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b w:val="1"/>
                <w:bCs w:val="1"/>
                <w:sz w:val="32"/>
                <w:szCs w:val="32"/>
              </w:rPr>
            </w:pPr>
            <w:bookmarkStart w:colFirst="0" w:colLast="0" w:name="_jzzmbyqie4ti" w:id="0"/>
            <w:bookmarkEnd w:id="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widowControl w:val="0"/>
              <w:tabs>
                <w:tab w:val="left" w:leader="none" w:pos="0"/>
              </w:tabs>
              <w:spacing w:after="0" w:before="0" w:line="240" w:lineRule="auto"/>
              <w:rPr>
                <w:sz w:val="32"/>
                <w:szCs w:val="32"/>
              </w:rPr>
            </w:pPr>
            <w:bookmarkStart w:colFirst="0" w:colLast="0" w:name="_tty8nio2bzp7" w:id="1"/>
            <w:bookmarkEnd w:id="1"/>
            <w:r w:rsidDel="00000000" w:rsidR="00000000" w:rsidRPr="00000000">
              <w:rPr>
                <w:sz w:val="32"/>
                <w:szCs w:val="32"/>
                <w:rtl w:val="0"/>
              </w:rPr>
              <w:t xml:space="preserve">Group Matching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0" w:firstLine="0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b5394"/>
                <w:sz w:val="24"/>
                <w:szCs w:val="24"/>
                <w:rtl w:val="0"/>
              </w:rPr>
              <w:t xml:space="preserve">As an instructor, I want the system to suggest group matches based on student similarity so that I spend less time manually organizing groups. 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instructor asks the system to propose student groups based on profile similarity, adjusts the proposal, and approves it. This replaces manual group organization.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1. The instructor is logged in. 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2. The instructor has created a course with enrolled students.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bCs w:val="1"/>
                <w:sz w:val="24"/>
                <w:szCs w:val="24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Nimbus Roman No9 L" w:cs="Nimbus Roman No9 L" w:eastAsia="Nimbus Roman No9 L" w:hAnsi="Nimbus Roman No9 L"/>
                <w:sz w:val="24"/>
                <w:szCs w:val="24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sz w:val="24"/>
                <w:szCs w:val="24"/>
                <w:rtl w:val="0"/>
              </w:rPr>
              <w:t xml:space="preserve">Every approved group is saved, each student account is a member of exactly one group, and students are notified of their assignment.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Instructor selects "Create Groups" for a course.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displays the group settings form (group size, group name).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Instructor enters the group size and group name and selects "Generate."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validates the inputs, retrieves each unassigned student's profile, scores pairwise similarity with the matching algorithm, and displays the proposed groups.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Instructor reviews the proposed groups and removes a student from a group.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removes the student from the proposal and lists the student as unassigned. If the group is now below the configured size, the system fills the gap with the best-matching unassigned student and updates the proposal.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Instructor selects "Approve."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saves the groups, adds each student account to its group, and sends a notification to each student.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displays a confirmation message with the final group roster.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imbus Roman No9 L" w:cs="Nimbus Roman No9 L" w:eastAsia="Nimbus Roman No9 L" w:hAnsi="Nimbus Roman No9 L"/>
          <w:sz w:val="24"/>
          <w:szCs w:val="24"/>
        </w:rPr>
        <w:drawing>
          <wp:inline distB="114300" distT="114300" distL="114300" distR="114300">
            <wp:extent cx="5943600" cy="665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mbus Roman No9 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