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36" w:val="single"/>
        </w:pBdr>
        <w:spacing w:before="240" w:line="240" w:lineRule="auto"/>
        <w:jc w:val="right"/>
        <w:rPr>
          <w:b w:val="1"/>
          <w:bCs w:val="1"/>
          <w:sz w:val="40"/>
          <w:szCs w:val="40"/>
        </w:rPr>
      </w:pPr>
      <w:r w:rsidDel="00000000" w:rsidR="00000000" w:rsidRPr="00000000">
        <w:rPr>
          <w:rtl w:val="0"/>
        </w:rPr>
      </w:r>
    </w:p>
    <w:p w:rsidR="00000000" w:rsidDel="00000000" w:rsidP="00000000" w:rsidRDefault="00000000" w:rsidRPr="00000000" w14:paraId="00000002">
      <w:pPr>
        <w:pStyle w:val="Title"/>
        <w:keepNext w:val="0"/>
        <w:keepLines w:val="0"/>
        <w:spacing w:after="720" w:before="240" w:line="240" w:lineRule="auto"/>
        <w:jc w:val="right"/>
        <w:rPr>
          <w:sz w:val="64"/>
          <w:szCs w:val="64"/>
        </w:rPr>
      </w:pPr>
      <w:r w:rsidDel="00000000" w:rsidR="00000000" w:rsidRPr="00000000">
        <w:rPr>
          <w:sz w:val="64"/>
          <w:szCs w:val="64"/>
          <w:rtl w:val="0"/>
        </w:rPr>
        <w:t xml:space="preserve">Software Requirements Specification</w:t>
      </w:r>
    </w:p>
    <w:p w:rsidR="00000000" w:rsidDel="00000000" w:rsidP="00000000" w:rsidRDefault="00000000" w:rsidRPr="00000000" w14:paraId="00000003">
      <w:pPr>
        <w:pStyle w:val="Title"/>
        <w:keepNext w:val="0"/>
        <w:keepLines w:val="0"/>
        <w:spacing w:after="400" w:before="0" w:line="240" w:lineRule="auto"/>
        <w:jc w:val="right"/>
        <w:rPr>
          <w:sz w:val="40"/>
          <w:szCs w:val="40"/>
        </w:rPr>
      </w:pPr>
      <w:r w:rsidDel="00000000" w:rsidR="00000000" w:rsidRPr="00000000">
        <w:rPr>
          <w:sz w:val="40"/>
          <w:szCs w:val="40"/>
          <w:rtl w:val="0"/>
        </w:rPr>
        <w:t xml:space="preserve">for</w:t>
      </w:r>
    </w:p>
    <w:p w:rsidR="00000000" w:rsidDel="00000000" w:rsidP="00000000" w:rsidRDefault="00000000" w:rsidRPr="00000000" w14:paraId="00000004">
      <w:pPr>
        <w:pStyle w:val="Title"/>
        <w:keepNext w:val="0"/>
        <w:keepLines w:val="0"/>
        <w:spacing w:after="720" w:before="240" w:line="240" w:lineRule="auto"/>
        <w:jc w:val="right"/>
        <w:rPr>
          <w:sz w:val="64"/>
          <w:szCs w:val="64"/>
        </w:rPr>
      </w:pPr>
      <w:r w:rsidDel="00000000" w:rsidR="00000000" w:rsidRPr="00000000">
        <w:rPr>
          <w:sz w:val="64"/>
          <w:szCs w:val="64"/>
          <w:rtl w:val="0"/>
        </w:rPr>
        <w:t xml:space="preserve">KAIte</w:t>
      </w:r>
    </w:p>
    <w:p w:rsidR="00000000" w:rsidDel="00000000" w:rsidP="00000000" w:rsidRDefault="00000000" w:rsidRPr="00000000" w14:paraId="00000005">
      <w:pPr>
        <w:spacing w:after="720" w:before="240" w:line="240" w:lineRule="auto"/>
        <w:jc w:val="right"/>
        <w:rPr>
          <w:b w:val="1"/>
          <w:bCs w:val="1"/>
          <w:sz w:val="28"/>
          <w:szCs w:val="28"/>
        </w:rPr>
      </w:pPr>
      <w:r w:rsidDel="00000000" w:rsidR="00000000" w:rsidRPr="00000000">
        <w:rPr>
          <w:b w:val="1"/>
          <w:bCs w:val="1"/>
          <w:sz w:val="28"/>
          <w:szCs w:val="28"/>
          <w:rtl w:val="0"/>
        </w:rPr>
        <w:t xml:space="preserve">Version 1.0 approved</w:t>
      </w:r>
    </w:p>
    <w:p w:rsidR="00000000" w:rsidDel="00000000" w:rsidP="00000000" w:rsidRDefault="00000000" w:rsidRPr="00000000" w14:paraId="00000006">
      <w:pPr>
        <w:spacing w:after="720" w:before="240" w:line="240" w:lineRule="auto"/>
        <w:jc w:val="right"/>
        <w:rPr>
          <w:b w:val="1"/>
          <w:bCs w:val="1"/>
          <w:sz w:val="28"/>
          <w:szCs w:val="28"/>
        </w:rPr>
      </w:pPr>
      <w:r w:rsidDel="00000000" w:rsidR="00000000" w:rsidRPr="00000000">
        <w:rPr>
          <w:b w:val="1"/>
          <w:bCs w:val="1"/>
          <w:sz w:val="28"/>
          <w:szCs w:val="28"/>
          <w:rtl w:val="0"/>
        </w:rPr>
        <w:t xml:space="preserve">Prepared by,</w:t>
      </w:r>
    </w:p>
    <w:p w:rsidR="00000000" w:rsidDel="00000000" w:rsidP="00000000" w:rsidRDefault="00000000" w:rsidRPr="00000000" w14:paraId="00000007">
      <w:pPr>
        <w:spacing w:after="720" w:before="240" w:line="240" w:lineRule="auto"/>
        <w:jc w:val="right"/>
        <w:rPr>
          <w:b w:val="1"/>
          <w:bCs w:val="1"/>
          <w:sz w:val="28"/>
          <w:szCs w:val="28"/>
        </w:rPr>
      </w:pPr>
      <w:r w:rsidDel="00000000" w:rsidR="00000000" w:rsidRPr="00000000">
        <w:rPr>
          <w:b w:val="1"/>
          <w:bCs w:val="1"/>
          <w:sz w:val="28"/>
          <w:szCs w:val="28"/>
          <w:rtl w:val="0"/>
        </w:rPr>
        <w:t xml:space="preserve">Team BlackBox</w:t>
      </w:r>
    </w:p>
    <w:p w:rsidR="00000000" w:rsidDel="00000000" w:rsidP="00000000" w:rsidRDefault="00000000" w:rsidRPr="00000000" w14:paraId="00000008">
      <w:pPr>
        <w:spacing w:after="720" w:before="240" w:line="240" w:lineRule="auto"/>
        <w:jc w:val="right"/>
        <w:rPr>
          <w:b w:val="1"/>
          <w:bCs w:val="1"/>
          <w:sz w:val="28"/>
          <w:szCs w:val="28"/>
        </w:rPr>
      </w:pPr>
      <w:r w:rsidDel="00000000" w:rsidR="00000000" w:rsidRPr="00000000">
        <w:rPr>
          <w:b w:val="1"/>
          <w:bCs w:val="1"/>
          <w:sz w:val="28"/>
          <w:szCs w:val="28"/>
          <w:rtl w:val="0"/>
        </w:rPr>
        <w:t xml:space="preserve">COS420Fall2026</w:t>
      </w:r>
    </w:p>
    <w:p w:rsidR="00000000" w:rsidDel="00000000" w:rsidP="00000000" w:rsidRDefault="00000000" w:rsidRPr="00000000" w14:paraId="00000009">
      <w:pPr>
        <w:spacing w:after="720" w:before="240" w:line="240" w:lineRule="auto"/>
        <w:jc w:val="right"/>
        <w:rPr>
          <w:b w:val="1"/>
          <w:bCs w:val="1"/>
          <w:sz w:val="28"/>
          <w:szCs w:val="28"/>
        </w:rPr>
        <w:sectPr>
          <w:pgSz w:h="15840" w:w="12240" w:orient="portrait"/>
          <w:pgMar w:bottom="1440" w:top="1440" w:left="1440" w:right="1440" w:header="720" w:footer="720"/>
          <w:pgNumType w:start="1"/>
        </w:sectPr>
      </w:pPr>
      <w:r w:rsidDel="00000000" w:rsidR="00000000" w:rsidRPr="00000000">
        <w:rPr>
          <w:b w:val="1"/>
          <w:bCs w:val="1"/>
          <w:sz w:val="28"/>
          <w:szCs w:val="28"/>
          <w:rtl w:val="0"/>
        </w:rPr>
        <w:t xml:space="preserve">10/04/2026</w:t>
      </w:r>
    </w:p>
    <w:p w:rsidR="00000000" w:rsidDel="00000000" w:rsidP="00000000" w:rsidRDefault="00000000" w:rsidRPr="00000000" w14:paraId="0000000A">
      <w:pPr>
        <w:keepNext w:val="1"/>
        <w:keepLines w:val="1"/>
        <w:spacing w:after="240" w:before="120" w:line="240" w:lineRule="auto"/>
        <w:rPr>
          <w:rFonts w:ascii="Times" w:cs="Times" w:eastAsia="Times" w:hAnsi="Times"/>
          <w:b w:val="1"/>
          <w:bCs w:val="1"/>
          <w:sz w:val="36"/>
          <w:szCs w:val="36"/>
        </w:rPr>
      </w:pPr>
      <w:bookmarkStart w:colFirst="0" w:colLast="0" w:name="_gjdgxs" w:id="0"/>
      <w:bookmarkEnd w:id="0"/>
      <w:r w:rsidDel="00000000" w:rsidR="00000000" w:rsidRPr="00000000">
        <w:rPr>
          <w:rFonts w:ascii="Times" w:cs="Times" w:eastAsia="Times" w:hAnsi="Times"/>
          <w:b w:val="1"/>
          <w:bCs w:val="1"/>
          <w:sz w:val="36"/>
          <w:szCs w:val="36"/>
          <w:rtl w:val="0"/>
        </w:rPr>
        <w:t xml:space="preserve">Table of Contents</w:t>
      </w:r>
    </w:p>
    <w:sdt>
      <w:sdtPr>
        <w:id w:val="1119148240"/>
        <w:docPartObj>
          <w:docPartGallery w:val="Table of Contents"/>
          <w:docPartUnique w:val="1"/>
        </w:docPartObj>
      </w:sdtPr>
      <w:sdtContent>
        <w:p w:rsidR="00000000" w:rsidDel="00000000" w:rsidP="00000000" w:rsidRDefault="00000000" w:rsidRPr="00000000" w14:paraId="0000000B">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w:cs="Times" w:eastAsia="Times" w:hAnsi="Times"/>
              <w:b w:val="1"/>
              <w:bCs w:val="1"/>
              <w:sz w:val="24"/>
              <w:szCs w:val="24"/>
              <w:rtl w:val="0"/>
            </w:rPr>
            <w:t xml:space="preserve">Table of Contents</w:t>
            <w:tab/>
          </w:r>
          <w:hyperlink r:id="rId6">
            <w:r w:rsidDel="00000000" w:rsidR="00000000" w:rsidRPr="00000000">
              <w:rPr>
                <w:rFonts w:ascii="Times" w:cs="Times" w:eastAsia="Times" w:hAnsi="Times"/>
                <w:b w:val="1"/>
                <w:bCs w:val="1"/>
                <w:sz w:val="24"/>
                <w:szCs w:val="24"/>
                <w:rtl w:val="0"/>
              </w:rPr>
              <w:t xml:space="preserve">ii</w:t>
            </w:r>
          </w:hyperlink>
          <w:r w:rsidDel="00000000" w:rsidR="00000000" w:rsidRPr="00000000">
            <w:rPr>
              <w:rtl w:val="0"/>
            </w:rPr>
          </w:r>
        </w:p>
        <w:p w:rsidR="00000000" w:rsidDel="00000000" w:rsidP="00000000" w:rsidRDefault="00000000" w:rsidRPr="00000000" w14:paraId="0000000C">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Revision History</w:t>
            <w:tab/>
          </w:r>
          <w:r w:rsidDel="00000000" w:rsidR="00000000" w:rsidRPr="00000000">
            <w:fldChar w:fldCharType="begin"/>
            <w:instrText xml:space="preserve"> PAGEREF _30j0zll \h </w:instrText>
            <w:fldChar w:fldCharType="separate"/>
          </w:r>
          <w:r w:rsidDel="00000000" w:rsidR="00000000" w:rsidRPr="00000000">
            <w:rPr>
              <w:rFonts w:ascii="Times" w:cs="Times" w:eastAsia="Times" w:hAnsi="Times"/>
              <w:b w:val="1"/>
              <w:bCs w:val="1"/>
              <w:sz w:val="24"/>
              <w:szCs w:val="24"/>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w:t>
            <w:tab/>
            <w:t xml:space="preserve">Introduction</w:t>
            <w:tab/>
          </w:r>
          <w:hyperlink r:id="rId7">
            <w:r w:rsidDel="00000000" w:rsidR="00000000" w:rsidRPr="00000000">
              <w:rPr>
                <w:rFonts w:ascii="Times" w:cs="Times" w:eastAsia="Times" w:hAnsi="Times"/>
                <w:b w:val="1"/>
                <w:bCs w:val="1"/>
                <w:sz w:val="24"/>
                <w:szCs w:val="24"/>
                <w:rtl w:val="0"/>
              </w:rPr>
              <w:t xml:space="preserve">1</w:t>
            </w:r>
          </w:hyperlink>
          <w:r w:rsidDel="00000000" w:rsidR="00000000" w:rsidRPr="00000000">
            <w:rPr>
              <w:rtl w:val="0"/>
            </w:rPr>
          </w:r>
        </w:p>
        <w:p w:rsidR="00000000" w:rsidDel="00000000" w:rsidP="00000000" w:rsidRDefault="00000000" w:rsidRPr="00000000" w14:paraId="0000000E">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1.1</w:t>
            <w:tab/>
            <w:t xml:space="preserve">Purpose</w:t>
            <w:tab/>
          </w:r>
          <w:hyperlink r:id="rId8">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0F">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1.2</w:t>
            <w:tab/>
            <w:t xml:space="preserve">Document Conventions</w:t>
            <w:tab/>
          </w:r>
          <w:hyperlink r:id="rId9">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10">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1.3</w:t>
            <w:tab/>
            <w:t xml:space="preserve">Intended Audience and Reading Suggestions</w:t>
            <w:tab/>
          </w:r>
          <w:hyperlink r:id="rId10">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11">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1.4</w:t>
            <w:tab/>
            <w:t xml:space="preserve">Product Scope</w:t>
            <w:tab/>
          </w:r>
          <w:hyperlink r:id="rId11">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12">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1.5</w:t>
            <w:tab/>
            <w:t xml:space="preserve">References</w:t>
            <w:tab/>
          </w:r>
          <w:hyperlink r:id="rId12">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13">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w:t>
            <w:tab/>
            <w:t xml:space="preserve">Overall Description</w:t>
            <w:tab/>
          </w:r>
          <w:hyperlink r:id="rId13">
            <w:r w:rsidDel="00000000" w:rsidR="00000000" w:rsidRPr="00000000">
              <w:rPr>
                <w:rFonts w:ascii="Times" w:cs="Times" w:eastAsia="Times" w:hAnsi="Times"/>
                <w:b w:val="1"/>
                <w:bCs w:val="1"/>
                <w:sz w:val="24"/>
                <w:szCs w:val="24"/>
                <w:rtl w:val="0"/>
              </w:rPr>
              <w:t xml:space="preserve">2</w:t>
            </w:r>
          </w:hyperlink>
          <w:r w:rsidDel="00000000" w:rsidR="00000000" w:rsidRPr="00000000">
            <w:rPr>
              <w:rtl w:val="0"/>
            </w:rPr>
          </w:r>
        </w:p>
        <w:p w:rsidR="00000000" w:rsidDel="00000000" w:rsidP="00000000" w:rsidRDefault="00000000" w:rsidRPr="00000000" w14:paraId="00000014">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2.1</w:t>
            <w:tab/>
            <w:t xml:space="preserve">Product Perspective</w:t>
            <w:tab/>
          </w:r>
          <w:hyperlink r:id="rId14">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5">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2.2</w:t>
            <w:tab/>
            <w:t xml:space="preserve">Product Functions</w:t>
            <w:tab/>
          </w:r>
          <w:hyperlink r:id="rId15">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6">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2.3</w:t>
            <w:tab/>
            <w:t xml:space="preserve">User Classes and Characteristics</w:t>
            <w:tab/>
          </w:r>
          <w:hyperlink r:id="rId16">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7">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2.4</w:t>
            <w:tab/>
            <w:t xml:space="preserve">Operating Environment</w:t>
            <w:tab/>
          </w:r>
          <w:hyperlink r:id="rId17">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8">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2.5</w:t>
            <w:tab/>
            <w:t xml:space="preserve">Design and Implementation Constraints</w:t>
            <w:tab/>
          </w:r>
          <w:hyperlink r:id="rId18">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9">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2.6</w:t>
            <w:tab/>
            <w:t xml:space="preserve">User Documentation</w:t>
            <w:tab/>
          </w:r>
          <w:hyperlink r:id="rId19">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A">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2.7</w:t>
            <w:tab/>
            <w:t xml:space="preserve">Assumptions and Dependencies</w:t>
            <w:tab/>
          </w:r>
          <w:hyperlink r:id="rId20">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1B">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w:t>
            <w:tab/>
            <w:t xml:space="preserve">External Interface Requirements</w:t>
            <w:tab/>
          </w:r>
          <w:hyperlink r:id="rId21">
            <w:r w:rsidDel="00000000" w:rsidR="00000000" w:rsidRPr="00000000">
              <w:rPr>
                <w:rFonts w:ascii="Times" w:cs="Times" w:eastAsia="Times" w:hAnsi="Times"/>
                <w:b w:val="1"/>
                <w:bCs w:val="1"/>
                <w:sz w:val="24"/>
                <w:szCs w:val="24"/>
                <w:rtl w:val="0"/>
              </w:rPr>
              <w:t xml:space="preserve">3</w:t>
            </w:r>
          </w:hyperlink>
          <w:r w:rsidDel="00000000" w:rsidR="00000000" w:rsidRPr="00000000">
            <w:rPr>
              <w:rtl w:val="0"/>
            </w:rPr>
          </w:r>
        </w:p>
        <w:p w:rsidR="00000000" w:rsidDel="00000000" w:rsidP="00000000" w:rsidRDefault="00000000" w:rsidRPr="00000000" w14:paraId="0000001C">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3.1</w:t>
            <w:tab/>
            <w:t xml:space="preserve">User Interfaces</w:t>
            <w:tab/>
          </w:r>
          <w:r w:rsidDel="00000000" w:rsidR="00000000" w:rsidRPr="00000000">
            <w:fldChar w:fldCharType="begin"/>
            <w:instrText xml:space="preserve"> PAGEREF _2jxsxqh \h </w:instrText>
            <w:fldChar w:fldCharType="separate"/>
          </w:r>
          <w:r w:rsidDel="00000000" w:rsidR="00000000" w:rsidRPr="00000000">
            <w:rPr>
              <w:rFonts w:ascii="Times" w:cs="Times" w:eastAsia="Times" w:hAnsi="Times"/>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3.2</w:t>
            <w:tab/>
            <w:t xml:space="preserve">Hardware Interfaces</w:t>
            <w:tab/>
          </w:r>
          <w:hyperlink r:id="rId22">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1E">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3.3</w:t>
            <w:tab/>
            <w:t xml:space="preserve">Software Interfaces</w:t>
            <w:tab/>
          </w:r>
          <w:hyperlink r:id="rId23">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1F">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3.4</w:t>
            <w:tab/>
            <w:t xml:space="preserve">Communications Interfaces</w:t>
            <w:tab/>
          </w:r>
          <w:hyperlink r:id="rId24">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20">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4.</w:t>
            <w:tab/>
            <w:t xml:space="preserve">System Features</w:t>
            <w:tab/>
          </w:r>
          <w:hyperlink r:id="rId25">
            <w:r w:rsidDel="00000000" w:rsidR="00000000" w:rsidRPr="00000000">
              <w:rPr>
                <w:rFonts w:ascii="Times" w:cs="Times" w:eastAsia="Times" w:hAnsi="Times"/>
                <w:b w:val="1"/>
                <w:bCs w:val="1"/>
                <w:sz w:val="24"/>
                <w:szCs w:val="24"/>
                <w:rtl w:val="0"/>
              </w:rPr>
              <w:t xml:space="preserve">4</w:t>
            </w:r>
          </w:hyperlink>
          <w:r w:rsidDel="00000000" w:rsidR="00000000" w:rsidRPr="00000000">
            <w:rPr>
              <w:rtl w:val="0"/>
            </w:rPr>
          </w:r>
        </w:p>
        <w:p w:rsidR="00000000" w:rsidDel="00000000" w:rsidP="00000000" w:rsidRDefault="00000000" w:rsidRPr="00000000" w14:paraId="00000021">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4.1</w:t>
            <w:tab/>
            <w:t xml:space="preserve">System Feature 1</w:t>
            <w:tab/>
          </w:r>
          <w:hyperlink r:id="rId26">
            <w:r w:rsidDel="00000000" w:rsidR="00000000" w:rsidRPr="00000000">
              <w:rPr>
                <w:rFonts w:ascii="Times" w:cs="Times" w:eastAsia="Times" w:hAnsi="Times"/>
                <w:rtl w:val="0"/>
              </w:rPr>
              <w:t xml:space="preserve">4</w:t>
            </w:r>
          </w:hyperlink>
          <w:r w:rsidDel="00000000" w:rsidR="00000000" w:rsidRPr="00000000">
            <w:rPr>
              <w:rtl w:val="0"/>
            </w:rPr>
          </w:r>
        </w:p>
        <w:p w:rsidR="00000000" w:rsidDel="00000000" w:rsidP="00000000" w:rsidRDefault="00000000" w:rsidRPr="00000000" w14:paraId="00000022">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4.2</w:t>
            <w:tab/>
            <w:t xml:space="preserve">System Feature 2 (and so on)</w:t>
            <w:tab/>
          </w:r>
          <w:hyperlink r:id="rId27">
            <w:r w:rsidDel="00000000" w:rsidR="00000000" w:rsidRPr="00000000">
              <w:rPr>
                <w:rFonts w:ascii="Times" w:cs="Times" w:eastAsia="Times" w:hAnsi="Times"/>
                <w:rtl w:val="0"/>
              </w:rPr>
              <w:t xml:space="preserve">4</w:t>
            </w:r>
          </w:hyperlink>
          <w:r w:rsidDel="00000000" w:rsidR="00000000" w:rsidRPr="00000000">
            <w:rPr>
              <w:rtl w:val="0"/>
            </w:rPr>
          </w:r>
        </w:p>
        <w:p w:rsidR="00000000" w:rsidDel="00000000" w:rsidP="00000000" w:rsidRDefault="00000000" w:rsidRPr="00000000" w14:paraId="00000023">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5.</w:t>
            <w:tab/>
            <w:t xml:space="preserve">Other Nonfunctional Requirements</w:t>
            <w:tab/>
          </w:r>
          <w:hyperlink r:id="rId28">
            <w:r w:rsidDel="00000000" w:rsidR="00000000" w:rsidRPr="00000000">
              <w:rPr>
                <w:rFonts w:ascii="Times" w:cs="Times" w:eastAsia="Times" w:hAnsi="Times"/>
                <w:b w:val="1"/>
                <w:bCs w:val="1"/>
                <w:sz w:val="24"/>
                <w:szCs w:val="24"/>
                <w:rtl w:val="0"/>
              </w:rPr>
              <w:t xml:space="preserve">4</w:t>
            </w:r>
          </w:hyperlink>
          <w:r w:rsidDel="00000000" w:rsidR="00000000" w:rsidRPr="00000000">
            <w:rPr>
              <w:rtl w:val="0"/>
            </w:rPr>
          </w:r>
        </w:p>
        <w:p w:rsidR="00000000" w:rsidDel="00000000" w:rsidP="00000000" w:rsidRDefault="00000000" w:rsidRPr="00000000" w14:paraId="00000024">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5.1</w:t>
            <w:tab/>
            <w:t xml:space="preserve">Performance Requirements</w:t>
            <w:tab/>
          </w:r>
          <w:r w:rsidDel="00000000" w:rsidR="00000000" w:rsidRPr="00000000">
            <w:fldChar w:fldCharType="begin"/>
            <w:instrText xml:space="preserve"> PAGEREF _2bn6wsx \h </w:instrText>
            <w:fldChar w:fldCharType="separate"/>
          </w:r>
          <w:r w:rsidDel="00000000" w:rsidR="00000000" w:rsidRPr="00000000">
            <w:rPr>
              <w:rFonts w:ascii="Times" w:cs="Times" w:eastAsia="Times" w:hAnsi="Times"/>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5.2</w:t>
            <w:tab/>
            <w:t xml:space="preserve">Safety Requirements</w:t>
            <w:tab/>
          </w:r>
          <w:hyperlink r:id="rId29">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26">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5.3</w:t>
            <w:tab/>
            <w:t xml:space="preserve">Security Requirements</w:t>
            <w:tab/>
          </w:r>
          <w:hyperlink r:id="rId30">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27">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5.4</w:t>
            <w:tab/>
            <w:t xml:space="preserve">Software Quality Attributes</w:t>
            <w:tab/>
          </w:r>
          <w:hyperlink r:id="rId31">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28">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5.5</w:t>
            <w:tab/>
            <w:t xml:space="preserve">Business Rules</w:t>
            <w:tab/>
          </w:r>
          <w:hyperlink r:id="rId32">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29">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6.</w:t>
            <w:tab/>
            <w:t xml:space="preserve">Other Requirements</w:t>
            <w:tab/>
          </w:r>
          <w:hyperlink r:id="rId33">
            <w:r w:rsidDel="00000000" w:rsidR="00000000" w:rsidRPr="00000000">
              <w:rPr>
                <w:rFonts w:ascii="Times" w:cs="Times" w:eastAsia="Times" w:hAnsi="Times"/>
                <w:b w:val="1"/>
                <w:bCs w:val="1"/>
                <w:sz w:val="24"/>
                <w:szCs w:val="24"/>
                <w:rtl w:val="0"/>
              </w:rPr>
              <w:t xml:space="preserve">5</w:t>
            </w:r>
          </w:hyperlink>
          <w:r w:rsidDel="00000000" w:rsidR="00000000" w:rsidRPr="00000000">
            <w:rPr>
              <w:rtl w:val="0"/>
            </w:rPr>
          </w:r>
        </w:p>
        <w:p w:rsidR="00000000" w:rsidDel="00000000" w:rsidP="00000000" w:rsidRDefault="00000000" w:rsidRPr="00000000" w14:paraId="0000002A">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Appendix A: Glossary</w:t>
            <w:tab/>
          </w:r>
          <w:hyperlink r:id="rId34">
            <w:r w:rsidDel="00000000" w:rsidR="00000000" w:rsidRPr="00000000">
              <w:rPr>
                <w:rFonts w:ascii="Times" w:cs="Times" w:eastAsia="Times" w:hAnsi="Times"/>
                <w:b w:val="1"/>
                <w:bCs w:val="1"/>
                <w:sz w:val="24"/>
                <w:szCs w:val="24"/>
                <w:rtl w:val="0"/>
              </w:rPr>
              <w:t xml:space="preserve">5</w:t>
            </w:r>
          </w:hyperlink>
          <w:r w:rsidDel="00000000" w:rsidR="00000000" w:rsidRPr="00000000">
            <w:rPr>
              <w:rtl w:val="0"/>
            </w:rPr>
          </w:r>
        </w:p>
        <w:p w:rsidR="00000000" w:rsidDel="00000000" w:rsidP="00000000" w:rsidRDefault="00000000" w:rsidRPr="00000000" w14:paraId="0000002B">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Appendix B: Analysis Models</w:t>
            <w:tab/>
          </w:r>
          <w:hyperlink r:id="rId35">
            <w:r w:rsidDel="00000000" w:rsidR="00000000" w:rsidRPr="00000000">
              <w:rPr>
                <w:rFonts w:ascii="Times" w:cs="Times" w:eastAsia="Times" w:hAnsi="Times"/>
                <w:b w:val="1"/>
                <w:bCs w:val="1"/>
                <w:sz w:val="24"/>
                <w:szCs w:val="24"/>
                <w:rtl w:val="0"/>
              </w:rPr>
              <w:t xml:space="preserve">5</w:t>
            </w:r>
          </w:hyperlink>
          <w:r w:rsidDel="00000000" w:rsidR="00000000" w:rsidRPr="00000000">
            <w:rPr>
              <w:rtl w:val="0"/>
            </w:rPr>
          </w:r>
        </w:p>
        <w:p w:rsidR="00000000" w:rsidDel="00000000" w:rsidP="00000000" w:rsidRDefault="00000000" w:rsidRPr="00000000" w14:paraId="0000002C">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Appendix C: To Be Determined List</w:t>
            <w:tab/>
          </w:r>
          <w:hyperlink r:id="rId36">
            <w:r w:rsidDel="00000000" w:rsidR="00000000" w:rsidRPr="00000000">
              <w:rPr>
                <w:rFonts w:ascii="Times" w:cs="Times" w:eastAsia="Times" w:hAnsi="Times"/>
                <w:b w:val="1"/>
                <w:bCs w:val="1"/>
                <w:sz w:val="24"/>
                <w:szCs w:val="24"/>
                <w:rtl w:val="0"/>
              </w:rPr>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bookmarkStart w:colFirst="0" w:colLast="0" w:name="_30j0zll" w:id="1"/>
      <w:bookmarkEnd w:id="1"/>
      <w:r w:rsidDel="00000000" w:rsidR="00000000" w:rsidRPr="00000000">
        <w:rPr>
          <w:rtl w:val="0"/>
        </w:rPr>
      </w:r>
    </w:p>
    <w:p w:rsidR="00000000" w:rsidDel="00000000" w:rsidP="00000000" w:rsidRDefault="00000000" w:rsidRPr="00000000" w14:paraId="0000002F">
      <w:pPr>
        <w:keepNext w:val="1"/>
        <w:keepLines w:val="1"/>
        <w:spacing w:after="240" w:before="12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Revision History</w:t>
      </w:r>
    </w:p>
    <w:tbl>
      <w:tblPr>
        <w:tblStyle w:val="Table1"/>
        <w:tblW w:w="9868.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bottom w:color="000000" w:space="0" w:sz="12" w:val="single"/>
            </w:tcBorders>
          </w:tcPr>
          <w:p w:rsidR="00000000" w:rsidDel="00000000" w:rsidP="00000000" w:rsidRDefault="00000000" w:rsidRPr="00000000" w14:paraId="00000030">
            <w:pPr>
              <w:spacing w:after="40" w:before="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Name</w:t>
            </w:r>
            <w:r w:rsidDel="00000000" w:rsidR="00000000" w:rsidRPr="00000000">
              <w:rPr>
                <w:rtl w:val="0"/>
              </w:rPr>
            </w:r>
          </w:p>
        </w:tc>
        <w:tc>
          <w:tcPr>
            <w:tcBorders>
              <w:bottom w:color="000000" w:space="0" w:sz="12" w:val="single"/>
            </w:tcBorders>
          </w:tcPr>
          <w:p w:rsidR="00000000" w:rsidDel="00000000" w:rsidP="00000000" w:rsidRDefault="00000000" w:rsidRPr="00000000" w14:paraId="00000031">
            <w:pPr>
              <w:spacing w:after="40" w:before="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Date</w:t>
            </w:r>
            <w:r w:rsidDel="00000000" w:rsidR="00000000" w:rsidRPr="00000000">
              <w:rPr>
                <w:rtl w:val="0"/>
              </w:rPr>
            </w:r>
          </w:p>
        </w:tc>
        <w:tc>
          <w:tcPr>
            <w:tcBorders>
              <w:bottom w:color="000000" w:space="0" w:sz="12" w:val="single"/>
            </w:tcBorders>
          </w:tcPr>
          <w:p w:rsidR="00000000" w:rsidDel="00000000" w:rsidP="00000000" w:rsidRDefault="00000000" w:rsidRPr="00000000" w14:paraId="00000032">
            <w:pPr>
              <w:spacing w:after="40" w:before="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Reason For Changes</w:t>
            </w:r>
            <w:r w:rsidDel="00000000" w:rsidR="00000000" w:rsidRPr="00000000">
              <w:rPr>
                <w:rtl w:val="0"/>
              </w:rPr>
            </w:r>
          </w:p>
        </w:tc>
        <w:tc>
          <w:tcPr/>
          <w:p w:rsidR="00000000" w:rsidDel="00000000" w:rsidP="00000000" w:rsidRDefault="00000000" w:rsidRPr="00000000" w14:paraId="00000033">
            <w:pPr>
              <w:spacing w:after="40" w:before="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Version</w:t>
            </w:r>
            <w:r w:rsidDel="00000000" w:rsidR="00000000" w:rsidRPr="00000000">
              <w:rPr>
                <w:rtl w:val="0"/>
              </w:rPr>
            </w:r>
          </w:p>
        </w:tc>
      </w:tr>
      <w:tr>
        <w:trPr>
          <w:cantSplit w:val="0"/>
          <w:tblHeader w:val="0"/>
        </w:trPr>
        <w:tc>
          <w:tcPr>
            <w:tcBorders>
              <w:top w:color="000000" w:space="0" w:sz="12" w:val="single"/>
            </w:tcBorders>
          </w:tcPr>
          <w:p w:rsidR="00000000" w:rsidDel="00000000" w:rsidP="00000000" w:rsidRDefault="00000000" w:rsidRPr="00000000" w14:paraId="00000034">
            <w:pPr>
              <w:spacing w:after="40" w:before="40" w:line="240" w:lineRule="auto"/>
              <w:rPr>
                <w:rFonts w:ascii="Times" w:cs="Times" w:eastAsia="Times" w:hAnsi="Times"/>
                <w:sz w:val="24"/>
                <w:szCs w:val="24"/>
              </w:rPr>
            </w:pPr>
            <w:r w:rsidDel="00000000" w:rsidR="00000000" w:rsidRPr="00000000">
              <w:rPr>
                <w:rtl w:val="0"/>
              </w:rPr>
            </w:r>
          </w:p>
        </w:tc>
        <w:tc>
          <w:tcPr>
            <w:tcBorders>
              <w:top w:color="000000" w:space="0" w:sz="12" w:val="single"/>
            </w:tcBorders>
          </w:tcPr>
          <w:p w:rsidR="00000000" w:rsidDel="00000000" w:rsidP="00000000" w:rsidRDefault="00000000" w:rsidRPr="00000000" w14:paraId="00000035">
            <w:pPr>
              <w:spacing w:after="40" w:before="40" w:line="240" w:lineRule="auto"/>
              <w:rPr>
                <w:rFonts w:ascii="Times" w:cs="Times" w:eastAsia="Times" w:hAnsi="Times"/>
                <w:sz w:val="24"/>
                <w:szCs w:val="24"/>
              </w:rPr>
            </w:pPr>
            <w:r w:rsidDel="00000000" w:rsidR="00000000" w:rsidRPr="00000000">
              <w:rPr>
                <w:rtl w:val="0"/>
              </w:rPr>
            </w:r>
          </w:p>
        </w:tc>
        <w:tc>
          <w:tcPr>
            <w:tcBorders>
              <w:top w:color="000000" w:space="0" w:sz="12" w:val="single"/>
            </w:tcBorders>
          </w:tcPr>
          <w:p w:rsidR="00000000" w:rsidDel="00000000" w:rsidP="00000000" w:rsidRDefault="00000000" w:rsidRPr="00000000" w14:paraId="00000036">
            <w:pPr>
              <w:spacing w:after="40" w:before="40" w:line="240" w:lineRule="auto"/>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037">
            <w:pPr>
              <w:spacing w:after="40" w:before="40" w:line="240" w:lineRule="auto"/>
              <w:rPr>
                <w:rFonts w:ascii="Times" w:cs="Times" w:eastAsia="Times" w:hAnsi="Times"/>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8">
            <w:pPr>
              <w:spacing w:after="40" w:before="40" w:line="240" w:lineRule="auto"/>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039">
            <w:pPr>
              <w:spacing w:after="40" w:before="40" w:line="240" w:lineRule="auto"/>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03A">
            <w:pPr>
              <w:spacing w:after="40" w:before="40" w:line="240" w:lineRule="auto"/>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03B">
            <w:pPr>
              <w:spacing w:after="40" w:before="40" w:line="240" w:lineRule="auto"/>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03C">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D">
      <w:pPr>
        <w:spacing w:line="240" w:lineRule="auto"/>
        <w:rPr>
          <w:rFonts w:ascii="Times" w:cs="Times" w:eastAsia="Times" w:hAnsi="Times"/>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E">
      <w:pPr>
        <w:pStyle w:val="Heading1"/>
        <w:numPr>
          <w:ilvl w:val="0"/>
          <w:numId w:val="1"/>
        </w:numPr>
        <w:spacing w:after="0" w:afterAutospacing="0" w:line="240" w:lineRule="auto"/>
        <w:rPr>
          <w:rFonts w:ascii="Times" w:cs="Times" w:eastAsia="Times" w:hAnsi="Times"/>
          <w:b w:val="1"/>
          <w:bCs w:val="1"/>
          <w:sz w:val="36"/>
          <w:szCs w:val="36"/>
        </w:rPr>
      </w:pPr>
      <w:bookmarkStart w:colFirst="0" w:colLast="0" w:name="_1fob9te" w:id="2"/>
      <w:bookmarkEnd w:id="2"/>
      <w:r w:rsidDel="00000000" w:rsidR="00000000" w:rsidRPr="00000000">
        <w:rPr>
          <w:rFonts w:ascii="Times" w:cs="Times" w:eastAsia="Times" w:hAnsi="Times"/>
          <w:sz w:val="36"/>
          <w:szCs w:val="36"/>
          <w:rtl w:val="0"/>
        </w:rPr>
        <w:t xml:space="preserve">Introduction</w:t>
      </w:r>
    </w:p>
    <w:p w:rsidR="00000000" w:rsidDel="00000000" w:rsidP="00000000" w:rsidRDefault="00000000" w:rsidRPr="00000000" w14:paraId="0000003F">
      <w:pPr>
        <w:pStyle w:val="Heading2"/>
        <w:numPr>
          <w:ilvl w:val="1"/>
          <w:numId w:val="1"/>
        </w:numPr>
        <w:spacing w:after="280" w:before="0" w:beforeAutospacing="0" w:line="240" w:lineRule="auto"/>
        <w:rPr>
          <w:rFonts w:ascii="Times" w:cs="Times" w:eastAsia="Times" w:hAnsi="Times"/>
          <w:b w:val="1"/>
          <w:bCs w:val="1"/>
          <w:sz w:val="28"/>
          <w:szCs w:val="28"/>
        </w:rPr>
      </w:pPr>
      <w:bookmarkStart w:colFirst="0" w:colLast="0" w:name="_3znysh7" w:id="3"/>
      <w:bookmarkEnd w:id="3"/>
      <w:r w:rsidDel="00000000" w:rsidR="00000000" w:rsidRPr="00000000">
        <w:rPr>
          <w:rFonts w:ascii="Times" w:cs="Times" w:eastAsia="Times" w:hAnsi="Times"/>
          <w:sz w:val="28"/>
          <w:szCs w:val="28"/>
          <w:rtl w:val="0"/>
        </w:rPr>
        <w:t xml:space="preserve">Purpose </w:t>
      </w:r>
    </w:p>
    <w:p w:rsidR="00000000" w:rsidDel="00000000" w:rsidP="00000000" w:rsidRDefault="00000000" w:rsidRPr="00000000" w14:paraId="00000040">
      <w:pPr>
        <w:spacing w:line="240" w:lineRule="auto"/>
        <w:rPr>
          <w:i w:val="1"/>
          <w:iCs w:val="1"/>
        </w:rPr>
      </w:pPr>
      <w:bookmarkStart w:colFirst="0" w:colLast="0" w:name="_2et92p0" w:id="4"/>
      <w:bookmarkEnd w:id="4"/>
      <w:r w:rsidDel="00000000" w:rsidR="00000000" w:rsidRPr="00000000">
        <w:rPr>
          <w:i w:val="1"/>
          <w:iCs w:val="1"/>
          <w:rtl w:val="0"/>
        </w:rPr>
        <w:t xml:space="preserve">&lt;Identify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rsidR="00000000" w:rsidDel="00000000" w:rsidP="00000000" w:rsidRDefault="00000000" w:rsidRPr="00000000" w14:paraId="00000041">
      <w:pPr>
        <w:pStyle w:val="Heading2"/>
        <w:numPr>
          <w:ilvl w:val="1"/>
          <w:numId w:val="1"/>
        </w:numPr>
        <w:spacing w:after="280" w:before="280" w:line="240" w:lineRule="auto"/>
        <w:rPr>
          <w:rFonts w:ascii="Times" w:cs="Times" w:eastAsia="Times" w:hAnsi="Times"/>
          <w:b w:val="1"/>
          <w:bCs w:val="1"/>
          <w:sz w:val="28"/>
          <w:szCs w:val="28"/>
        </w:rPr>
      </w:pPr>
      <w:r w:rsidDel="00000000" w:rsidR="00000000" w:rsidRPr="00000000">
        <w:rPr>
          <w:rFonts w:ascii="Times" w:cs="Times" w:eastAsia="Times" w:hAnsi="Times"/>
          <w:sz w:val="28"/>
          <w:szCs w:val="28"/>
          <w:rtl w:val="0"/>
        </w:rPr>
        <w:t xml:space="preserve">Document Conventions</w:t>
      </w:r>
    </w:p>
    <w:p w:rsidR="00000000" w:rsidDel="00000000" w:rsidP="00000000" w:rsidRDefault="00000000" w:rsidRPr="00000000" w14:paraId="00000042">
      <w:pPr>
        <w:spacing w:line="240" w:lineRule="auto"/>
        <w:rPr>
          <w:i w:val="1"/>
          <w:iCs w:val="1"/>
        </w:rPr>
      </w:pPr>
      <w:bookmarkStart w:colFirst="0" w:colLast="0" w:name="_tyjcwt" w:id="5"/>
      <w:bookmarkEnd w:id="5"/>
      <w:r w:rsidDel="00000000" w:rsidR="00000000" w:rsidRPr="00000000">
        <w:rPr>
          <w:i w:val="1"/>
          <w:iCs w:val="1"/>
          <w:rtl w:val="0"/>
        </w:rPr>
        <w:t xml:space="preserve">&lt;Describe any standards or typographical conventions that were followed when writing this SRS, such as fonts or highlighting that have special significance. For example, state whether priorities  for higher-level requirements are assumed to be inherited by detailed requirements, or whether every requirement statement is to have its own priority.&gt;</w:t>
      </w:r>
    </w:p>
    <w:p w:rsidR="00000000" w:rsidDel="00000000" w:rsidP="00000000" w:rsidRDefault="00000000" w:rsidRPr="00000000" w14:paraId="00000043">
      <w:pPr>
        <w:pStyle w:val="Heading2"/>
        <w:numPr>
          <w:ilvl w:val="1"/>
          <w:numId w:val="1"/>
        </w:numPr>
        <w:spacing w:after="280" w:before="280" w:line="240" w:lineRule="auto"/>
        <w:rPr>
          <w:rFonts w:ascii="Times" w:cs="Times" w:eastAsia="Times" w:hAnsi="Times"/>
          <w:b w:val="1"/>
          <w:bCs w:val="1"/>
          <w:sz w:val="28"/>
          <w:szCs w:val="28"/>
        </w:rPr>
      </w:pPr>
      <w:r w:rsidDel="00000000" w:rsidR="00000000" w:rsidRPr="00000000">
        <w:rPr>
          <w:rFonts w:ascii="Times" w:cs="Times" w:eastAsia="Times" w:hAnsi="Times"/>
          <w:sz w:val="28"/>
          <w:szCs w:val="28"/>
          <w:rtl w:val="0"/>
        </w:rPr>
        <w:t xml:space="preserve">Intended Audience and Reading Suggestions</w:t>
      </w:r>
    </w:p>
    <w:p w:rsidR="00000000" w:rsidDel="00000000" w:rsidP="00000000" w:rsidRDefault="00000000" w:rsidRPr="00000000" w14:paraId="00000044">
      <w:pPr>
        <w:spacing w:line="240" w:lineRule="auto"/>
        <w:rPr>
          <w:i w:val="1"/>
          <w:iCs w:val="1"/>
        </w:rPr>
      </w:pPr>
      <w:bookmarkStart w:colFirst="0" w:colLast="0" w:name="_3dy6vkm" w:id="6"/>
      <w:bookmarkEnd w:id="6"/>
      <w:r w:rsidDel="00000000" w:rsidR="00000000" w:rsidRPr="00000000">
        <w:rPr>
          <w:i w:val="1"/>
          <w:iCs w:val="1"/>
          <w:rtl w:val="0"/>
        </w:rPr>
        <w:t xml:space="preserve">&lt;Describe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type.&gt;</w:t>
      </w:r>
    </w:p>
    <w:p w:rsidR="00000000" w:rsidDel="00000000" w:rsidP="00000000" w:rsidRDefault="00000000" w:rsidRPr="00000000" w14:paraId="00000045">
      <w:pPr>
        <w:pStyle w:val="Heading2"/>
        <w:numPr>
          <w:ilvl w:val="1"/>
          <w:numId w:val="1"/>
        </w:numPr>
        <w:spacing w:after="280" w:before="280" w:line="240" w:lineRule="auto"/>
        <w:rPr>
          <w:rFonts w:ascii="Times" w:cs="Times" w:eastAsia="Times" w:hAnsi="Times"/>
          <w:b w:val="1"/>
          <w:bCs w:val="1"/>
          <w:sz w:val="28"/>
          <w:szCs w:val="28"/>
        </w:rPr>
      </w:pPr>
      <w:r w:rsidDel="00000000" w:rsidR="00000000" w:rsidRPr="00000000">
        <w:rPr>
          <w:rFonts w:ascii="Times" w:cs="Times" w:eastAsia="Times" w:hAnsi="Times"/>
          <w:sz w:val="28"/>
          <w:szCs w:val="28"/>
          <w:rtl w:val="0"/>
        </w:rPr>
        <w:t xml:space="preserve">Product Scope</w:t>
      </w:r>
    </w:p>
    <w:p w:rsidR="00000000" w:rsidDel="00000000" w:rsidP="00000000" w:rsidRDefault="00000000" w:rsidRPr="00000000" w14:paraId="00000046">
      <w:pPr>
        <w:spacing w:line="240" w:lineRule="auto"/>
        <w:rPr>
          <w:i w:val="1"/>
          <w:iCs w:val="1"/>
        </w:rPr>
      </w:pPr>
      <w:bookmarkStart w:colFirst="0" w:colLast="0" w:name="_1t3h5sf" w:id="7"/>
      <w:bookmarkEnd w:id="7"/>
      <w:r w:rsidDel="00000000" w:rsidR="00000000" w:rsidRPr="00000000">
        <w:rPr>
          <w:i w:val="1"/>
          <w:iCs w:val="1"/>
          <w:rtl w:val="0"/>
        </w:rPr>
        <w:t xml:space="preserve">&lt;Provide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rsidR="00000000" w:rsidDel="00000000" w:rsidP="00000000" w:rsidRDefault="00000000" w:rsidRPr="00000000" w14:paraId="00000047">
      <w:pPr>
        <w:pStyle w:val="Heading2"/>
        <w:numPr>
          <w:ilvl w:val="1"/>
          <w:numId w:val="1"/>
        </w:numPr>
        <w:spacing w:after="280" w:before="280" w:line="240" w:lineRule="auto"/>
        <w:rPr>
          <w:rFonts w:ascii="Times" w:cs="Times" w:eastAsia="Times" w:hAnsi="Times"/>
          <w:b w:val="1"/>
          <w:bCs w:val="1"/>
          <w:sz w:val="28"/>
          <w:szCs w:val="28"/>
        </w:rPr>
      </w:pPr>
      <w:r w:rsidDel="00000000" w:rsidR="00000000" w:rsidRPr="00000000">
        <w:rPr>
          <w:rFonts w:ascii="Times" w:cs="Times" w:eastAsia="Times" w:hAnsi="Times"/>
          <w:sz w:val="28"/>
          <w:szCs w:val="28"/>
          <w:rtl w:val="0"/>
        </w:rPr>
        <w:t xml:space="preserve">References</w:t>
      </w:r>
    </w:p>
    <w:p w:rsidR="00000000" w:rsidDel="00000000" w:rsidP="00000000" w:rsidRDefault="00000000" w:rsidRPr="00000000" w14:paraId="00000048">
      <w:pPr>
        <w:spacing w:line="240" w:lineRule="auto"/>
        <w:rPr>
          <w:i w:val="1"/>
          <w:iCs w:val="1"/>
        </w:rPr>
      </w:pPr>
      <w:bookmarkStart w:colFirst="0" w:colLast="0" w:name="_4d34og8" w:id="8"/>
      <w:bookmarkEnd w:id="8"/>
      <w:r w:rsidDel="00000000" w:rsidR="00000000" w:rsidRPr="00000000">
        <w:rPr>
          <w:i w:val="1"/>
          <w:iCs w:val="1"/>
          <w:rtl w:val="0"/>
        </w:rPr>
        <w:t xml:space="preserve">&lt;List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rsidR="00000000" w:rsidDel="00000000" w:rsidP="00000000" w:rsidRDefault="00000000" w:rsidRPr="00000000" w14:paraId="00000049">
      <w:pPr>
        <w:pStyle w:val="Heading1"/>
        <w:numPr>
          <w:ilvl w:val="0"/>
          <w:numId w:val="1"/>
        </w:numPr>
        <w:spacing w:after="0" w:afterAutospacing="0" w:line="240" w:lineRule="auto"/>
        <w:rPr>
          <w:rFonts w:ascii="Times" w:cs="Times" w:eastAsia="Times" w:hAnsi="Times"/>
          <w:b w:val="1"/>
          <w:bCs w:val="1"/>
          <w:sz w:val="36"/>
          <w:szCs w:val="36"/>
        </w:rPr>
      </w:pPr>
      <w:r w:rsidDel="00000000" w:rsidR="00000000" w:rsidRPr="00000000">
        <w:rPr>
          <w:rFonts w:ascii="Times" w:cs="Times" w:eastAsia="Times" w:hAnsi="Times"/>
          <w:sz w:val="36"/>
          <w:szCs w:val="36"/>
          <w:rtl w:val="0"/>
        </w:rPr>
        <w:t xml:space="preserve">Overall Description</w:t>
      </w:r>
    </w:p>
    <w:p w:rsidR="00000000" w:rsidDel="00000000" w:rsidP="00000000" w:rsidRDefault="00000000" w:rsidRPr="00000000" w14:paraId="0000004A">
      <w:pPr>
        <w:pStyle w:val="Heading2"/>
        <w:numPr>
          <w:ilvl w:val="1"/>
          <w:numId w:val="1"/>
        </w:numPr>
        <w:spacing w:after="280" w:before="0" w:beforeAutospacing="0" w:line="240" w:lineRule="auto"/>
        <w:rPr>
          <w:rFonts w:ascii="Times" w:cs="Times" w:eastAsia="Times" w:hAnsi="Times"/>
          <w:b w:val="1"/>
          <w:bCs w:val="1"/>
          <w:sz w:val="28"/>
          <w:szCs w:val="28"/>
        </w:rPr>
      </w:pPr>
      <w:bookmarkStart w:colFirst="0" w:colLast="0" w:name="_2s8eyo1" w:id="9"/>
      <w:bookmarkEnd w:id="9"/>
      <w:r w:rsidDel="00000000" w:rsidR="00000000" w:rsidRPr="00000000">
        <w:rPr>
          <w:rFonts w:ascii="Times" w:cs="Times" w:eastAsia="Times" w:hAnsi="Times"/>
          <w:sz w:val="28"/>
          <w:szCs w:val="28"/>
          <w:rtl w:val="0"/>
        </w:rPr>
        <w:t xml:space="preserve">Product Perspective</w:t>
      </w:r>
    </w:p>
    <w:p w:rsidR="00000000" w:rsidDel="00000000" w:rsidP="00000000" w:rsidRDefault="00000000" w:rsidRPr="00000000" w14:paraId="0000004B">
      <w:pPr>
        <w:spacing w:line="240" w:lineRule="auto"/>
        <w:rPr>
          <w:i w:val="1"/>
          <w:iCs w:val="1"/>
        </w:rPr>
      </w:pPr>
      <w:bookmarkStart w:colFirst="0" w:colLast="0" w:name="_17dp8vu" w:id="10"/>
      <w:bookmarkEnd w:id="10"/>
      <w:r w:rsidDel="00000000" w:rsidR="00000000" w:rsidRPr="00000000">
        <w:rPr>
          <w:i w:val="1"/>
          <w:iCs w:val="1"/>
          <w:rtl w:val="0"/>
        </w:rPr>
        <w:t xml:space="preserve">&lt;Describe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rsidR="00000000" w:rsidDel="00000000" w:rsidP="00000000" w:rsidRDefault="00000000" w:rsidRPr="00000000" w14:paraId="0000004C">
      <w:pPr>
        <w:pStyle w:val="Heading2"/>
        <w:numPr>
          <w:ilvl w:val="1"/>
          <w:numId w:val="1"/>
        </w:numPr>
        <w:spacing w:after="280" w:before="280" w:line="240" w:lineRule="auto"/>
        <w:rPr>
          <w:rFonts w:ascii="Times" w:cs="Times" w:eastAsia="Times" w:hAnsi="Times"/>
          <w:b w:val="1"/>
          <w:bCs w:val="1"/>
          <w:sz w:val="28"/>
          <w:szCs w:val="28"/>
        </w:rPr>
      </w:pPr>
      <w:r w:rsidDel="00000000" w:rsidR="00000000" w:rsidRPr="00000000">
        <w:rPr>
          <w:rFonts w:ascii="Times" w:cs="Times" w:eastAsia="Times" w:hAnsi="Times"/>
          <w:sz w:val="28"/>
          <w:szCs w:val="28"/>
          <w:rtl w:val="0"/>
        </w:rPr>
        <w:t xml:space="preserve">Product Functions</w:t>
      </w:r>
    </w:p>
    <w:p w:rsidR="00000000" w:rsidDel="00000000" w:rsidP="00000000" w:rsidRDefault="00000000" w:rsidRPr="00000000" w14:paraId="0000004D">
      <w:pPr>
        <w:spacing w:line="240" w:lineRule="auto"/>
        <w:rPr>
          <w:i w:val="1"/>
          <w:iCs w:val="1"/>
        </w:rPr>
      </w:pPr>
      <w:bookmarkStart w:colFirst="0" w:colLast="0" w:name="_3rdcrjn" w:id="11"/>
      <w:bookmarkEnd w:id="11"/>
      <w:r w:rsidDel="00000000" w:rsidR="00000000" w:rsidRPr="00000000">
        <w:rPr>
          <w:i w:val="1"/>
          <w:iCs w:val="1"/>
          <w:rtl w:val="0"/>
        </w:rPr>
        <w:t xml:space="preserve">&lt;Summarize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top level data flow diagram or object class diagram, is often effective.&gt;</w:t>
      </w:r>
    </w:p>
    <w:p w:rsidR="00000000" w:rsidDel="00000000" w:rsidP="00000000" w:rsidRDefault="00000000" w:rsidRPr="00000000" w14:paraId="0000004E">
      <w:pPr>
        <w:pStyle w:val="Heading2"/>
        <w:numPr>
          <w:ilvl w:val="1"/>
          <w:numId w:val="1"/>
        </w:numPr>
        <w:spacing w:after="280" w:before="280" w:line="240" w:lineRule="auto"/>
        <w:rPr>
          <w:rFonts w:ascii="Times" w:cs="Times" w:eastAsia="Times" w:hAnsi="Times"/>
          <w:b w:val="1"/>
          <w:bCs w:val="1"/>
          <w:sz w:val="28"/>
          <w:szCs w:val="28"/>
        </w:rPr>
      </w:pPr>
      <w:r w:rsidDel="00000000" w:rsidR="00000000" w:rsidRPr="00000000">
        <w:rPr>
          <w:rFonts w:ascii="Times" w:cs="Times" w:eastAsia="Times" w:hAnsi="Times"/>
          <w:sz w:val="28"/>
          <w:szCs w:val="28"/>
          <w:rtl w:val="0"/>
        </w:rPr>
        <w:t xml:space="preserve">User Classes and Characteristics</w:t>
      </w:r>
    </w:p>
    <w:p w:rsidR="00000000" w:rsidDel="00000000" w:rsidP="00000000" w:rsidRDefault="00000000" w:rsidRPr="00000000" w14:paraId="0000004F">
      <w:pPr>
        <w:spacing w:line="240" w:lineRule="auto"/>
        <w:rPr>
          <w:i w:val="1"/>
          <w:iCs w:val="1"/>
        </w:rPr>
      </w:pPr>
      <w:bookmarkStart w:colFirst="0" w:colLast="0" w:name="_26in1rg" w:id="12"/>
      <w:bookmarkEnd w:id="12"/>
      <w:r w:rsidDel="00000000" w:rsidR="00000000" w:rsidRPr="00000000">
        <w:rPr>
          <w:i w:val="1"/>
          <w:iCs w:val="1"/>
          <w:rtl w:val="0"/>
        </w:rPr>
        <w:t xml:space="preserve">&lt;Identify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rsidR="00000000" w:rsidDel="00000000" w:rsidP="00000000" w:rsidRDefault="00000000" w:rsidRPr="00000000" w14:paraId="00000050">
      <w:pPr>
        <w:pStyle w:val="Heading2"/>
        <w:numPr>
          <w:ilvl w:val="1"/>
          <w:numId w:val="1"/>
        </w:numPr>
        <w:spacing w:after="280" w:before="280" w:line="240" w:lineRule="auto"/>
        <w:rPr>
          <w:rFonts w:ascii="Times" w:cs="Times" w:eastAsia="Times" w:hAnsi="Times"/>
          <w:b w:val="1"/>
          <w:bCs w:val="1"/>
          <w:sz w:val="28"/>
          <w:szCs w:val="28"/>
        </w:rPr>
      </w:pPr>
      <w:r w:rsidDel="00000000" w:rsidR="00000000" w:rsidRPr="00000000">
        <w:rPr>
          <w:rFonts w:ascii="Times" w:cs="Times" w:eastAsia="Times" w:hAnsi="Times"/>
          <w:sz w:val="28"/>
          <w:szCs w:val="28"/>
          <w:rtl w:val="0"/>
        </w:rPr>
        <w:t xml:space="preserve">Operating Environment</w:t>
      </w:r>
    </w:p>
    <w:p w:rsidR="00000000" w:rsidDel="00000000" w:rsidP="00000000" w:rsidRDefault="00000000" w:rsidRPr="00000000" w14:paraId="00000051">
      <w:pPr>
        <w:spacing w:line="240" w:lineRule="auto"/>
        <w:rPr>
          <w:i w:val="1"/>
          <w:iCs w:val="1"/>
        </w:rPr>
      </w:pPr>
      <w:bookmarkStart w:colFirst="0" w:colLast="0" w:name="_lnxbz9" w:id="13"/>
      <w:bookmarkEnd w:id="13"/>
      <w:r w:rsidDel="00000000" w:rsidR="00000000" w:rsidRPr="00000000">
        <w:rPr>
          <w:i w:val="1"/>
          <w:iCs w:val="1"/>
          <w:rtl w:val="0"/>
        </w:rPr>
        <w:t xml:space="preserve">&lt;Describe the environment in which the software will operate, including the hardware platform, operating system and versions, and any other software components or applications with which it must peacefully coexist.&gt;</w:t>
      </w:r>
    </w:p>
    <w:p w:rsidR="00000000" w:rsidDel="00000000" w:rsidP="00000000" w:rsidRDefault="00000000" w:rsidRPr="00000000" w14:paraId="00000052">
      <w:pPr>
        <w:pStyle w:val="Heading2"/>
        <w:numPr>
          <w:ilvl w:val="1"/>
          <w:numId w:val="1"/>
        </w:numPr>
        <w:spacing w:after="280" w:before="280" w:line="240" w:lineRule="auto"/>
        <w:rPr>
          <w:rFonts w:ascii="Times" w:cs="Times" w:eastAsia="Times" w:hAnsi="Times"/>
          <w:b w:val="1"/>
          <w:bCs w:val="1"/>
          <w:sz w:val="28"/>
          <w:szCs w:val="28"/>
        </w:rPr>
      </w:pPr>
      <w:r w:rsidDel="00000000" w:rsidR="00000000" w:rsidRPr="00000000">
        <w:rPr>
          <w:rFonts w:ascii="Times" w:cs="Times" w:eastAsia="Times" w:hAnsi="Times"/>
          <w:sz w:val="28"/>
          <w:szCs w:val="28"/>
          <w:rtl w:val="0"/>
        </w:rPr>
        <w:t xml:space="preserve">Design and Implementation Constraints</w:t>
      </w:r>
    </w:p>
    <w:p w:rsidR="00000000" w:rsidDel="00000000" w:rsidP="00000000" w:rsidRDefault="00000000" w:rsidRPr="00000000" w14:paraId="00000053">
      <w:pPr>
        <w:spacing w:line="240" w:lineRule="auto"/>
        <w:rPr>
          <w:i w:val="1"/>
          <w:iCs w:val="1"/>
        </w:rPr>
      </w:pPr>
      <w:bookmarkStart w:colFirst="0" w:colLast="0" w:name="_35nkun2" w:id="14"/>
      <w:bookmarkEnd w:id="14"/>
      <w:r w:rsidDel="00000000" w:rsidR="00000000" w:rsidRPr="00000000">
        <w:rPr>
          <w:i w:val="1"/>
          <w:iCs w:val="1"/>
          <w:rtl w:val="0"/>
        </w:rPr>
        <w:t xml:space="preserve">&lt;Describe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rsidR="00000000" w:rsidDel="00000000" w:rsidP="00000000" w:rsidRDefault="00000000" w:rsidRPr="00000000" w14:paraId="00000054">
      <w:pPr>
        <w:pStyle w:val="Heading2"/>
        <w:numPr>
          <w:ilvl w:val="1"/>
          <w:numId w:val="1"/>
        </w:numPr>
        <w:spacing w:after="280" w:before="280" w:line="240" w:lineRule="auto"/>
        <w:rPr>
          <w:rFonts w:ascii="Times" w:cs="Times" w:eastAsia="Times" w:hAnsi="Times"/>
          <w:b w:val="1"/>
          <w:bCs w:val="1"/>
          <w:sz w:val="28"/>
          <w:szCs w:val="28"/>
        </w:rPr>
      </w:pPr>
      <w:r w:rsidDel="00000000" w:rsidR="00000000" w:rsidRPr="00000000">
        <w:rPr>
          <w:rFonts w:ascii="Times" w:cs="Times" w:eastAsia="Times" w:hAnsi="Times"/>
          <w:sz w:val="28"/>
          <w:szCs w:val="28"/>
          <w:rtl w:val="0"/>
        </w:rPr>
        <w:t xml:space="preserve">User Documentation</w:t>
      </w:r>
    </w:p>
    <w:p w:rsidR="00000000" w:rsidDel="00000000" w:rsidP="00000000" w:rsidRDefault="00000000" w:rsidRPr="00000000" w14:paraId="00000055">
      <w:pPr>
        <w:spacing w:line="240" w:lineRule="auto"/>
        <w:rPr>
          <w:i w:val="1"/>
          <w:iCs w:val="1"/>
        </w:rPr>
      </w:pPr>
      <w:bookmarkStart w:colFirst="0" w:colLast="0" w:name="_1ksv4uv" w:id="15"/>
      <w:bookmarkEnd w:id="15"/>
      <w:r w:rsidDel="00000000" w:rsidR="00000000" w:rsidRPr="00000000">
        <w:rPr>
          <w:i w:val="1"/>
          <w:iCs w:val="1"/>
          <w:rtl w:val="0"/>
        </w:rPr>
        <w:t xml:space="preserve">&lt;List the user documentation components (such as user manuals, on-line help, and tutorials) that will be delivered along with the software. Identify any known user documentation delivery formats or standards.&gt;</w:t>
      </w:r>
    </w:p>
    <w:p w:rsidR="00000000" w:rsidDel="00000000" w:rsidP="00000000" w:rsidRDefault="00000000" w:rsidRPr="00000000" w14:paraId="00000056">
      <w:pPr>
        <w:pStyle w:val="Heading2"/>
        <w:numPr>
          <w:ilvl w:val="1"/>
          <w:numId w:val="1"/>
        </w:numPr>
        <w:spacing w:after="280" w:before="280" w:line="240" w:lineRule="auto"/>
        <w:rPr>
          <w:rFonts w:ascii="Times" w:cs="Times" w:eastAsia="Times" w:hAnsi="Times"/>
          <w:b w:val="1"/>
          <w:bCs w:val="1"/>
          <w:sz w:val="28"/>
          <w:szCs w:val="28"/>
        </w:rPr>
      </w:pPr>
      <w:r w:rsidDel="00000000" w:rsidR="00000000" w:rsidRPr="00000000">
        <w:rPr>
          <w:rFonts w:ascii="Times" w:cs="Times" w:eastAsia="Times" w:hAnsi="Times"/>
          <w:sz w:val="28"/>
          <w:szCs w:val="28"/>
          <w:rtl w:val="0"/>
        </w:rPr>
        <w:t xml:space="preserve">Assumptions and Dependencies</w:t>
      </w:r>
    </w:p>
    <w:p w:rsidR="00000000" w:rsidDel="00000000" w:rsidP="00000000" w:rsidRDefault="00000000" w:rsidRPr="00000000" w14:paraId="00000057">
      <w:pPr>
        <w:spacing w:line="240" w:lineRule="auto"/>
        <w:rPr>
          <w:i w:val="1"/>
          <w:iCs w:val="1"/>
        </w:rPr>
      </w:pPr>
      <w:bookmarkStart w:colFirst="0" w:colLast="0" w:name="_44sinio" w:id="16"/>
      <w:bookmarkEnd w:id="16"/>
      <w:r w:rsidDel="00000000" w:rsidR="00000000" w:rsidRPr="00000000">
        <w:rPr>
          <w:i w:val="1"/>
          <w:iCs w:val="1"/>
          <w:rtl w:val="0"/>
        </w:rPr>
        <w:t xml:space="preserve">&lt;List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rsidR="00000000" w:rsidDel="00000000" w:rsidP="00000000" w:rsidRDefault="00000000" w:rsidRPr="00000000" w14:paraId="00000058">
      <w:pPr>
        <w:pStyle w:val="Heading1"/>
        <w:numPr>
          <w:ilvl w:val="0"/>
          <w:numId w:val="1"/>
        </w:numPr>
        <w:spacing w:after="0" w:afterAutospacing="0" w:line="240" w:lineRule="auto"/>
        <w:rPr>
          <w:rFonts w:ascii="Times" w:cs="Times" w:eastAsia="Times" w:hAnsi="Times"/>
          <w:b w:val="1"/>
          <w:bCs w:val="1"/>
          <w:sz w:val="36"/>
          <w:szCs w:val="36"/>
        </w:rPr>
      </w:pPr>
      <w:r w:rsidDel="00000000" w:rsidR="00000000" w:rsidRPr="00000000">
        <w:rPr>
          <w:rFonts w:ascii="Times" w:cs="Times" w:eastAsia="Times" w:hAnsi="Times"/>
          <w:sz w:val="36"/>
          <w:szCs w:val="36"/>
          <w:rtl w:val="0"/>
        </w:rPr>
        <w:t xml:space="preserve">External Interface Requirements</w:t>
      </w:r>
    </w:p>
    <w:p w:rsidR="00000000" w:rsidDel="00000000" w:rsidP="00000000" w:rsidRDefault="00000000" w:rsidRPr="00000000" w14:paraId="00000059">
      <w:pPr>
        <w:pStyle w:val="Heading2"/>
        <w:numPr>
          <w:ilvl w:val="1"/>
          <w:numId w:val="1"/>
        </w:numPr>
        <w:spacing w:after="280" w:before="0" w:beforeAutospacing="0" w:line="240" w:lineRule="auto"/>
        <w:rPr>
          <w:rFonts w:ascii="Times" w:cs="Times" w:eastAsia="Times" w:hAnsi="Times"/>
          <w:b w:val="1"/>
          <w:bCs w:val="1"/>
          <w:sz w:val="28"/>
          <w:szCs w:val="28"/>
        </w:rPr>
      </w:pPr>
      <w:bookmarkStart w:colFirst="0" w:colLast="0" w:name="_2jxsxqh" w:id="17"/>
      <w:bookmarkEnd w:id="17"/>
      <w:r w:rsidDel="00000000" w:rsidR="00000000" w:rsidRPr="00000000">
        <w:rPr>
          <w:rFonts w:ascii="Times" w:cs="Times" w:eastAsia="Times" w:hAnsi="Times"/>
          <w:sz w:val="28"/>
          <w:szCs w:val="28"/>
          <w:rtl w:val="0"/>
        </w:rPr>
        <w:t xml:space="preserve">User Interfaces</w:t>
      </w:r>
    </w:p>
    <w:p w:rsidR="00000000" w:rsidDel="00000000" w:rsidP="00000000" w:rsidRDefault="00000000" w:rsidRPr="00000000" w14:paraId="0000005A">
      <w:pPr>
        <w:spacing w:line="240" w:lineRule="auto"/>
        <w:rPr>
          <w:i w:val="1"/>
          <w:iCs w:val="1"/>
        </w:rPr>
      </w:pPr>
      <w:bookmarkStart w:colFirst="0" w:colLast="0" w:name="_z337ya" w:id="18"/>
      <w:bookmarkEnd w:id="18"/>
      <w:r w:rsidDel="00000000" w:rsidR="00000000" w:rsidRPr="00000000">
        <w:rPr>
          <w:i w:val="1"/>
          <w:iCs w:val="1"/>
          <w:rtl w:val="0"/>
        </w:rPr>
        <w:t xml:space="preserve">&lt;Describe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rsidR="00000000" w:rsidDel="00000000" w:rsidP="00000000" w:rsidRDefault="00000000" w:rsidRPr="00000000" w14:paraId="0000005B">
      <w:pPr>
        <w:spacing w:line="240" w:lineRule="auto"/>
        <w:rPr>
          <w:i w:val="1"/>
          <w:iCs w:val="1"/>
        </w:rPr>
      </w:pPr>
      <w:bookmarkStart w:colFirst="0" w:colLast="0" w:name="_lp06a3r4oze8" w:id="19"/>
      <w:bookmarkEnd w:id="19"/>
      <w:r w:rsidDel="00000000" w:rsidR="00000000" w:rsidRPr="00000000">
        <w:rPr>
          <w:i w:val="1"/>
          <w:iCs w:val="1"/>
        </w:rPr>
        <w:drawing>
          <wp:inline distB="114300" distT="114300" distL="114300" distR="114300">
            <wp:extent cx="6124575" cy="2970353"/>
            <wp:effectExtent b="0" l="0" r="0" t="0"/>
            <wp:docPr id="1" name="image1.png"/>
            <a:graphic>
              <a:graphicData uri="http://schemas.openxmlformats.org/drawingml/2006/picture">
                <pic:pic>
                  <pic:nvPicPr>
                    <pic:cNvPr id="0" name="image1.png"/>
                    <pic:cNvPicPr preferRelativeResize="0"/>
                  </pic:nvPicPr>
                  <pic:blipFill>
                    <a:blip r:embed="rId37"/>
                    <a:srcRect b="0" l="0" r="0" t="4924"/>
                    <a:stretch>
                      <a:fillRect/>
                    </a:stretch>
                  </pic:blipFill>
                  <pic:spPr>
                    <a:xfrm>
                      <a:off x="0" y="0"/>
                      <a:ext cx="6124575" cy="297035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240" w:lineRule="auto"/>
        <w:rPr>
          <w:b w:val="1"/>
          <w:bCs w:val="1"/>
        </w:rPr>
      </w:pPr>
      <w:bookmarkStart w:colFirst="0" w:colLast="0" w:name="_ch5zb6mjqgxc" w:id="20"/>
      <w:bookmarkEnd w:id="20"/>
      <w:r w:rsidDel="00000000" w:rsidR="00000000" w:rsidRPr="00000000">
        <w:rPr>
          <w:b w:val="1"/>
          <w:bCs w:val="1"/>
          <w:rtl w:val="0"/>
        </w:rPr>
        <w:t xml:space="preserve">Login to access settings:</w:t>
      </w:r>
    </w:p>
    <w:p w:rsidR="00000000" w:rsidDel="00000000" w:rsidP="00000000" w:rsidRDefault="00000000" w:rsidRPr="00000000" w14:paraId="0000005D">
      <w:pPr>
        <w:numPr>
          <w:ilvl w:val="0"/>
          <w:numId w:val="3"/>
        </w:numPr>
        <w:spacing w:line="240" w:lineRule="auto"/>
        <w:ind w:left="720" w:hanging="360"/>
      </w:pPr>
      <w:bookmarkStart w:colFirst="0" w:colLast="0" w:name="_d3h1pui4gacp" w:id="21"/>
      <w:bookmarkEnd w:id="21"/>
      <w:r w:rsidDel="00000000" w:rsidR="00000000" w:rsidRPr="00000000">
        <w:rPr>
          <w:rtl w:val="0"/>
        </w:rPr>
        <w:t xml:space="preserve">Primary purpose: Giving users the ability to change settings only when logged in.</w:t>
      </w:r>
    </w:p>
    <w:p w:rsidR="00000000" w:rsidDel="00000000" w:rsidP="00000000" w:rsidRDefault="00000000" w:rsidRPr="00000000" w14:paraId="0000005E">
      <w:pPr>
        <w:numPr>
          <w:ilvl w:val="0"/>
          <w:numId w:val="3"/>
        </w:numPr>
        <w:spacing w:line="240" w:lineRule="auto"/>
        <w:ind w:left="720" w:hanging="360"/>
      </w:pPr>
      <w:bookmarkStart w:colFirst="0" w:colLast="0" w:name="_plln3nninogl" w:id="22"/>
      <w:bookmarkEnd w:id="22"/>
      <w:r w:rsidDel="00000000" w:rsidR="00000000" w:rsidRPr="00000000">
        <w:rPr>
          <w:rtl w:val="0"/>
        </w:rPr>
        <w:t xml:space="preserve">Fields: Login with gmail, login with email+password.</w:t>
      </w:r>
    </w:p>
    <w:p w:rsidR="00000000" w:rsidDel="00000000" w:rsidP="00000000" w:rsidRDefault="00000000" w:rsidRPr="00000000" w14:paraId="0000005F">
      <w:pPr>
        <w:numPr>
          <w:ilvl w:val="0"/>
          <w:numId w:val="3"/>
        </w:numPr>
        <w:spacing w:line="240" w:lineRule="auto"/>
        <w:ind w:left="720" w:hanging="360"/>
      </w:pPr>
      <w:bookmarkStart w:colFirst="0" w:colLast="0" w:name="_amhtb186gqx5" w:id="23"/>
      <w:bookmarkEnd w:id="23"/>
      <w:r w:rsidDel="00000000" w:rsidR="00000000" w:rsidRPr="00000000">
        <w:rPr>
          <w:rtl w:val="0"/>
        </w:rPr>
        <w:t xml:space="preserve">Actions: Login, create account, adjust settings such as framing choice, what KAIte saves.</w:t>
      </w:r>
    </w:p>
    <w:p w:rsidR="00000000" w:rsidDel="00000000" w:rsidP="00000000" w:rsidRDefault="00000000" w:rsidRPr="00000000" w14:paraId="00000060">
      <w:pPr>
        <w:spacing w:line="240" w:lineRule="auto"/>
        <w:ind w:left="720" w:firstLine="0"/>
        <w:rPr/>
      </w:pPr>
      <w:bookmarkStart w:colFirst="0" w:colLast="0" w:name="_8lm27qo1sfnm" w:id="24"/>
      <w:bookmarkEnd w:id="24"/>
      <w:r w:rsidDel="00000000" w:rsidR="00000000" w:rsidRPr="00000000">
        <w:rPr>
          <w:rtl w:val="0"/>
        </w:rPr>
      </w:r>
    </w:p>
    <w:p w:rsidR="00000000" w:rsidDel="00000000" w:rsidP="00000000" w:rsidRDefault="00000000" w:rsidRPr="00000000" w14:paraId="00000061">
      <w:pPr>
        <w:spacing w:line="240" w:lineRule="auto"/>
        <w:rPr>
          <w:i w:val="1"/>
          <w:iCs w:val="1"/>
        </w:rPr>
      </w:pPr>
      <w:bookmarkStart w:colFirst="0" w:colLast="0" w:name="_t1xau4o6uhz6" w:id="25"/>
      <w:bookmarkEnd w:id="25"/>
      <w:r w:rsidDel="00000000" w:rsidR="00000000" w:rsidRPr="00000000">
        <w:rPr>
          <w:i w:val="1"/>
          <w:iCs w:val="1"/>
        </w:rPr>
        <w:drawing>
          <wp:inline distB="114300" distT="114300" distL="114300" distR="114300">
            <wp:extent cx="6124575" cy="4086225"/>
            <wp:effectExtent b="0" l="0" r="0" t="0"/>
            <wp:docPr id="3" name="image3.png"/>
            <a:graphic>
              <a:graphicData uri="http://schemas.openxmlformats.org/drawingml/2006/picture">
                <pic:pic>
                  <pic:nvPicPr>
                    <pic:cNvPr id="0" name="image3.png"/>
                    <pic:cNvPicPr preferRelativeResize="0"/>
                  </pic:nvPicPr>
                  <pic:blipFill>
                    <a:blip r:embed="rId38"/>
                    <a:srcRect b="0" l="0" r="0" t="5298"/>
                    <a:stretch>
                      <a:fillRect/>
                    </a:stretch>
                  </pic:blipFill>
                  <pic:spPr>
                    <a:xfrm>
                      <a:off x="0" y="0"/>
                      <a:ext cx="6124575"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240" w:lineRule="auto"/>
        <w:rPr>
          <w:b w:val="1"/>
          <w:bCs w:val="1"/>
        </w:rPr>
      </w:pPr>
      <w:bookmarkStart w:colFirst="0" w:colLast="0" w:name="_ch5zb6mjqgxc" w:id="20"/>
      <w:bookmarkEnd w:id="20"/>
      <w:r w:rsidDel="00000000" w:rsidR="00000000" w:rsidRPr="00000000">
        <w:rPr>
          <w:b w:val="1"/>
          <w:bCs w:val="1"/>
          <w:rtl w:val="0"/>
        </w:rPr>
        <w:t xml:space="preserve">Ability to set a conversation timer:</w:t>
      </w:r>
    </w:p>
    <w:p w:rsidR="00000000" w:rsidDel="00000000" w:rsidP="00000000" w:rsidRDefault="00000000" w:rsidRPr="00000000" w14:paraId="00000063">
      <w:pPr>
        <w:numPr>
          <w:ilvl w:val="0"/>
          <w:numId w:val="3"/>
        </w:numPr>
        <w:spacing w:line="240" w:lineRule="auto"/>
        <w:ind w:left="720" w:hanging="360"/>
      </w:pPr>
      <w:bookmarkStart w:colFirst="0" w:colLast="0" w:name="_d3h1pui4gacp" w:id="21"/>
      <w:bookmarkEnd w:id="21"/>
      <w:r w:rsidDel="00000000" w:rsidR="00000000" w:rsidRPr="00000000">
        <w:rPr>
          <w:rtl w:val="0"/>
        </w:rPr>
        <w:t xml:space="preserve">Primary purpose: allows users to set a time limit for conversation, with varying levels of depth.</w:t>
      </w:r>
    </w:p>
    <w:p w:rsidR="00000000" w:rsidDel="00000000" w:rsidP="00000000" w:rsidRDefault="00000000" w:rsidRPr="00000000" w14:paraId="00000064">
      <w:pPr>
        <w:numPr>
          <w:ilvl w:val="0"/>
          <w:numId w:val="3"/>
        </w:numPr>
        <w:spacing w:line="240" w:lineRule="auto"/>
        <w:ind w:left="720" w:hanging="360"/>
      </w:pPr>
      <w:bookmarkStart w:colFirst="0" w:colLast="0" w:name="_plln3nninogl" w:id="22"/>
      <w:bookmarkEnd w:id="22"/>
      <w:r w:rsidDel="00000000" w:rsidR="00000000" w:rsidRPr="00000000">
        <w:rPr>
          <w:rtl w:val="0"/>
        </w:rPr>
        <w:t xml:space="preserve">Features: Framing choices, timer length, user input.</w:t>
      </w:r>
    </w:p>
    <w:p w:rsidR="00000000" w:rsidDel="00000000" w:rsidP="00000000" w:rsidRDefault="00000000" w:rsidRPr="00000000" w14:paraId="00000065">
      <w:pPr>
        <w:numPr>
          <w:ilvl w:val="0"/>
          <w:numId w:val="3"/>
        </w:numPr>
        <w:spacing w:line="240" w:lineRule="auto"/>
        <w:ind w:left="720" w:hanging="360"/>
      </w:pPr>
      <w:bookmarkStart w:colFirst="0" w:colLast="0" w:name="_amhtb186gqx5" w:id="23"/>
      <w:bookmarkEnd w:id="23"/>
      <w:r w:rsidDel="00000000" w:rsidR="00000000" w:rsidRPr="00000000">
        <w:rPr>
          <w:rtl w:val="0"/>
        </w:rPr>
        <w:t xml:space="preserve">Actions: Set timer, set framing choices’ scale, reflection conversation.</w:t>
      </w:r>
    </w:p>
    <w:p w:rsidR="00000000" w:rsidDel="00000000" w:rsidP="00000000" w:rsidRDefault="00000000" w:rsidRPr="00000000" w14:paraId="00000066">
      <w:pPr>
        <w:spacing w:line="240" w:lineRule="auto"/>
        <w:ind w:left="720" w:firstLine="0"/>
        <w:rPr/>
      </w:pPr>
      <w:bookmarkStart w:colFirst="0" w:colLast="0" w:name="_9mihndifu0fp" w:id="26"/>
      <w:bookmarkEnd w:id="26"/>
      <w:r w:rsidDel="00000000" w:rsidR="00000000" w:rsidRPr="00000000">
        <w:rPr>
          <w:rtl w:val="0"/>
        </w:rPr>
      </w:r>
    </w:p>
    <w:p w:rsidR="00000000" w:rsidDel="00000000" w:rsidP="00000000" w:rsidRDefault="00000000" w:rsidRPr="00000000" w14:paraId="00000067">
      <w:pPr>
        <w:spacing w:line="240" w:lineRule="auto"/>
        <w:rPr>
          <w:i w:val="1"/>
          <w:iCs w:val="1"/>
        </w:rPr>
      </w:pPr>
      <w:bookmarkStart w:colFirst="0" w:colLast="0" w:name="_4gfw7u8qbhut" w:id="27"/>
      <w:bookmarkEnd w:id="27"/>
      <w:r w:rsidDel="00000000" w:rsidR="00000000" w:rsidRPr="00000000">
        <w:rPr>
          <w:i w:val="1"/>
          <w:iCs w:val="1"/>
        </w:rPr>
        <w:drawing>
          <wp:inline distB="114300" distT="114300" distL="114300" distR="114300">
            <wp:extent cx="6126480" cy="2971800"/>
            <wp:effectExtent b="0" l="0" r="0" t="0"/>
            <wp:docPr id="2"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612648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240" w:lineRule="auto"/>
        <w:rPr>
          <w:b w:val="1"/>
          <w:bCs w:val="1"/>
        </w:rPr>
      </w:pPr>
      <w:bookmarkStart w:colFirst="0" w:colLast="0" w:name="_ch5zb6mjqgxc" w:id="20"/>
      <w:bookmarkEnd w:id="20"/>
      <w:r w:rsidDel="00000000" w:rsidR="00000000" w:rsidRPr="00000000">
        <w:rPr>
          <w:b w:val="1"/>
          <w:bCs w:val="1"/>
          <w:rtl w:val="0"/>
        </w:rPr>
        <w:t xml:space="preserve">Login to access settings:</w:t>
      </w:r>
    </w:p>
    <w:p w:rsidR="00000000" w:rsidDel="00000000" w:rsidP="00000000" w:rsidRDefault="00000000" w:rsidRPr="00000000" w14:paraId="00000069">
      <w:pPr>
        <w:numPr>
          <w:ilvl w:val="0"/>
          <w:numId w:val="2"/>
        </w:numPr>
        <w:spacing w:line="240" w:lineRule="auto"/>
        <w:ind w:left="720" w:hanging="360"/>
      </w:pPr>
      <w:bookmarkStart w:colFirst="0" w:colLast="0" w:name="_oiq6424mflb1" w:id="28"/>
      <w:bookmarkEnd w:id="28"/>
      <w:r w:rsidDel="00000000" w:rsidR="00000000" w:rsidRPr="00000000">
        <w:rPr>
          <w:rtl w:val="0"/>
        </w:rPr>
        <w:t xml:space="preserve">Primary Purpose: Allow users to search and filter reflection conversation history.</w:t>
      </w:r>
    </w:p>
    <w:p w:rsidR="00000000" w:rsidDel="00000000" w:rsidP="00000000" w:rsidRDefault="00000000" w:rsidRPr="00000000" w14:paraId="0000006A">
      <w:pPr>
        <w:numPr>
          <w:ilvl w:val="0"/>
          <w:numId w:val="2"/>
        </w:numPr>
        <w:spacing w:line="240" w:lineRule="auto"/>
        <w:ind w:left="720" w:hanging="360"/>
      </w:pPr>
      <w:bookmarkStart w:colFirst="0" w:colLast="0" w:name="_idk4ljkqnjmv" w:id="29"/>
      <w:bookmarkEnd w:id="29"/>
      <w:r w:rsidDel="00000000" w:rsidR="00000000" w:rsidRPr="00000000">
        <w:rPr>
          <w:rtl w:val="0"/>
        </w:rPr>
        <w:t xml:space="preserve">Features: Conversation search bar, conversation filters, list of saved conversations</w:t>
      </w:r>
    </w:p>
    <w:p w:rsidR="00000000" w:rsidDel="00000000" w:rsidP="00000000" w:rsidRDefault="00000000" w:rsidRPr="00000000" w14:paraId="0000006B">
      <w:pPr>
        <w:numPr>
          <w:ilvl w:val="0"/>
          <w:numId w:val="2"/>
        </w:numPr>
        <w:spacing w:line="240" w:lineRule="auto"/>
        <w:ind w:left="720" w:hanging="360"/>
      </w:pPr>
      <w:bookmarkStart w:colFirst="0" w:colLast="0" w:name="_xqm6clfmnzjo" w:id="30"/>
      <w:bookmarkEnd w:id="30"/>
      <w:r w:rsidDel="00000000" w:rsidR="00000000" w:rsidRPr="00000000">
        <w:rPr>
          <w:rtl w:val="0"/>
        </w:rPr>
        <w:t xml:space="preserve">Actions: Search conversation history based on keywords, filter conversation history to organize.</w:t>
      </w:r>
    </w:p>
    <w:p w:rsidR="00000000" w:rsidDel="00000000" w:rsidP="00000000" w:rsidRDefault="00000000" w:rsidRPr="00000000" w14:paraId="0000006C">
      <w:pPr>
        <w:spacing w:line="240" w:lineRule="auto"/>
        <w:rPr/>
      </w:pPr>
      <w:bookmarkStart w:colFirst="0" w:colLast="0" w:name="_d5eghpq6n3pj" w:id="31"/>
      <w:bookmarkEnd w:id="31"/>
      <w:r w:rsidDel="00000000" w:rsidR="00000000" w:rsidRPr="00000000">
        <w:rPr>
          <w:rtl w:val="0"/>
        </w:rPr>
      </w:r>
    </w:p>
    <w:p w:rsidR="00000000" w:rsidDel="00000000" w:rsidP="00000000" w:rsidRDefault="00000000" w:rsidRPr="00000000" w14:paraId="0000006D">
      <w:pPr>
        <w:pStyle w:val="Heading2"/>
        <w:numPr>
          <w:ilvl w:val="1"/>
          <w:numId w:val="1"/>
        </w:numPr>
        <w:spacing w:after="280" w:before="280" w:line="240" w:lineRule="auto"/>
        <w:rPr>
          <w:rFonts w:ascii="Times" w:cs="Times" w:eastAsia="Times" w:hAnsi="Times"/>
          <w:b w:val="1"/>
          <w:bCs w:val="1"/>
          <w:sz w:val="28"/>
          <w:szCs w:val="28"/>
        </w:rPr>
      </w:pPr>
      <w:r w:rsidDel="00000000" w:rsidR="00000000" w:rsidRPr="00000000">
        <w:rPr>
          <w:rFonts w:ascii="Times" w:cs="Times" w:eastAsia="Times" w:hAnsi="Times"/>
          <w:sz w:val="28"/>
          <w:szCs w:val="28"/>
          <w:rtl w:val="0"/>
        </w:rPr>
        <w:t xml:space="preserve">Hardware Interfaces</w:t>
      </w:r>
    </w:p>
    <w:p w:rsidR="00000000" w:rsidDel="00000000" w:rsidP="00000000" w:rsidRDefault="00000000" w:rsidRPr="00000000" w14:paraId="0000006E">
      <w:pPr>
        <w:spacing w:line="240" w:lineRule="auto"/>
        <w:rPr>
          <w:i w:val="1"/>
          <w:iCs w:val="1"/>
        </w:rPr>
      </w:pPr>
      <w:bookmarkStart w:colFirst="0" w:colLast="0" w:name="_3j2qqm3" w:id="32"/>
      <w:bookmarkEnd w:id="32"/>
      <w:r w:rsidDel="00000000" w:rsidR="00000000" w:rsidRPr="00000000">
        <w:rPr>
          <w:i w:val="1"/>
          <w:iCs w:val="1"/>
          <w:rtl w:val="0"/>
        </w:rPr>
        <w:t xml:space="preserve">&lt;Describe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rsidR="00000000" w:rsidDel="00000000" w:rsidP="00000000" w:rsidRDefault="00000000" w:rsidRPr="00000000" w14:paraId="0000006F">
      <w:pPr>
        <w:pStyle w:val="Heading2"/>
        <w:numPr>
          <w:ilvl w:val="1"/>
          <w:numId w:val="1"/>
        </w:numPr>
        <w:spacing w:after="280" w:before="280" w:line="240" w:lineRule="auto"/>
        <w:rPr>
          <w:rFonts w:ascii="Times" w:cs="Times" w:eastAsia="Times" w:hAnsi="Times"/>
          <w:b w:val="1"/>
          <w:bCs w:val="1"/>
          <w:sz w:val="28"/>
          <w:szCs w:val="28"/>
        </w:rPr>
      </w:pPr>
      <w:r w:rsidDel="00000000" w:rsidR="00000000" w:rsidRPr="00000000">
        <w:rPr>
          <w:rFonts w:ascii="Times" w:cs="Times" w:eastAsia="Times" w:hAnsi="Times"/>
          <w:sz w:val="28"/>
          <w:szCs w:val="28"/>
          <w:rtl w:val="0"/>
        </w:rPr>
        <w:t xml:space="preserve">Software Interfaces</w:t>
      </w:r>
    </w:p>
    <w:p w:rsidR="00000000" w:rsidDel="00000000" w:rsidP="00000000" w:rsidRDefault="00000000" w:rsidRPr="00000000" w14:paraId="00000070">
      <w:pPr>
        <w:spacing w:line="240" w:lineRule="auto"/>
        <w:rPr>
          <w:i w:val="1"/>
          <w:iCs w:val="1"/>
        </w:rPr>
      </w:pPr>
      <w:bookmarkStart w:colFirst="0" w:colLast="0" w:name="_1y810tw" w:id="33"/>
      <w:bookmarkEnd w:id="33"/>
      <w:r w:rsidDel="00000000" w:rsidR="00000000" w:rsidRPr="00000000">
        <w:rPr>
          <w:i w:val="1"/>
          <w:iCs w:val="1"/>
          <w:rtl w:val="0"/>
        </w:rPr>
        <w:t xml:space="preserve">&lt;Describe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rsidR="00000000" w:rsidDel="00000000" w:rsidP="00000000" w:rsidRDefault="00000000" w:rsidRPr="00000000" w14:paraId="00000071">
      <w:pPr>
        <w:pStyle w:val="Heading2"/>
        <w:numPr>
          <w:ilvl w:val="1"/>
          <w:numId w:val="1"/>
        </w:numPr>
        <w:spacing w:after="280" w:before="280" w:line="240" w:lineRule="auto"/>
        <w:rPr>
          <w:rFonts w:ascii="Times" w:cs="Times" w:eastAsia="Times" w:hAnsi="Times"/>
          <w:b w:val="1"/>
          <w:bCs w:val="1"/>
          <w:sz w:val="28"/>
          <w:szCs w:val="28"/>
        </w:rPr>
      </w:pPr>
      <w:r w:rsidDel="00000000" w:rsidR="00000000" w:rsidRPr="00000000">
        <w:rPr>
          <w:rFonts w:ascii="Times" w:cs="Times" w:eastAsia="Times" w:hAnsi="Times"/>
          <w:sz w:val="28"/>
          <w:szCs w:val="28"/>
          <w:rtl w:val="0"/>
        </w:rPr>
        <w:t xml:space="preserve">Communications Interfaces</w:t>
      </w:r>
    </w:p>
    <w:p w:rsidR="00000000" w:rsidDel="00000000" w:rsidP="00000000" w:rsidRDefault="00000000" w:rsidRPr="00000000" w14:paraId="00000072">
      <w:pPr>
        <w:spacing w:line="240" w:lineRule="auto"/>
        <w:rPr>
          <w:i w:val="1"/>
          <w:iCs w:val="1"/>
        </w:rPr>
      </w:pPr>
      <w:bookmarkStart w:colFirst="0" w:colLast="0" w:name="_4i7ojhp" w:id="34"/>
      <w:bookmarkEnd w:id="34"/>
      <w:r w:rsidDel="00000000" w:rsidR="00000000" w:rsidRPr="00000000">
        <w:rPr>
          <w:i w:val="1"/>
          <w:iCs w:val="1"/>
          <w:rtl w:val="0"/>
        </w:rPr>
        <w:t xml:space="preserve">&lt;Describe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rsidR="00000000" w:rsidDel="00000000" w:rsidP="00000000" w:rsidRDefault="00000000" w:rsidRPr="00000000" w14:paraId="00000073">
      <w:pPr>
        <w:pStyle w:val="Heading1"/>
        <w:numPr>
          <w:ilvl w:val="0"/>
          <w:numId w:val="1"/>
        </w:numPr>
        <w:spacing w:after="240" w:line="240" w:lineRule="auto"/>
        <w:rPr>
          <w:rFonts w:ascii="Times" w:cs="Times" w:eastAsia="Times" w:hAnsi="Times"/>
          <w:b w:val="1"/>
          <w:bCs w:val="1"/>
          <w:sz w:val="36"/>
          <w:szCs w:val="36"/>
        </w:rPr>
      </w:pPr>
      <w:r w:rsidDel="00000000" w:rsidR="00000000" w:rsidRPr="00000000">
        <w:rPr>
          <w:rFonts w:ascii="Times" w:cs="Times" w:eastAsia="Times" w:hAnsi="Times"/>
          <w:sz w:val="36"/>
          <w:szCs w:val="36"/>
          <w:rtl w:val="0"/>
        </w:rPr>
        <w:t xml:space="preserve">System Features</w:t>
      </w:r>
    </w:p>
    <w:p w:rsidR="00000000" w:rsidDel="00000000" w:rsidP="00000000" w:rsidRDefault="00000000" w:rsidRPr="00000000" w14:paraId="00000074">
      <w:pPr>
        <w:spacing w:line="240" w:lineRule="auto"/>
        <w:rPr>
          <w:i w:val="1"/>
          <w:iCs w:val="1"/>
        </w:rPr>
      </w:pPr>
      <w:bookmarkStart w:colFirst="0" w:colLast="0" w:name="_2xcytpi" w:id="35"/>
      <w:bookmarkEnd w:id="35"/>
      <w:r w:rsidDel="00000000" w:rsidR="00000000" w:rsidRPr="00000000">
        <w:rPr>
          <w:i w:val="1"/>
          <w:iCs w:val="1"/>
          <w:rtl w:val="0"/>
        </w:rP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000000" w:rsidDel="00000000" w:rsidP="00000000" w:rsidRDefault="00000000" w:rsidRPr="00000000" w14:paraId="00000075">
      <w:pPr>
        <w:pStyle w:val="Heading2"/>
        <w:numPr>
          <w:ilvl w:val="1"/>
          <w:numId w:val="1"/>
        </w:numPr>
        <w:spacing w:after="280" w:before="280" w:line="240" w:lineRule="auto"/>
        <w:rPr>
          <w:rFonts w:ascii="Times" w:cs="Times" w:eastAsia="Times" w:hAnsi="Times"/>
          <w:b w:val="1"/>
          <w:bCs w:val="1"/>
          <w:sz w:val="28"/>
          <w:szCs w:val="28"/>
        </w:rPr>
      </w:pPr>
      <w:r w:rsidDel="00000000" w:rsidR="00000000" w:rsidRPr="00000000">
        <w:rPr>
          <w:rFonts w:ascii="Times" w:cs="Times" w:eastAsia="Times" w:hAnsi="Times"/>
          <w:sz w:val="28"/>
          <w:szCs w:val="28"/>
          <w:rtl w:val="0"/>
        </w:rPr>
        <w:t xml:space="preserve">Reflection Conversation</w:t>
      </w:r>
    </w:p>
    <w:p w:rsidR="00000000" w:rsidDel="00000000" w:rsidP="00000000" w:rsidRDefault="00000000" w:rsidRPr="00000000" w14:paraId="00000076">
      <w:pPr>
        <w:spacing w:line="240" w:lineRule="auto"/>
        <w:rPr>
          <w:i w:val="1"/>
          <w:iCs w:val="1"/>
        </w:rPr>
      </w:pPr>
      <w:r w:rsidDel="00000000" w:rsidR="00000000" w:rsidRPr="00000000">
        <w:rPr>
          <w:i w:val="1"/>
          <w:iCs w:val="1"/>
          <w:rtl w:val="0"/>
        </w:rPr>
        <w:t xml:space="preserve">&lt;Don’t really say “System Feature 1.” State the feature name in just a few words.&gt;</w:t>
      </w:r>
    </w:p>
    <w:p w:rsidR="00000000" w:rsidDel="00000000" w:rsidP="00000000" w:rsidRDefault="00000000" w:rsidRPr="00000000" w14:paraId="00000077">
      <w:pPr>
        <w:spacing w:after="120" w:before="120" w:line="240" w:lineRule="auto"/>
        <w:ind w:left="63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4.1.1</w:t>
        <w:tab/>
        <w:t xml:space="preserve">Description and Priority</w:t>
      </w:r>
    </w:p>
    <w:p w:rsidR="00000000" w:rsidDel="00000000" w:rsidP="00000000" w:rsidRDefault="00000000" w:rsidRPr="00000000" w14:paraId="00000078">
      <w:pPr>
        <w:spacing w:line="240" w:lineRule="auto"/>
        <w:ind w:left="1350" w:hanging="716"/>
        <w:rPr>
          <w:i w:val="1"/>
          <w:iCs w:val="1"/>
        </w:rPr>
      </w:pPr>
      <w:r w:rsidDel="00000000" w:rsidR="00000000" w:rsidRPr="00000000">
        <w:rPr>
          <w:i w:val="1"/>
          <w:iCs w:val="1"/>
          <w:rtl w:val="0"/>
        </w:rPr>
        <w:t xml:space="preserve">The system will contain a reflection agent that reads conversation transcripts uploaded by the user from other AI models, analyzes them for patterns, and then leads a reflection conversation in which it asks various questions of the user to get them to think in a deeper way about the benefits and drawbacks of how they use AI.</w:t>
      </w:r>
    </w:p>
    <w:p w:rsidR="00000000" w:rsidDel="00000000" w:rsidP="00000000" w:rsidRDefault="00000000" w:rsidRPr="00000000" w14:paraId="00000079">
      <w:pPr>
        <w:spacing w:after="120" w:before="120" w:line="240" w:lineRule="auto"/>
        <w:ind w:left="63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4.1.2</w:t>
        <w:tab/>
        <w:t xml:space="preserve">Stimulus/Response Sequences</w:t>
      </w:r>
    </w:p>
    <w:p w:rsidR="00000000" w:rsidDel="00000000" w:rsidP="00000000" w:rsidRDefault="00000000" w:rsidRPr="00000000" w14:paraId="0000007A">
      <w:pPr>
        <w:spacing w:line="240" w:lineRule="auto"/>
        <w:ind w:left="1350" w:hanging="716"/>
        <w:rPr>
          <w:i w:val="1"/>
          <w:iCs w:val="1"/>
        </w:rPr>
      </w:pPr>
      <w:r w:rsidDel="00000000" w:rsidR="00000000" w:rsidRPr="00000000">
        <w:rPr>
          <w:i w:val="1"/>
          <w:iCs w:val="1"/>
          <w:rtl w:val="0"/>
        </w:rPr>
        <w:t xml:space="preserve">&lt;List the sequences of user actions and system responses that stimulate the behavior defined for this feature. These will correspond to the dialog elements associated with use cases.&gt;</w:t>
      </w:r>
    </w:p>
    <w:p w:rsidR="00000000" w:rsidDel="00000000" w:rsidP="00000000" w:rsidRDefault="00000000" w:rsidRPr="00000000" w14:paraId="0000007B">
      <w:pPr>
        <w:spacing w:after="120" w:before="120" w:line="240" w:lineRule="auto"/>
        <w:ind w:left="634"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4.1.3</w:t>
        <w:tab/>
        <w:t xml:space="preserve">Functional Requirements</w:t>
      </w:r>
    </w:p>
    <w:p w:rsidR="00000000" w:rsidDel="00000000" w:rsidP="00000000" w:rsidRDefault="00000000" w:rsidRPr="00000000" w14:paraId="0000007C">
      <w:pPr>
        <w:spacing w:line="240" w:lineRule="auto"/>
        <w:ind w:left="1350" w:hanging="716"/>
        <w:rPr>
          <w:rFonts w:ascii="Times New Roman" w:cs="Times New Roman" w:eastAsia="Times New Roman" w:hAnsi="Times New Roman"/>
          <w:i w:val="1"/>
          <w:iCs w:val="1"/>
        </w:rPr>
      </w:pPr>
      <w:r w:rsidDel="00000000" w:rsidR="00000000" w:rsidRPr="00000000">
        <w:rPr>
          <w:i w:val="1"/>
          <w:iCs w:val="1"/>
          <w:rtl w:val="0"/>
        </w:rPr>
        <w:t xml:space="preserve">&lt;Itemize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r w:rsidDel="00000000" w:rsidR="00000000" w:rsidRPr="00000000">
        <w:rPr>
          <w:rtl w:val="0"/>
        </w:rPr>
      </w:r>
    </w:p>
    <w:p w:rsidR="00000000" w:rsidDel="00000000" w:rsidP="00000000" w:rsidRDefault="00000000" w:rsidRPr="00000000" w14:paraId="0000007D">
      <w:pPr>
        <w:spacing w:line="240" w:lineRule="auto"/>
        <w:ind w:left="1350" w:hanging="716"/>
        <w:rPr>
          <w:i w:val="1"/>
          <w:iCs w:val="1"/>
        </w:rPr>
      </w:pPr>
      <w:r w:rsidDel="00000000" w:rsidR="00000000" w:rsidRPr="00000000">
        <w:rPr>
          <w:rtl w:val="0"/>
        </w:rPr>
      </w:r>
    </w:p>
    <w:p w:rsidR="00000000" w:rsidDel="00000000" w:rsidP="00000000" w:rsidRDefault="00000000" w:rsidRPr="00000000" w14:paraId="0000007E">
      <w:pPr>
        <w:spacing w:line="240" w:lineRule="auto"/>
        <w:ind w:left="1350" w:hanging="716"/>
        <w:rPr>
          <w:i w:val="1"/>
          <w:iCs w:val="1"/>
        </w:rPr>
      </w:pPr>
      <w:r w:rsidDel="00000000" w:rsidR="00000000" w:rsidRPr="00000000">
        <w:rPr>
          <w:i w:val="1"/>
          <w:iCs w:val="1"/>
          <w:rtl w:val="0"/>
        </w:rPr>
        <w:t xml:space="preserve">&lt;Each requirement should be uniquely identified with a sequence number or a meaningful tag of some kind.&gt;</w:t>
      </w:r>
    </w:p>
    <w:p w:rsidR="00000000" w:rsidDel="00000000" w:rsidP="00000000" w:rsidRDefault="00000000" w:rsidRPr="00000000" w14:paraId="0000007F">
      <w:pPr>
        <w:spacing w:line="240" w:lineRule="auto"/>
        <w:ind w:left="1350" w:hanging="716"/>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0">
      <w:pPr>
        <w:spacing w:line="240" w:lineRule="auto"/>
        <w:ind w:left="2348" w:hanging="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REQ-1: The system shall allow the user to upload JSON conversation logs from other models.</w:t>
      </w:r>
    </w:p>
    <w:p w:rsidR="00000000" w:rsidDel="00000000" w:rsidP="00000000" w:rsidRDefault="00000000" w:rsidRPr="00000000" w14:paraId="00000081">
      <w:pPr>
        <w:spacing w:line="240" w:lineRule="auto"/>
        <w:ind w:left="2348" w:hanging="994"/>
        <w:rPr>
          <w:rFonts w:ascii="Times New Roman" w:cs="Times New Roman" w:eastAsia="Times New Roman" w:hAnsi="Times New Roman"/>
          <w:sz w:val="24"/>
          <w:szCs w:val="24"/>
        </w:rPr>
      </w:pPr>
      <w:bookmarkStart w:colFirst="0" w:colLast="0" w:name="_1ci93xb" w:id="36"/>
      <w:bookmarkEnd w:id="36"/>
      <w:r w:rsidDel="00000000" w:rsidR="00000000" w:rsidRPr="00000000">
        <w:rPr>
          <w:rFonts w:ascii="Times New Roman" w:cs="Times New Roman" w:eastAsia="Times New Roman" w:hAnsi="Times New Roman"/>
          <w:sz w:val="24"/>
          <w:szCs w:val="24"/>
          <w:rtl w:val="0"/>
        </w:rPr>
        <w:t xml:space="preserve">REQ-2: The system shall identify the user’s primary AI usage categories from a list including brainstorming, coding, getting help, </w:t>
      </w:r>
      <w:r w:rsidDel="00000000" w:rsidR="00000000" w:rsidRPr="00000000">
        <w:rPr>
          <w:rFonts w:ascii="Times New Roman" w:cs="Times New Roman" w:eastAsia="Times New Roman" w:hAnsi="Times New Roman"/>
          <w:sz w:val="24"/>
          <w:szCs w:val="24"/>
          <w:rtl w:val="0"/>
        </w:rPr>
        <w:t xml:space="preserve">and more TBD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2">
      <w:pPr>
        <w:spacing w:line="240" w:lineRule="auto"/>
        <w:ind w:left="2348" w:hanging="994"/>
        <w:rPr>
          <w:rFonts w:ascii="Times New Roman" w:cs="Times New Roman" w:eastAsia="Times New Roman" w:hAnsi="Times New Roman"/>
          <w:sz w:val="24"/>
          <w:szCs w:val="24"/>
        </w:rPr>
      </w:pPr>
      <w:bookmarkStart w:colFirst="0" w:colLast="0" w:name="_p6p98s77et52" w:id="37"/>
      <w:bookmarkEnd w:id="37"/>
      <w:r w:rsidDel="00000000" w:rsidR="00000000" w:rsidRPr="00000000">
        <w:rPr>
          <w:rFonts w:ascii="Times New Roman" w:cs="Times New Roman" w:eastAsia="Times New Roman" w:hAnsi="Times New Roman"/>
          <w:sz w:val="24"/>
          <w:szCs w:val="24"/>
          <w:rtl w:val="0"/>
        </w:rPr>
        <w:t xml:space="preserve">REQ-3: The system shall have a reflection agent ask the user about what they think the advantages and drawbacks of the AI usage being analyzed are.</w:t>
      </w:r>
    </w:p>
    <w:p w:rsidR="00000000" w:rsidDel="00000000" w:rsidP="00000000" w:rsidRDefault="00000000" w:rsidRPr="00000000" w14:paraId="00000083">
      <w:pPr>
        <w:spacing w:line="240" w:lineRule="auto"/>
        <w:ind w:left="2348" w:hanging="994"/>
        <w:rPr>
          <w:rFonts w:ascii="Times New Roman" w:cs="Times New Roman" w:eastAsia="Times New Roman" w:hAnsi="Times New Roman"/>
          <w:sz w:val="24"/>
          <w:szCs w:val="24"/>
        </w:rPr>
      </w:pPr>
      <w:bookmarkStart w:colFirst="0" w:colLast="0" w:name="_xbv0qr5bvl45" w:id="38"/>
      <w:bookmarkEnd w:id="38"/>
      <w:r w:rsidDel="00000000" w:rsidR="00000000" w:rsidRPr="00000000">
        <w:rPr>
          <w:rFonts w:ascii="Times New Roman" w:cs="Times New Roman" w:eastAsia="Times New Roman" w:hAnsi="Times New Roman"/>
          <w:sz w:val="24"/>
          <w:szCs w:val="24"/>
          <w:rtl w:val="0"/>
        </w:rPr>
        <w:t xml:space="preserve">REQ-4: The system shall allow the user to customize how long they want the reflection conversation to run before it begins.</w:t>
      </w:r>
    </w:p>
    <w:p w:rsidR="00000000" w:rsidDel="00000000" w:rsidP="00000000" w:rsidRDefault="00000000" w:rsidRPr="00000000" w14:paraId="00000084">
      <w:pPr>
        <w:spacing w:line="240" w:lineRule="auto"/>
        <w:ind w:left="2348" w:hanging="994"/>
        <w:rPr>
          <w:rFonts w:ascii="Times New Roman" w:cs="Times New Roman" w:eastAsia="Times New Roman" w:hAnsi="Times New Roman"/>
          <w:sz w:val="24"/>
          <w:szCs w:val="24"/>
        </w:rPr>
      </w:pPr>
      <w:bookmarkStart w:colFirst="0" w:colLast="0" w:name="_h2hcdqfhpro9" w:id="39"/>
      <w:bookmarkEnd w:id="39"/>
      <w:r w:rsidDel="00000000" w:rsidR="00000000" w:rsidRPr="00000000">
        <w:rPr>
          <w:rFonts w:ascii="Times New Roman" w:cs="Times New Roman" w:eastAsia="Times New Roman" w:hAnsi="Times New Roman"/>
          <w:sz w:val="24"/>
          <w:szCs w:val="24"/>
          <w:rtl w:val="0"/>
        </w:rPr>
        <w:t xml:space="preserve">REQ-5: The system shall allow the user to customize how accepting the reflection agent is of incompletely thought-out responses.</w:t>
      </w:r>
    </w:p>
    <w:p w:rsidR="00000000" w:rsidDel="00000000" w:rsidP="00000000" w:rsidRDefault="00000000" w:rsidRPr="00000000" w14:paraId="00000085">
      <w:pPr>
        <w:spacing w:line="240" w:lineRule="auto"/>
        <w:ind w:left="2348" w:hanging="994"/>
        <w:rPr>
          <w:rFonts w:ascii="Times New Roman" w:cs="Times New Roman" w:eastAsia="Times New Roman" w:hAnsi="Times New Roman"/>
          <w:sz w:val="24"/>
          <w:szCs w:val="24"/>
        </w:rPr>
      </w:pPr>
      <w:bookmarkStart w:colFirst="0" w:colLast="0" w:name="_frh8csapaksx" w:id="40"/>
      <w:bookmarkEnd w:id="40"/>
      <w:r w:rsidDel="00000000" w:rsidR="00000000" w:rsidRPr="00000000">
        <w:rPr>
          <w:rFonts w:ascii="Times New Roman" w:cs="Times New Roman" w:eastAsia="Times New Roman" w:hAnsi="Times New Roman"/>
          <w:sz w:val="24"/>
          <w:szCs w:val="24"/>
          <w:rtl w:val="0"/>
        </w:rPr>
        <w:t xml:space="preserve">REQ-6: The system shall allow the user to provide additional instructions to the reflection agent before the conversation starts.</w:t>
      </w:r>
    </w:p>
    <w:p w:rsidR="00000000" w:rsidDel="00000000" w:rsidP="00000000" w:rsidRDefault="00000000" w:rsidRPr="00000000" w14:paraId="00000086">
      <w:pPr>
        <w:spacing w:line="240" w:lineRule="auto"/>
        <w:ind w:left="2348" w:hanging="994"/>
        <w:rPr>
          <w:rFonts w:ascii="Times New Roman" w:cs="Times New Roman" w:eastAsia="Times New Roman" w:hAnsi="Times New Roman"/>
          <w:sz w:val="24"/>
          <w:szCs w:val="24"/>
        </w:rPr>
      </w:pPr>
      <w:bookmarkStart w:colFirst="0" w:colLast="0" w:name="_y60gjiyiypab" w:id="41"/>
      <w:bookmarkEnd w:id="41"/>
      <w:r w:rsidDel="00000000" w:rsidR="00000000" w:rsidRPr="00000000">
        <w:rPr>
          <w:rFonts w:ascii="Times New Roman" w:cs="Times New Roman" w:eastAsia="Times New Roman" w:hAnsi="Times New Roman"/>
          <w:sz w:val="24"/>
          <w:szCs w:val="24"/>
          <w:rtl w:val="0"/>
        </w:rPr>
        <w:t xml:space="preserve">REQ-7: The system shall provide a summary of the</w:t>
      </w:r>
      <w:r w:rsidDel="00000000" w:rsidR="00000000" w:rsidRPr="00000000">
        <w:rPr>
          <w:rFonts w:ascii="Times New Roman" w:cs="Times New Roman" w:eastAsia="Times New Roman" w:hAnsi="Times New Roman"/>
          <w:sz w:val="24"/>
          <w:szCs w:val="24"/>
          <w:rtl w:val="0"/>
        </w:rPr>
        <w:t xml:space="preserve"> conversation’s findings</w:t>
      </w:r>
      <w:r w:rsidDel="00000000" w:rsidR="00000000" w:rsidRPr="00000000">
        <w:rPr>
          <w:rFonts w:ascii="Times New Roman" w:cs="Times New Roman" w:eastAsia="Times New Roman" w:hAnsi="Times New Roman"/>
          <w:sz w:val="24"/>
          <w:szCs w:val="24"/>
          <w:rtl w:val="0"/>
        </w:rPr>
        <w:t xml:space="preserve"> once it concludes.</w:t>
      </w:r>
    </w:p>
    <w:p w:rsidR="00000000" w:rsidDel="00000000" w:rsidP="00000000" w:rsidRDefault="00000000" w:rsidRPr="00000000" w14:paraId="00000087">
      <w:pPr>
        <w:spacing w:line="240" w:lineRule="auto"/>
        <w:ind w:left="2348" w:hanging="994"/>
        <w:rPr>
          <w:rFonts w:ascii="Times New Roman" w:cs="Times New Roman" w:eastAsia="Times New Roman" w:hAnsi="Times New Roman"/>
          <w:sz w:val="24"/>
          <w:szCs w:val="24"/>
        </w:rPr>
      </w:pPr>
      <w:bookmarkStart w:colFirst="0" w:colLast="0" w:name="_xkefl12z5ae7" w:id="42"/>
      <w:bookmarkEnd w:id="42"/>
      <w:r w:rsidDel="00000000" w:rsidR="00000000" w:rsidRPr="00000000">
        <w:rPr>
          <w:rFonts w:ascii="Times New Roman" w:cs="Times New Roman" w:eastAsia="Times New Roman" w:hAnsi="Times New Roman"/>
          <w:sz w:val="24"/>
          <w:szCs w:val="24"/>
          <w:rtl w:val="0"/>
        </w:rPr>
        <w:t xml:space="preserve">REQ-8: The system shall allow the user to download the conversation summaries.</w:t>
      </w:r>
    </w:p>
    <w:p w:rsidR="00000000" w:rsidDel="00000000" w:rsidP="00000000" w:rsidRDefault="00000000" w:rsidRPr="00000000" w14:paraId="00000088">
      <w:pPr>
        <w:spacing w:line="240" w:lineRule="auto"/>
        <w:ind w:left="2348" w:hanging="994"/>
        <w:rPr>
          <w:rFonts w:ascii="Times New Roman" w:cs="Times New Roman" w:eastAsia="Times New Roman" w:hAnsi="Times New Roman"/>
          <w:sz w:val="24"/>
          <w:szCs w:val="24"/>
        </w:rPr>
      </w:pPr>
      <w:bookmarkStart w:colFirst="0" w:colLast="0" w:name="_u4obeiksmy6e" w:id="43"/>
      <w:bookmarkEnd w:id="43"/>
      <w:r w:rsidDel="00000000" w:rsidR="00000000" w:rsidRPr="00000000">
        <w:rPr>
          <w:rFonts w:ascii="Times New Roman" w:cs="Times New Roman" w:eastAsia="Times New Roman" w:hAnsi="Times New Roman"/>
          <w:sz w:val="24"/>
          <w:szCs w:val="24"/>
          <w:rtl w:val="0"/>
        </w:rPr>
        <w:t xml:space="preserve">REQ-9: The system shall give the user the option of having prior findings included for consideration in new reflection conversations.</w:t>
      </w:r>
    </w:p>
    <w:p w:rsidR="00000000" w:rsidDel="00000000" w:rsidP="00000000" w:rsidRDefault="00000000" w:rsidRPr="00000000" w14:paraId="00000089">
      <w:pPr>
        <w:spacing w:line="240" w:lineRule="auto"/>
        <w:ind w:left="2348" w:hanging="994"/>
        <w:rPr>
          <w:rFonts w:ascii="Times New Roman" w:cs="Times New Roman" w:eastAsia="Times New Roman" w:hAnsi="Times New Roman"/>
          <w:sz w:val="24"/>
          <w:szCs w:val="24"/>
        </w:rPr>
      </w:pPr>
      <w:bookmarkStart w:colFirst="0" w:colLast="0" w:name="_1f7jrddu2zd3" w:id="44"/>
      <w:bookmarkEnd w:id="44"/>
      <w:r w:rsidDel="00000000" w:rsidR="00000000" w:rsidRPr="00000000">
        <w:rPr>
          <w:rFonts w:ascii="Times New Roman" w:cs="Times New Roman" w:eastAsia="Times New Roman" w:hAnsi="Times New Roman"/>
          <w:sz w:val="24"/>
          <w:szCs w:val="24"/>
          <w:rtl w:val="0"/>
        </w:rPr>
        <w:t xml:space="preserve">REQ-10: The system shall allow the user to upload pdfs, docx, etc. so the agent can view them during conversation.</w:t>
      </w:r>
    </w:p>
    <w:p w:rsidR="00000000" w:rsidDel="00000000" w:rsidP="00000000" w:rsidRDefault="00000000" w:rsidRPr="00000000" w14:paraId="0000008A">
      <w:pPr>
        <w:spacing w:line="240" w:lineRule="auto"/>
        <w:ind w:left="2348" w:hanging="994"/>
        <w:rPr>
          <w:rFonts w:ascii="Times New Roman" w:cs="Times New Roman" w:eastAsia="Times New Roman" w:hAnsi="Times New Roman"/>
          <w:sz w:val="24"/>
          <w:szCs w:val="24"/>
        </w:rPr>
      </w:pPr>
      <w:bookmarkStart w:colFirst="0" w:colLast="0" w:name="_tivup9nddsvn" w:id="45"/>
      <w:bookmarkEnd w:id="45"/>
      <w:r w:rsidDel="00000000" w:rsidR="00000000" w:rsidRPr="00000000">
        <w:rPr>
          <w:rFonts w:ascii="Times New Roman" w:cs="Times New Roman" w:eastAsia="Times New Roman" w:hAnsi="Times New Roman"/>
          <w:sz w:val="24"/>
          <w:szCs w:val="24"/>
          <w:rtl w:val="0"/>
        </w:rPr>
        <w:t xml:space="preserve">REQ-11: The system shall allow the registered user to</w:t>
      </w:r>
      <w:r w:rsidDel="00000000" w:rsidR="00000000" w:rsidRPr="00000000">
        <w:rPr>
          <w:rFonts w:ascii="Times New Roman" w:cs="Times New Roman" w:eastAsia="Times New Roman" w:hAnsi="Times New Roman"/>
          <w:sz w:val="24"/>
          <w:szCs w:val="24"/>
          <w:rtl w:val="0"/>
        </w:rPr>
        <w:t xml:space="preserve"> re</w:t>
      </w:r>
      <w:r w:rsidDel="00000000" w:rsidR="00000000" w:rsidRPr="00000000">
        <w:rPr>
          <w:rFonts w:ascii="Times New Roman" w:cs="Times New Roman" w:eastAsia="Times New Roman" w:hAnsi="Times New Roman"/>
          <w:sz w:val="24"/>
          <w:szCs w:val="24"/>
          <w:rtl w:val="0"/>
        </w:rPr>
        <w:t xml:space="preserve">-read previous conversations with the reflection agent.</w:t>
      </w:r>
    </w:p>
    <w:p w:rsidR="00000000" w:rsidDel="00000000" w:rsidP="00000000" w:rsidRDefault="00000000" w:rsidRPr="00000000" w14:paraId="0000008B">
      <w:pPr>
        <w:spacing w:line="240" w:lineRule="auto"/>
        <w:ind w:left="2348" w:hanging="994"/>
        <w:rPr>
          <w:rFonts w:ascii="Times New Roman" w:cs="Times New Roman" w:eastAsia="Times New Roman" w:hAnsi="Times New Roman"/>
          <w:sz w:val="24"/>
          <w:szCs w:val="24"/>
        </w:rPr>
      </w:pPr>
      <w:bookmarkStart w:colFirst="0" w:colLast="0" w:name="_4xegqhvp5pgy" w:id="46"/>
      <w:bookmarkEnd w:id="46"/>
      <w:r w:rsidDel="00000000" w:rsidR="00000000" w:rsidRPr="00000000">
        <w:rPr>
          <w:rFonts w:ascii="Times New Roman" w:cs="Times New Roman" w:eastAsia="Times New Roman" w:hAnsi="Times New Roman"/>
          <w:sz w:val="24"/>
          <w:szCs w:val="24"/>
          <w:rtl w:val="0"/>
        </w:rPr>
        <w:t xml:space="preserve">REQ-12: </w:t>
      </w:r>
      <w:r w:rsidDel="00000000" w:rsidR="00000000" w:rsidRPr="00000000">
        <w:rPr>
          <w:rFonts w:ascii="Times New Roman" w:cs="Times New Roman" w:eastAsia="Times New Roman" w:hAnsi="Times New Roman"/>
          <w:sz w:val="24"/>
          <w:szCs w:val="24"/>
          <w:rtl w:val="0"/>
        </w:rPr>
        <w:t xml:space="preserve">The system shall </w:t>
      </w:r>
      <w:r w:rsidDel="00000000" w:rsidR="00000000" w:rsidRPr="00000000">
        <w:rPr>
          <w:rFonts w:ascii="Times New Roman" w:cs="Times New Roman" w:eastAsia="Times New Roman" w:hAnsi="Times New Roman"/>
          <w:sz w:val="24"/>
          <w:szCs w:val="24"/>
          <w:rtl w:val="0"/>
        </w:rPr>
        <w:t xml:space="preserve">allow the user to search previous chats with agents by keywords.</w:t>
      </w:r>
    </w:p>
    <w:p w:rsidR="00000000" w:rsidDel="00000000" w:rsidP="00000000" w:rsidRDefault="00000000" w:rsidRPr="00000000" w14:paraId="0000008C">
      <w:pPr>
        <w:spacing w:line="240" w:lineRule="auto"/>
        <w:ind w:left="2348" w:hanging="994"/>
        <w:rPr>
          <w:rFonts w:ascii="Times New Roman" w:cs="Times New Roman" w:eastAsia="Times New Roman" w:hAnsi="Times New Roman"/>
          <w:sz w:val="24"/>
          <w:szCs w:val="24"/>
        </w:rPr>
      </w:pPr>
      <w:bookmarkStart w:colFirst="0" w:colLast="0" w:name="_fcolw9pud85k" w:id="47"/>
      <w:bookmarkEnd w:id="47"/>
      <w:r w:rsidDel="00000000" w:rsidR="00000000" w:rsidRPr="00000000">
        <w:rPr>
          <w:rFonts w:ascii="Times New Roman" w:cs="Times New Roman" w:eastAsia="Times New Roman" w:hAnsi="Times New Roman"/>
          <w:sz w:val="24"/>
          <w:szCs w:val="24"/>
          <w:rtl w:val="0"/>
        </w:rPr>
        <w:t xml:space="preserve">REQ-13: The system shall allow the user to set options for what sensitive information the agent can access.</w:t>
      </w:r>
    </w:p>
    <w:p w:rsidR="00000000" w:rsidDel="00000000" w:rsidP="00000000" w:rsidRDefault="00000000" w:rsidRPr="00000000" w14:paraId="0000008D">
      <w:pPr>
        <w:spacing w:line="240" w:lineRule="auto"/>
        <w:ind w:left="2348" w:hanging="994"/>
        <w:rPr>
          <w:rFonts w:ascii="Times New Roman" w:cs="Times New Roman" w:eastAsia="Times New Roman" w:hAnsi="Times New Roman"/>
          <w:sz w:val="24"/>
          <w:szCs w:val="24"/>
        </w:rPr>
      </w:pPr>
      <w:bookmarkStart w:colFirst="0" w:colLast="0" w:name="_1bxh9tewd14n" w:id="48"/>
      <w:bookmarkEnd w:id="48"/>
      <w:r w:rsidDel="00000000" w:rsidR="00000000" w:rsidRPr="00000000">
        <w:rPr>
          <w:rFonts w:ascii="Times New Roman" w:cs="Times New Roman" w:eastAsia="Times New Roman" w:hAnsi="Times New Roman"/>
          <w:sz w:val="24"/>
          <w:szCs w:val="24"/>
          <w:rtl w:val="0"/>
        </w:rPr>
        <w:t xml:space="preserve">REQ-14: The system shall ask the user guiding</w:t>
      </w:r>
      <w:r w:rsidDel="00000000" w:rsidR="00000000" w:rsidRPr="00000000">
        <w:rPr>
          <w:rFonts w:ascii="Times New Roman" w:cs="Times New Roman" w:eastAsia="Times New Roman" w:hAnsi="Times New Roman"/>
          <w:sz w:val="24"/>
          <w:szCs w:val="24"/>
          <w:rtl w:val="0"/>
        </w:rPr>
        <w:t xml:space="preserve"> questions</w:t>
      </w:r>
      <w:r w:rsidDel="00000000" w:rsidR="00000000" w:rsidRPr="00000000">
        <w:rPr>
          <w:rFonts w:ascii="Times New Roman" w:cs="Times New Roman" w:eastAsia="Times New Roman" w:hAnsi="Times New Roman"/>
          <w:sz w:val="24"/>
          <w:szCs w:val="24"/>
          <w:rtl w:val="0"/>
        </w:rPr>
        <w:t xml:space="preserve"> about the uploaded log from the user to curate how the agent will direct the conversation.</w:t>
      </w:r>
    </w:p>
    <w:p w:rsidR="00000000" w:rsidDel="00000000" w:rsidP="00000000" w:rsidRDefault="00000000" w:rsidRPr="00000000" w14:paraId="0000008E">
      <w:pPr>
        <w:spacing w:line="240" w:lineRule="auto"/>
        <w:ind w:left="2348" w:hanging="994"/>
        <w:rPr>
          <w:rFonts w:ascii="Times New Roman" w:cs="Times New Roman" w:eastAsia="Times New Roman" w:hAnsi="Times New Roman"/>
          <w:sz w:val="24"/>
          <w:szCs w:val="24"/>
        </w:rPr>
      </w:pPr>
      <w:bookmarkStart w:colFirst="0" w:colLast="0" w:name="_2j9wt2cpdq0" w:id="49"/>
      <w:bookmarkEnd w:id="49"/>
      <w:r w:rsidDel="00000000" w:rsidR="00000000" w:rsidRPr="00000000">
        <w:rPr>
          <w:rFonts w:ascii="Times New Roman" w:cs="Times New Roman" w:eastAsia="Times New Roman" w:hAnsi="Times New Roman"/>
          <w:sz w:val="24"/>
          <w:szCs w:val="24"/>
          <w:rtl w:val="0"/>
        </w:rPr>
        <w:t xml:space="preserve">REQ-15: The system shall allow the user to add</w:t>
      </w:r>
      <w:r w:rsidDel="00000000" w:rsidR="00000000" w:rsidRPr="00000000">
        <w:rPr>
          <w:rFonts w:ascii="Times New Roman" w:cs="Times New Roman" w:eastAsia="Times New Roman" w:hAnsi="Times New Roman"/>
          <w:sz w:val="24"/>
          <w:szCs w:val="24"/>
          <w:rtl w:val="0"/>
        </w:rPr>
        <w:t xml:space="preserve"> extra comments or edit </w:t>
      </w:r>
      <w:r w:rsidDel="00000000" w:rsidR="00000000" w:rsidRPr="00000000">
        <w:rPr>
          <w:rFonts w:ascii="Times New Roman" w:cs="Times New Roman" w:eastAsia="Times New Roman" w:hAnsi="Times New Roman"/>
          <w:sz w:val="24"/>
          <w:szCs w:val="24"/>
          <w:rtl w:val="0"/>
        </w:rPr>
        <w:t xml:space="preserve">summaries on generated agent conversations.</w:t>
      </w:r>
    </w:p>
    <w:p w:rsidR="00000000" w:rsidDel="00000000" w:rsidP="00000000" w:rsidRDefault="00000000" w:rsidRPr="00000000" w14:paraId="0000008F">
      <w:pPr>
        <w:spacing w:line="240" w:lineRule="auto"/>
        <w:ind w:left="2348" w:hanging="994"/>
        <w:rPr>
          <w:rFonts w:ascii="Times New Roman" w:cs="Times New Roman" w:eastAsia="Times New Roman" w:hAnsi="Times New Roman"/>
          <w:sz w:val="24"/>
          <w:szCs w:val="24"/>
        </w:rPr>
      </w:pPr>
      <w:bookmarkStart w:colFirst="0" w:colLast="0" w:name="_cfg4887pqrr6" w:id="50"/>
      <w:bookmarkEnd w:id="50"/>
      <w:r w:rsidDel="00000000" w:rsidR="00000000" w:rsidRPr="00000000">
        <w:rPr>
          <w:rFonts w:ascii="Times New Roman" w:cs="Times New Roman" w:eastAsia="Times New Roman" w:hAnsi="Times New Roman"/>
          <w:sz w:val="24"/>
          <w:szCs w:val="24"/>
          <w:rtl w:val="0"/>
        </w:rPr>
        <w:t xml:space="preserve">REQ-16: The system shall ask the user</w:t>
      </w:r>
      <w:r w:rsidDel="00000000" w:rsidR="00000000" w:rsidRPr="00000000">
        <w:rPr>
          <w:rFonts w:ascii="Times New Roman" w:cs="Times New Roman" w:eastAsia="Times New Roman" w:hAnsi="Times New Roman"/>
          <w:sz w:val="24"/>
          <w:szCs w:val="24"/>
          <w:rtl w:val="0"/>
        </w:rPr>
        <w:t xml:space="preserve"> follow-up questions</w:t>
      </w:r>
      <w:r w:rsidDel="00000000" w:rsidR="00000000" w:rsidRPr="00000000">
        <w:rPr>
          <w:rFonts w:ascii="Times New Roman" w:cs="Times New Roman" w:eastAsia="Times New Roman" w:hAnsi="Times New Roman"/>
          <w:sz w:val="24"/>
          <w:szCs w:val="24"/>
          <w:rtl w:val="0"/>
        </w:rPr>
        <w:t xml:space="preserve"> after their conversation to encourage further reflection.</w:t>
      </w:r>
    </w:p>
    <w:p w:rsidR="00000000" w:rsidDel="00000000" w:rsidP="00000000" w:rsidRDefault="00000000" w:rsidRPr="00000000" w14:paraId="00000090">
      <w:pPr>
        <w:spacing w:line="240" w:lineRule="auto"/>
        <w:ind w:left="2348" w:hanging="994"/>
        <w:rPr>
          <w:rFonts w:ascii="Times New Roman" w:cs="Times New Roman" w:eastAsia="Times New Roman" w:hAnsi="Times New Roman"/>
          <w:sz w:val="24"/>
          <w:szCs w:val="24"/>
        </w:rPr>
      </w:pPr>
      <w:bookmarkStart w:colFirst="0" w:colLast="0" w:name="_s4nxr4r8wzbg" w:id="51"/>
      <w:bookmarkEnd w:id="51"/>
      <w:r w:rsidDel="00000000" w:rsidR="00000000" w:rsidRPr="00000000">
        <w:rPr>
          <w:rFonts w:ascii="Times New Roman" w:cs="Times New Roman" w:eastAsia="Times New Roman" w:hAnsi="Times New Roman"/>
          <w:sz w:val="24"/>
          <w:szCs w:val="24"/>
          <w:rtl w:val="0"/>
        </w:rPr>
        <w:t xml:space="preserve">REQ-17: The system shall allow the user to sign in or register to access their personal chats and saved settings.</w:t>
      </w:r>
    </w:p>
    <w:p w:rsidR="00000000" w:rsidDel="00000000" w:rsidP="00000000" w:rsidRDefault="00000000" w:rsidRPr="00000000" w14:paraId="00000091">
      <w:pPr>
        <w:pStyle w:val="Heading2"/>
        <w:numPr>
          <w:ilvl w:val="1"/>
          <w:numId w:val="1"/>
        </w:numPr>
        <w:spacing w:after="0" w:afterAutospacing="0" w:before="280" w:line="240" w:lineRule="auto"/>
        <w:rPr>
          <w:rFonts w:ascii="Times" w:cs="Times" w:eastAsia="Times" w:hAnsi="Times"/>
          <w:b w:val="1"/>
          <w:bCs w:val="1"/>
          <w:sz w:val="28"/>
          <w:szCs w:val="28"/>
        </w:rPr>
      </w:pPr>
      <w:r w:rsidDel="00000000" w:rsidR="00000000" w:rsidRPr="00000000">
        <w:rPr>
          <w:rFonts w:ascii="Times" w:cs="Times" w:eastAsia="Times" w:hAnsi="Times"/>
          <w:sz w:val="28"/>
          <w:szCs w:val="28"/>
          <w:rtl w:val="0"/>
        </w:rPr>
        <w:t xml:space="preserve">System Feature 2 (and so on)</w:t>
      </w:r>
    </w:p>
    <w:p w:rsidR="00000000" w:rsidDel="00000000" w:rsidP="00000000" w:rsidRDefault="00000000" w:rsidRPr="00000000" w14:paraId="00000092">
      <w:pPr>
        <w:pStyle w:val="Heading1"/>
        <w:numPr>
          <w:ilvl w:val="0"/>
          <w:numId w:val="1"/>
        </w:numPr>
        <w:spacing w:after="0" w:afterAutospacing="0" w:before="0" w:beforeAutospacing="0" w:line="240" w:lineRule="auto"/>
        <w:rPr>
          <w:rFonts w:ascii="Times" w:cs="Times" w:eastAsia="Times" w:hAnsi="Times"/>
          <w:b w:val="1"/>
          <w:bCs w:val="1"/>
          <w:sz w:val="36"/>
          <w:szCs w:val="36"/>
        </w:rPr>
      </w:pPr>
      <w:bookmarkStart w:colFirst="0" w:colLast="0" w:name="_3whwml4" w:id="52"/>
      <w:bookmarkEnd w:id="52"/>
      <w:r w:rsidDel="00000000" w:rsidR="00000000" w:rsidRPr="00000000">
        <w:rPr>
          <w:rFonts w:ascii="Times" w:cs="Times" w:eastAsia="Times" w:hAnsi="Times"/>
          <w:sz w:val="36"/>
          <w:szCs w:val="36"/>
          <w:rtl w:val="0"/>
        </w:rPr>
        <w:t xml:space="preserve">Other Nonfunctional Requirements</w:t>
      </w:r>
    </w:p>
    <w:p w:rsidR="00000000" w:rsidDel="00000000" w:rsidP="00000000" w:rsidRDefault="00000000" w:rsidRPr="00000000" w14:paraId="00000093">
      <w:pPr>
        <w:pStyle w:val="Heading2"/>
        <w:numPr>
          <w:ilvl w:val="1"/>
          <w:numId w:val="1"/>
        </w:numPr>
        <w:spacing w:after="280" w:before="0" w:beforeAutospacing="0" w:line="240" w:lineRule="auto"/>
        <w:rPr>
          <w:rFonts w:ascii="Times" w:cs="Times" w:eastAsia="Times" w:hAnsi="Times"/>
          <w:b w:val="1"/>
          <w:bCs w:val="1"/>
          <w:sz w:val="28"/>
          <w:szCs w:val="28"/>
        </w:rPr>
      </w:pPr>
      <w:bookmarkStart w:colFirst="0" w:colLast="0" w:name="_2bn6wsx" w:id="53"/>
      <w:bookmarkEnd w:id="53"/>
      <w:r w:rsidDel="00000000" w:rsidR="00000000" w:rsidRPr="00000000">
        <w:rPr>
          <w:rFonts w:ascii="Times" w:cs="Times" w:eastAsia="Times" w:hAnsi="Times"/>
          <w:sz w:val="28"/>
          <w:szCs w:val="28"/>
          <w:rtl w:val="0"/>
        </w:rPr>
        <w:t xml:space="preserve">Performance Requirements</w:t>
      </w:r>
    </w:p>
    <w:p w:rsidR="00000000" w:rsidDel="00000000" w:rsidP="00000000" w:rsidRDefault="00000000" w:rsidRPr="00000000" w14:paraId="00000094">
      <w:pPr>
        <w:spacing w:line="240" w:lineRule="auto"/>
        <w:rPr>
          <w:i w:val="1"/>
          <w:iCs w:val="1"/>
        </w:rPr>
      </w:pPr>
      <w:bookmarkStart w:colFirst="0" w:colLast="0" w:name="_qsh70q" w:id="54"/>
      <w:bookmarkEnd w:id="54"/>
      <w:r w:rsidDel="00000000" w:rsidR="00000000" w:rsidRPr="00000000">
        <w:rPr>
          <w:i w:val="1"/>
          <w:iCs w:val="1"/>
          <w:rtl w:val="0"/>
        </w:rPr>
        <w:t xml:space="preserve">&lt;If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000000" w:rsidDel="00000000" w:rsidP="00000000" w:rsidRDefault="00000000" w:rsidRPr="00000000" w14:paraId="00000095">
      <w:pPr>
        <w:spacing w:line="240" w:lineRule="auto"/>
        <w:rPr>
          <w:i w:val="1"/>
          <w:iCs w:val="1"/>
        </w:rPr>
      </w:pPr>
      <w:bookmarkStart w:colFirst="0" w:colLast="0" w:name="_d7dwsmjcy78a" w:id="55"/>
      <w:bookmarkEnd w:id="55"/>
      <w:r w:rsidDel="00000000" w:rsidR="00000000" w:rsidRPr="00000000">
        <w:rPr>
          <w:rtl w:val="0"/>
        </w:rPr>
      </w:r>
    </w:p>
    <w:p w:rsidR="00000000" w:rsidDel="00000000" w:rsidP="00000000" w:rsidRDefault="00000000" w:rsidRPr="00000000" w14:paraId="00000096">
      <w:pPr>
        <w:spacing w:line="240" w:lineRule="auto"/>
        <w:rPr/>
      </w:pPr>
      <w:bookmarkStart w:colFirst="0" w:colLast="0" w:name="_m2lu0bksqld4" w:id="56"/>
      <w:bookmarkEnd w:id="56"/>
      <w:r w:rsidDel="00000000" w:rsidR="00000000" w:rsidRPr="00000000">
        <w:rPr>
          <w:rtl w:val="0"/>
        </w:rPr>
        <w:t xml:space="preserve">REQ-1: The system shall load the main application page within 3 seconds at least 90% of the time.</w:t>
      </w:r>
    </w:p>
    <w:p w:rsidR="00000000" w:rsidDel="00000000" w:rsidP="00000000" w:rsidRDefault="00000000" w:rsidRPr="00000000" w14:paraId="00000097">
      <w:pPr>
        <w:spacing w:line="240" w:lineRule="auto"/>
        <w:rPr/>
      </w:pPr>
      <w:bookmarkStart w:colFirst="0" w:colLast="0" w:name="_2x3o10l5s00s" w:id="57"/>
      <w:bookmarkEnd w:id="57"/>
      <w:r w:rsidDel="00000000" w:rsidR="00000000" w:rsidRPr="00000000">
        <w:rPr>
          <w:rtl w:val="0"/>
        </w:rPr>
        <w:t xml:space="preserve">REQ-2: The system shall display saved AI use history within 3 seconds of the user’s request.</w:t>
      </w:r>
    </w:p>
    <w:p w:rsidR="00000000" w:rsidDel="00000000" w:rsidP="00000000" w:rsidRDefault="00000000" w:rsidRPr="00000000" w14:paraId="00000098">
      <w:pPr>
        <w:pStyle w:val="Heading2"/>
        <w:numPr>
          <w:ilvl w:val="1"/>
          <w:numId w:val="1"/>
        </w:numPr>
        <w:spacing w:after="280" w:before="280" w:line="240" w:lineRule="auto"/>
        <w:rPr>
          <w:rFonts w:ascii="Times" w:cs="Times" w:eastAsia="Times" w:hAnsi="Times"/>
          <w:b w:val="1"/>
          <w:bCs w:val="1"/>
          <w:sz w:val="28"/>
          <w:szCs w:val="28"/>
        </w:rPr>
      </w:pPr>
      <w:r w:rsidDel="00000000" w:rsidR="00000000" w:rsidRPr="00000000">
        <w:rPr>
          <w:rFonts w:ascii="Times" w:cs="Times" w:eastAsia="Times" w:hAnsi="Times"/>
          <w:sz w:val="28"/>
          <w:szCs w:val="28"/>
          <w:rtl w:val="0"/>
        </w:rPr>
        <w:t xml:space="preserve">Safety Requirements</w:t>
      </w:r>
    </w:p>
    <w:p w:rsidR="00000000" w:rsidDel="00000000" w:rsidP="00000000" w:rsidRDefault="00000000" w:rsidRPr="00000000" w14:paraId="00000099">
      <w:pPr>
        <w:spacing w:line="240" w:lineRule="auto"/>
        <w:rPr>
          <w:i w:val="1"/>
          <w:iCs w:val="1"/>
        </w:rPr>
      </w:pPr>
      <w:bookmarkStart w:colFirst="0" w:colLast="0" w:name="_3as4poj" w:id="58"/>
      <w:bookmarkEnd w:id="58"/>
      <w:r w:rsidDel="00000000" w:rsidR="00000000" w:rsidRPr="00000000">
        <w:rPr>
          <w:i w:val="1"/>
          <w:iCs w:val="1"/>
          <w:rtl w:val="0"/>
        </w:rPr>
        <w:t xml:space="preserve">&lt;Specify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000000" w:rsidDel="00000000" w:rsidP="00000000" w:rsidRDefault="00000000" w:rsidRPr="00000000" w14:paraId="0000009A">
      <w:pPr>
        <w:spacing w:line="240" w:lineRule="auto"/>
        <w:rPr>
          <w:i w:val="1"/>
          <w:iCs w:val="1"/>
        </w:rPr>
      </w:pPr>
      <w:bookmarkStart w:colFirst="0" w:colLast="0" w:name="_e4rbo9qfq2t3" w:id="59"/>
      <w:bookmarkEnd w:id="59"/>
      <w:r w:rsidDel="00000000" w:rsidR="00000000" w:rsidRPr="00000000">
        <w:rPr>
          <w:rtl w:val="0"/>
        </w:rPr>
      </w:r>
    </w:p>
    <w:p w:rsidR="00000000" w:rsidDel="00000000" w:rsidP="00000000" w:rsidRDefault="00000000" w:rsidRPr="00000000" w14:paraId="0000009B">
      <w:pPr>
        <w:spacing w:line="240" w:lineRule="auto"/>
        <w:rPr/>
      </w:pPr>
      <w:bookmarkStart w:colFirst="0" w:colLast="0" w:name="_7vugdz8c80oi" w:id="60"/>
      <w:bookmarkEnd w:id="60"/>
      <w:r w:rsidDel="00000000" w:rsidR="00000000" w:rsidRPr="00000000">
        <w:rPr>
          <w:rtl w:val="0"/>
        </w:rPr>
        <w:t xml:space="preserve">REQ-3: The system shall label AI generated content for the user.</w:t>
      </w:r>
    </w:p>
    <w:p w:rsidR="00000000" w:rsidDel="00000000" w:rsidP="00000000" w:rsidRDefault="00000000" w:rsidRPr="00000000" w14:paraId="0000009C">
      <w:pPr>
        <w:pStyle w:val="Heading2"/>
        <w:numPr>
          <w:ilvl w:val="1"/>
          <w:numId w:val="1"/>
        </w:numPr>
        <w:spacing w:after="280" w:before="280" w:line="240" w:lineRule="auto"/>
        <w:rPr>
          <w:rFonts w:ascii="Times" w:cs="Times" w:eastAsia="Times" w:hAnsi="Times"/>
          <w:b w:val="1"/>
          <w:bCs w:val="1"/>
          <w:sz w:val="28"/>
          <w:szCs w:val="28"/>
        </w:rPr>
      </w:pPr>
      <w:r w:rsidDel="00000000" w:rsidR="00000000" w:rsidRPr="00000000">
        <w:rPr>
          <w:rFonts w:ascii="Times" w:cs="Times" w:eastAsia="Times" w:hAnsi="Times"/>
          <w:sz w:val="28"/>
          <w:szCs w:val="28"/>
          <w:rtl w:val="0"/>
        </w:rPr>
        <w:t xml:space="preserve">Security Requirements</w:t>
      </w:r>
    </w:p>
    <w:p w:rsidR="00000000" w:rsidDel="00000000" w:rsidP="00000000" w:rsidRDefault="00000000" w:rsidRPr="00000000" w14:paraId="0000009D">
      <w:pPr>
        <w:spacing w:line="240" w:lineRule="auto"/>
        <w:rPr>
          <w:i w:val="1"/>
          <w:iCs w:val="1"/>
        </w:rPr>
      </w:pPr>
      <w:bookmarkStart w:colFirst="0" w:colLast="0" w:name="_1pxezwc" w:id="61"/>
      <w:bookmarkEnd w:id="61"/>
      <w:r w:rsidDel="00000000" w:rsidR="00000000" w:rsidRPr="00000000">
        <w:rPr>
          <w:i w:val="1"/>
          <w:iCs w:val="1"/>
          <w:rtl w:val="0"/>
        </w:rPr>
        <w:t xml:space="preserve">&lt;Specify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000000" w:rsidDel="00000000" w:rsidP="00000000" w:rsidRDefault="00000000" w:rsidRPr="00000000" w14:paraId="0000009E">
      <w:pPr>
        <w:spacing w:line="240" w:lineRule="auto"/>
        <w:rPr>
          <w:i w:val="1"/>
          <w:iCs w:val="1"/>
        </w:rPr>
      </w:pPr>
      <w:bookmarkStart w:colFirst="0" w:colLast="0" w:name="_eetz0scbgpfc" w:id="62"/>
      <w:bookmarkEnd w:id="62"/>
      <w:r w:rsidDel="00000000" w:rsidR="00000000" w:rsidRPr="00000000">
        <w:rPr>
          <w:rtl w:val="0"/>
        </w:rPr>
      </w:r>
    </w:p>
    <w:p w:rsidR="00000000" w:rsidDel="00000000" w:rsidP="00000000" w:rsidRDefault="00000000" w:rsidRPr="00000000" w14:paraId="0000009F">
      <w:pPr>
        <w:spacing w:line="240" w:lineRule="auto"/>
        <w:rPr/>
      </w:pPr>
      <w:bookmarkStart w:colFirst="0" w:colLast="0" w:name="_a6d185vx750q" w:id="63"/>
      <w:bookmarkEnd w:id="63"/>
      <w:r w:rsidDel="00000000" w:rsidR="00000000" w:rsidRPr="00000000">
        <w:rPr>
          <w:rtl w:val="0"/>
        </w:rPr>
        <w:t xml:space="preserve">REQ-4: The system shall encrypt stored user info and saved AI chat history.</w:t>
      </w:r>
      <w:r w:rsidDel="00000000" w:rsidR="00000000" w:rsidRPr="00000000">
        <w:rPr>
          <w:rtl w:val="0"/>
        </w:rPr>
      </w:r>
    </w:p>
    <w:p w:rsidR="00000000" w:rsidDel="00000000" w:rsidP="00000000" w:rsidRDefault="00000000" w:rsidRPr="00000000" w14:paraId="000000A0">
      <w:pPr>
        <w:spacing w:line="240" w:lineRule="auto"/>
        <w:rPr/>
      </w:pPr>
      <w:bookmarkStart w:colFirst="0" w:colLast="0" w:name="_xvkplw2p3jiu" w:id="64"/>
      <w:bookmarkEnd w:id="64"/>
      <w:r w:rsidDel="00000000" w:rsidR="00000000" w:rsidRPr="00000000">
        <w:rPr>
          <w:rtl w:val="0"/>
        </w:rPr>
        <w:t xml:space="preserve">R</w:t>
      </w:r>
      <w:r w:rsidDel="00000000" w:rsidR="00000000" w:rsidRPr="00000000">
        <w:rPr>
          <w:rtl w:val="0"/>
        </w:rPr>
        <w:t xml:space="preserve">EQ-5: The system shall not display a user's saved AI chat history to other users.</w:t>
      </w:r>
    </w:p>
    <w:p w:rsidR="00000000" w:rsidDel="00000000" w:rsidP="00000000" w:rsidRDefault="00000000" w:rsidRPr="00000000" w14:paraId="000000A1">
      <w:pPr>
        <w:pStyle w:val="Heading2"/>
        <w:numPr>
          <w:ilvl w:val="1"/>
          <w:numId w:val="1"/>
        </w:numPr>
        <w:spacing w:after="280" w:before="280" w:line="240" w:lineRule="auto"/>
        <w:rPr>
          <w:rFonts w:ascii="Times" w:cs="Times" w:eastAsia="Times" w:hAnsi="Times"/>
          <w:b w:val="1"/>
          <w:bCs w:val="1"/>
          <w:sz w:val="28"/>
          <w:szCs w:val="28"/>
        </w:rPr>
      </w:pPr>
      <w:r w:rsidDel="00000000" w:rsidR="00000000" w:rsidRPr="00000000">
        <w:rPr>
          <w:rFonts w:ascii="Times" w:cs="Times" w:eastAsia="Times" w:hAnsi="Times"/>
          <w:sz w:val="28"/>
          <w:szCs w:val="28"/>
          <w:rtl w:val="0"/>
        </w:rPr>
        <w:t xml:space="preserve">Software Quality Attributes</w:t>
      </w:r>
    </w:p>
    <w:p w:rsidR="00000000" w:rsidDel="00000000" w:rsidP="00000000" w:rsidRDefault="00000000" w:rsidRPr="00000000" w14:paraId="000000A2">
      <w:pPr>
        <w:spacing w:line="240" w:lineRule="auto"/>
        <w:rPr>
          <w:i w:val="1"/>
          <w:iCs w:val="1"/>
        </w:rPr>
      </w:pPr>
      <w:bookmarkStart w:colFirst="0" w:colLast="0" w:name="_49x2ik5" w:id="65"/>
      <w:bookmarkEnd w:id="65"/>
      <w:r w:rsidDel="00000000" w:rsidR="00000000" w:rsidRPr="00000000">
        <w:rPr>
          <w:i w:val="1"/>
          <w:iCs w:val="1"/>
          <w:rtl w:val="0"/>
        </w:rPr>
        <w:t xml:space="preserve">&lt;Specify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000000" w:rsidDel="00000000" w:rsidP="00000000" w:rsidRDefault="00000000" w:rsidRPr="00000000" w14:paraId="000000A3">
      <w:pPr>
        <w:spacing w:line="240" w:lineRule="auto"/>
        <w:rPr>
          <w:i w:val="1"/>
          <w:iCs w:val="1"/>
        </w:rPr>
      </w:pPr>
      <w:bookmarkStart w:colFirst="0" w:colLast="0" w:name="_2rx91pkkw1tn" w:id="66"/>
      <w:bookmarkEnd w:id="66"/>
      <w:r w:rsidDel="00000000" w:rsidR="00000000" w:rsidRPr="00000000">
        <w:rPr>
          <w:rtl w:val="0"/>
        </w:rPr>
      </w:r>
    </w:p>
    <w:p w:rsidR="00000000" w:rsidDel="00000000" w:rsidP="00000000" w:rsidRDefault="00000000" w:rsidRPr="00000000" w14:paraId="000000A4">
      <w:pPr>
        <w:spacing w:line="240" w:lineRule="auto"/>
        <w:rPr/>
      </w:pPr>
      <w:bookmarkStart w:colFirst="0" w:colLast="0" w:name="_f9wu4nrl5atx" w:id="67"/>
      <w:bookmarkEnd w:id="67"/>
      <w:r w:rsidDel="00000000" w:rsidR="00000000" w:rsidRPr="00000000">
        <w:rPr>
          <w:rtl w:val="0"/>
        </w:rPr>
        <w:t xml:space="preserve">REQ-6: </w:t>
      </w:r>
      <w:r w:rsidDel="00000000" w:rsidR="00000000" w:rsidRPr="00000000">
        <w:rPr>
          <w:rtl w:val="0"/>
        </w:rPr>
        <w:t xml:space="preserve"> </w:t>
      </w:r>
      <w:r w:rsidDel="00000000" w:rsidR="00000000" w:rsidRPr="00000000">
        <w:rPr>
          <w:rtl w:val="0"/>
        </w:rPr>
        <w:t xml:space="preserve">The system shall allow a new user to access the main features from the main page within three clicks.</w:t>
      </w:r>
    </w:p>
    <w:p w:rsidR="00000000" w:rsidDel="00000000" w:rsidP="00000000" w:rsidRDefault="00000000" w:rsidRPr="00000000" w14:paraId="000000A5">
      <w:pPr>
        <w:spacing w:line="240" w:lineRule="auto"/>
        <w:rPr/>
      </w:pPr>
      <w:bookmarkStart w:colFirst="0" w:colLast="0" w:name="_qlwmiaomkvgz" w:id="68"/>
      <w:bookmarkEnd w:id="68"/>
      <w:r w:rsidDel="00000000" w:rsidR="00000000" w:rsidRPr="00000000">
        <w:rPr>
          <w:rtl w:val="0"/>
        </w:rPr>
        <w:t xml:space="preserve">REQ-7: </w:t>
      </w:r>
      <w:r w:rsidDel="00000000" w:rsidR="00000000" w:rsidRPr="00000000">
        <w:rPr>
          <w:rtl w:val="0"/>
        </w:rPr>
        <w:t xml:space="preserve"> </w:t>
      </w:r>
      <w:r w:rsidDel="00000000" w:rsidR="00000000" w:rsidRPr="00000000">
        <w:rPr>
          <w:rtl w:val="0"/>
        </w:rPr>
        <w:t xml:space="preserve">The system shall require user confirmation before deleting or overwriting saved chat history.</w:t>
      </w:r>
    </w:p>
    <w:p w:rsidR="00000000" w:rsidDel="00000000" w:rsidP="00000000" w:rsidRDefault="00000000" w:rsidRPr="00000000" w14:paraId="000000A6">
      <w:pPr>
        <w:pStyle w:val="Heading2"/>
        <w:numPr>
          <w:ilvl w:val="1"/>
          <w:numId w:val="1"/>
        </w:numPr>
        <w:spacing w:after="280" w:before="280" w:line="240" w:lineRule="auto"/>
        <w:rPr>
          <w:rFonts w:ascii="Times" w:cs="Times" w:eastAsia="Times" w:hAnsi="Times"/>
          <w:b w:val="1"/>
          <w:bCs w:val="1"/>
          <w:sz w:val="28"/>
          <w:szCs w:val="28"/>
        </w:rPr>
      </w:pPr>
      <w:r w:rsidDel="00000000" w:rsidR="00000000" w:rsidRPr="00000000">
        <w:rPr>
          <w:rFonts w:ascii="Times" w:cs="Times" w:eastAsia="Times" w:hAnsi="Times"/>
          <w:sz w:val="28"/>
          <w:szCs w:val="28"/>
          <w:rtl w:val="0"/>
        </w:rPr>
        <w:t xml:space="preserve">Business Rules</w:t>
      </w:r>
    </w:p>
    <w:p w:rsidR="00000000" w:rsidDel="00000000" w:rsidP="00000000" w:rsidRDefault="00000000" w:rsidRPr="00000000" w14:paraId="000000A7">
      <w:pPr>
        <w:spacing w:line="240" w:lineRule="auto"/>
        <w:rPr>
          <w:i w:val="1"/>
          <w:iCs w:val="1"/>
        </w:rPr>
      </w:pPr>
      <w:bookmarkStart w:colFirst="0" w:colLast="0" w:name="_2p2csry" w:id="69"/>
      <w:bookmarkEnd w:id="69"/>
      <w:r w:rsidDel="00000000" w:rsidR="00000000" w:rsidRPr="00000000">
        <w:rPr>
          <w:i w:val="1"/>
          <w:iCs w:val="1"/>
          <w:rtl w:val="0"/>
        </w:rPr>
        <w:t xml:space="preserve">&lt;List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000000" w:rsidDel="00000000" w:rsidP="00000000" w:rsidRDefault="00000000" w:rsidRPr="00000000" w14:paraId="000000A8">
      <w:pPr>
        <w:pStyle w:val="Heading1"/>
        <w:numPr>
          <w:ilvl w:val="0"/>
          <w:numId w:val="1"/>
        </w:numPr>
        <w:spacing w:after="240" w:line="240" w:lineRule="auto"/>
        <w:rPr>
          <w:rFonts w:ascii="Times" w:cs="Times" w:eastAsia="Times" w:hAnsi="Times"/>
          <w:b w:val="1"/>
          <w:bCs w:val="1"/>
          <w:sz w:val="36"/>
          <w:szCs w:val="36"/>
        </w:rPr>
      </w:pPr>
      <w:r w:rsidDel="00000000" w:rsidR="00000000" w:rsidRPr="00000000">
        <w:rPr>
          <w:rFonts w:ascii="Times" w:cs="Times" w:eastAsia="Times" w:hAnsi="Times"/>
          <w:sz w:val="36"/>
          <w:szCs w:val="36"/>
          <w:rtl w:val="0"/>
        </w:rPr>
        <w:t xml:space="preserve">Other Requirements</w:t>
      </w:r>
    </w:p>
    <w:p w:rsidR="00000000" w:rsidDel="00000000" w:rsidP="00000000" w:rsidRDefault="00000000" w:rsidRPr="00000000" w14:paraId="000000A9">
      <w:pPr>
        <w:spacing w:line="240" w:lineRule="auto"/>
        <w:rPr>
          <w:i w:val="1"/>
          <w:iCs w:val="1"/>
        </w:rPr>
      </w:pPr>
      <w:bookmarkStart w:colFirst="0" w:colLast="0" w:name="_147n2zr" w:id="70"/>
      <w:bookmarkEnd w:id="70"/>
      <w:r w:rsidDel="00000000" w:rsidR="00000000" w:rsidRPr="00000000">
        <w:rPr>
          <w:i w:val="1"/>
          <w:iCs w:val="1"/>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p w:rsidR="00000000" w:rsidDel="00000000" w:rsidP="00000000" w:rsidRDefault="00000000" w:rsidRPr="00000000" w14:paraId="000000AA">
      <w:pPr>
        <w:keepNext w:val="1"/>
        <w:keepLines w:val="1"/>
        <w:spacing w:after="240" w:before="12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Appendix A: Glossary</w:t>
      </w:r>
    </w:p>
    <w:p w:rsidR="00000000" w:rsidDel="00000000" w:rsidP="00000000" w:rsidRDefault="00000000" w:rsidRPr="00000000" w14:paraId="000000AB">
      <w:pPr>
        <w:spacing w:line="240" w:lineRule="auto"/>
        <w:rPr>
          <w:i w:val="1"/>
          <w:iCs w:val="1"/>
        </w:rPr>
      </w:pPr>
      <w:bookmarkStart w:colFirst="0" w:colLast="0" w:name="_3o7alnk" w:id="71"/>
      <w:bookmarkEnd w:id="71"/>
      <w:r w:rsidDel="00000000" w:rsidR="00000000" w:rsidRPr="00000000">
        <w:rPr>
          <w:i w:val="1"/>
          <w:iCs w:val="1"/>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0AC">
      <w:pPr>
        <w:keepNext w:val="1"/>
        <w:keepLines w:val="1"/>
        <w:spacing w:after="240" w:before="12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Appendix B: Analysis Models</w:t>
      </w:r>
    </w:p>
    <w:p w:rsidR="00000000" w:rsidDel="00000000" w:rsidP="00000000" w:rsidRDefault="00000000" w:rsidRPr="00000000" w14:paraId="000000AD">
      <w:pPr>
        <w:spacing w:line="240" w:lineRule="auto"/>
        <w:rPr/>
      </w:pPr>
      <w:bookmarkStart w:colFirst="0" w:colLast="0" w:name="_23ckvvd" w:id="72"/>
      <w:bookmarkEnd w:id="72"/>
      <w:r w:rsidDel="00000000" w:rsidR="00000000" w:rsidRPr="00000000">
        <w:rPr>
          <w:i w:val="1"/>
          <w:iCs w:val="1"/>
          <w:rtl w:val="0"/>
        </w:rPr>
        <w:t xml:space="preserve">&lt;Optionally, include any pertinent analysis models, such as data flow diagrams, class diagrams, state-transition diagrams, or entity-relationship diagrams</w:t>
      </w:r>
      <w:r w:rsidDel="00000000" w:rsidR="00000000" w:rsidRPr="00000000">
        <w:rPr>
          <w:rtl w:val="0"/>
        </w:rPr>
        <w:t xml:space="preserve">.&gt;</w:t>
      </w:r>
    </w:p>
    <w:p w:rsidR="00000000" w:rsidDel="00000000" w:rsidP="00000000" w:rsidRDefault="00000000" w:rsidRPr="00000000" w14:paraId="000000AE">
      <w:pPr>
        <w:keepNext w:val="1"/>
        <w:keepLines w:val="1"/>
        <w:spacing w:after="240" w:before="12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Appendix C: To Be Determined List</w:t>
      </w:r>
    </w:p>
    <w:p w:rsidR="00000000" w:rsidDel="00000000" w:rsidP="00000000" w:rsidRDefault="00000000" w:rsidRPr="00000000" w14:paraId="000000AF">
      <w:pPr>
        <w:spacing w:line="240" w:lineRule="auto"/>
        <w:rPr>
          <w:i w:val="1"/>
          <w:iCs w:val="1"/>
        </w:rPr>
      </w:pPr>
      <w:r w:rsidDel="00000000" w:rsidR="00000000" w:rsidRPr="00000000">
        <w:rPr>
          <w:i w:val="1"/>
          <w:iCs w:val="1"/>
          <w:rtl w:val="0"/>
        </w:rPr>
        <w:t xml:space="preserve">&lt;Collect a numbered list of the TBD (to be determined) references that remain in the SRS so they can be tracked to closure.&gt;</w:t>
      </w:r>
    </w:p>
    <w:p w:rsidR="00000000" w:rsidDel="00000000" w:rsidP="00000000" w:rsidRDefault="00000000" w:rsidRPr="00000000" w14:paraId="000000B0">
      <w:pPr>
        <w:rPr/>
      </w:pPr>
      <w:r w:rsidDel="00000000" w:rsidR="00000000" w:rsidRPr="00000000">
        <w:rPr>
          <w:rtl w:val="0"/>
        </w:rPr>
      </w:r>
    </w:p>
    <w:sectPr>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u w:val="none"/>
      </w:rPr>
    </w:lvl>
    <w:lvl w:ilvl="1">
      <w:start w:val="1"/>
      <w:numFmt w:val="decimal"/>
      <w:lvlText w:val="%1.%2"/>
      <w:lvlJc w:val="left"/>
      <w:pPr>
        <w:ind w:left="0" w:firstLine="0"/>
      </w:pPr>
      <w:rPr>
        <w:u w:val="none"/>
      </w:rPr>
    </w:lvl>
    <w:lvl w:ilvl="2">
      <w:start w:val="1"/>
      <w:numFmt w:val="decimal"/>
      <w:lvlText w:val="%1.%2.%3"/>
      <w:lvlJc w:val="left"/>
      <w:pPr>
        <w:ind w:left="0" w:firstLine="0"/>
      </w:pPr>
      <w:rPr>
        <w:u w:val="none"/>
      </w:rPr>
    </w:lvl>
    <w:lvl w:ilvl="3">
      <w:start w:val="1"/>
      <w:numFmt w:val="decimal"/>
      <w:lvlText w:val="%1.%2.%3.%4"/>
      <w:lvlJc w:val="left"/>
      <w:pPr>
        <w:ind w:left="0" w:firstLine="0"/>
      </w:pPr>
      <w:rPr>
        <w:u w:val="none"/>
      </w:rPr>
    </w:lvl>
    <w:lvl w:ilvl="4">
      <w:start w:val="1"/>
      <w:numFmt w:val="decimal"/>
      <w:lvlText w:val="%1.%2.%3.%4.%5"/>
      <w:lvlJc w:val="left"/>
      <w:pPr>
        <w:ind w:left="0" w:firstLine="0"/>
      </w:pPr>
      <w:rPr>
        <w:u w:val="none"/>
      </w:rPr>
    </w:lvl>
    <w:lvl w:ilvl="5">
      <w:start w:val="1"/>
      <w:numFmt w:val="decimal"/>
      <w:lvlText w:val="%1.%2.%3.%4.%5.%6"/>
      <w:lvlJc w:val="left"/>
      <w:pPr>
        <w:ind w:left="0" w:firstLine="0"/>
      </w:pPr>
      <w:rPr>
        <w:u w:val="none"/>
      </w:rPr>
    </w:lvl>
    <w:lvl w:ilvl="6">
      <w:start w:val="1"/>
      <w:numFmt w:val="decimal"/>
      <w:lvlText w:val="%1.%2.%3.%4.%5.%6.%7"/>
      <w:lvlJc w:val="left"/>
      <w:pPr>
        <w:ind w:left="0" w:firstLine="0"/>
      </w:pPr>
      <w:rPr>
        <w:u w:val="none"/>
      </w:rPr>
    </w:lvl>
    <w:lvl w:ilvl="7">
      <w:start w:val="1"/>
      <w:numFmt w:val="decimal"/>
      <w:lvlText w:val="%1.%2.%3.%4.%5.%6.%7.%8"/>
      <w:lvlJc w:val="left"/>
      <w:pPr>
        <w:ind w:left="0" w:firstLine="0"/>
      </w:pPr>
      <w:rPr>
        <w:u w:val="none"/>
      </w:rPr>
    </w:lvl>
    <w:lvl w:ilvl="8">
      <w:start w:val="1"/>
      <w:numFmt w:val="decimal"/>
      <w:lvlText w:val="%1.%2.%3.%4.%5.%6.%7.%8.%9"/>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vvQOsI9HOc245abbvkirbRIGhm9VoLls/edit#heading=h.37m2jsg" TargetMode="External"/><Relationship Id="rId22" Type="http://schemas.openxmlformats.org/officeDocument/2006/relationships/hyperlink" Target="https://docs.google.com/document/d/1vvQOsI9HOc245abbvkirbRIGhm9VoLls/edit#heading=h.46r0co2" TargetMode="External"/><Relationship Id="rId21" Type="http://schemas.openxmlformats.org/officeDocument/2006/relationships/hyperlink" Target="https://docs.google.com/document/d/1vvQOsI9HOc245abbvkirbRIGhm9VoLls/edit#heading=h.1mrcu09" TargetMode="External"/><Relationship Id="rId24" Type="http://schemas.openxmlformats.org/officeDocument/2006/relationships/hyperlink" Target="https://docs.google.com/document/d/1vvQOsI9HOc245abbvkirbRIGhm9VoLls/edit#heading=h.111kx3o" TargetMode="External"/><Relationship Id="rId23" Type="http://schemas.openxmlformats.org/officeDocument/2006/relationships/hyperlink" Target="https://docs.google.com/document/d/1vvQOsI9HOc245abbvkirbRIGhm9VoLls/edit#heading=h.2lwamv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vvQOsI9HOc245abbvkirbRIGhm9VoLls/edit#heading=h.41mghml" TargetMode="External"/><Relationship Id="rId26" Type="http://schemas.openxmlformats.org/officeDocument/2006/relationships/hyperlink" Target="https://docs.google.com/document/d/1vvQOsI9HOc245abbvkirbRIGhm9VoLls/edit#heading=h.206ipza" TargetMode="External"/><Relationship Id="rId25" Type="http://schemas.openxmlformats.org/officeDocument/2006/relationships/hyperlink" Target="https://docs.google.com/document/d/1vvQOsI9HOc245abbvkirbRIGhm9VoLls/edit#heading=h.3l18frh" TargetMode="External"/><Relationship Id="rId28" Type="http://schemas.openxmlformats.org/officeDocument/2006/relationships/hyperlink" Target="https://docs.google.com/document/d/1vvQOsI9HOc245abbvkirbRIGhm9VoLls/edit#heading=h.2zbgiuw" TargetMode="External"/><Relationship Id="rId27" Type="http://schemas.openxmlformats.org/officeDocument/2006/relationships/hyperlink" Target="https://docs.google.com/document/d/1vvQOsI9HOc245abbvkirbRIGhm9VoLls/edit#heading=h.4k668n3" TargetMode="External"/><Relationship Id="rId5" Type="http://schemas.openxmlformats.org/officeDocument/2006/relationships/styles" Target="styles.xml"/><Relationship Id="rId6" Type="http://schemas.openxmlformats.org/officeDocument/2006/relationships/hyperlink" Target="https://docs.google.com/document/d/1vvQOsI9HOc245abbvkirbRIGhm9VoLls/edit#heading=h.ihv636" TargetMode="External"/><Relationship Id="rId29" Type="http://schemas.openxmlformats.org/officeDocument/2006/relationships/hyperlink" Target="https://docs.google.com/document/d/1vvQOsI9HOc245abbvkirbRIGhm9VoLls/edit#heading=h.1egqt2p" TargetMode="External"/><Relationship Id="rId7" Type="http://schemas.openxmlformats.org/officeDocument/2006/relationships/hyperlink" Target="https://docs.google.com/document/d/1vvQOsI9HOc245abbvkirbRIGhm9VoLls/edit#heading=h.32hioqz" TargetMode="External"/><Relationship Id="rId8" Type="http://schemas.openxmlformats.org/officeDocument/2006/relationships/hyperlink" Target="https://docs.google.com/document/d/1vvQOsI9HOc245abbvkirbRIGhm9VoLls/edit#heading=h.1hmsyys" TargetMode="External"/><Relationship Id="rId31" Type="http://schemas.openxmlformats.org/officeDocument/2006/relationships/hyperlink" Target="https://docs.google.com/document/d/1vvQOsI9HOc245abbvkirbRIGhm9VoLls/edit#heading=h.2dlolyb" TargetMode="External"/><Relationship Id="rId30" Type="http://schemas.openxmlformats.org/officeDocument/2006/relationships/hyperlink" Target="https://docs.google.com/document/d/1vvQOsI9HOc245abbvkirbRIGhm9VoLls/edit#heading=h.3ygebqi" TargetMode="External"/><Relationship Id="rId11" Type="http://schemas.openxmlformats.org/officeDocument/2006/relationships/hyperlink" Target="https://docs.google.com/document/d/1vvQOsI9HOc245abbvkirbRIGhm9VoLls/edit#heading=h.vx1227" TargetMode="External"/><Relationship Id="rId33" Type="http://schemas.openxmlformats.org/officeDocument/2006/relationships/hyperlink" Target="https://docs.google.com/document/d/1vvQOsI9HOc245abbvkirbRIGhm9VoLls/edit#heading=h.3cqmetx" TargetMode="External"/><Relationship Id="rId10" Type="http://schemas.openxmlformats.org/officeDocument/2006/relationships/hyperlink" Target="https://docs.google.com/document/d/1vvQOsI9HOc245abbvkirbRIGhm9VoLls/edit#heading=h.2grqrue" TargetMode="External"/><Relationship Id="rId32" Type="http://schemas.openxmlformats.org/officeDocument/2006/relationships/hyperlink" Target="https://docs.google.com/document/d/1vvQOsI9HOc245abbvkirbRIGhm9VoLls/edit#heading=h.sqyw64" TargetMode="External"/><Relationship Id="rId13" Type="http://schemas.openxmlformats.org/officeDocument/2006/relationships/hyperlink" Target="https://docs.google.com/document/d/1vvQOsI9HOc245abbvkirbRIGhm9VoLls/edit#heading=h.1v1yuxt" TargetMode="External"/><Relationship Id="rId35" Type="http://schemas.openxmlformats.org/officeDocument/2006/relationships/hyperlink" Target="https://docs.google.com/document/d/1vvQOsI9HOc245abbvkirbRIGhm9VoLls/edit#heading=h.4bvk7pj" TargetMode="External"/><Relationship Id="rId12" Type="http://schemas.openxmlformats.org/officeDocument/2006/relationships/hyperlink" Target="https://docs.google.com/document/d/1vvQOsI9HOc245abbvkirbRIGhm9VoLls/edit#heading=h.3fwokq0" TargetMode="External"/><Relationship Id="rId34" Type="http://schemas.openxmlformats.org/officeDocument/2006/relationships/hyperlink" Target="https://docs.google.com/document/d/1vvQOsI9HOc245abbvkirbRIGhm9VoLls/edit#heading=h.1rvwp1q" TargetMode="External"/><Relationship Id="rId15" Type="http://schemas.openxmlformats.org/officeDocument/2006/relationships/hyperlink" Target="https://docs.google.com/document/d/1vvQOsI9HOc245abbvkirbRIGhm9VoLls/edit#heading=h.2u6wntf" TargetMode="External"/><Relationship Id="rId37" Type="http://schemas.openxmlformats.org/officeDocument/2006/relationships/image" Target="media/image1.png"/><Relationship Id="rId14" Type="http://schemas.openxmlformats.org/officeDocument/2006/relationships/hyperlink" Target="https://docs.google.com/document/d/1vvQOsI9HOc245abbvkirbRIGhm9VoLls/edit#heading=h.4f1mdlm" TargetMode="External"/><Relationship Id="rId36" Type="http://schemas.openxmlformats.org/officeDocument/2006/relationships/hyperlink" Target="https://docs.google.com/document/d/1vvQOsI9HOc245abbvkirbRIGhm9VoLls/edit#heading=h.2r0uhxc" TargetMode="External"/><Relationship Id="rId17" Type="http://schemas.openxmlformats.org/officeDocument/2006/relationships/hyperlink" Target="https://docs.google.com/document/d/1vvQOsI9HOc245abbvkirbRIGhm9VoLls/edit#heading=h.3tbugp1" TargetMode="External"/><Relationship Id="rId39" Type="http://schemas.openxmlformats.org/officeDocument/2006/relationships/image" Target="media/image2.png"/><Relationship Id="rId16" Type="http://schemas.openxmlformats.org/officeDocument/2006/relationships/hyperlink" Target="https://docs.google.com/document/d/1vvQOsI9HOc245abbvkirbRIGhm9VoLls/edit#heading=h.19c6y18" TargetMode="External"/><Relationship Id="rId38" Type="http://schemas.openxmlformats.org/officeDocument/2006/relationships/image" Target="media/image3.png"/><Relationship Id="rId19" Type="http://schemas.openxmlformats.org/officeDocument/2006/relationships/hyperlink" Target="https://docs.google.com/document/d/1vvQOsI9HOc245abbvkirbRIGhm9VoLls/edit#heading=h.nmf14n" TargetMode="External"/><Relationship Id="rId18" Type="http://schemas.openxmlformats.org/officeDocument/2006/relationships/hyperlink" Target="https://docs.google.com/document/d/1vvQOsI9HOc245abbvkirbRIGhm9VoLls/edit#heading=h.28h4qw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