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091832" cy="434187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832" cy="434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064116" cy="44881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4116" cy="4488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115359" cy="452661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359" cy="452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122228" cy="42497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2228" cy="424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wlasihwdgdww" w:id="0"/>
            <w:bookmarkEnd w:id="0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h5amtfjinq93" w:id="1"/>
            <w:bookmarkEnd w:id="1"/>
            <w:r w:rsidDel="00000000" w:rsidR="00000000" w:rsidRPr="00000000">
              <w:rPr>
                <w:b w:val="0"/>
                <w:bCs w:val="0"/>
                <w:rtl w:val="0"/>
              </w:rPr>
              <w:t xml:space="preserve">Log in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Sign into SkillShow system using email and password</w:t>
            </w:r>
          </w:p>
          <w:p w:rsidR="00000000" w:rsidDel="00000000" w:rsidP="00000000" w:rsidRDefault="00000000" w:rsidRPr="00000000" w14:paraId="0000001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1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must have an account created</w:t>
            </w:r>
          </w:p>
          <w:p w:rsidR="00000000" w:rsidDel="00000000" w:rsidP="00000000" w:rsidRDefault="00000000" w:rsidRPr="00000000" w14:paraId="0000001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is sent to their portfolio view page</w:t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rPr>
          <w:rFonts w:ascii="Nimbus Roman No9 L" w:cs="Nimbus Roman No9 L" w:eastAsia="Nimbus Roman No9 L" w:hAnsi="Nimbus Roman No9 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vertAlign w:val="baseline"/>
                <w:rtl w:val="0"/>
              </w:rPr>
              <w:t xml:space="preserve">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2">
            <w:pPr>
              <w:spacing w:after="200" w:lineRule="auto"/>
              <w:ind w:left="0" w:firstLine="0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opens application</w:t>
            </w:r>
          </w:p>
          <w:p w:rsidR="00000000" w:rsidDel="00000000" w:rsidP="00000000" w:rsidRDefault="00000000" w:rsidRPr="00000000" w14:paraId="0000002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enters login info</w:t>
            </w:r>
          </w:p>
          <w:p w:rsidR="00000000" w:rsidDel="00000000" w:rsidP="00000000" w:rsidRDefault="00000000" w:rsidRPr="00000000" w14:paraId="00000027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login page</w:t>
            </w:r>
          </w:p>
          <w:p w:rsidR="00000000" w:rsidDel="00000000" w:rsidP="00000000" w:rsidRDefault="00000000" w:rsidRPr="00000000" w14:paraId="0000003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displays user’s portfolio page</w:t>
            </w:r>
          </w:p>
          <w:p w:rsidR="00000000" w:rsidDel="00000000" w:rsidP="00000000" w:rsidRDefault="00000000" w:rsidRPr="00000000" w14:paraId="0000003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gadj4wfy536t" w:id="2"/>
            <w:bookmarkEnd w:id="2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vl37bw8qkuuj" w:id="3"/>
            <w:bookmarkEnd w:id="3"/>
            <w:r w:rsidDel="00000000" w:rsidR="00000000" w:rsidRPr="00000000">
              <w:rPr>
                <w:b w:val="0"/>
                <w:bCs w:val="0"/>
                <w:rtl w:val="0"/>
              </w:rPr>
              <w:t xml:space="preserve">Create Portfolio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ind w:left="0" w:firstLine="0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a user, I want to create an appealing portfolio of my work so that it may be seen by potential employers.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Users are logged in</w:t>
            </w:r>
          </w:p>
          <w:p w:rsidR="00000000" w:rsidDel="00000000" w:rsidP="00000000" w:rsidRDefault="00000000" w:rsidRPr="00000000" w14:paraId="0000007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Portfolio creation is successfully saved and displayed on user’s profile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83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navigates to user’s profile page</w:t>
            </w:r>
          </w:p>
          <w:p w:rsidR="00000000" w:rsidDel="00000000" w:rsidP="00000000" w:rsidRDefault="00000000" w:rsidRPr="00000000" w14:paraId="0000008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“Create new Portfolio”</w:t>
            </w:r>
          </w:p>
          <w:p w:rsidR="00000000" w:rsidDel="00000000" w:rsidP="00000000" w:rsidRDefault="00000000" w:rsidRPr="00000000" w14:paraId="0000008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5A. User may Edit Portfolio (UC4)</w:t>
            </w:r>
          </w:p>
          <w:p w:rsidR="00000000" w:rsidDel="00000000" w:rsidP="00000000" w:rsidRDefault="00000000" w:rsidRPr="00000000" w14:paraId="0000008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5B. User selects “Save changes”</w:t>
            </w:r>
          </w:p>
          <w:p w:rsidR="00000000" w:rsidDel="00000000" w:rsidP="00000000" w:rsidRDefault="00000000" w:rsidRPr="00000000" w14:paraId="0000008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profile page</w:t>
            </w:r>
          </w:p>
          <w:p w:rsidR="00000000" w:rsidDel="00000000" w:rsidP="00000000" w:rsidRDefault="00000000" w:rsidRPr="00000000" w14:paraId="0000009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displays portfolio creation page with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customization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6.System saves portfolio and displays message “Portfolio created successfully”</w:t>
            </w:r>
          </w:p>
          <w:p w:rsidR="00000000" w:rsidDel="00000000" w:rsidP="00000000" w:rsidRDefault="00000000" w:rsidRPr="00000000" w14:paraId="000000A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odf5vrjsn2za" w:id="4"/>
            <w:bookmarkEnd w:id="4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hpmgrqq5y6vl" w:id="5"/>
            <w:bookmarkEnd w:id="5"/>
            <w:r w:rsidDel="00000000" w:rsidR="00000000" w:rsidRPr="00000000">
              <w:rPr>
                <w:b w:val="0"/>
                <w:bCs w:val="0"/>
                <w:rtl w:val="0"/>
              </w:rPr>
              <w:t xml:space="preserve">View Portfolio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ind w:left="0" w:firstLine="0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a user, I want to be able to view other users' portfolios, so I can see examples and what my peers are working 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User’s portfolio is displayed</w:t>
            </w:r>
          </w:p>
        </w:tc>
      </w:tr>
    </w:tbl>
    <w:p w:rsidR="00000000" w:rsidDel="00000000" w:rsidP="00000000" w:rsidRDefault="00000000" w:rsidRPr="00000000" w14:paraId="00000100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2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searches for portfolios with search bar and/or filter options</w:t>
            </w:r>
          </w:p>
          <w:p w:rsidR="00000000" w:rsidDel="00000000" w:rsidP="00000000" w:rsidRDefault="00000000" w:rsidRPr="00000000" w14:paraId="0000010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from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list of portfolios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list of matching public portfolios</w:t>
            </w:r>
          </w:p>
          <w:p w:rsidR="00000000" w:rsidDel="00000000" w:rsidP="00000000" w:rsidRDefault="00000000" w:rsidRPr="00000000" w14:paraId="0000011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displays selected portfolio</w:t>
            </w:r>
          </w:p>
          <w:p w:rsidR="00000000" w:rsidDel="00000000" w:rsidP="00000000" w:rsidRDefault="00000000" w:rsidRPr="00000000" w14:paraId="0000011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dw2up1g4fof" w:id="6"/>
            <w:bookmarkEnd w:id="6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95l0kerqeo83" w:id="7"/>
            <w:bookmarkEnd w:id="7"/>
            <w:r w:rsidDel="00000000" w:rsidR="00000000" w:rsidRPr="00000000">
              <w:rPr>
                <w:b w:val="0"/>
                <w:bCs w:val="0"/>
                <w:rtl w:val="0"/>
              </w:rPr>
              <w:t xml:space="preserve">Edit Portfolio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ind w:left="0" w:firstLine="0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a user, I want to change how my portfolio is displayed, so I can emphasize my strongest work first and create a professional impression.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is logged in and has a portfolio created</w:t>
            </w:r>
          </w:p>
          <w:p w:rsidR="00000000" w:rsidDel="00000000" w:rsidP="00000000" w:rsidRDefault="00000000" w:rsidRPr="00000000" w14:paraId="0000017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Changes made to portfolio are saved and displayed on user’s portfolio view page</w:t>
            </w:r>
          </w:p>
        </w:tc>
      </w:tr>
    </w:tbl>
    <w:p w:rsidR="00000000" w:rsidDel="00000000" w:rsidP="00000000" w:rsidRDefault="00000000" w:rsidRPr="00000000" w14:paraId="00000180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82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selects personal portfolio they want to edit</w:t>
            </w:r>
          </w:p>
          <w:p w:rsidR="00000000" w:rsidDel="00000000" w:rsidP="00000000" w:rsidRDefault="00000000" w:rsidRPr="00000000" w14:paraId="0000018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“Edit Portfolio”</w:t>
            </w:r>
          </w:p>
          <w:p w:rsidR="00000000" w:rsidDel="00000000" w:rsidP="00000000" w:rsidRDefault="00000000" w:rsidRPr="00000000" w14:paraId="0000018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User inputs changes and selects “Save Changes”</w:t>
            </w:r>
          </w:p>
          <w:p w:rsidR="00000000" w:rsidDel="00000000" w:rsidP="00000000" w:rsidRDefault="00000000" w:rsidRPr="00000000" w14:paraId="0000018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selected portfolio</w:t>
            </w:r>
          </w:p>
          <w:p w:rsidR="00000000" w:rsidDel="00000000" w:rsidP="00000000" w:rsidRDefault="00000000" w:rsidRPr="00000000" w14:paraId="0000019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displays editing options page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(relevant tags, portfolio theme, portfolio layout, portfolio description)</w:t>
            </w:r>
          </w:p>
          <w:p w:rsidR="00000000" w:rsidDel="00000000" w:rsidP="00000000" w:rsidRDefault="00000000" w:rsidRPr="00000000" w14:paraId="0000019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6.System saves changes and displays newly updated portfolio</w:t>
            </w:r>
          </w:p>
          <w:p w:rsidR="00000000" w:rsidDel="00000000" w:rsidP="00000000" w:rsidRDefault="00000000" w:rsidRPr="00000000" w14:paraId="0000019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mgbv8l3c5pir" w:id="8"/>
            <w:bookmarkEnd w:id="8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4xvauan9e8t8" w:id="9"/>
            <w:bookmarkEnd w:id="9"/>
            <w:r w:rsidDel="00000000" w:rsidR="00000000" w:rsidRPr="00000000">
              <w:rPr>
                <w:b w:val="0"/>
                <w:bCs w:val="0"/>
                <w:rtl w:val="0"/>
              </w:rPr>
              <w:t xml:space="preserve">Generate Shareable Link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6" w:lineRule="auto"/>
              <w:ind w:left="0" w:firstLine="0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a user, I want to generate a shareable link to my profile, so I can include it in job applications, social media profiles, and email signatures without requiring recipients to create an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has an account with a portfolio created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Link copied to clipboard and system displays message “copied to clipboard”</w:t>
            </w:r>
          </w:p>
        </w:tc>
      </w:tr>
    </w:tbl>
    <w:p w:rsidR="00000000" w:rsidDel="00000000" w:rsidP="00000000" w:rsidRDefault="00000000" w:rsidRPr="00000000" w14:paraId="000001D4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D6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navigates to personal profile</w:t>
            </w:r>
          </w:p>
          <w:p w:rsidR="00000000" w:rsidDel="00000000" w:rsidP="00000000" w:rsidRDefault="00000000" w:rsidRPr="00000000" w14:paraId="000001D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clicks the “Share Profile” button</w:t>
            </w:r>
          </w:p>
          <w:p w:rsidR="00000000" w:rsidDel="00000000" w:rsidP="00000000" w:rsidRDefault="00000000" w:rsidRPr="00000000" w14:paraId="000001D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personal profile</w:t>
            </w:r>
          </w:p>
          <w:p w:rsidR="00000000" w:rsidDel="00000000" w:rsidP="00000000" w:rsidRDefault="00000000" w:rsidRPr="00000000" w14:paraId="000001E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copies link to clipboard and displays message “Link copied to clipboard”</w:t>
            </w:r>
          </w:p>
          <w:p w:rsidR="00000000" w:rsidDel="00000000" w:rsidP="00000000" w:rsidRDefault="00000000" w:rsidRPr="00000000" w14:paraId="000001E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8app9j2o4tob" w:id="10"/>
            <w:bookmarkEnd w:id="10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79zuaskmaw3x" w:id="11"/>
            <w:bookmarkEnd w:id="11"/>
            <w:r w:rsidDel="00000000" w:rsidR="00000000" w:rsidRPr="00000000">
              <w:rPr>
                <w:b w:val="0"/>
                <w:bCs w:val="0"/>
                <w:rtl w:val="0"/>
              </w:rPr>
              <w:t xml:space="preserve">Upload Resume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Allows a user to upload a resume to their profile when on their own profile page.</w:t>
            </w:r>
          </w:p>
          <w:p w:rsidR="00000000" w:rsidDel="00000000" w:rsidP="00000000" w:rsidRDefault="00000000" w:rsidRPr="00000000" w14:paraId="0000022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22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22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22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22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is logged in and on their profile page. </w:t>
            </w:r>
          </w:p>
          <w:p w:rsidR="00000000" w:rsidDel="00000000" w:rsidP="00000000" w:rsidRDefault="00000000" w:rsidRPr="00000000" w14:paraId="0000023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At least one supported file type is available locally.</w:t>
            </w:r>
          </w:p>
          <w:p w:rsidR="00000000" w:rsidDel="00000000" w:rsidP="00000000" w:rsidRDefault="00000000" w:rsidRPr="00000000" w14:paraId="0000023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Resume is stored, listed under the user’s resumes, and available for view/download/remove.</w:t>
            </w:r>
          </w:p>
        </w:tc>
      </w:tr>
    </w:tbl>
    <w:p w:rsidR="00000000" w:rsidDel="00000000" w:rsidP="00000000" w:rsidRDefault="00000000" w:rsidRPr="00000000" w14:paraId="00000236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38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clicks on “Upload Resume” button.</w:t>
            </w:r>
          </w:p>
          <w:p w:rsidR="00000000" w:rsidDel="00000000" w:rsidP="00000000" w:rsidRDefault="00000000" w:rsidRPr="00000000" w14:paraId="0000023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a file and confirms.</w:t>
            </w:r>
          </w:p>
          <w:p w:rsidR="00000000" w:rsidDel="00000000" w:rsidP="00000000" w:rsidRDefault="00000000" w:rsidRPr="00000000" w14:paraId="0000023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opens file picker and validates type/size.</w:t>
            </w:r>
          </w:p>
          <w:p w:rsidR="00000000" w:rsidDel="00000000" w:rsidP="00000000" w:rsidRDefault="00000000" w:rsidRPr="00000000" w14:paraId="0000024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saves file and shows “Upload successful.”</w:t>
            </w:r>
          </w:p>
          <w:p w:rsidR="00000000" w:rsidDel="00000000" w:rsidP="00000000" w:rsidRDefault="00000000" w:rsidRPr="00000000" w14:paraId="0000024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8953zi2pjq59" w:id="12"/>
            <w:bookmarkEnd w:id="12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rldmlptwtktj" w:id="13"/>
            <w:bookmarkEnd w:id="13"/>
            <w:r w:rsidDel="00000000" w:rsidR="00000000" w:rsidRPr="00000000">
              <w:rPr>
                <w:b w:val="0"/>
                <w:bCs w:val="0"/>
                <w:rtl w:val="0"/>
              </w:rPr>
              <w:t xml:space="preserve">Downloading Resume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downloads a stored resume to their device for offline use or external submission.</w:t>
            </w:r>
          </w:p>
          <w:p w:rsidR="00000000" w:rsidDel="00000000" w:rsidP="00000000" w:rsidRDefault="00000000" w:rsidRPr="00000000" w14:paraId="0000028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None.</w:t>
            </w:r>
          </w:p>
          <w:p w:rsidR="00000000" w:rsidDel="00000000" w:rsidP="00000000" w:rsidRDefault="00000000" w:rsidRPr="00000000" w14:paraId="0000028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None.</w:t>
            </w:r>
          </w:p>
          <w:p w:rsidR="00000000" w:rsidDel="00000000" w:rsidP="00000000" w:rsidRDefault="00000000" w:rsidRPr="00000000" w14:paraId="0000028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None. </w:t>
            </w:r>
          </w:p>
          <w:p w:rsidR="00000000" w:rsidDel="00000000" w:rsidP="00000000" w:rsidRDefault="00000000" w:rsidRPr="00000000" w14:paraId="0000028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View Portfolio (ID: 3)</w:t>
            </w:r>
          </w:p>
          <w:p w:rsidR="00000000" w:rsidDel="00000000" w:rsidP="00000000" w:rsidRDefault="00000000" w:rsidRPr="00000000" w14:paraId="0000028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has at least one uploaded resume.</w:t>
            </w:r>
          </w:p>
          <w:p w:rsidR="00000000" w:rsidDel="00000000" w:rsidP="00000000" w:rsidRDefault="00000000" w:rsidRPr="00000000" w14:paraId="0000028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Selected resume file is downloaded to the user’s device.</w:t>
            </w:r>
          </w:p>
        </w:tc>
      </w:tr>
    </w:tbl>
    <w:p w:rsidR="00000000" w:rsidDel="00000000" w:rsidP="00000000" w:rsidRDefault="00000000" w:rsidRPr="00000000" w14:paraId="00000291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93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opens Resume section.</w:t>
            </w:r>
          </w:p>
          <w:p w:rsidR="00000000" w:rsidDel="00000000" w:rsidP="00000000" w:rsidRDefault="00000000" w:rsidRPr="00000000" w14:paraId="0000029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selects a resume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User selects “Download Resume” Button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9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shows available resumes.</w:t>
            </w:r>
          </w:p>
          <w:p w:rsidR="00000000" w:rsidDel="00000000" w:rsidP="00000000" w:rsidRDefault="00000000" w:rsidRPr="00000000" w14:paraId="0000029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displays selected resume</w:t>
            </w:r>
          </w:p>
          <w:p w:rsidR="00000000" w:rsidDel="00000000" w:rsidP="00000000" w:rsidRDefault="00000000" w:rsidRPr="00000000" w14:paraId="000002A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streams the file and confirms download started/completed.</w:t>
            </w:r>
          </w:p>
        </w:tc>
      </w:tr>
    </w:tbl>
    <w:p w:rsidR="00000000" w:rsidDel="00000000" w:rsidP="00000000" w:rsidRDefault="00000000" w:rsidRPr="00000000" w14:paraId="000002A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lx5oldq26vd" w:id="14"/>
            <w:bookmarkEnd w:id="14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c4wakvxghmgp" w:id="15"/>
            <w:bookmarkEnd w:id="15"/>
            <w:r w:rsidDel="00000000" w:rsidR="00000000" w:rsidRPr="00000000">
              <w:rPr>
                <w:b w:val="0"/>
                <w:bCs w:val="0"/>
                <w:rtl w:val="0"/>
              </w:rPr>
              <w:t xml:space="preserve">Add Tag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adds a tag to a portfolio to improve search and organization.</w:t>
            </w:r>
          </w:p>
          <w:p w:rsidR="00000000" w:rsidDel="00000000" w:rsidP="00000000" w:rsidRDefault="00000000" w:rsidRPr="00000000" w14:paraId="000002E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2F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2F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Inclusions:Category Select (ID: 9)</w:t>
            </w:r>
          </w:p>
          <w:p w:rsidR="00000000" w:rsidDel="00000000" w:rsidP="00000000" w:rsidRDefault="00000000" w:rsidRPr="00000000" w14:paraId="000002F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2F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has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Created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a portfolio (UCD 2)</w:t>
            </w:r>
          </w:p>
          <w:p w:rsidR="00000000" w:rsidDel="00000000" w:rsidP="00000000" w:rsidRDefault="00000000" w:rsidRPr="00000000" w14:paraId="000002FB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sdt>
              <w:sdtPr>
                <w:id w:val="-388736694"/>
                <w:tag w:val="goog_rdk_0"/>
              </w:sdtPr>
              <w:sdtContent>
                <w:commentRangeStart w:id="0"/>
              </w:sdtContent>
            </w:sdt>
            <w:sdt>
              <w:sdtPr>
                <w:id w:val="2125237788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is on the Portfolio editing page (UCD 4)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Tag is saved and visible in the item’s tag list.</w:t>
            </w:r>
          </w:p>
        </w:tc>
      </w:tr>
    </w:tbl>
    <w:p w:rsidR="00000000" w:rsidDel="00000000" w:rsidP="00000000" w:rsidRDefault="00000000" w:rsidRPr="00000000" w14:paraId="00000300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30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selects “Add Tags” option</w:t>
            </w:r>
          </w:p>
          <w:p w:rsidR="00000000" w:rsidDel="00000000" w:rsidP="00000000" w:rsidRDefault="00000000" w:rsidRPr="00000000" w14:paraId="0000030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enters a tag or picks a suggested tag.</w:t>
            </w:r>
          </w:p>
          <w:p w:rsidR="00000000" w:rsidDel="00000000" w:rsidP="00000000" w:rsidRDefault="00000000" w:rsidRPr="00000000" w14:paraId="0000030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3a. User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submits changes by selecting the “Save Changes” Button (UCD 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text box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tag input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and lists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suggestions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under the text box as the user types.</w:t>
            </w:r>
          </w:p>
          <w:p w:rsidR="00000000" w:rsidDel="00000000" w:rsidP="00000000" w:rsidRDefault="00000000" w:rsidRPr="00000000" w14:paraId="0000031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saves tag and shows confirmation.</w:t>
            </w:r>
          </w:p>
          <w:p w:rsidR="00000000" w:rsidDel="00000000" w:rsidP="00000000" w:rsidRDefault="00000000" w:rsidRPr="00000000" w14:paraId="0000031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adaev93vuzlf" w:id="16"/>
            <w:bookmarkEnd w:id="16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tu4o1um4p8hh" w:id="17"/>
            <w:bookmarkEnd w:id="17"/>
            <w:r w:rsidDel="00000000" w:rsidR="00000000" w:rsidRPr="00000000">
              <w:rPr>
                <w:b w:val="0"/>
                <w:bCs w:val="0"/>
                <w:rtl w:val="0"/>
              </w:rPr>
              <w:t xml:space="preserve">Select Tag 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selects a category or subcategory for a tag.</w:t>
            </w:r>
          </w:p>
          <w:p w:rsidR="00000000" w:rsidDel="00000000" w:rsidP="00000000" w:rsidRDefault="00000000" w:rsidRPr="00000000" w14:paraId="0000035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35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Add Tag (ID: 8)</w:t>
            </w:r>
          </w:p>
          <w:p w:rsidR="00000000" w:rsidDel="00000000" w:rsidP="00000000" w:rsidRDefault="00000000" w:rsidRPr="00000000" w14:paraId="0000035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Subcategory Select (No ID, only when applicable)</w:t>
            </w:r>
          </w:p>
          <w:p w:rsidR="00000000" w:rsidDel="00000000" w:rsidP="00000000" w:rsidRDefault="00000000" w:rsidRPr="00000000" w14:paraId="0000035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36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is in the Tagging flow and category data exists.</w:t>
            </w:r>
          </w:p>
          <w:p w:rsidR="00000000" w:rsidDel="00000000" w:rsidP="00000000" w:rsidRDefault="00000000" w:rsidRPr="00000000" w14:paraId="0000036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Category or subcategory is linked to the tag.</w:t>
            </w:r>
          </w:p>
        </w:tc>
      </w:tr>
    </w:tbl>
    <w:p w:rsidR="00000000" w:rsidDel="00000000" w:rsidP="00000000" w:rsidRDefault="00000000" w:rsidRPr="00000000" w14:paraId="00000368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36A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clicks “Category Select.”</w:t>
            </w:r>
          </w:p>
          <w:p w:rsidR="00000000" w:rsidDel="00000000" w:rsidP="00000000" w:rsidRDefault="00000000" w:rsidRPr="00000000" w14:paraId="0000036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picks a category.</w:t>
            </w:r>
          </w:p>
          <w:p w:rsidR="00000000" w:rsidDel="00000000" w:rsidP="00000000" w:rsidRDefault="00000000" w:rsidRPr="00000000" w14:paraId="0000036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User confirms selection.</w:t>
            </w:r>
          </w:p>
          <w:p w:rsidR="00000000" w:rsidDel="00000000" w:rsidP="00000000" w:rsidRDefault="00000000" w:rsidRPr="00000000" w14:paraId="0000037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7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category options.</w:t>
            </w:r>
          </w:p>
          <w:p w:rsidR="00000000" w:rsidDel="00000000" w:rsidP="00000000" w:rsidRDefault="00000000" w:rsidRPr="00000000" w14:paraId="0000037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shows subcategory options.</w:t>
            </w:r>
          </w:p>
          <w:p w:rsidR="00000000" w:rsidDel="00000000" w:rsidP="00000000" w:rsidRDefault="00000000" w:rsidRPr="00000000" w14:paraId="0000038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saves selection and acknowledges.</w:t>
            </w:r>
          </w:p>
          <w:p w:rsidR="00000000" w:rsidDel="00000000" w:rsidP="00000000" w:rsidRDefault="00000000" w:rsidRPr="00000000" w14:paraId="0000038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gatugu816z3o" w:id="18"/>
            <w:bookmarkEnd w:id="18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utrm4xfz8hv7" w:id="19"/>
            <w:bookmarkEnd w:id="19"/>
            <w:r w:rsidDel="00000000" w:rsidR="00000000" w:rsidRPr="00000000">
              <w:rPr>
                <w:b w:val="0"/>
                <w:bCs w:val="0"/>
                <w:rtl w:val="0"/>
              </w:rPr>
              <w:t xml:space="preserve">Remove Resume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deletes an outdated resume from their account to reduce clutter or have any changes and no longer need outdated resume.</w:t>
            </w:r>
          </w:p>
          <w:p w:rsidR="00000000" w:rsidDel="00000000" w:rsidP="00000000" w:rsidRDefault="00000000" w:rsidRPr="00000000" w14:paraId="000003B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3B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3B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3C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Upload Resume (ID: 6)</w:t>
            </w:r>
          </w:p>
          <w:p w:rsidR="00000000" w:rsidDel="00000000" w:rsidP="00000000" w:rsidRDefault="00000000" w:rsidRPr="00000000" w14:paraId="000003C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has at least one uploaded resume.</w:t>
            </w:r>
          </w:p>
          <w:p w:rsidR="00000000" w:rsidDel="00000000" w:rsidP="00000000" w:rsidRDefault="00000000" w:rsidRPr="00000000" w14:paraId="000003C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Selected resume is removed from storage and list views.</w:t>
            </w:r>
          </w:p>
        </w:tc>
      </w:tr>
    </w:tbl>
    <w:p w:rsidR="00000000" w:rsidDel="00000000" w:rsidP="00000000" w:rsidRDefault="00000000" w:rsidRPr="00000000" w14:paraId="000003CA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3CC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opens Resume section.</w:t>
            </w:r>
          </w:p>
          <w:p w:rsidR="00000000" w:rsidDel="00000000" w:rsidP="00000000" w:rsidRDefault="00000000" w:rsidRPr="00000000" w14:paraId="000003C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a resume and clicks “Remove.”</w:t>
            </w:r>
          </w:p>
          <w:p w:rsidR="00000000" w:rsidDel="00000000" w:rsidP="00000000" w:rsidRDefault="00000000" w:rsidRPr="00000000" w14:paraId="000003D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User confirms deletion.</w:t>
            </w:r>
          </w:p>
          <w:p w:rsidR="00000000" w:rsidDel="00000000" w:rsidP="00000000" w:rsidRDefault="00000000" w:rsidRPr="00000000" w14:paraId="000003D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the resume list with actions.</w:t>
            </w:r>
          </w:p>
          <w:p w:rsidR="00000000" w:rsidDel="00000000" w:rsidP="00000000" w:rsidRDefault="00000000" w:rsidRPr="00000000" w14:paraId="000003D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shows a confirmation dialog.</w:t>
            </w:r>
          </w:p>
          <w:p w:rsidR="00000000" w:rsidDel="00000000" w:rsidP="00000000" w:rsidRDefault="00000000" w:rsidRPr="00000000" w14:paraId="000003E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deletes file and refreshes the list.</w:t>
            </w:r>
          </w:p>
          <w:p w:rsidR="00000000" w:rsidDel="00000000" w:rsidP="00000000" w:rsidRDefault="00000000" w:rsidRPr="00000000" w14:paraId="000003E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s50d8tr78v67" w:id="20"/>
            <w:bookmarkEnd w:id="20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3o9vqhs8bcgs" w:id="21"/>
            <w:bookmarkEnd w:id="21"/>
            <w:r w:rsidDel="00000000" w:rsidR="00000000" w:rsidRPr="00000000">
              <w:rPr>
                <w:b w:val="0"/>
                <w:bCs w:val="0"/>
                <w:rtl w:val="0"/>
              </w:rPr>
              <w:t xml:space="preserve">Connect GitHub Account to Portfolio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 student user links their GitHub account to their portfolio Profile, allowing them to display selected repositories.</w:t>
            </w:r>
          </w:p>
          <w:p w:rsidR="00000000" w:rsidDel="00000000" w:rsidP="00000000" w:rsidRDefault="00000000" w:rsidRPr="00000000" w14:paraId="0000043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Story: "As a user, I want to link my github account to my profile for a more detailed overview of my work so employers can verify my coding activity and see the full scope of my technical contributions without me manually documenting everything."</w:t>
            </w:r>
          </w:p>
          <w:p w:rsidR="00000000" w:rsidDel="00000000" w:rsidP="00000000" w:rsidRDefault="00000000" w:rsidRPr="00000000" w14:paraId="0000043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Extended by:&lt;Use case 05 - Create/Edit Portfolio&gt;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must be logged into the SkillShow application</w:t>
            </w:r>
          </w:p>
          <w:p w:rsidR="00000000" w:rsidDel="00000000" w:rsidP="00000000" w:rsidRDefault="00000000" w:rsidRPr="00000000" w14:paraId="0000043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must have an active GitHub account</w:t>
            </w:r>
          </w:p>
          <w:p w:rsidR="00000000" w:rsidDel="00000000" w:rsidP="00000000" w:rsidRDefault="00000000" w:rsidRPr="00000000" w14:paraId="0000043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user's GitHub account is successfully linked to their SkillShow account.</w:t>
            </w:r>
          </w:p>
          <w:p w:rsidR="00000000" w:rsidDel="00000000" w:rsidP="00000000" w:rsidRDefault="00000000" w:rsidRPr="00000000" w14:paraId="0000044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Selected repositories are displayed on the user’s portfolio.</w:t>
            </w:r>
          </w:p>
        </w:tc>
      </w:tr>
    </w:tbl>
    <w:p w:rsidR="00000000" w:rsidDel="00000000" w:rsidP="00000000" w:rsidRDefault="00000000" w:rsidRPr="00000000" w14:paraId="00000443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445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 User navigates to portfolio settings</w:t>
            </w:r>
          </w:p>
          <w:p w:rsidR="00000000" w:rsidDel="00000000" w:rsidP="00000000" w:rsidRDefault="00000000" w:rsidRPr="00000000" w14:paraId="0000044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clicks “Connect GitHub Account” button</w:t>
            </w:r>
          </w:p>
          <w:p w:rsidR="00000000" w:rsidDel="00000000" w:rsidP="00000000" w:rsidRDefault="00000000" w:rsidRPr="00000000" w14:paraId="0000044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User accepts authorization prompt</w:t>
            </w:r>
          </w:p>
          <w:p w:rsidR="00000000" w:rsidDel="00000000" w:rsidP="00000000" w:rsidRDefault="00000000" w:rsidRPr="00000000" w14:paraId="0000045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7. User accepts GitHub authorization</w:t>
            </w:r>
          </w:p>
          <w:p w:rsidR="00000000" w:rsidDel="00000000" w:rsidP="00000000" w:rsidRDefault="00000000" w:rsidRPr="00000000" w14:paraId="0000045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9. User selects repositories to display in the portfolio.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5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portfolio management interface</w:t>
            </w:r>
          </w:p>
          <w:p w:rsidR="00000000" w:rsidDel="00000000" w:rsidP="00000000" w:rsidRDefault="00000000" w:rsidRPr="00000000" w14:paraId="0000045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prompts users for authorization to access their GitHub account.</w:t>
            </w:r>
          </w:p>
          <w:p w:rsidR="00000000" w:rsidDel="00000000" w:rsidP="00000000" w:rsidRDefault="00000000" w:rsidRPr="00000000" w14:paraId="0000046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redirects to GitHub authorization page</w:t>
            </w:r>
          </w:p>
          <w:p w:rsidR="00000000" w:rsidDel="00000000" w:rsidP="00000000" w:rsidRDefault="00000000" w:rsidRPr="00000000" w14:paraId="0000046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8. System retrieves users available repositories </w:t>
            </w:r>
          </w:p>
          <w:p w:rsidR="00000000" w:rsidDel="00000000" w:rsidP="00000000" w:rsidRDefault="00000000" w:rsidRPr="00000000" w14:paraId="0000046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0"/>
        <w:gridCol w:w="7665"/>
        <w:tblGridChange w:id="0">
          <w:tblGrid>
            <w:gridCol w:w="2820"/>
            <w:gridCol w:w="7665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8xfm70vr166u" w:id="22"/>
            <w:bookmarkEnd w:id="22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  <w:bCs w:val="0"/>
              </w:rPr>
            </w:pPr>
            <w:bookmarkStart w:colFirst="0" w:colLast="0" w:name="_heading=h.xwwkx4rcv3sq" w:id="23"/>
            <w:bookmarkEnd w:id="23"/>
            <w:r w:rsidDel="00000000" w:rsidR="00000000" w:rsidRPr="00000000">
              <w:rPr>
                <w:b w:val="0"/>
                <w:bCs w:val="0"/>
                <w:rtl w:val="0"/>
              </w:rPr>
              <w:t xml:space="preserve">View GitHub Project in Portfolio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must have connected Github account to portfolio (UCD 11)</w:t>
            </w:r>
          </w:p>
          <w:p w:rsidR="00000000" w:rsidDel="00000000" w:rsidP="00000000" w:rsidRDefault="00000000" w:rsidRPr="00000000" w14:paraId="0000047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Selected repositories are displayed on the user’s portfolio.</w:t>
            </w:r>
          </w:p>
        </w:tc>
      </w:tr>
    </w:tbl>
    <w:p w:rsidR="00000000" w:rsidDel="00000000" w:rsidP="00000000" w:rsidRDefault="00000000" w:rsidRPr="00000000" w14:paraId="0000047A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47C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 User navigates to portfolio page</w:t>
            </w:r>
          </w:p>
          <w:p w:rsidR="00000000" w:rsidDel="00000000" w:rsidP="00000000" w:rsidRDefault="00000000" w:rsidRPr="00000000" w14:paraId="0000047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8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shows one or more connected github projects by showing (link to project, technology tags on the project)</w:t>
            </w:r>
          </w:p>
          <w:p w:rsidR="00000000" w:rsidDel="00000000" w:rsidP="00000000" w:rsidRDefault="00000000" w:rsidRPr="00000000" w14:paraId="0000048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284" w:top="284" w:left="851" w:right="851" w:header="284" w:footer="28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regory Nelson" w:id="0" w:date="2025-11-13T18:20:39Z"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1 and 2 here would have been clearer and simpler to write as a precondition "User is on the edit portfolio page (UCD 4)"</w:t>
      </w:r>
    </w:p>
  </w:comment>
  <w:comment w:author="Mason Peasley" w:id="1" w:date="2025-11-22T19:59:03Z"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8E" w15:done="0"/>
  <w15:commentEx w15:paraId="0000048F" w15:paraIdParent="0000048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imbus Roman No9 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468.0" w:type="dxa"/>
      <w:jc w:val="left"/>
      <w:tblInd w:w="-108.0" w:type="dxa"/>
      <w:tblLayout w:type="fixed"/>
      <w:tblLook w:val="0000"/>
    </w:tblPr>
    <w:tblGrid>
      <w:gridCol w:w="8145"/>
      <w:gridCol w:w="1323"/>
      <w:tblGridChange w:id="0">
        <w:tblGrid>
          <w:gridCol w:w="8145"/>
          <w:gridCol w:w="1323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48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8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8">
    <w:pPr>
      <w:keepNext w:val="1"/>
      <w:keepLines w:val="0"/>
      <w:widowControl w:val="1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right" w:leader="none" w:pos="9360"/>
      </w:tabs>
      <w:spacing w:after="12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9">
    <w:pPr>
      <w:keepNext w:val="1"/>
      <w:keepLines w:val="0"/>
      <w:widowControl w:val="1"/>
      <w:pBdr>
        <w:top w:space="0" w:sz="0" w:val="nil"/>
        <w:left w:space="0" w:sz="0" w:val="nil"/>
        <w:bottom w:color="000000" w:space="1" w:sz="24" w:val="single"/>
        <w:right w:space="0" w:sz="0" w:val="nil"/>
        <w:between w:space="0" w:sz="0" w:val="nil"/>
      </w:pBdr>
      <w:shd w:fill="auto" w:val="clear"/>
      <w:tabs>
        <w:tab w:val="right" w:leader="none" w:pos="9360"/>
      </w:tabs>
      <w:spacing w:after="12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Tutorial 01</w:t>
      <w:tab/>
      <w:t xml:space="preserve">SEG3201 / Fall 2005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umBullet">
    <w:name w:val="Enum Bullet"/>
    <w:basedOn w:val="Normal"/>
    <w:next w:val="EnumBullet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Heading1"/>
    <w:next w:val="Header"/>
    <w:autoRedefine w:val="0"/>
    <w:hidden w:val="0"/>
    <w:qFormat w:val="0"/>
    <w:pPr>
      <w:keepNext w:val="1"/>
      <w:pBdr>
        <w:bottom w:color="auto" w:space="1" w:sz="24" w:val="single"/>
      </w:pBdr>
      <w:tabs>
        <w:tab w:val="right" w:leader="none" w:pos="9360"/>
      </w:tabs>
      <w:suppressAutoHyphens w:val="1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ListBullet">
    <w:name w:val="ListBullet"/>
    <w:basedOn w:val="Normal"/>
    <w:next w:val="ListBullet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part">
    <w:name w:val="Subpart"/>
    <w:basedOn w:val="Normal"/>
    <w:next w:val="Subpart"/>
    <w:autoRedefine w:val="0"/>
    <w:hidden w:val="0"/>
    <w:qFormat w:val="0"/>
    <w:pPr>
      <w:tabs>
        <w:tab w:val="left" w:leader="none" w:pos="864"/>
      </w:tabs>
      <w:suppressAutoHyphens w:val="1"/>
      <w:spacing w:after="120" w:line="1" w:lineRule="atLeast"/>
      <w:ind w:left="1440" w:leftChars="-1" w:rightChars="0" w:hanging="1440" w:firstLineChars="-1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CA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0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CA" w:val="en-C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5XRJYL/iOMAToaCSMtKySjIrNw==">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2005-10-14T19:27:00Z</dcterms:created>
  <dc:creator>Daniel Amyot</dc:creator>
</cp:coreProperties>
</file>