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College Jobs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 420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10/05/2023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Functional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975" w:hRule="atLeast"/>
          <w:tblHeader w:val="0"/>
        </w:trPr>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t xml:space="preserve">10/05/23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pPr>
            <w:r w:rsidDel="00000000" w:rsidR="00000000" w:rsidRPr="00000000">
              <w:rPr>
                <w:rtl w:val="0"/>
              </w:rPr>
              <w:t xml:space="preserve">0.0.1</w:t>
            </w:r>
          </w:p>
          <w:p w:rsidR="00000000" w:rsidDel="00000000" w:rsidP="00000000" w:rsidRDefault="00000000" w:rsidRPr="00000000" w14:paraId="00000032">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Updated Doc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10/11/23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Finishing 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pPr>
            <w:r w:rsidDel="00000000" w:rsidR="00000000" w:rsidRPr="00000000">
              <w:rPr>
                <w:rtl w:val="0"/>
              </w:rPr>
              <w:t xml:space="preserve">0.0.2</w:t>
            </w:r>
          </w:p>
          <w:p w:rsidR="00000000" w:rsidDel="00000000" w:rsidP="00000000" w:rsidRDefault="00000000" w:rsidRPr="00000000" w14:paraId="00000037">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10/22/23</w:t>
            </w:r>
          </w:p>
        </w:tc>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instructor feedback from deliverable 0,1</w:t>
            </w:r>
          </w:p>
        </w:tc>
        <w:tc>
          <w:tcP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0.0.3</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11/15/23</w:t>
            </w:r>
          </w:p>
        </w:tc>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Instructor feedback 2,3 updating functional requirements and table of contents</w:t>
            </w:r>
          </w:p>
        </w:tc>
        <w:tc>
          <w:tcPr>
            <w:vAlign w:val="top"/>
          </w:tcPr>
          <w:p w:rsidR="00000000" w:rsidDel="00000000" w:rsidP="00000000" w:rsidRDefault="00000000" w:rsidRPr="00000000" w14:paraId="0000003F">
            <w:pPr>
              <w:spacing w:after="40" w:before="40" w:lineRule="auto"/>
              <w:rPr/>
            </w:pPr>
            <w:r w:rsidDel="00000000" w:rsidR="00000000" w:rsidRPr="00000000">
              <w:rPr>
                <w:rtl w:val="0"/>
              </w:rPr>
              <w:t xml:space="preserve">0.0.4</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r>
          </w:p>
        </w:tc>
        <w:tc>
          <w:tcPr>
            <w:vAlign w:val="top"/>
          </w:tcPr>
          <w:p w:rsidR="00000000" w:rsidDel="00000000" w:rsidP="00000000" w:rsidRDefault="00000000" w:rsidRPr="00000000" w14:paraId="00000043">
            <w:pPr>
              <w:spacing w:after="40" w:before="40" w:lineRule="auto"/>
              <w:rPr/>
            </w:pPr>
            <w:r w:rsidDel="00000000" w:rsidR="00000000" w:rsidRPr="00000000">
              <w:rPr>
                <w:rtl w:val="0"/>
              </w:rPr>
            </w:r>
          </w:p>
        </w:tc>
      </w:tr>
    </w:tbl>
    <w:p w:rsidR="00000000" w:rsidDel="00000000" w:rsidP="00000000" w:rsidRDefault="00000000" w:rsidRPr="00000000" w14:paraId="00000044">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This document is for developers, project managers, users and testers.</w:t>
      </w:r>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the architecture design of CollegeJobs, we use a combination of Model-View-Controller architecture and Client-Server architecture. MVC is ideal for building 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2">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Fonts w:ascii="Arial" w:cs="Arial" w:eastAsia="Arial" w:hAnsi="Arial"/>
          <w:i w:val="1"/>
          <w:sz w:val="22"/>
          <w:szCs w:val="22"/>
          <w:rtl w:val="0"/>
        </w:rPr>
        <w:t xml:space="preserve">Team D GitHub link- </w:t>
      </w:r>
      <w:hyperlink r:id="rId10">
        <w:r w:rsidDel="00000000" w:rsidR="00000000" w:rsidRPr="00000000">
          <w:rPr>
            <w:rFonts w:ascii="Arial" w:cs="Arial" w:eastAsia="Arial" w:hAnsi="Arial"/>
            <w:i w:val="1"/>
            <w:color w:val="1155cc"/>
            <w:sz w:val="22"/>
            <w:szCs w:val="22"/>
            <w:u w:val="single"/>
            <w:rtl w:val="0"/>
          </w:rPr>
          <w:t xml:space="preserve">https://github.com/COS420-Fall23/Team-D.git</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9ys8x29p2eu" w:id="9"/>
      <w:bookmarkEnd w:id="9"/>
      <w:r w:rsidDel="00000000" w:rsidR="00000000" w:rsidRPr="00000000">
        <w:rPr>
          <w:rtl w:val="0"/>
        </w:rPr>
      </w:r>
    </w:p>
    <w:p w:rsidR="00000000" w:rsidDel="00000000" w:rsidP="00000000" w:rsidRDefault="00000000" w:rsidRPr="00000000" w14:paraId="00000055">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i w:val="1"/>
          <w:sz w:val="22"/>
          <w:szCs w:val="22"/>
          <w:rtl w:val="0"/>
        </w:rPr>
        <w:t xml:space="preserve">College Jobs is an application meant to replace the tedious job search sites and find a better fit for college students. This will allow students to find jobs with just skill based experience and have it be part time. College Jobs will scrape exciting job sites for more of the part time/freelance jobs college students are looking for. </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Arial" w:cs="Arial" w:eastAsia="Arial" w:hAnsi="Arial"/>
          <w:i w:val="1"/>
          <w:sz w:val="22"/>
          <w:szCs w:val="22"/>
        </w:rPr>
        <w:drawing>
          <wp:inline distB="114300" distT="114300" distL="114300" distR="114300">
            <wp:extent cx="6048375" cy="35909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483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3"/>
      <w:bookmarkEnd w:id="13"/>
      <w:r w:rsidDel="00000000" w:rsidR="00000000" w:rsidRPr="00000000">
        <w:rPr>
          <w:rFonts w:ascii="Arial" w:cs="Arial" w:eastAsia="Arial" w:hAnsi="Arial"/>
          <w:i w:val="1"/>
          <w:sz w:val="22"/>
          <w:szCs w:val="22"/>
          <w:rtl w:val="0"/>
        </w:rPr>
        <w:t xml:space="preserve">College Jobs is created using the React App, with HTML, CSS, and Typescript. We are assuming users are not blocking HTML. If so then the application will not work on the user's device.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hq4p4gzgxfz" w:id="14"/>
      <w:bookmarkEnd w:id="14"/>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heading=h.lnxbz9" w:id="15"/>
      <w:bookmarkEnd w:id="15"/>
      <w:r w:rsidDel="00000000" w:rsidR="00000000" w:rsidRPr="00000000">
        <w:rPr>
          <w:rFonts w:ascii="Arial" w:cs="Arial" w:eastAsia="Arial" w:hAnsi="Arial"/>
          <w:i w:val="1"/>
          <w:sz w:val="22"/>
          <w:szCs w:val="22"/>
          <w:rtl w:val="0"/>
        </w:rPr>
        <w:t xml:space="preserve">The hardware that will be supported are windows 10 and 11, Mac OS, android modern day, and Linux kali, mint, Ubuntu, etc. </w:t>
      </w:r>
      <w:r w:rsidDel="00000000" w:rsidR="00000000" w:rsidRPr="00000000">
        <w:rPr>
          <w:rtl w:val="0"/>
        </w:rPr>
      </w:r>
    </w:p>
    <w:p w:rsidR="00000000" w:rsidDel="00000000" w:rsidP="00000000" w:rsidRDefault="00000000" w:rsidRPr="00000000" w14:paraId="0000005F">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vertAlign w:val="baseline"/>
        </w:rPr>
      </w:pPr>
      <w:bookmarkStart w:colFirst="0" w:colLast="0" w:name="_heading=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drawing>
          <wp:inline distB="114300" distT="114300" distL="114300" distR="114300">
            <wp:extent cx="6126480" cy="3441700"/>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drawing>
          <wp:inline distB="114300" distT="114300" distL="114300" distR="114300">
            <wp:extent cx="6126480" cy="34417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is the basic view of the home page to log into the application. Along with a basic view of the search page. In order to be able to apply to jobs or change information you will need to be logged 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325303" cy="2435781"/>
            <wp:effectExtent b="0" l="0" r="0" t="0"/>
            <wp:docPr id="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325303" cy="24357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Arial" w:cs="Arial" w:eastAsia="Arial" w:hAnsi="Arial"/>
          <w:i w:val="1"/>
          <w:sz w:val="22"/>
          <w:szCs w:val="22"/>
        </w:rPr>
      </w:pPr>
      <w:bookmarkStart w:colFirst="0" w:colLast="0" w:name="_heading=h.3j2qqm3" w:id="17"/>
      <w:bookmarkEnd w:id="17"/>
      <w:r w:rsidDel="00000000" w:rsidR="00000000" w:rsidRPr="00000000">
        <w:rPr>
          <w:rFonts w:ascii="Arial" w:cs="Arial" w:eastAsia="Arial" w:hAnsi="Arial"/>
          <w:i w:val="1"/>
          <w:sz w:val="22"/>
          <w:szCs w:val="22"/>
          <w:rtl w:val="0"/>
        </w:rPr>
        <w:t xml:space="preserve">This is a basic page for changing or adding personal information.</w:t>
      </w:r>
    </w:p>
    <w:p w:rsidR="00000000" w:rsidDel="00000000" w:rsidP="00000000" w:rsidRDefault="00000000" w:rsidRPr="00000000" w14:paraId="0000006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y4narrd76p8" w:id="18"/>
      <w:bookmarkEnd w:id="18"/>
      <w:r w:rsidDel="00000000" w:rsidR="00000000" w:rsidRPr="00000000">
        <w:rPr>
          <w:rtl w:val="0"/>
        </w:rPr>
      </w:r>
    </w:p>
    <w:p w:rsidR="00000000" w:rsidDel="00000000" w:rsidP="00000000" w:rsidRDefault="00000000" w:rsidRPr="00000000" w14:paraId="0000006A">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c7023g05miz" w:id="19"/>
      <w:bookmarkEnd w:id="19"/>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i w:val="1"/>
          <w:sz w:val="22"/>
          <w:szCs w:val="22"/>
          <w:rtl w:val="0"/>
        </w:rPr>
        <w:t xml:space="preserve">The basic look of the search page and filter button. </w:t>
      </w: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p>
    <w:p w:rsidR="00000000" w:rsidDel="00000000" w:rsidP="00000000" w:rsidRDefault="00000000" w:rsidRPr="00000000" w14:paraId="0000006E">
      <w:pPr>
        <w:rPr>
          <w:vertAlign w:val="baseline"/>
        </w:rPr>
      </w:pPr>
      <w:r w:rsidDel="00000000" w:rsidR="00000000" w:rsidRPr="00000000">
        <w:rPr/>
        <w:drawing>
          <wp:inline distB="114300" distT="114300" distL="114300" distR="114300">
            <wp:extent cx="6126480" cy="3619500"/>
            <wp:effectExtent b="0" l="0" r="0" t="0"/>
            <wp:docPr id="7" name="image3.jpg"/>
            <a:graphic>
              <a:graphicData uri="http://schemas.openxmlformats.org/drawingml/2006/picture">
                <pic:pic>
                  <pic:nvPicPr>
                    <pic:cNvPr id="0" name="image3.jpg"/>
                    <pic:cNvPicPr preferRelativeResize="0"/>
                  </pic:nvPicPr>
                  <pic:blipFill>
                    <a:blip r:embed="rId16"/>
                    <a:srcRect b="0" l="2436" r="2436" t="0"/>
                    <a:stretch>
                      <a:fillRect/>
                    </a:stretch>
                  </pic:blipFill>
                  <pic:spPr>
                    <a:xfrm>
                      <a:off x="0" y="0"/>
                      <a:ext cx="61264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i7ojhp" w:id="21"/>
      <w:bookmarkEnd w:id="21"/>
      <w:r w:rsidDel="00000000" w:rsidR="00000000" w:rsidRPr="00000000">
        <w:rPr>
          <w:rFonts w:ascii="Arial" w:cs="Arial" w:eastAsia="Arial" w:hAnsi="Arial"/>
          <w:i w:val="1"/>
          <w:sz w:val="22"/>
          <w:szCs w:val="22"/>
          <w:rtl w:val="0"/>
        </w:rPr>
        <w:t xml:space="preserve">The basic page for saving jobs. Allows users to save a place to apply later.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a76zov6icem" w:id="22"/>
      <w:bookmarkEnd w:id="22"/>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r0h9qhv3lt0" w:id="23"/>
      <w:bookmarkEnd w:id="23"/>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jxq52kw5bpg" w:id="24"/>
      <w:bookmarkEnd w:id="24"/>
      <w:r w:rsidDel="00000000" w:rsidR="00000000" w:rsidRPr="00000000">
        <w:rPr>
          <w:rFonts w:ascii="Arial" w:cs="Arial" w:eastAsia="Arial" w:hAnsi="Arial"/>
          <w:i w:val="1"/>
          <w:sz w:val="22"/>
          <w:szCs w:val="22"/>
          <w:rtl w:val="0"/>
        </w:rPr>
        <w:t xml:space="preserve">The basic page for changing notification settings. Allows users to change settings according to their preferences when finding a place to apply to, toggling their notifications if need be.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40"/>
          <w:szCs w:val="40"/>
        </w:rPr>
      </w:pPr>
      <w:bookmarkStart w:colFirst="0" w:colLast="0" w:name="_heading=h.2lihzghr7r13" w:id="25"/>
      <w:bookmarkEnd w:id="25"/>
      <w:r w:rsidDel="00000000" w:rsidR="00000000" w:rsidRPr="00000000">
        <w:rPr>
          <w:rFonts w:ascii="Arial" w:cs="Arial" w:eastAsia="Arial" w:hAnsi="Arial"/>
          <w:b w:val="1"/>
          <w:i w:val="1"/>
          <w:sz w:val="38"/>
          <w:szCs w:val="38"/>
          <w:rtl w:val="0"/>
        </w:rPr>
        <w:t xml:space="preserve">3.5</w:t>
      </w:r>
      <w:r w:rsidDel="00000000" w:rsidR="00000000" w:rsidRPr="00000000">
        <w:rPr>
          <w:rFonts w:ascii="Arial" w:cs="Arial" w:eastAsia="Arial" w:hAnsi="Arial"/>
          <w:b w:val="1"/>
          <w:i w:val="1"/>
          <w:sz w:val="32"/>
          <w:szCs w:val="32"/>
          <w:rtl w:val="0"/>
        </w:rPr>
        <w:t xml:space="preserve"> </w:t>
      </w:r>
      <w:r w:rsidDel="00000000" w:rsidR="00000000" w:rsidRPr="00000000">
        <w:rPr>
          <w:rFonts w:ascii="Arial" w:cs="Arial" w:eastAsia="Arial" w:hAnsi="Arial"/>
          <w:b w:val="1"/>
          <w:i w:val="1"/>
          <w:sz w:val="40"/>
          <w:szCs w:val="40"/>
          <w:rtl w:val="0"/>
        </w:rPr>
        <w:t xml:space="preserve">Security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heading=h.jfih06mqbvl4" w:id="26"/>
      <w:bookmarkEnd w:id="26"/>
      <w:r w:rsidDel="00000000" w:rsidR="00000000" w:rsidRPr="00000000">
        <w:rPr>
          <w:rFonts w:ascii="Arial" w:cs="Arial" w:eastAsia="Arial" w:hAnsi="Arial"/>
          <w:b w:val="1"/>
          <w:i w:val="1"/>
          <w:sz w:val="22"/>
          <w:szCs w:val="22"/>
        </w:rPr>
        <w:drawing>
          <wp:inline distB="114300" distT="114300" distL="114300" distR="114300">
            <wp:extent cx="5562600" cy="329565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626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rmj5p66il0j" w:id="27"/>
      <w:bookmarkEnd w:id="27"/>
      <w:r w:rsidDel="00000000" w:rsidR="00000000" w:rsidRPr="00000000">
        <w:rPr>
          <w:rFonts w:ascii="Arial" w:cs="Arial" w:eastAsia="Arial" w:hAnsi="Arial"/>
          <w:i w:val="1"/>
          <w:sz w:val="22"/>
          <w:szCs w:val="22"/>
          <w:rtl w:val="0"/>
        </w:rPr>
        <w:t xml:space="preserve">Authentication process page for registering users to ensure they are who they say they are. </w:t>
      </w:r>
    </w:p>
    <w:p w:rsidR="00000000" w:rsidDel="00000000" w:rsidP="00000000" w:rsidRDefault="00000000" w:rsidRPr="00000000" w14:paraId="00000076">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vertAlign w:val="baseline"/>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Arial" w:cs="Arial" w:eastAsia="Arial" w:hAnsi="Arial"/>
          <w:sz w:val="21"/>
          <w:szCs w:val="21"/>
          <w:rtl w:val="0"/>
        </w:rPr>
        <w:t xml:space="preserve">The system shall allow a user to view job listings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1ci93xb"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w:t>
      </w:r>
      <w:r w:rsidDel="00000000" w:rsidR="00000000" w:rsidRPr="00000000">
        <w:rPr>
          <w:rFonts w:ascii="Arial" w:cs="Arial" w:eastAsia="Arial" w:hAnsi="Arial"/>
          <w:i w:val="1"/>
          <w:sz w:val="22"/>
          <w:szCs w:val="22"/>
          <w:rtl w:val="0"/>
        </w:rPr>
        <w:t xml:space="preserve">The system must allow an user to search for jobs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o4pzleg6ebf" w:id="29"/>
      <w:bookmarkEnd w:id="29"/>
      <w:r w:rsidDel="00000000" w:rsidR="00000000" w:rsidRPr="00000000">
        <w:rPr>
          <w:rFonts w:ascii="Times New Roman" w:cs="Times New Roman" w:eastAsia="Times New Roman" w:hAnsi="Times New Roman"/>
          <w:rtl w:val="0"/>
        </w:rPr>
        <w:t xml:space="preserve">REQ-3: </w:t>
      </w:r>
      <w:r w:rsidDel="00000000" w:rsidR="00000000" w:rsidRPr="00000000">
        <w:rPr>
          <w:rFonts w:ascii="Arial" w:cs="Arial" w:eastAsia="Arial" w:hAnsi="Arial"/>
          <w:sz w:val="21"/>
          <w:szCs w:val="21"/>
          <w:rtl w:val="0"/>
        </w:rPr>
        <w:t xml:space="preserve">The system shall show a single job location for a job posting</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80kji7yfmtve" w:id="30"/>
      <w:bookmarkEnd w:id="30"/>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system must show job listings in data related fields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e9f4d4sei3h" w:id="31"/>
      <w:bookmarkEnd w:id="31"/>
      <w:r w:rsidDel="00000000" w:rsidR="00000000" w:rsidRPr="00000000">
        <w:rPr>
          <w:rFonts w:ascii="Times New Roman" w:cs="Times New Roman" w:eastAsia="Times New Roman" w:hAnsi="Times New Roman"/>
          <w:rtl w:val="0"/>
        </w:rPr>
        <w:t xml:space="preserve">REQ-5: </w:t>
      </w:r>
      <w:r w:rsidDel="00000000" w:rsidR="00000000" w:rsidRPr="00000000">
        <w:rPr>
          <w:rFonts w:ascii="Arial" w:cs="Arial" w:eastAsia="Arial" w:hAnsi="Arial"/>
          <w:sz w:val="22"/>
          <w:szCs w:val="22"/>
          <w:rtl w:val="0"/>
        </w:rPr>
        <w:t xml:space="preserve">The system must show a users skill set in their profile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41t3e2x8pyq" w:id="32"/>
      <w:bookmarkEnd w:id="32"/>
      <w:r w:rsidDel="00000000" w:rsidR="00000000" w:rsidRPr="00000000">
        <w:rPr>
          <w:rFonts w:ascii="Times New Roman" w:cs="Times New Roman" w:eastAsia="Times New Roman" w:hAnsi="Times New Roman"/>
          <w:rtl w:val="0"/>
        </w:rPr>
        <w:t xml:space="preserve">REQ-6: </w:t>
      </w:r>
      <w:r w:rsidDel="00000000" w:rsidR="00000000" w:rsidRPr="00000000">
        <w:rPr>
          <w:rFonts w:ascii="Arial" w:cs="Arial" w:eastAsia="Arial" w:hAnsi="Arial"/>
          <w:i w:val="1"/>
          <w:sz w:val="22"/>
          <w:szCs w:val="22"/>
          <w:rtl w:val="0"/>
        </w:rPr>
        <w:t xml:space="preserve">The system must provide a privacy setting, such as who can view the users profile. Options being just registered users, only the users themselves, or public.</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qgk9gsrbxt" w:id="33"/>
      <w:bookmarkEnd w:id="33"/>
      <w:r w:rsidDel="00000000" w:rsidR="00000000" w:rsidRPr="00000000">
        <w:rPr>
          <w:rFonts w:ascii="Times New Roman" w:cs="Times New Roman" w:eastAsia="Times New Roman" w:hAnsi="Times New Roman"/>
          <w:rtl w:val="0"/>
        </w:rPr>
        <w:t xml:space="preserve">REQ-7: </w:t>
      </w:r>
      <w:r w:rsidDel="00000000" w:rsidR="00000000" w:rsidRPr="00000000">
        <w:rPr>
          <w:rFonts w:ascii="Arial" w:cs="Arial" w:eastAsia="Arial" w:hAnsi="Arial"/>
          <w:i w:val="1"/>
          <w:sz w:val="22"/>
          <w:szCs w:val="22"/>
          <w:rtl w:val="0"/>
        </w:rPr>
        <w:t xml:space="preserve">The system will not allow unverified users from applying to jobs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qdbma11k27a" w:id="34"/>
      <w:bookmarkEnd w:id="34"/>
      <w:r w:rsidDel="00000000" w:rsidR="00000000" w:rsidRPr="00000000">
        <w:rPr>
          <w:rFonts w:ascii="Times New Roman" w:cs="Times New Roman" w:eastAsia="Times New Roman" w:hAnsi="Times New Roman"/>
          <w:rtl w:val="0"/>
        </w:rPr>
        <w:t xml:space="preserve">REQ-8: </w:t>
      </w:r>
      <w:r w:rsidDel="00000000" w:rsidR="00000000" w:rsidRPr="00000000">
        <w:rPr>
          <w:rFonts w:ascii="Arial" w:cs="Arial" w:eastAsia="Arial" w:hAnsi="Arial"/>
          <w:i w:val="1"/>
          <w:sz w:val="22"/>
          <w:szCs w:val="22"/>
          <w:rtl w:val="0"/>
        </w:rPr>
        <w:t xml:space="preserve">T</w:t>
      </w:r>
      <w:r w:rsidDel="00000000" w:rsidR="00000000" w:rsidRPr="00000000">
        <w:rPr>
          <w:rFonts w:ascii="Arial" w:cs="Arial" w:eastAsia="Arial" w:hAnsi="Arial"/>
          <w:i w:val="1"/>
          <w:sz w:val="22"/>
          <w:szCs w:val="22"/>
          <w:rtl w:val="0"/>
        </w:rPr>
        <w:t xml:space="preserve">he system must verify the user is human</w:t>
      </w:r>
      <w:r w:rsidDel="00000000" w:rsidR="00000000" w:rsidRPr="00000000">
        <w:rPr>
          <w:rFonts w:ascii="Arial" w:cs="Arial" w:eastAsia="Arial" w:hAnsi="Arial"/>
          <w:i w:val="1"/>
          <w:sz w:val="22"/>
          <w:szCs w:val="22"/>
          <w:rtl w:val="0"/>
        </w:rPr>
        <w:t xml:space="preserve"> by use of a captcha check</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d4vmb6pp2un" w:id="35"/>
      <w:bookmarkEnd w:id="35"/>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i w:val="1"/>
          <w:sz w:val="22"/>
          <w:szCs w:val="22"/>
          <w:rtl w:val="0"/>
        </w:rPr>
        <w:t xml:space="preserve">The system must give the option for an </w:t>
      </w:r>
      <w:r w:rsidDel="00000000" w:rsidR="00000000" w:rsidRPr="00000000">
        <w:rPr>
          <w:rFonts w:ascii="Arial" w:cs="Arial" w:eastAsia="Arial" w:hAnsi="Arial"/>
          <w:i w:val="1"/>
          <w:sz w:val="22"/>
          <w:szCs w:val="22"/>
          <w:rtl w:val="0"/>
        </w:rPr>
        <w:t xml:space="preserve">authenticator</w:t>
      </w:r>
      <w:r w:rsidDel="00000000" w:rsidR="00000000" w:rsidRPr="00000000">
        <w:rPr>
          <w:rFonts w:ascii="Arial" w:cs="Arial" w:eastAsia="Arial" w:hAnsi="Arial"/>
          <w:i w:val="1"/>
          <w:sz w:val="22"/>
          <w:szCs w:val="22"/>
          <w:rtl w:val="0"/>
        </w:rPr>
        <w:t xml:space="preserve"> app, like google authenticator</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5tey1um0wmkk" w:id="36"/>
      <w:bookmarkEnd w:id="36"/>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i w:val="1"/>
          <w:sz w:val="22"/>
          <w:szCs w:val="22"/>
          <w:rtl w:val="0"/>
        </w:rPr>
        <w:t xml:space="preserve">The system will scrape for job listings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jpo01thx26oo" w:id="37"/>
      <w:bookmarkEnd w:id="37"/>
      <w:r w:rsidDel="00000000" w:rsidR="00000000" w:rsidRPr="00000000">
        <w:rPr>
          <w:rFonts w:ascii="Times New Roman" w:cs="Times New Roman" w:eastAsia="Times New Roman" w:hAnsi="Times New Roman"/>
          <w:rtl w:val="0"/>
        </w:rPr>
        <w:t xml:space="preserve">REQ-11</w:t>
      </w:r>
      <w:r w:rsidDel="00000000" w:rsidR="00000000" w:rsidRPr="00000000">
        <w:rPr>
          <w:rFonts w:ascii="Arial" w:cs="Arial" w:eastAsia="Arial" w:hAnsi="Arial"/>
          <w:i w:val="1"/>
          <w:sz w:val="22"/>
          <w:szCs w:val="22"/>
          <w:rtl w:val="0"/>
        </w:rPr>
        <w:t xml:space="preserve">: The system will have an option to filter work opportunities by a filter button: example options being skills, and location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qk80qesyhvrt" w:id="38"/>
      <w:bookmarkEnd w:id="38"/>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i w:val="1"/>
          <w:sz w:val="22"/>
          <w:szCs w:val="22"/>
          <w:rtl w:val="0"/>
        </w:rPr>
        <w:t xml:space="preserve">The system will have an option to sort work opportunities by date posted, expected pay, and distance</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dzfuiv2wkknn" w:id="39"/>
      <w:bookmarkEnd w:id="39"/>
      <w:r w:rsidDel="00000000" w:rsidR="00000000" w:rsidRPr="00000000">
        <w:rPr>
          <w:rFonts w:ascii="Times New Roman" w:cs="Times New Roman" w:eastAsia="Times New Roman" w:hAnsi="Times New Roman"/>
          <w:rtl w:val="0"/>
        </w:rPr>
        <w:t xml:space="preserve">REQ-13: </w:t>
      </w:r>
      <w:r w:rsidDel="00000000" w:rsidR="00000000" w:rsidRPr="00000000">
        <w:rPr>
          <w:rFonts w:ascii="Arial" w:cs="Arial" w:eastAsia="Arial" w:hAnsi="Arial"/>
          <w:i w:val="1"/>
          <w:sz w:val="22"/>
          <w:szCs w:val="22"/>
          <w:rtl w:val="0"/>
        </w:rPr>
        <w:t xml:space="preserve">The system will provide links to full listings and more information for a specified work opportunity when a </w:t>
      </w:r>
      <w:r w:rsidDel="00000000" w:rsidR="00000000" w:rsidRPr="00000000">
        <w:rPr>
          <w:rFonts w:ascii="Arial" w:cs="Arial" w:eastAsia="Arial" w:hAnsi="Arial"/>
          <w:i w:val="1"/>
          <w:sz w:val="22"/>
          <w:szCs w:val="22"/>
          <w:rtl w:val="0"/>
        </w:rPr>
        <w:t xml:space="preserve">user requests it</w:t>
      </w:r>
      <w:r w:rsidDel="00000000" w:rsidR="00000000" w:rsidRPr="00000000">
        <w:rPr>
          <w:rFonts w:ascii="Arial" w:cs="Arial" w:eastAsia="Arial" w:hAnsi="Arial"/>
          <w:i w:val="1"/>
          <w:sz w:val="22"/>
          <w:szCs w:val="22"/>
          <w:rtl w:val="0"/>
        </w:rPr>
        <w:t xml:space="preserve">, under more information tab on listings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y75fz2c04b3" w:id="40"/>
      <w:bookmarkEnd w:id="40"/>
      <w:r w:rsidDel="00000000" w:rsidR="00000000" w:rsidRPr="00000000">
        <w:rPr>
          <w:rFonts w:ascii="Times New Roman" w:cs="Times New Roman" w:eastAsia="Times New Roman" w:hAnsi="Times New Roman"/>
          <w:rtl w:val="0"/>
        </w:rPr>
        <w:t xml:space="preserve">REQ-14: The system will show a user the risks associated with that job, e.x high voltage, gas, etc</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nhhckgtqsfq" w:id="41"/>
      <w:bookmarkEnd w:id="41"/>
      <w:r w:rsidDel="00000000" w:rsidR="00000000" w:rsidRPr="00000000">
        <w:rPr>
          <w:rFonts w:ascii="Times New Roman" w:cs="Times New Roman" w:eastAsia="Times New Roman" w:hAnsi="Times New Roman"/>
          <w:rtl w:val="0"/>
        </w:rPr>
        <w:t xml:space="preserve">REQ-15: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system will scrape for job offerings for the user by </w:t>
      </w:r>
      <w:r w:rsidDel="00000000" w:rsidR="00000000" w:rsidRPr="00000000">
        <w:rPr>
          <w:rFonts w:ascii="Times New Roman" w:cs="Times New Roman" w:eastAsia="Times New Roman" w:hAnsi="Times New Roman"/>
          <w:rtl w:val="0"/>
        </w:rPr>
        <w:t xml:space="preserve">using api from other job sites to pull it to this sites listings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5gserogjkm1k" w:id="42"/>
      <w:bookmarkEnd w:id="42"/>
      <w:r w:rsidDel="00000000" w:rsidR="00000000" w:rsidRPr="00000000">
        <w:rPr>
          <w:rFonts w:ascii="Times New Roman" w:cs="Times New Roman" w:eastAsia="Times New Roman" w:hAnsi="Times New Roman"/>
          <w:rtl w:val="0"/>
        </w:rPr>
        <w:t xml:space="preserve">REQ-16: </w:t>
      </w:r>
      <w:r w:rsidDel="00000000" w:rsidR="00000000" w:rsidRPr="00000000">
        <w:rPr>
          <w:rFonts w:ascii="Arial" w:cs="Arial" w:eastAsia="Arial" w:hAnsi="Arial"/>
          <w:sz w:val="22"/>
          <w:szCs w:val="22"/>
          <w:rtl w:val="0"/>
        </w:rPr>
        <w:t xml:space="preserve">The system shall allow students to filter their search based on a 5 star rating scale for companies.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ukorevj077de" w:id="43"/>
      <w:bookmarkEnd w:id="43"/>
      <w:r w:rsidDel="00000000" w:rsidR="00000000" w:rsidRPr="00000000">
        <w:rPr>
          <w:rFonts w:ascii="Arial" w:cs="Arial" w:eastAsia="Arial" w:hAnsi="Arial"/>
          <w:sz w:val="22"/>
          <w:szCs w:val="22"/>
          <w:rtl w:val="0"/>
        </w:rPr>
        <w:t xml:space="preserve">REQ-17:</w:t>
      </w:r>
      <w:r w:rsidDel="00000000" w:rsidR="00000000" w:rsidRPr="00000000">
        <w:rPr>
          <w:rFonts w:ascii="Arial" w:cs="Arial" w:eastAsia="Arial" w:hAnsi="Arial"/>
          <w:sz w:val="22"/>
          <w:szCs w:val="22"/>
          <w:rtl w:val="0"/>
        </w:rPr>
        <w:t xml:space="preserve">The system shall allow users who are students to follow companies they are interested in.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f2ois3plsig" w:id="44"/>
      <w:bookmarkEnd w:id="44"/>
      <w:r w:rsidDel="00000000" w:rsidR="00000000" w:rsidRPr="00000000">
        <w:rPr>
          <w:rFonts w:ascii="Arial" w:cs="Arial" w:eastAsia="Arial" w:hAnsi="Arial"/>
          <w:sz w:val="22"/>
          <w:szCs w:val="22"/>
          <w:rtl w:val="0"/>
        </w:rPr>
        <w:t xml:space="preserve">REQ-18: </w:t>
      </w:r>
      <w:r w:rsidDel="00000000" w:rsidR="00000000" w:rsidRPr="00000000">
        <w:rPr>
          <w:rFonts w:ascii="Arial" w:cs="Arial" w:eastAsia="Arial" w:hAnsi="Arial"/>
          <w:sz w:val="22"/>
          <w:szCs w:val="22"/>
          <w:rtl w:val="0"/>
        </w:rPr>
        <w:t xml:space="preserve">The system shall allow companies to create an “easy apply” form for students to fill out.</w:t>
      </w:r>
      <w:r w:rsidDel="00000000" w:rsidR="00000000" w:rsidRPr="00000000">
        <w:rPr>
          <w:rtl w:val="0"/>
        </w:rPr>
      </w:r>
    </w:p>
    <w:p w:rsidR="00000000" w:rsidDel="00000000" w:rsidP="00000000" w:rsidRDefault="00000000" w:rsidRPr="00000000" w14:paraId="0000008B">
      <w:pPr>
        <w:ind w:left="2348" w:hanging="994"/>
        <w:rPr>
          <w:rFonts w:ascii="Arial" w:cs="Arial" w:eastAsia="Arial" w:hAnsi="Arial"/>
          <w:sz w:val="22"/>
          <w:szCs w:val="22"/>
        </w:rPr>
      </w:pPr>
      <w:bookmarkStart w:colFirst="0" w:colLast="0" w:name="_heading=h.jpo01thx26oo" w:id="37"/>
      <w:bookmarkEnd w:id="37"/>
      <w:r w:rsidDel="00000000" w:rsidR="00000000" w:rsidRPr="00000000">
        <w:rPr>
          <w:rFonts w:ascii="Times New Roman" w:cs="Times New Roman" w:eastAsia="Times New Roman" w:hAnsi="Times New Roman"/>
          <w:rtl w:val="0"/>
        </w:rPr>
        <w:t xml:space="preserve">REQ-19: </w:t>
      </w:r>
      <w:r w:rsidDel="00000000" w:rsidR="00000000" w:rsidRPr="00000000">
        <w:rPr>
          <w:rFonts w:ascii="Arial" w:cs="Arial" w:eastAsia="Arial" w:hAnsi="Arial"/>
          <w:i w:val="1"/>
          <w:sz w:val="22"/>
          <w:szCs w:val="22"/>
          <w:rtl w:val="0"/>
        </w:rPr>
        <w:t xml:space="preserve">The system will have an option to filter work opportunities by a filter button</w:t>
      </w:r>
      <w:r w:rsidDel="00000000" w:rsidR="00000000" w:rsidRPr="00000000">
        <w:rPr>
          <w:rtl w:val="0"/>
        </w:rPr>
      </w:r>
    </w:p>
    <w:p w:rsidR="00000000" w:rsidDel="00000000" w:rsidP="00000000" w:rsidRDefault="00000000" w:rsidRPr="00000000" w14:paraId="0000008C">
      <w:pPr>
        <w:ind w:left="2348" w:hanging="994"/>
        <w:rPr>
          <w:rFonts w:ascii="Arial" w:cs="Arial" w:eastAsia="Arial" w:hAnsi="Arial"/>
          <w:sz w:val="22"/>
          <w:szCs w:val="22"/>
        </w:rPr>
      </w:pPr>
      <w:bookmarkStart w:colFirst="0" w:colLast="0" w:name="_heading=h.ekkjb6bkhiu0" w:id="45"/>
      <w:bookmarkEnd w:id="45"/>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bookmarkStart w:colFirst="0" w:colLast="0" w:name="_heading=h.revdrpz2nqhw" w:id="46"/>
      <w:bookmarkEnd w:id="46"/>
      <w:r w:rsidDel="00000000" w:rsidR="00000000" w:rsidRPr="00000000">
        <w:rPr>
          <w:rFonts w:ascii="Times New Roman" w:cs="Times New Roman" w:eastAsia="Times New Roman" w:hAnsi="Times New Roman"/>
          <w:b w:val="1"/>
          <w:sz w:val="28"/>
          <w:szCs w:val="28"/>
          <w:rtl w:val="0"/>
        </w:rPr>
        <w:t xml:space="preserve">4.2 Application process</w:t>
      </w:r>
    </w:p>
    <w:p w:rsidR="00000000" w:rsidDel="00000000" w:rsidP="00000000" w:rsidRDefault="00000000" w:rsidRPr="00000000" w14:paraId="0000008E">
      <w:pPr>
        <w:spacing w:after="120" w:before="120" w:lineRule="auto"/>
        <w:ind w:left="634" w:firstLine="0"/>
        <w:rPr>
          <w:rFonts w:ascii="Times New Roman" w:cs="Times New Roman" w:eastAsia="Times New Roman" w:hAnsi="Times New Roman"/>
          <w:b w:val="1"/>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8F">
      <w:pPr>
        <w:ind w:left="720" w:firstLine="0"/>
        <w:rPr>
          <w:rFonts w:ascii="Arial" w:cs="Arial" w:eastAsia="Arial" w:hAnsi="Arial"/>
          <w:sz w:val="22"/>
          <w:szCs w:val="22"/>
        </w:rPr>
      </w:pPr>
      <w:bookmarkStart w:colFirst="0" w:colLast="0" w:name="_heading=h.fmbo8ajz7ops" w:id="47"/>
      <w:bookmarkEnd w:id="47"/>
      <w:r w:rsidDel="00000000" w:rsidR="00000000" w:rsidRPr="00000000">
        <w:rPr>
          <w:rFonts w:ascii="Arial" w:cs="Arial" w:eastAsia="Arial" w:hAnsi="Arial"/>
          <w:sz w:val="22"/>
          <w:szCs w:val="22"/>
          <w:rtl w:val="0"/>
        </w:rPr>
        <w:tab/>
        <w:t xml:space="preserve">The application process for this service should be simple and straightforward. The application feature on the service will be in the form of a button on job listings that allows a user to </w:t>
      </w:r>
    </w:p>
    <w:p w:rsidR="00000000" w:rsidDel="00000000" w:rsidP="00000000" w:rsidRDefault="00000000" w:rsidRPr="00000000" w14:paraId="00000090">
      <w:pPr>
        <w:rPr>
          <w:rFonts w:ascii="Arial" w:cs="Arial" w:eastAsia="Arial" w:hAnsi="Arial"/>
          <w:sz w:val="22"/>
          <w:szCs w:val="22"/>
        </w:rPr>
      </w:pPr>
      <w:bookmarkStart w:colFirst="0" w:colLast="0" w:name="_heading=h.ta7dznt6rteg" w:id="48"/>
      <w:bookmarkEnd w:id="48"/>
      <w:r w:rsidDel="00000000" w:rsidR="00000000" w:rsidRPr="00000000">
        <w:rPr>
          <w:rtl w:val="0"/>
        </w:rPr>
      </w:r>
    </w:p>
    <w:p w:rsidR="00000000" w:rsidDel="00000000" w:rsidP="00000000" w:rsidRDefault="00000000" w:rsidRPr="00000000" w14:paraId="00000091">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92">
      <w:pPr>
        <w:ind w:left="720" w:firstLine="720"/>
        <w:rPr>
          <w:rFonts w:ascii="Arial" w:cs="Arial" w:eastAsia="Arial" w:hAnsi="Arial"/>
          <w:sz w:val="22"/>
          <w:szCs w:val="22"/>
        </w:rPr>
      </w:pPr>
      <w:bookmarkStart w:colFirst="0" w:colLast="0" w:name="_heading=h.ltpgre3ahic0" w:id="49"/>
      <w:bookmarkEnd w:id="49"/>
      <w:r w:rsidDel="00000000" w:rsidR="00000000" w:rsidRPr="00000000">
        <w:rPr>
          <w:rFonts w:ascii="Arial" w:cs="Arial" w:eastAsia="Arial" w:hAnsi="Arial"/>
          <w:sz w:val="22"/>
          <w:szCs w:val="22"/>
          <w:rtl w:val="0"/>
        </w:rPr>
        <w:t xml:space="preserve">When a user logs into the service, the database should check the username and password given to it to see if it matches the correct username and password of the user. In terms of response, </w:t>
      </w:r>
      <w:r w:rsidDel="00000000" w:rsidR="00000000" w:rsidRPr="00000000">
        <w:rPr>
          <w:rFonts w:ascii="Roboto" w:cs="Roboto" w:eastAsia="Roboto" w:hAnsi="Roboto"/>
          <w:color w:val="444746"/>
          <w:sz w:val="21"/>
          <w:szCs w:val="21"/>
          <w:rtl w:val="0"/>
        </w:rPr>
        <w:t xml:space="preserve">he system shall authenticate username and password and display:</w:t>
      </w:r>
      <w:r w:rsidDel="00000000" w:rsidR="00000000" w:rsidRPr="00000000">
        <w:rPr>
          <w:rtl w:val="0"/>
        </w:rPr>
      </w:r>
    </w:p>
    <w:p w:rsidR="00000000" w:rsidDel="00000000" w:rsidP="00000000" w:rsidRDefault="00000000" w:rsidRPr="00000000" w14:paraId="00000093">
      <w:pPr>
        <w:numPr>
          <w:ilvl w:val="0"/>
          <w:numId w:val="1"/>
        </w:numPr>
        <w:ind w:left="2160" w:hanging="360"/>
        <w:rPr>
          <w:rFonts w:ascii="Arial" w:cs="Arial" w:eastAsia="Arial" w:hAnsi="Arial"/>
          <w:sz w:val="22"/>
          <w:szCs w:val="22"/>
        </w:rPr>
      </w:pPr>
      <w:bookmarkStart w:colFirst="0" w:colLast="0" w:name="_heading=h.twlgyp63vvuj" w:id="50"/>
      <w:bookmarkEnd w:id="50"/>
      <w:r w:rsidDel="00000000" w:rsidR="00000000" w:rsidRPr="00000000">
        <w:rPr>
          <w:rFonts w:ascii="Arial" w:cs="Arial" w:eastAsia="Arial" w:hAnsi="Arial"/>
          <w:sz w:val="22"/>
          <w:szCs w:val="22"/>
          <w:rtl w:val="0"/>
        </w:rPr>
        <w:t xml:space="preserve">If the user logs in with the correct username and password, the service should give them access to the job listings/whatever the home screen should be.</w:t>
      </w:r>
    </w:p>
    <w:p w:rsidR="00000000" w:rsidDel="00000000" w:rsidP="00000000" w:rsidRDefault="00000000" w:rsidRPr="00000000" w14:paraId="00000094">
      <w:pPr>
        <w:numPr>
          <w:ilvl w:val="0"/>
          <w:numId w:val="1"/>
        </w:numPr>
        <w:ind w:left="2160" w:hanging="360"/>
        <w:rPr>
          <w:rFonts w:ascii="Arial" w:cs="Arial" w:eastAsia="Arial" w:hAnsi="Arial"/>
          <w:sz w:val="22"/>
          <w:szCs w:val="22"/>
        </w:rPr>
      </w:pPr>
      <w:bookmarkStart w:colFirst="0" w:colLast="0" w:name="_heading=h.vcld5tweah3a" w:id="51"/>
      <w:bookmarkEnd w:id="51"/>
      <w:r w:rsidDel="00000000" w:rsidR="00000000" w:rsidRPr="00000000">
        <w:rPr>
          <w:rFonts w:ascii="Arial" w:cs="Arial" w:eastAsia="Arial" w:hAnsi="Arial"/>
          <w:sz w:val="22"/>
          <w:szCs w:val="22"/>
          <w:rtl w:val="0"/>
        </w:rPr>
        <w:t xml:space="preserve">If the user logs in with an incorrect password or username, the service should make note that “Password and/or username is invalid. Please try again or try to reset your password.”</w:t>
      </w:r>
    </w:p>
    <w:p w:rsidR="00000000" w:rsidDel="00000000" w:rsidP="00000000" w:rsidRDefault="00000000" w:rsidRPr="00000000" w14:paraId="00000095">
      <w:pPr>
        <w:ind w:left="720" w:firstLine="720"/>
        <w:rPr>
          <w:rFonts w:ascii="Arial" w:cs="Arial" w:eastAsia="Arial" w:hAnsi="Arial"/>
          <w:sz w:val="22"/>
          <w:szCs w:val="22"/>
        </w:rPr>
      </w:pPr>
      <w:bookmarkStart w:colFirst="0" w:colLast="0" w:name="_heading=h.ltpgre3ahic0" w:id="49"/>
      <w:bookmarkEnd w:id="49"/>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pStyle w:val="Heading1"/>
        <w:numPr>
          <w:ilvl w:val="0"/>
          <w:numId w:val="2"/>
        </w:numPr>
        <w:ind w:left="0" w:firstLine="0"/>
        <w:rPr>
          <w:vertAlign w:val="baseline"/>
        </w:rPr>
      </w:pPr>
      <w:bookmarkStart w:colFirst="0" w:colLast="0" w:name="_heading=h.3whwml4" w:id="52"/>
      <w:bookmarkEnd w:id="5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9">
      <w:pPr>
        <w:pStyle w:val="Heading2"/>
        <w:numPr>
          <w:ilvl w:val="1"/>
          <w:numId w:val="2"/>
        </w:numPr>
        <w:ind w:left="0" w:firstLine="0"/>
        <w:rPr>
          <w:vertAlign w:val="baseline"/>
        </w:rPr>
      </w:pPr>
      <w:bookmarkStart w:colFirst="0" w:colLast="0" w:name="_heading=h.2bn6wsx" w:id="53"/>
      <w:bookmarkEnd w:id="5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ldmol47fdhw" w:id="54"/>
      <w:bookmarkEnd w:id="54"/>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ipyzuiyhsm0g" w:id="55"/>
      <w:bookmarkEnd w:id="55"/>
      <w:r w:rsidDel="00000000" w:rsidR="00000000" w:rsidRPr="00000000">
        <w:rPr>
          <w:rFonts w:ascii="Arial" w:cs="Arial" w:eastAsia="Arial" w:hAnsi="Arial"/>
          <w:sz w:val="22"/>
          <w:szCs w:val="22"/>
          <w:rtl w:val="0"/>
        </w:rPr>
        <w:t xml:space="preserve">NON-REQ 1- The system shall allow users to use the system 5 seconds following registration.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gg5ruvhax760" w:id="56"/>
      <w:bookmarkEnd w:id="56"/>
      <w:r w:rsidDel="00000000" w:rsidR="00000000" w:rsidRPr="00000000">
        <w:rPr>
          <w:rFonts w:ascii="Arial" w:cs="Arial" w:eastAsia="Arial" w:hAnsi="Arial"/>
          <w:sz w:val="22"/>
          <w:szCs w:val="22"/>
          <w:rtl w:val="0"/>
        </w:rPr>
        <w:t xml:space="preserve">NON-REQ 2- </w:t>
      </w:r>
      <w:r w:rsidDel="00000000" w:rsidR="00000000" w:rsidRPr="00000000">
        <w:rPr>
          <w:rFonts w:ascii="Arial" w:cs="Arial" w:eastAsia="Arial" w:hAnsi="Arial"/>
          <w:sz w:val="22"/>
          <w:szCs w:val="22"/>
          <w:rtl w:val="0"/>
        </w:rPr>
        <w:t xml:space="preserve">The system shall have an at least 99.9% uptime.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c2w3seqyzohp" w:id="57"/>
      <w:bookmarkEnd w:id="57"/>
      <w:r w:rsidDel="00000000" w:rsidR="00000000" w:rsidRPr="00000000">
        <w:rPr>
          <w:rFonts w:ascii="Arial" w:cs="Arial" w:eastAsia="Arial" w:hAnsi="Arial"/>
          <w:sz w:val="22"/>
          <w:szCs w:val="22"/>
          <w:rtl w:val="0"/>
        </w:rPr>
        <w:t xml:space="preserve">NON-REQ 3- The system shall have a search functionality that returns results within 5 seconds 95.9% of the time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4- The system shall be available for 24hrs a day, 7 days a week to all users, 99% of the time.</w:t>
      </w:r>
    </w:p>
    <w:p w:rsidR="00000000" w:rsidDel="00000000" w:rsidP="00000000" w:rsidRDefault="00000000" w:rsidRPr="00000000" w14:paraId="0000009F">
      <w:pPr>
        <w:ind w:left="72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NON-REQ 5- The system should limit the photo file size to 500MB.</w:t>
      </w:r>
      <w:r w:rsidDel="00000000" w:rsidR="00000000" w:rsidRPr="00000000">
        <w:rPr>
          <w:rtl w:val="0"/>
        </w:rPr>
      </w:r>
    </w:p>
    <w:p w:rsidR="00000000" w:rsidDel="00000000" w:rsidP="00000000" w:rsidRDefault="00000000" w:rsidRPr="00000000" w14:paraId="000000A0">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eh8br9luaggo" w:id="58"/>
      <w:bookmarkEnd w:id="58"/>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1cq5ti9m0jrs" w:id="59"/>
      <w:bookmarkEnd w:id="59"/>
      <w:r w:rsidDel="00000000" w:rsidR="00000000" w:rsidRPr="00000000">
        <w:rPr>
          <w:rFonts w:ascii="Arial" w:cs="Arial" w:eastAsia="Arial" w:hAnsi="Arial"/>
          <w:sz w:val="22"/>
          <w:szCs w:val="22"/>
          <w:rtl w:val="0"/>
        </w:rPr>
        <w:t xml:space="preserve">NON-REQ 6- The system shall be General Data Protection Regulation (GDPR) compliant.</w:t>
      </w:r>
    </w:p>
    <w:p w:rsidR="00000000" w:rsidDel="00000000" w:rsidP="00000000" w:rsidRDefault="00000000" w:rsidRPr="00000000" w14:paraId="000000A3">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60"/>
      <w:bookmarkEnd w:id="60"/>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bxc09jexai1" w:id="61"/>
      <w:bookmarkEnd w:id="61"/>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d53p9adg7pb" w:id="62"/>
      <w:bookmarkEnd w:id="62"/>
      <w:r w:rsidDel="00000000" w:rsidR="00000000" w:rsidRPr="00000000">
        <w:rPr>
          <w:rFonts w:ascii="Arial" w:cs="Arial" w:eastAsia="Arial" w:hAnsi="Arial"/>
          <w:sz w:val="22"/>
          <w:szCs w:val="22"/>
          <w:rtl w:val="0"/>
        </w:rPr>
        <w:t xml:space="preserve">NON-REQ 7- The system shall allow users to register so long as they have an email that is not previously registered.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q015lukmq2u3" w:id="63"/>
      <w:bookmarkEnd w:id="63"/>
      <w:r w:rsidDel="00000000" w:rsidR="00000000" w:rsidRPr="00000000">
        <w:rPr>
          <w:rFonts w:ascii="Arial" w:cs="Arial" w:eastAsia="Arial" w:hAnsi="Arial"/>
          <w:sz w:val="22"/>
          <w:szCs w:val="22"/>
          <w:rtl w:val="0"/>
        </w:rPr>
        <w:t xml:space="preserve">NON-REQ 8- The system shall only allow a user to register if they have verified their email during the registration process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with their email address</w:t>
      </w:r>
      <w:r w:rsidDel="00000000" w:rsidR="00000000" w:rsidRPr="00000000">
        <w:rPr>
          <w:rFonts w:ascii="Arial" w:cs="Arial" w:eastAsia="Arial" w:hAnsi="Arial"/>
          <w:sz w:val="22"/>
          <w:szCs w:val="22"/>
          <w:rtl w:val="0"/>
        </w:rPr>
        <w:t xml:space="preserve">. Confirming email with google authentication app.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98qwm1ebfuz" w:id="64"/>
      <w:bookmarkEnd w:id="64"/>
      <w:r w:rsidDel="00000000" w:rsidR="00000000" w:rsidRPr="00000000">
        <w:rPr>
          <w:rFonts w:ascii="Arial" w:cs="Arial" w:eastAsia="Arial" w:hAnsi="Arial"/>
          <w:sz w:val="22"/>
          <w:szCs w:val="22"/>
          <w:rtl w:val="0"/>
        </w:rPr>
        <w:t xml:space="preserve">NON-REQ 9- The system shall store user login information securely by using encryption.</w:t>
      </w:r>
    </w:p>
    <w:p w:rsidR="00000000" w:rsidDel="00000000" w:rsidP="00000000" w:rsidRDefault="00000000" w:rsidRPr="00000000" w14:paraId="000000A9">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A">
      <w:pPr>
        <w:ind w:left="0" w:firstLine="0"/>
        <w:rPr>
          <w:rFonts w:ascii="Arial" w:cs="Arial" w:eastAsia="Arial" w:hAnsi="Arial"/>
          <w:i w:val="1"/>
          <w:sz w:val="22"/>
          <w:szCs w:val="22"/>
        </w:rPr>
      </w:pPr>
      <w:bookmarkStart w:colFirst="0" w:colLast="0" w:name="_heading=h.cpoi15sm24v3" w:id="65"/>
      <w:bookmarkEnd w:id="65"/>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tl8jizfglhop" w:id="66"/>
      <w:bookmarkEnd w:id="66"/>
      <w:r w:rsidDel="00000000" w:rsidR="00000000" w:rsidRPr="00000000">
        <w:rPr>
          <w:rFonts w:ascii="Arial" w:cs="Arial" w:eastAsia="Arial" w:hAnsi="Arial"/>
          <w:sz w:val="22"/>
          <w:szCs w:val="22"/>
          <w:rtl w:val="0"/>
        </w:rPr>
        <w:t xml:space="preserve">NON-REQ 10- The system shall have a login and registration process with 5 login attempts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dumyym7sawh" w:id="67"/>
      <w:bookmarkEnd w:id="67"/>
      <w:r w:rsidDel="00000000" w:rsidR="00000000" w:rsidRPr="00000000">
        <w:rPr>
          <w:rFonts w:ascii="Arial" w:cs="Arial" w:eastAsia="Arial" w:hAnsi="Arial"/>
          <w:sz w:val="22"/>
          <w:szCs w:val="22"/>
          <w:rtl w:val="0"/>
        </w:rPr>
        <w:t xml:space="preserve">NON-REQ 11- The system shall be easily</w:t>
      </w:r>
      <w:r w:rsidDel="00000000" w:rsidR="00000000" w:rsidRPr="00000000">
        <w:rPr>
          <w:rFonts w:ascii="Arial" w:cs="Arial" w:eastAsia="Arial" w:hAnsi="Arial"/>
          <w:sz w:val="22"/>
          <w:szCs w:val="22"/>
          <w:rtl w:val="0"/>
        </w:rPr>
        <w:t xml:space="preserve"> usable on mobile </w:t>
      </w:r>
      <w:r w:rsidDel="00000000" w:rsidR="00000000" w:rsidRPr="00000000">
        <w:rPr>
          <w:rFonts w:ascii="Arial" w:cs="Arial" w:eastAsia="Arial" w:hAnsi="Arial"/>
          <w:sz w:val="22"/>
          <w:szCs w:val="22"/>
          <w:rtl w:val="0"/>
        </w:rPr>
        <w:t xml:space="preserve">android, windows, linux, and apple devices in 2018 and up with the specified OS.</w:t>
      </w:r>
    </w:p>
    <w:p w:rsidR="00000000" w:rsidDel="00000000" w:rsidP="00000000" w:rsidRDefault="00000000" w:rsidRPr="00000000" w14:paraId="000000A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12- The system shall be capable of handling a typical workload of 5,000 users at the same time 95% of the time.</w:t>
      </w:r>
    </w:p>
    <w:p w:rsidR="00000000" w:rsidDel="00000000" w:rsidP="00000000" w:rsidRDefault="00000000" w:rsidRPr="00000000" w14:paraId="000000AE">
      <w:pPr>
        <w:pStyle w:val="Heading1"/>
        <w:rPr>
          <w:vertAlign w:val="baseline"/>
        </w:rPr>
      </w:pPr>
      <w:r w:rsidDel="00000000" w:rsidR="00000000" w:rsidRPr="00000000">
        <w:rPr>
          <w:rtl w:val="0"/>
        </w:rPr>
        <w:t xml:space="preserve">6. Other Requirements</w:t>
      </w:r>
      <w:r w:rsidDel="00000000" w:rsidR="00000000" w:rsidRPr="00000000">
        <w:rPr>
          <w:rtl w:val="0"/>
        </w:rPr>
      </w:r>
    </w:p>
    <w:p w:rsidR="00000000" w:rsidDel="00000000" w:rsidP="00000000" w:rsidRDefault="00000000" w:rsidRPr="00000000" w14:paraId="000000AF">
      <w:pPr>
        <w:keepNext w:val="1"/>
        <w:keepLines w:val="1"/>
        <w:spacing w:after="240" w:before="120" w:lineRule="auto"/>
        <w:ind w:left="1" w:hanging="3"/>
        <w:rPr>
          <w:rFonts w:ascii="Times New Roman" w:cs="Times New Roman" w:eastAsia="Times New Roman" w:hAnsi="Times New Roman"/>
          <w:sz w:val="28"/>
          <w:szCs w:val="28"/>
        </w:rPr>
      </w:pPr>
      <w:bookmarkStart w:colFirst="0" w:colLast="0" w:name="_heading=h.1pxezwc" w:id="60"/>
      <w:bookmarkEnd w:id="60"/>
      <w:r w:rsidDel="00000000" w:rsidR="00000000" w:rsidRPr="00000000">
        <w:rPr>
          <w:rFonts w:ascii="Times New Roman" w:cs="Times New Roman" w:eastAsia="Times New Roman" w:hAnsi="Times New Roman"/>
          <w:b w:val="1"/>
          <w:sz w:val="28"/>
          <w:szCs w:val="28"/>
          <w:rtl w:val="0"/>
        </w:rPr>
        <w:t xml:space="preserve">Appendix A: Glossary</w:t>
      </w:r>
      <w:r w:rsidDel="00000000" w:rsidR="00000000" w:rsidRPr="00000000">
        <w:rPr>
          <w:rtl w:val="0"/>
        </w:rPr>
      </w:r>
    </w:p>
    <w:p w:rsidR="00000000" w:rsidDel="00000000" w:rsidP="00000000" w:rsidRDefault="00000000" w:rsidRPr="00000000" w14:paraId="000000B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w:t>
      </w:r>
      <w:r w:rsidDel="00000000" w:rsidR="00000000" w:rsidRPr="00000000">
        <w:rPr>
          <w:rFonts w:ascii="Times New Roman" w:cs="Times New Roman" w:eastAsia="Times New Roman" w:hAnsi="Times New Roman"/>
          <w:rtl w:val="0"/>
        </w:rPr>
        <w:t xml:space="preserve">:  The Company Name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68"/>
      <w:bookmarkEnd w:id="68"/>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center" w:leader="none" w:pos="4680"/>
        <w:tab w:val="right" w:leader="none" w:pos="9360"/>
      </w:tabs>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COS420-Fall23/Team-D.git" TargetMode="External"/><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jpg"/><Relationship Id="rId14" Type="http://schemas.openxmlformats.org/officeDocument/2006/relationships/image" Target="media/image8.jpg"/><Relationship Id="rId17" Type="http://schemas.openxmlformats.org/officeDocument/2006/relationships/image" Target="media/image6.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9PGRoUuBJ7ZjrWtbY+/s+z5xg==">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