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Domain Model - College Jobs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are able to set user preferences which contain notification prefs and job criteria. Job criteria is returned either from the database manager directly or returned from the search manager which returns to DBMgr and then to the user. The authentication manager must also return to the search manager before the search manager can be returned to the user through the database. The database also has access to the job listings which have access to the company information to be able to return all of that to the user.</w:t>
        <w:tab/>
      </w:r>
      <w:r w:rsidDel="00000000" w:rsidR="00000000" w:rsidRPr="00000000">
        <w:rPr>
          <w:rFonts w:ascii="Times New Roman" w:cs="Times New Roman" w:eastAsia="Times New Roman" w:hAnsi="Times New Roman"/>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https://miro.com/app/board/uXjVNP8F92I=/?share_link_id=56319358469</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userID: string</w:t>
      </w:r>
    </w:p>
    <w:p w:rsidR="00000000" w:rsidDel="00000000" w:rsidP="00000000" w:rsidRDefault="00000000" w:rsidRPr="00000000" w14:paraId="0000000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passwordHash: string</w:t>
      </w:r>
    </w:p>
    <w:p w:rsidR="00000000" w:rsidDel="00000000" w:rsidP="00000000" w:rsidRDefault="00000000" w:rsidRPr="00000000" w14:paraId="0000000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&lt;UserPreferences&gt;</w:t>
      </w:r>
    </w:p>
    <w:p w:rsidR="00000000" w:rsidDel="00000000" w:rsidP="00000000" w:rsidRDefault="00000000" w:rsidRPr="00000000" w14:paraId="0000000B">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0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saveJob(jobID: number): message</w:t>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updateInformation({}): message</w:t>
      </w:r>
    </w:p>
    <w:p w:rsidR="00000000" w:rsidDel="00000000" w:rsidP="00000000" w:rsidRDefault="00000000" w:rsidRPr="00000000" w14:paraId="0000000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resetPassword({}): message</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UserPreferences</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defaultCriteria: &lt;JobCriteria&gt;</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notificationPrefs: &lt;NotificationsPrefs&gt;</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updatePreferences({}): message</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NotificationPreferences</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recommendedJobs: bool</w:t>
      </w:r>
    </w:p>
    <w:p w:rsidR="00000000" w:rsidDel="00000000" w:rsidP="00000000" w:rsidRDefault="00000000" w:rsidRPr="00000000" w14:paraId="0000001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bool</w:t>
      </w:r>
    </w:p>
    <w:p w:rsidR="00000000" w:rsidDel="00000000" w:rsidP="00000000" w:rsidRDefault="00000000" w:rsidRPr="00000000" w14:paraId="0000001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promotions: bool</w:t>
      </w:r>
    </w:p>
    <w:p w:rsidR="00000000" w:rsidDel="00000000" w:rsidP="00000000" w:rsidRDefault="00000000" w:rsidRPr="00000000" w14:paraId="0000001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newListings: bool</w:t>
      </w:r>
    </w:p>
    <w:p w:rsidR="00000000" w:rsidDel="00000000" w:rsidP="00000000" w:rsidRDefault="00000000" w:rsidRPr="00000000" w14:paraId="0000001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updatePrefs({}): bool</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JobCriteria</w:t>
      </w:r>
    </w:p>
    <w:p w:rsidR="00000000" w:rsidDel="00000000" w:rsidP="00000000" w:rsidRDefault="00000000" w:rsidRPr="00000000" w14:paraId="0000001A">
      <w:pPr>
        <w:spacing w:line="240"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1a1a1a"/>
          <w:sz w:val="24"/>
          <w:szCs w:val="24"/>
          <w:rtl w:val="0"/>
        </w:rPr>
        <w:t xml:space="preserve">dateRange{begin: Date, end: Date}</w:t>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payRange{low: number, high: number}</w:t>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maxDistance: number</w:t>
      </w:r>
    </w:p>
    <w:p w:rsidR="00000000" w:rsidDel="00000000" w:rsidP="00000000" w:rsidRDefault="00000000" w:rsidRPr="00000000" w14:paraId="0000001D">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JobListing</w:t>
      </w:r>
    </w:p>
    <w:p w:rsidR="00000000" w:rsidDel="00000000" w:rsidP="00000000" w:rsidRDefault="00000000" w:rsidRPr="00000000" w14:paraId="0000001F">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listingID: number</w:t>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datePosted: string</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description: string</w:t>
      </w:r>
    </w:p>
    <w:p w:rsidR="00000000" w:rsidDel="00000000" w:rsidP="00000000" w:rsidRDefault="00000000" w:rsidRPr="00000000" w14:paraId="00000022">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expectedPay: number</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location: string</w:t>
      </w:r>
    </w:p>
    <w:p w:rsidR="00000000" w:rsidDel="00000000" w:rsidP="00000000" w:rsidRDefault="00000000" w:rsidRPr="00000000" w14:paraId="00000024">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company: &lt;Company&gt;</w:t>
      </w:r>
    </w:p>
    <w:p w:rsidR="00000000" w:rsidDel="00000000" w:rsidP="00000000" w:rsidRDefault="00000000" w:rsidRPr="00000000" w14:paraId="00000025">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tags: string</w:t>
      </w:r>
    </w:p>
    <w:p w:rsidR="00000000" w:rsidDel="00000000" w:rsidP="00000000" w:rsidRDefault="00000000" w:rsidRPr="00000000" w14:paraId="0000002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apply(self): void</w:t>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string</w:t>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string</w:t>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string</w:t>
      </w:r>
    </w:p>
    <w:p w:rsidR="00000000" w:rsidDel="00000000" w:rsidP="00000000" w:rsidRDefault="00000000" w:rsidRPr="00000000" w14:paraId="0000002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starRating: number</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AuthMgr</w:t>
      </w:r>
    </w:p>
    <w:p w:rsidR="00000000" w:rsidDel="00000000" w:rsidP="00000000" w:rsidRDefault="00000000" w:rsidRPr="00000000" w14:paraId="0000002E">
      <w:pPr>
        <w:spacing w:line="240" w:lineRule="auto"/>
        <w:ind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1a1a1a"/>
          <w:sz w:val="24"/>
          <w:szCs w:val="24"/>
          <w:rtl w:val="0"/>
        </w:rPr>
        <w:t xml:space="preserve">login(userID: string, password: string): key</w:t>
      </w:r>
    </w:p>
    <w:p w:rsidR="00000000" w:rsidDel="00000000" w:rsidP="00000000" w:rsidRDefault="00000000" w:rsidRPr="00000000" w14:paraId="0000002F">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logout(sessionKey: key): bool</w:t>
      </w:r>
    </w:p>
    <w:p w:rsidR="00000000" w:rsidDel="00000000" w:rsidP="00000000" w:rsidRDefault="00000000" w:rsidRPr="00000000" w14:paraId="0000003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verifySession(sessionKey: key): bool</w:t>
      </w:r>
      <w:r w:rsidDel="00000000" w:rsidR="00000000" w:rsidRPr="00000000">
        <w:rPr>
          <w:rtl w:val="0"/>
        </w:rPr>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SearchMgr</w:t>
      </w:r>
    </w:p>
    <w:p w:rsidR="00000000" w:rsidDel="00000000" w:rsidP="00000000" w:rsidRDefault="00000000" w:rsidRPr="00000000" w14:paraId="0000003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calcJobDistance(job: JobListing): number</w:t>
      </w:r>
    </w:p>
    <w:p w:rsidR="00000000" w:rsidDel="00000000" w:rsidP="00000000" w:rsidRDefault="00000000" w:rsidRPr="00000000" w14:paraId="0000003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searchJobs(criteria: JobCriteria): list: [JobListing]</w:t>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searchUsers(userID: string): User</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DBMgr</w:t>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queryUser(userID: string): &lt;User&gt;</w:t>
      </w:r>
    </w:p>
    <w:p w:rsidR="00000000" w:rsidDel="00000000" w:rsidP="00000000" w:rsidRDefault="00000000" w:rsidRPr="00000000" w14:paraId="0000003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queryJobs(criteria: JobCriteria): list [JobListing]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iro.com/app/board/uXjVNP8F92I=/?share_link_id=56319358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