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Commenting System</w:t>
      </w:r>
    </w:p>
    <w:p w:rsidR="00000000" w:rsidDel="00000000" w:rsidP="00000000" w:rsidRDefault="00000000" w:rsidRPr="00000000" w14:paraId="00000002">
      <w:pPr>
        <w:ind w:left="0" w:firstLine="0"/>
        <w:jc w:val="center"/>
        <w:rPr>
          <w:rFonts w:ascii="Arial" w:cs="Arial" w:eastAsia="Arial" w:hAnsi="Arial"/>
          <w:sz w:val="32"/>
          <w:szCs w:val="32"/>
        </w:rPr>
      </w:pPr>
      <w:r w:rsidDel="00000000" w:rsidR="00000000" w:rsidRPr="00000000">
        <w:rPr>
          <w:rFonts w:ascii="Arial" w:cs="Arial" w:eastAsia="Arial" w:hAnsi="Arial"/>
          <w:sz w:val="32"/>
          <w:szCs w:val="32"/>
        </w:rPr>
        <w:drawing>
          <wp:inline distB="114300" distT="114300" distL="114300" distR="114300">
            <wp:extent cx="8320089" cy="5682012"/>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8320089" cy="568201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ind w:left="0" w:firstLine="0"/>
        <w:jc w:val="center"/>
        <w:rPr>
          <w:rFonts w:ascii="Arial" w:cs="Arial" w:eastAsia="Arial" w:hAnsi="Arial"/>
          <w:sz w:val="32"/>
          <w:szCs w:val="32"/>
        </w:rPr>
        <w:sectPr>
          <w:headerReference r:id="rId8" w:type="default"/>
          <w:headerReference r:id="rId9" w:type="first"/>
          <w:footerReference r:id="rId10" w:type="first"/>
          <w:pgSz w:h="12240" w:w="15840" w:orient="landscape"/>
          <w:pgMar w:bottom="360" w:top="360" w:left="360" w:right="360" w:header="284" w:footer="284"/>
          <w:pgNumType w:start="1"/>
        </w:sectPr>
      </w:pPr>
      <w:hyperlink r:id="rId11">
        <w:r w:rsidDel="00000000" w:rsidR="00000000" w:rsidRPr="00000000">
          <w:rPr>
            <w:rFonts w:ascii="Arial" w:cs="Arial" w:eastAsia="Arial" w:hAnsi="Arial"/>
            <w:color w:val="1155cc"/>
            <w:sz w:val="32"/>
            <w:szCs w:val="32"/>
            <w:u w:val="single"/>
            <w:rtl w:val="0"/>
          </w:rPr>
          <w:t xml:space="preserve">Link to Miro Board</w:t>
        </w:r>
      </w:hyperlink>
      <w:r w:rsidDel="00000000" w:rsidR="00000000" w:rsidRPr="00000000">
        <w:rPr>
          <w:rtl w:val="0"/>
        </w:rPr>
      </w:r>
    </w:p>
    <w:p w:rsidR="00000000" w:rsidDel="00000000" w:rsidP="00000000" w:rsidRDefault="00000000" w:rsidRPr="00000000" w14:paraId="00000004">
      <w:pPr>
        <w:ind w:left="0" w:firstLine="0"/>
        <w:rPr>
          <w:rFonts w:ascii="Arial" w:cs="Arial" w:eastAsia="Arial" w:hAnsi="Arial"/>
          <w:sz w:val="32"/>
          <w:szCs w:val="32"/>
        </w:rPr>
      </w:pPr>
      <w:r w:rsidDel="00000000" w:rsidR="00000000" w:rsidRPr="00000000">
        <w:rPr>
          <w:rtl w:val="0"/>
        </w:rPr>
      </w:r>
    </w:p>
    <w:p w:rsidR="00000000" w:rsidDel="00000000" w:rsidP="00000000" w:rsidRDefault="00000000" w:rsidRPr="00000000" w14:paraId="00000005">
      <w:pPr>
        <w:spacing w:after="320" w:lineRule="auto"/>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Use Case Descriptions</w:t>
      </w:r>
    </w:p>
    <w:p w:rsidR="00000000" w:rsidDel="00000000" w:rsidP="00000000" w:rsidRDefault="00000000" w:rsidRPr="00000000" w14:paraId="00000006">
      <w:pPr>
        <w:spacing w:after="320" w:lineRule="auto"/>
        <w:rPr>
          <w:rFonts w:ascii="Arial" w:cs="Arial" w:eastAsia="Arial" w:hAnsi="Arial"/>
          <w:b w:val="1"/>
        </w:rPr>
      </w:pPr>
      <w:r w:rsidDel="00000000" w:rsidR="00000000" w:rsidRPr="00000000">
        <w:rPr>
          <w:rFonts w:ascii="Arial" w:cs="Arial" w:eastAsia="Arial" w:hAnsi="Arial"/>
          <w:b w:val="1"/>
          <w:rtl w:val="0"/>
        </w:rPr>
        <w:t xml:space="preserve">Submit Comment</w:t>
      </w:r>
    </w:p>
    <w:p w:rsidR="00000000" w:rsidDel="00000000" w:rsidP="00000000" w:rsidRDefault="00000000" w:rsidRPr="00000000" w14:paraId="00000007">
      <w:pPr>
        <w:numPr>
          <w:ilvl w:val="0"/>
          <w:numId w:val="2"/>
        </w:numPr>
        <w:spacing w:after="0" w:afterAutospacing="0" w:before="220" w:lineRule="auto"/>
        <w:ind w:left="720" w:hanging="360"/>
        <w:rPr>
          <w:rFonts w:ascii="Arial" w:cs="Arial" w:eastAsia="Arial" w:hAnsi="Arial"/>
        </w:rPr>
      </w:pPr>
      <w:r w:rsidDel="00000000" w:rsidR="00000000" w:rsidRPr="00000000">
        <w:rPr>
          <w:rFonts w:ascii="Arial" w:cs="Arial" w:eastAsia="Arial" w:hAnsi="Arial"/>
          <w:b w:val="1"/>
          <w:rtl w:val="0"/>
        </w:rPr>
        <w:t xml:space="preserve">Name/Title:</w:t>
      </w:r>
      <w:r w:rsidDel="00000000" w:rsidR="00000000" w:rsidRPr="00000000">
        <w:rPr>
          <w:rFonts w:ascii="Arial" w:cs="Arial" w:eastAsia="Arial" w:hAnsi="Arial"/>
          <w:rtl w:val="0"/>
        </w:rPr>
        <w:t xml:space="preserve"> Submit Comment</w:t>
      </w:r>
    </w:p>
    <w:p w:rsidR="00000000" w:rsidDel="00000000" w:rsidP="00000000" w:rsidRDefault="00000000" w:rsidRPr="00000000" w14:paraId="00000008">
      <w:pPr>
        <w:numPr>
          <w:ilvl w:val="0"/>
          <w:numId w:val="2"/>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ID:</w:t>
      </w:r>
      <w:r w:rsidDel="00000000" w:rsidR="00000000" w:rsidRPr="00000000">
        <w:rPr>
          <w:rFonts w:ascii="Arial" w:cs="Arial" w:eastAsia="Arial" w:hAnsi="Arial"/>
          <w:rtl w:val="0"/>
        </w:rPr>
        <w:t xml:space="preserve"> 2137009</w:t>
      </w:r>
    </w:p>
    <w:p w:rsidR="00000000" w:rsidDel="00000000" w:rsidP="00000000" w:rsidRDefault="00000000" w:rsidRPr="00000000" w14:paraId="00000009">
      <w:pPr>
        <w:numPr>
          <w:ilvl w:val="0"/>
          <w:numId w:val="2"/>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Description:</w:t>
      </w:r>
      <w:r w:rsidDel="00000000" w:rsidR="00000000" w:rsidRPr="00000000">
        <w:rPr>
          <w:rFonts w:ascii="Arial" w:cs="Arial" w:eastAsia="Arial" w:hAnsi="Arial"/>
          <w:rtl w:val="0"/>
        </w:rPr>
        <w:t xml:space="preserve"> Users can post a comment on a feedback to share additional insights, agree or disagree with the original feedback, or simply partake in the discussion. Posting a comment fosters an environment of open communication and interaction.</w:t>
      </w:r>
    </w:p>
    <w:p w:rsidR="00000000" w:rsidDel="00000000" w:rsidP="00000000" w:rsidRDefault="00000000" w:rsidRPr="00000000" w14:paraId="0000000A">
      <w:pPr>
        <w:numPr>
          <w:ilvl w:val="0"/>
          <w:numId w:val="2"/>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Precondition:</w:t>
      </w:r>
      <w:r w:rsidDel="00000000" w:rsidR="00000000" w:rsidRPr="00000000">
        <w:rPr>
          <w:rFonts w:ascii="Arial" w:cs="Arial" w:eastAsia="Arial" w:hAnsi="Arial"/>
          <w:rtl w:val="0"/>
        </w:rPr>
        <w:t xml:space="preserve"> User is logged in and is viewing a feedback.</w:t>
      </w:r>
    </w:p>
    <w:p w:rsidR="00000000" w:rsidDel="00000000" w:rsidP="00000000" w:rsidRDefault="00000000" w:rsidRPr="00000000" w14:paraId="0000000B">
      <w:pPr>
        <w:numPr>
          <w:ilvl w:val="0"/>
          <w:numId w:val="2"/>
        </w:numPr>
        <w:spacing w:after="20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Success Postcondition:</w:t>
      </w:r>
      <w:r w:rsidDel="00000000" w:rsidR="00000000" w:rsidRPr="00000000">
        <w:rPr>
          <w:rFonts w:ascii="Arial" w:cs="Arial" w:eastAsia="Arial" w:hAnsi="Arial"/>
          <w:rtl w:val="0"/>
        </w:rPr>
        <w:t xml:space="preserve"> Comment is added below the feedback or under the specific thread.</w:t>
      </w:r>
    </w:p>
    <w:p w:rsidR="00000000" w:rsidDel="00000000" w:rsidP="00000000" w:rsidRDefault="00000000" w:rsidRPr="00000000" w14:paraId="0000000C">
      <w:pPr>
        <w:rPr>
          <w:rFonts w:ascii="Arial" w:cs="Arial" w:eastAsia="Arial" w:hAnsi="Arial"/>
        </w:rPr>
      </w:pPr>
      <w:r w:rsidDel="00000000" w:rsidR="00000000" w:rsidRPr="00000000">
        <w:rPr>
          <w:rtl w:val="0"/>
        </w:rPr>
      </w:r>
    </w:p>
    <w:p w:rsidR="00000000" w:rsidDel="00000000" w:rsidP="00000000" w:rsidRDefault="00000000" w:rsidRPr="00000000" w14:paraId="0000000D">
      <w:pPr>
        <w:spacing w:line="276" w:lineRule="auto"/>
        <w:rPr>
          <w:rFonts w:ascii="Arial" w:cs="Arial" w:eastAsia="Arial" w:hAnsi="Arial"/>
          <w:sz w:val="22"/>
          <w:szCs w:val="22"/>
        </w:rPr>
      </w:pPr>
      <w:r w:rsidDel="00000000" w:rsidR="00000000" w:rsidRPr="00000000">
        <w:rPr>
          <w:rtl w:val="0"/>
        </w:rPr>
      </w:r>
    </w:p>
    <w:tbl>
      <w:tblPr>
        <w:tblStyle w:val="Table1"/>
        <w:tblW w:w="115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915"/>
        <w:gridCol w:w="1305"/>
        <w:gridCol w:w="8670"/>
        <w:tblGridChange w:id="0">
          <w:tblGrid>
            <w:gridCol w:w="705"/>
            <w:gridCol w:w="915"/>
            <w:gridCol w:w="1305"/>
            <w:gridCol w:w="86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Decides to submit a comment on a feedback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Navigates to the comment section below the feedback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Displays comment input area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Enters the comment into the input area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Clicks 'Submit Comment' or 'Post' button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Validates that the user is logged 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Saves the comment to the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Adds the new comment below the feedback or in the thread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Displays a confirmation message that the comment was added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Updates the number of comments if displayed</w:t>
            </w:r>
          </w:p>
        </w:tc>
      </w:tr>
    </w:tbl>
    <w:p w:rsidR="00000000" w:rsidDel="00000000" w:rsidP="00000000" w:rsidRDefault="00000000" w:rsidRPr="00000000" w14:paraId="0000003A">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3B">
      <w:pPr>
        <w:rPr>
          <w:rFonts w:ascii="Arial" w:cs="Arial" w:eastAsia="Arial" w:hAnsi="Arial"/>
        </w:rPr>
      </w:pPr>
      <w:r w:rsidDel="00000000" w:rsidR="00000000" w:rsidRPr="00000000">
        <w:rPr>
          <w:rtl w:val="0"/>
        </w:rPr>
      </w:r>
    </w:p>
    <w:p w:rsidR="00000000" w:rsidDel="00000000" w:rsidP="00000000" w:rsidRDefault="00000000" w:rsidRPr="00000000" w14:paraId="0000003C">
      <w:pPr>
        <w:rPr>
          <w:rFonts w:ascii="Arial" w:cs="Arial" w:eastAsia="Arial" w:hAnsi="Arial"/>
        </w:rPr>
      </w:pPr>
      <w:r w:rsidDel="00000000" w:rsidR="00000000" w:rsidRPr="00000000">
        <w:rPr>
          <w:rtl w:val="0"/>
        </w:rPr>
      </w:r>
    </w:p>
    <w:p w:rsidR="00000000" w:rsidDel="00000000" w:rsidP="00000000" w:rsidRDefault="00000000" w:rsidRPr="00000000" w14:paraId="0000003D">
      <w:pPr>
        <w:spacing w:after="320" w:lineRule="auto"/>
        <w:rPr>
          <w:rFonts w:ascii="Arial" w:cs="Arial" w:eastAsia="Arial" w:hAnsi="Arial"/>
          <w:b w:val="1"/>
        </w:rPr>
      </w:pPr>
      <w:r w:rsidDel="00000000" w:rsidR="00000000" w:rsidRPr="00000000">
        <w:br w:type="page"/>
      </w:r>
      <w:r w:rsidDel="00000000" w:rsidR="00000000" w:rsidRPr="00000000">
        <w:rPr>
          <w:rtl w:val="0"/>
        </w:rPr>
      </w:r>
    </w:p>
    <w:p w:rsidR="00000000" w:rsidDel="00000000" w:rsidP="00000000" w:rsidRDefault="00000000" w:rsidRPr="00000000" w14:paraId="0000003E">
      <w:pPr>
        <w:spacing w:after="320" w:lineRule="auto"/>
        <w:rPr>
          <w:rFonts w:ascii="Arial" w:cs="Arial" w:eastAsia="Arial" w:hAnsi="Arial"/>
          <w:b w:val="1"/>
        </w:rPr>
      </w:pPr>
      <w:r w:rsidDel="00000000" w:rsidR="00000000" w:rsidRPr="00000000">
        <w:rPr>
          <w:rFonts w:ascii="Arial" w:cs="Arial" w:eastAsia="Arial" w:hAnsi="Arial"/>
          <w:b w:val="1"/>
          <w:rtl w:val="0"/>
        </w:rPr>
        <w:t xml:space="preserve">Edit Comment</w:t>
      </w:r>
    </w:p>
    <w:p w:rsidR="00000000" w:rsidDel="00000000" w:rsidP="00000000" w:rsidRDefault="00000000" w:rsidRPr="00000000" w14:paraId="0000003F">
      <w:pPr>
        <w:numPr>
          <w:ilvl w:val="0"/>
          <w:numId w:val="5"/>
        </w:numPr>
        <w:spacing w:after="0" w:afterAutospacing="0" w:before="220" w:lineRule="auto"/>
        <w:ind w:left="720" w:hanging="360"/>
        <w:rPr>
          <w:rFonts w:ascii="Arial" w:cs="Arial" w:eastAsia="Arial" w:hAnsi="Arial"/>
        </w:rPr>
      </w:pPr>
      <w:r w:rsidDel="00000000" w:rsidR="00000000" w:rsidRPr="00000000">
        <w:rPr>
          <w:rFonts w:ascii="Arial" w:cs="Arial" w:eastAsia="Arial" w:hAnsi="Arial"/>
          <w:b w:val="1"/>
          <w:rtl w:val="0"/>
        </w:rPr>
        <w:t xml:space="preserve">Name/Title:</w:t>
      </w:r>
      <w:r w:rsidDel="00000000" w:rsidR="00000000" w:rsidRPr="00000000">
        <w:rPr>
          <w:rFonts w:ascii="Arial" w:cs="Arial" w:eastAsia="Arial" w:hAnsi="Arial"/>
          <w:rtl w:val="0"/>
        </w:rPr>
        <w:t xml:space="preserve"> Edit Comment</w:t>
      </w:r>
    </w:p>
    <w:p w:rsidR="00000000" w:rsidDel="00000000" w:rsidP="00000000" w:rsidRDefault="00000000" w:rsidRPr="00000000" w14:paraId="00000040">
      <w:pPr>
        <w:numPr>
          <w:ilvl w:val="0"/>
          <w:numId w:val="5"/>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ID:</w:t>
      </w:r>
      <w:r w:rsidDel="00000000" w:rsidR="00000000" w:rsidRPr="00000000">
        <w:rPr>
          <w:rFonts w:ascii="Arial" w:cs="Arial" w:eastAsia="Arial" w:hAnsi="Arial"/>
          <w:rtl w:val="0"/>
        </w:rPr>
        <w:t xml:space="preserve"> 2137010</w:t>
      </w:r>
    </w:p>
    <w:p w:rsidR="00000000" w:rsidDel="00000000" w:rsidP="00000000" w:rsidRDefault="00000000" w:rsidRPr="00000000" w14:paraId="00000041">
      <w:pPr>
        <w:numPr>
          <w:ilvl w:val="0"/>
          <w:numId w:val="5"/>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Description:</w:t>
      </w:r>
      <w:r w:rsidDel="00000000" w:rsidR="00000000" w:rsidRPr="00000000">
        <w:rPr>
          <w:rFonts w:ascii="Arial" w:cs="Arial" w:eastAsia="Arial" w:hAnsi="Arial"/>
          <w:rtl w:val="0"/>
        </w:rPr>
        <w:t xml:space="preserve"> Users can modify their previously posted comments to correct, clarify, or update their statements. This ensures that the discourse remains accurate and relevant over time.</w:t>
      </w:r>
    </w:p>
    <w:p w:rsidR="00000000" w:rsidDel="00000000" w:rsidP="00000000" w:rsidRDefault="00000000" w:rsidRPr="00000000" w14:paraId="00000042">
      <w:pPr>
        <w:numPr>
          <w:ilvl w:val="0"/>
          <w:numId w:val="5"/>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Precondition:</w:t>
      </w:r>
      <w:r w:rsidDel="00000000" w:rsidR="00000000" w:rsidRPr="00000000">
        <w:rPr>
          <w:rFonts w:ascii="Arial" w:cs="Arial" w:eastAsia="Arial" w:hAnsi="Arial"/>
          <w:rtl w:val="0"/>
        </w:rPr>
        <w:t xml:space="preserve"> User is logged in and wants to make changes to their own comment.</w:t>
      </w:r>
    </w:p>
    <w:p w:rsidR="00000000" w:rsidDel="00000000" w:rsidP="00000000" w:rsidRDefault="00000000" w:rsidRPr="00000000" w14:paraId="00000043">
      <w:pPr>
        <w:numPr>
          <w:ilvl w:val="0"/>
          <w:numId w:val="5"/>
        </w:numPr>
        <w:spacing w:after="20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Success Postcondition:</w:t>
      </w:r>
      <w:r w:rsidDel="00000000" w:rsidR="00000000" w:rsidRPr="00000000">
        <w:rPr>
          <w:rFonts w:ascii="Arial" w:cs="Arial" w:eastAsia="Arial" w:hAnsi="Arial"/>
          <w:rtl w:val="0"/>
        </w:rPr>
        <w:t xml:space="preserve"> The selected comment is updated with the new text.</w:t>
      </w:r>
    </w:p>
    <w:p w:rsidR="00000000" w:rsidDel="00000000" w:rsidP="00000000" w:rsidRDefault="00000000" w:rsidRPr="00000000" w14:paraId="00000044">
      <w:pPr>
        <w:spacing w:line="276" w:lineRule="auto"/>
        <w:rPr>
          <w:rFonts w:ascii="Arial" w:cs="Arial" w:eastAsia="Arial" w:hAnsi="Arial"/>
          <w:sz w:val="22"/>
          <w:szCs w:val="22"/>
        </w:rPr>
      </w:pPr>
      <w:r w:rsidDel="00000000" w:rsidR="00000000" w:rsidRPr="00000000">
        <w:rPr>
          <w:rtl w:val="0"/>
        </w:rPr>
      </w:r>
    </w:p>
    <w:tbl>
      <w:tblPr>
        <w:tblStyle w:val="Table2"/>
        <w:tblW w:w="115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870"/>
        <w:gridCol w:w="1275"/>
        <w:gridCol w:w="8595"/>
        <w:tblGridChange w:id="0">
          <w:tblGrid>
            <w:gridCol w:w="780"/>
            <w:gridCol w:w="870"/>
            <w:gridCol w:w="1275"/>
            <w:gridCol w:w="85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Decides to edit their comment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Clicks on 'Edit' button next to their comment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Displays comment edit input box with current comment 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Modifies the comment 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Clicks 'Save Changes'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Validates the changes and checks for any restrictions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Updates the comment with the new 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Displays a confirmation message that the comment was updated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Displays the updated comment in place of the old one</w:t>
            </w:r>
          </w:p>
        </w:tc>
      </w:tr>
    </w:tbl>
    <w:p w:rsidR="00000000" w:rsidDel="00000000" w:rsidP="00000000" w:rsidRDefault="00000000" w:rsidRPr="00000000" w14:paraId="0000006D">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6E">
      <w:pPr>
        <w:rPr>
          <w:rFonts w:ascii="Arial" w:cs="Arial" w:eastAsia="Arial" w:hAnsi="Arial"/>
        </w:rPr>
      </w:pPr>
      <w:r w:rsidDel="00000000" w:rsidR="00000000" w:rsidRPr="00000000">
        <w:rPr>
          <w:rtl w:val="0"/>
        </w:rPr>
      </w:r>
    </w:p>
    <w:p w:rsidR="00000000" w:rsidDel="00000000" w:rsidP="00000000" w:rsidRDefault="00000000" w:rsidRPr="00000000" w14:paraId="0000006F">
      <w:pPr>
        <w:spacing w:after="320" w:lineRule="auto"/>
        <w:rPr>
          <w:rFonts w:ascii="Arial" w:cs="Arial" w:eastAsia="Arial" w:hAnsi="Arial"/>
          <w:b w:val="1"/>
        </w:rPr>
      </w:pPr>
      <w:r w:rsidDel="00000000" w:rsidR="00000000" w:rsidRPr="00000000">
        <w:br w:type="page"/>
      </w:r>
      <w:r w:rsidDel="00000000" w:rsidR="00000000" w:rsidRPr="00000000">
        <w:rPr>
          <w:rtl w:val="0"/>
        </w:rPr>
      </w:r>
    </w:p>
    <w:p w:rsidR="00000000" w:rsidDel="00000000" w:rsidP="00000000" w:rsidRDefault="00000000" w:rsidRPr="00000000" w14:paraId="00000070">
      <w:pPr>
        <w:spacing w:after="320" w:lineRule="auto"/>
        <w:rPr>
          <w:rFonts w:ascii="Arial" w:cs="Arial" w:eastAsia="Arial" w:hAnsi="Arial"/>
          <w:b w:val="1"/>
        </w:rPr>
      </w:pPr>
      <w:r w:rsidDel="00000000" w:rsidR="00000000" w:rsidRPr="00000000">
        <w:rPr>
          <w:rFonts w:ascii="Arial" w:cs="Arial" w:eastAsia="Arial" w:hAnsi="Arial"/>
          <w:b w:val="1"/>
          <w:rtl w:val="0"/>
        </w:rPr>
        <w:t xml:space="preserve">Reply to Comment</w:t>
      </w:r>
    </w:p>
    <w:p w:rsidR="00000000" w:rsidDel="00000000" w:rsidP="00000000" w:rsidRDefault="00000000" w:rsidRPr="00000000" w14:paraId="00000071">
      <w:pPr>
        <w:numPr>
          <w:ilvl w:val="0"/>
          <w:numId w:val="7"/>
        </w:numPr>
        <w:spacing w:after="0" w:afterAutospacing="0" w:before="220" w:lineRule="auto"/>
        <w:ind w:left="720" w:hanging="360"/>
        <w:rPr>
          <w:rFonts w:ascii="Arial" w:cs="Arial" w:eastAsia="Arial" w:hAnsi="Arial"/>
        </w:rPr>
      </w:pPr>
      <w:r w:rsidDel="00000000" w:rsidR="00000000" w:rsidRPr="00000000">
        <w:rPr>
          <w:rFonts w:ascii="Arial" w:cs="Arial" w:eastAsia="Arial" w:hAnsi="Arial"/>
          <w:b w:val="1"/>
          <w:rtl w:val="0"/>
        </w:rPr>
        <w:t xml:space="preserve">Name/Title:</w:t>
      </w:r>
      <w:r w:rsidDel="00000000" w:rsidR="00000000" w:rsidRPr="00000000">
        <w:rPr>
          <w:rFonts w:ascii="Arial" w:cs="Arial" w:eastAsia="Arial" w:hAnsi="Arial"/>
          <w:rtl w:val="0"/>
        </w:rPr>
        <w:t xml:space="preserve"> Reply to Comment</w:t>
      </w:r>
    </w:p>
    <w:p w:rsidR="00000000" w:rsidDel="00000000" w:rsidP="00000000" w:rsidRDefault="00000000" w:rsidRPr="00000000" w14:paraId="00000072">
      <w:pPr>
        <w:numPr>
          <w:ilvl w:val="0"/>
          <w:numId w:val="7"/>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ID:</w:t>
      </w:r>
      <w:r w:rsidDel="00000000" w:rsidR="00000000" w:rsidRPr="00000000">
        <w:rPr>
          <w:rFonts w:ascii="Arial" w:cs="Arial" w:eastAsia="Arial" w:hAnsi="Arial"/>
          <w:rtl w:val="0"/>
        </w:rPr>
        <w:t xml:space="preserve"> 2137011</w:t>
      </w:r>
    </w:p>
    <w:p w:rsidR="00000000" w:rsidDel="00000000" w:rsidP="00000000" w:rsidRDefault="00000000" w:rsidRPr="00000000" w14:paraId="00000073">
      <w:pPr>
        <w:numPr>
          <w:ilvl w:val="0"/>
          <w:numId w:val="7"/>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Description:</w:t>
      </w:r>
      <w:r w:rsidDel="00000000" w:rsidR="00000000" w:rsidRPr="00000000">
        <w:rPr>
          <w:rFonts w:ascii="Arial" w:cs="Arial" w:eastAsia="Arial" w:hAnsi="Arial"/>
          <w:rtl w:val="0"/>
        </w:rPr>
        <w:t xml:space="preserve"> Users can post a direct response to an existing comment. This nested commenting structure promotes organized and threaded conversations, mirroring real-life dialogues.</w:t>
      </w:r>
    </w:p>
    <w:p w:rsidR="00000000" w:rsidDel="00000000" w:rsidP="00000000" w:rsidRDefault="00000000" w:rsidRPr="00000000" w14:paraId="00000074">
      <w:pPr>
        <w:numPr>
          <w:ilvl w:val="0"/>
          <w:numId w:val="7"/>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Precondition:</w:t>
      </w:r>
      <w:r w:rsidDel="00000000" w:rsidR="00000000" w:rsidRPr="00000000">
        <w:rPr>
          <w:rFonts w:ascii="Arial" w:cs="Arial" w:eastAsia="Arial" w:hAnsi="Arial"/>
          <w:rtl w:val="0"/>
        </w:rPr>
        <w:t xml:space="preserve"> User is logged in and wants to respond to a specific comment.</w:t>
      </w:r>
    </w:p>
    <w:p w:rsidR="00000000" w:rsidDel="00000000" w:rsidP="00000000" w:rsidRDefault="00000000" w:rsidRPr="00000000" w14:paraId="00000075">
      <w:pPr>
        <w:numPr>
          <w:ilvl w:val="0"/>
          <w:numId w:val="7"/>
        </w:numPr>
        <w:spacing w:after="20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Success Postcondition:</w:t>
      </w:r>
      <w:r w:rsidDel="00000000" w:rsidR="00000000" w:rsidRPr="00000000">
        <w:rPr>
          <w:rFonts w:ascii="Arial" w:cs="Arial" w:eastAsia="Arial" w:hAnsi="Arial"/>
          <w:rtl w:val="0"/>
        </w:rPr>
        <w:t xml:space="preserve"> The response is positioned directly under the targeted comment.</w:t>
      </w:r>
    </w:p>
    <w:p w:rsidR="00000000" w:rsidDel="00000000" w:rsidP="00000000" w:rsidRDefault="00000000" w:rsidRPr="00000000" w14:paraId="00000076">
      <w:pPr>
        <w:rPr>
          <w:rFonts w:ascii="Arial" w:cs="Arial" w:eastAsia="Arial" w:hAnsi="Arial"/>
        </w:rPr>
      </w:pPr>
      <w:r w:rsidDel="00000000" w:rsidR="00000000" w:rsidRPr="00000000">
        <w:rPr>
          <w:rtl w:val="0"/>
        </w:rPr>
      </w:r>
    </w:p>
    <w:p w:rsidR="00000000" w:rsidDel="00000000" w:rsidP="00000000" w:rsidRDefault="00000000" w:rsidRPr="00000000" w14:paraId="00000077">
      <w:pPr>
        <w:spacing w:line="276" w:lineRule="auto"/>
        <w:rPr>
          <w:rFonts w:ascii="Arial" w:cs="Arial" w:eastAsia="Arial" w:hAnsi="Arial"/>
          <w:sz w:val="22"/>
          <w:szCs w:val="22"/>
        </w:rPr>
      </w:pPr>
      <w:r w:rsidDel="00000000" w:rsidR="00000000" w:rsidRPr="00000000">
        <w:rPr>
          <w:rtl w:val="0"/>
        </w:rPr>
      </w:r>
    </w:p>
    <w:tbl>
      <w:tblPr>
        <w:tblStyle w:val="Table3"/>
        <w:tblW w:w="115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810"/>
        <w:gridCol w:w="1170"/>
        <w:gridCol w:w="8775"/>
        <w:tblGridChange w:id="0">
          <w:tblGrid>
            <w:gridCol w:w="765"/>
            <w:gridCol w:w="810"/>
            <w:gridCol w:w="1170"/>
            <w:gridCol w:w="87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Decides to reply to an existing comment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Clicks on 'Reply' button next to the specific comment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Displays reply input box associated with the comment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Enters their response into the reply input box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Clicks 'Post Reply'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Validates the reply text and checks that user is logged 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Saves the reply to the database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Positions the response directly under the targeted comment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Displays a confirmation message that the reply was posted</w:t>
            </w:r>
          </w:p>
        </w:tc>
      </w:tr>
    </w:tbl>
    <w:p w:rsidR="00000000" w:rsidDel="00000000" w:rsidP="00000000" w:rsidRDefault="00000000" w:rsidRPr="00000000" w14:paraId="000000A0">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A1">
      <w:pPr>
        <w:rPr>
          <w:rFonts w:ascii="Arial" w:cs="Arial" w:eastAsia="Arial" w:hAnsi="Arial"/>
        </w:rPr>
      </w:pPr>
      <w:r w:rsidDel="00000000" w:rsidR="00000000" w:rsidRPr="00000000">
        <w:rPr>
          <w:rtl w:val="0"/>
        </w:rPr>
      </w:r>
    </w:p>
    <w:p w:rsidR="00000000" w:rsidDel="00000000" w:rsidP="00000000" w:rsidRDefault="00000000" w:rsidRPr="00000000" w14:paraId="000000A2">
      <w:pPr>
        <w:rPr>
          <w:rFonts w:ascii="Arial" w:cs="Arial" w:eastAsia="Arial" w:hAnsi="Arial"/>
          <w:b w:val="1"/>
        </w:rPr>
      </w:pPr>
      <w:r w:rsidDel="00000000" w:rsidR="00000000" w:rsidRPr="00000000">
        <w:rPr>
          <w:rtl w:val="0"/>
        </w:rPr>
      </w:r>
    </w:p>
    <w:p w:rsidR="00000000" w:rsidDel="00000000" w:rsidP="00000000" w:rsidRDefault="00000000" w:rsidRPr="00000000" w14:paraId="000000A3">
      <w:pPr>
        <w:spacing w:after="320" w:lineRule="auto"/>
        <w:rPr>
          <w:rFonts w:ascii="Arial" w:cs="Arial" w:eastAsia="Arial" w:hAnsi="Arial"/>
          <w:b w:val="1"/>
        </w:rPr>
      </w:pPr>
      <w:r w:rsidDel="00000000" w:rsidR="00000000" w:rsidRPr="00000000">
        <w:br w:type="page"/>
      </w:r>
      <w:r w:rsidDel="00000000" w:rsidR="00000000" w:rsidRPr="00000000">
        <w:rPr>
          <w:rtl w:val="0"/>
        </w:rPr>
      </w:r>
    </w:p>
    <w:p w:rsidR="00000000" w:rsidDel="00000000" w:rsidP="00000000" w:rsidRDefault="00000000" w:rsidRPr="00000000" w14:paraId="000000A4">
      <w:pPr>
        <w:spacing w:after="320" w:lineRule="auto"/>
        <w:rPr>
          <w:rFonts w:ascii="Arial" w:cs="Arial" w:eastAsia="Arial" w:hAnsi="Arial"/>
          <w:b w:val="1"/>
        </w:rPr>
      </w:pPr>
      <w:r w:rsidDel="00000000" w:rsidR="00000000" w:rsidRPr="00000000">
        <w:rPr>
          <w:rFonts w:ascii="Arial" w:cs="Arial" w:eastAsia="Arial" w:hAnsi="Arial"/>
          <w:b w:val="1"/>
          <w:rtl w:val="0"/>
        </w:rPr>
        <w:t xml:space="preserve">Sort Comments</w:t>
      </w:r>
    </w:p>
    <w:p w:rsidR="00000000" w:rsidDel="00000000" w:rsidP="00000000" w:rsidRDefault="00000000" w:rsidRPr="00000000" w14:paraId="000000A5">
      <w:pPr>
        <w:numPr>
          <w:ilvl w:val="0"/>
          <w:numId w:val="4"/>
        </w:numPr>
        <w:spacing w:after="0" w:afterAutospacing="0" w:before="220" w:lineRule="auto"/>
        <w:ind w:left="720" w:hanging="360"/>
        <w:rPr>
          <w:rFonts w:ascii="Arial" w:cs="Arial" w:eastAsia="Arial" w:hAnsi="Arial"/>
        </w:rPr>
      </w:pPr>
      <w:r w:rsidDel="00000000" w:rsidR="00000000" w:rsidRPr="00000000">
        <w:rPr>
          <w:rFonts w:ascii="Arial" w:cs="Arial" w:eastAsia="Arial" w:hAnsi="Arial"/>
          <w:b w:val="1"/>
          <w:rtl w:val="0"/>
        </w:rPr>
        <w:t xml:space="preserve">Name/Title:</w:t>
      </w:r>
      <w:r w:rsidDel="00000000" w:rsidR="00000000" w:rsidRPr="00000000">
        <w:rPr>
          <w:rFonts w:ascii="Arial" w:cs="Arial" w:eastAsia="Arial" w:hAnsi="Arial"/>
          <w:rtl w:val="0"/>
        </w:rPr>
        <w:t xml:space="preserve"> Sort Comments</w:t>
      </w:r>
    </w:p>
    <w:p w:rsidR="00000000" w:rsidDel="00000000" w:rsidP="00000000" w:rsidRDefault="00000000" w:rsidRPr="00000000" w14:paraId="000000A6">
      <w:pPr>
        <w:numPr>
          <w:ilvl w:val="0"/>
          <w:numId w:val="6"/>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ID:</w:t>
      </w:r>
      <w:r w:rsidDel="00000000" w:rsidR="00000000" w:rsidRPr="00000000">
        <w:rPr>
          <w:rFonts w:ascii="Arial" w:cs="Arial" w:eastAsia="Arial" w:hAnsi="Arial"/>
          <w:rtl w:val="0"/>
        </w:rPr>
        <w:t xml:space="preserve"> 2137012</w:t>
      </w:r>
    </w:p>
    <w:p w:rsidR="00000000" w:rsidDel="00000000" w:rsidP="00000000" w:rsidRDefault="00000000" w:rsidRPr="00000000" w14:paraId="000000A7">
      <w:pPr>
        <w:numPr>
          <w:ilvl w:val="0"/>
          <w:numId w:val="9"/>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Description:</w:t>
      </w:r>
      <w:r w:rsidDel="00000000" w:rsidR="00000000" w:rsidRPr="00000000">
        <w:rPr>
          <w:rFonts w:ascii="Arial" w:cs="Arial" w:eastAsia="Arial" w:hAnsi="Arial"/>
          <w:rtl w:val="0"/>
        </w:rPr>
        <w:t xml:space="preserve"> Users can rearrange comments based on criteria like newest, oldest, or most upvoted to tailor their reading experience. Sorting makes it easy for users to locate comments of interest or gauge community sentiments.</w:t>
      </w:r>
    </w:p>
    <w:p w:rsidR="00000000" w:rsidDel="00000000" w:rsidP="00000000" w:rsidRDefault="00000000" w:rsidRPr="00000000" w14:paraId="000000A8">
      <w:pPr>
        <w:numPr>
          <w:ilvl w:val="0"/>
          <w:numId w:val="3"/>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Precondition:</w:t>
      </w:r>
      <w:r w:rsidDel="00000000" w:rsidR="00000000" w:rsidRPr="00000000">
        <w:rPr>
          <w:rFonts w:ascii="Arial" w:cs="Arial" w:eastAsia="Arial" w:hAnsi="Arial"/>
          <w:rtl w:val="0"/>
        </w:rPr>
        <w:t xml:space="preserve"> User is logged in and is viewing a thread of comments.</w:t>
      </w:r>
    </w:p>
    <w:p w:rsidR="00000000" w:rsidDel="00000000" w:rsidP="00000000" w:rsidRDefault="00000000" w:rsidRPr="00000000" w14:paraId="000000A9">
      <w:pPr>
        <w:numPr>
          <w:ilvl w:val="0"/>
          <w:numId w:val="8"/>
        </w:numPr>
        <w:spacing w:after="200" w:before="0" w:before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Success Postcondition:</w:t>
      </w:r>
      <w:r w:rsidDel="00000000" w:rsidR="00000000" w:rsidRPr="00000000">
        <w:rPr>
          <w:rFonts w:ascii="Arial" w:cs="Arial" w:eastAsia="Arial" w:hAnsi="Arial"/>
          <w:rtl w:val="0"/>
        </w:rPr>
        <w:t xml:space="preserve"> Comments are sorted based on user preference.</w:t>
      </w:r>
    </w:p>
    <w:p w:rsidR="00000000" w:rsidDel="00000000" w:rsidP="00000000" w:rsidRDefault="00000000" w:rsidRPr="00000000" w14:paraId="000000AA">
      <w:pPr>
        <w:rPr>
          <w:rFonts w:ascii="Arial" w:cs="Arial" w:eastAsia="Arial" w:hAnsi="Arial"/>
        </w:rPr>
      </w:pPr>
      <w:r w:rsidDel="00000000" w:rsidR="00000000" w:rsidRPr="00000000">
        <w:rPr>
          <w:rtl w:val="0"/>
        </w:rPr>
      </w:r>
    </w:p>
    <w:p w:rsidR="00000000" w:rsidDel="00000000" w:rsidP="00000000" w:rsidRDefault="00000000" w:rsidRPr="00000000" w14:paraId="000000AB">
      <w:pPr>
        <w:spacing w:line="276" w:lineRule="auto"/>
        <w:rPr>
          <w:rFonts w:ascii="Arial" w:cs="Arial" w:eastAsia="Arial" w:hAnsi="Arial"/>
          <w:sz w:val="22"/>
          <w:szCs w:val="22"/>
        </w:rPr>
      </w:pPr>
      <w:r w:rsidDel="00000000" w:rsidR="00000000" w:rsidRPr="00000000">
        <w:rPr>
          <w:rtl w:val="0"/>
        </w:rPr>
      </w:r>
    </w:p>
    <w:tbl>
      <w:tblPr>
        <w:tblStyle w:val="Table4"/>
        <w:tblW w:w="115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870"/>
        <w:gridCol w:w="1215"/>
        <w:gridCol w:w="8685"/>
        <w:tblGridChange w:id="0">
          <w:tblGrid>
            <w:gridCol w:w="750"/>
            <w:gridCol w:w="870"/>
            <w:gridCol w:w="1215"/>
            <w:gridCol w:w="86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Decides to sort the comments in a specific order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Selects the sorting criteria (e.g., newest, oldest, most upvoted)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Displays sorting options to the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Chooses a sorting option from the available criteria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Retrieves comments based on the selected sorting criteria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Sorts the comments accordingly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Displays the sorted comments to the user</w:t>
            </w:r>
          </w:p>
        </w:tc>
      </w:tr>
    </w:tbl>
    <w:p w:rsidR="00000000" w:rsidDel="00000000" w:rsidP="00000000" w:rsidRDefault="00000000" w:rsidRPr="00000000" w14:paraId="000000CC">
      <w:pPr>
        <w:spacing w:after="320" w:lineRule="auto"/>
        <w:rPr>
          <w:rFonts w:ascii="Arial" w:cs="Arial" w:eastAsia="Arial" w:hAnsi="Arial"/>
          <w:b w:val="1"/>
        </w:rPr>
      </w:pPr>
      <w:r w:rsidDel="00000000" w:rsidR="00000000" w:rsidRPr="00000000">
        <w:br w:type="page"/>
      </w:r>
      <w:r w:rsidDel="00000000" w:rsidR="00000000" w:rsidRPr="00000000">
        <w:rPr>
          <w:rFonts w:ascii="Arial" w:cs="Arial" w:eastAsia="Arial" w:hAnsi="Arial"/>
          <w:b w:val="1"/>
          <w:rtl w:val="0"/>
        </w:rPr>
        <w:t xml:space="preserve">Upvote/Downvote Comment</w:t>
      </w:r>
    </w:p>
    <w:p w:rsidR="00000000" w:rsidDel="00000000" w:rsidP="00000000" w:rsidRDefault="00000000" w:rsidRPr="00000000" w14:paraId="000000CD">
      <w:pPr>
        <w:numPr>
          <w:ilvl w:val="0"/>
          <w:numId w:val="1"/>
        </w:numPr>
        <w:spacing w:after="0" w:after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Name/Title:</w:t>
      </w:r>
      <w:r w:rsidDel="00000000" w:rsidR="00000000" w:rsidRPr="00000000">
        <w:rPr>
          <w:rFonts w:ascii="Arial" w:cs="Arial" w:eastAsia="Arial" w:hAnsi="Arial"/>
          <w:rtl w:val="0"/>
        </w:rPr>
        <w:t xml:space="preserve"> Upvote/Downvote Comment</w:t>
      </w:r>
    </w:p>
    <w:p w:rsidR="00000000" w:rsidDel="00000000" w:rsidP="00000000" w:rsidRDefault="00000000" w:rsidRPr="00000000" w14:paraId="000000CE">
      <w:pPr>
        <w:numPr>
          <w:ilvl w:val="0"/>
          <w:numId w:val="1"/>
        </w:numPr>
        <w:spacing w:after="0" w:after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ID:</w:t>
      </w:r>
      <w:r w:rsidDel="00000000" w:rsidR="00000000" w:rsidRPr="00000000">
        <w:rPr>
          <w:rFonts w:ascii="Arial" w:cs="Arial" w:eastAsia="Arial" w:hAnsi="Arial"/>
          <w:rtl w:val="0"/>
        </w:rPr>
        <w:t xml:space="preserve"> 2137013</w:t>
      </w:r>
    </w:p>
    <w:p w:rsidR="00000000" w:rsidDel="00000000" w:rsidP="00000000" w:rsidRDefault="00000000" w:rsidRPr="00000000" w14:paraId="000000CF">
      <w:pPr>
        <w:numPr>
          <w:ilvl w:val="0"/>
          <w:numId w:val="1"/>
        </w:numPr>
        <w:spacing w:after="0" w:after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Description:</w:t>
      </w:r>
      <w:r w:rsidDel="00000000" w:rsidR="00000000" w:rsidRPr="00000000">
        <w:rPr>
          <w:rFonts w:ascii="Arial" w:cs="Arial" w:eastAsia="Arial" w:hAnsi="Arial"/>
          <w:rtl w:val="0"/>
        </w:rPr>
        <w:t xml:space="preserve"> Users can express approval or disapproval on a comment. This voting mechanism acts as a tool for the community to self-moderate and highlight valuable contributions, helping to elevate the quality of the discussion.</w:t>
      </w:r>
    </w:p>
    <w:p w:rsidR="00000000" w:rsidDel="00000000" w:rsidP="00000000" w:rsidRDefault="00000000" w:rsidRPr="00000000" w14:paraId="000000D0">
      <w:pPr>
        <w:numPr>
          <w:ilvl w:val="0"/>
          <w:numId w:val="1"/>
        </w:numPr>
        <w:spacing w:after="0" w:afterAutospacing="0" w:lineRule="auto"/>
        <w:ind w:left="720" w:hanging="360"/>
        <w:rPr>
          <w:rFonts w:ascii="Arial" w:cs="Arial" w:eastAsia="Arial" w:hAnsi="Arial"/>
        </w:rPr>
      </w:pPr>
      <w:r w:rsidDel="00000000" w:rsidR="00000000" w:rsidRPr="00000000">
        <w:rPr>
          <w:rFonts w:ascii="Arial" w:cs="Arial" w:eastAsia="Arial" w:hAnsi="Arial"/>
          <w:b w:val="1"/>
          <w:rtl w:val="0"/>
        </w:rPr>
        <w:t xml:space="preserve">Precondition:</w:t>
      </w:r>
      <w:r w:rsidDel="00000000" w:rsidR="00000000" w:rsidRPr="00000000">
        <w:rPr>
          <w:rFonts w:ascii="Arial" w:cs="Arial" w:eastAsia="Arial" w:hAnsi="Arial"/>
          <w:rtl w:val="0"/>
        </w:rPr>
        <w:t xml:space="preserve"> User is logged in and wants to rate a specific comment.</w:t>
      </w:r>
    </w:p>
    <w:p w:rsidR="00000000" w:rsidDel="00000000" w:rsidP="00000000" w:rsidRDefault="00000000" w:rsidRPr="00000000" w14:paraId="000000D1">
      <w:pPr>
        <w:numPr>
          <w:ilvl w:val="0"/>
          <w:numId w:val="1"/>
        </w:numPr>
        <w:spacing w:after="320" w:lineRule="auto"/>
        <w:ind w:left="720" w:hanging="360"/>
        <w:rPr>
          <w:rFonts w:ascii="Arial" w:cs="Arial" w:eastAsia="Arial" w:hAnsi="Arial"/>
        </w:rPr>
      </w:pPr>
      <w:r w:rsidDel="00000000" w:rsidR="00000000" w:rsidRPr="00000000">
        <w:rPr>
          <w:rFonts w:ascii="Arial" w:cs="Arial" w:eastAsia="Arial" w:hAnsi="Arial"/>
          <w:b w:val="1"/>
          <w:rtl w:val="0"/>
        </w:rPr>
        <w:t xml:space="preserve">Success Postcondition:</w:t>
      </w:r>
      <w:r w:rsidDel="00000000" w:rsidR="00000000" w:rsidRPr="00000000">
        <w:rPr>
          <w:rFonts w:ascii="Arial" w:cs="Arial" w:eastAsia="Arial" w:hAnsi="Arial"/>
          <w:rtl w:val="0"/>
        </w:rPr>
        <w:t xml:space="preserve"> The comment’s vote count reflects the user’s choice, either increasing or decreasing by one.</w:t>
      </w:r>
    </w:p>
    <w:p w:rsidR="00000000" w:rsidDel="00000000" w:rsidP="00000000" w:rsidRDefault="00000000" w:rsidRPr="00000000" w14:paraId="000000D2">
      <w:pPr>
        <w:spacing w:line="276" w:lineRule="auto"/>
        <w:rPr>
          <w:rFonts w:ascii="Arial" w:cs="Arial" w:eastAsia="Arial" w:hAnsi="Arial"/>
          <w:sz w:val="22"/>
          <w:szCs w:val="22"/>
        </w:rPr>
      </w:pPr>
      <w:r w:rsidDel="00000000" w:rsidR="00000000" w:rsidRPr="00000000">
        <w:rPr>
          <w:rtl w:val="0"/>
        </w:rPr>
      </w:r>
    </w:p>
    <w:tbl>
      <w:tblPr>
        <w:tblStyle w:val="Table5"/>
        <w:tblW w:w="115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900"/>
        <w:gridCol w:w="1230"/>
        <w:gridCol w:w="8700"/>
        <w:tblGridChange w:id="0">
          <w:tblGrid>
            <w:gridCol w:w="690"/>
            <w:gridCol w:w="900"/>
            <w:gridCol w:w="1230"/>
            <w:gridCol w:w="87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Decides to upvote or downvote a comment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Clicks on 'Upvote' or 'Downvote' button next to the comment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Validates that the user has not already voted on this comment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Processes the upvote or downvote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Updates the comment’s vote count to reflect the user’s choice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Displays the updated vote count next to the comment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Provides visual confirmation of the vote (e.g., highlighted button)</w:t>
            </w:r>
          </w:p>
        </w:tc>
      </w:tr>
    </w:tbl>
    <w:p w:rsidR="00000000" w:rsidDel="00000000" w:rsidP="00000000" w:rsidRDefault="00000000" w:rsidRPr="00000000" w14:paraId="000000F3">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F4">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F5">
      <w:pPr>
        <w:ind w:left="0" w:firstLine="0"/>
        <w:rPr>
          <w:rFonts w:ascii="Arial" w:cs="Arial" w:eastAsia="Arial" w:hAnsi="Arial"/>
        </w:rPr>
      </w:pPr>
      <w:r w:rsidDel="00000000" w:rsidR="00000000" w:rsidRPr="00000000">
        <w:rPr>
          <w:rtl w:val="0"/>
        </w:rPr>
      </w:r>
    </w:p>
    <w:sectPr>
      <w:type w:val="nextPage"/>
      <w:pgSz w:h="15840" w:w="12240" w:orient="portrait"/>
      <w:pgMar w:bottom="360" w:top="360" w:left="360" w:right="360" w:header="284" w:footer="28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6"/>
      <w:tblW w:w="946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145"/>
      <w:gridCol w:w="1323"/>
      <w:tblGridChange w:id="0">
        <w:tblGrid>
          <w:gridCol w:w="8145"/>
          <w:gridCol w:w="1323"/>
        </w:tblGrid>
      </w:tblGridChange>
    </w:tblGrid>
    <w:tr>
      <w:trPr>
        <w:cantSplit w:val="0"/>
        <w:tblHeader w:val="0"/>
      </w:trPr>
      <w:tc>
        <w:tcPr>
          <w:vAlign w:val="top"/>
        </w:tcPr>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6">
    <w:pPr>
      <w:keepNext w:val="1"/>
      <w:keepLines w:val="0"/>
      <w:widowControl w:val="1"/>
      <w:pBdr>
        <w:top w:space="0" w:sz="0" w:val="nil"/>
        <w:left w:space="0" w:sz="0" w:val="nil"/>
        <w:bottom w:color="000000" w:space="1" w:sz="24" w:val="single"/>
        <w:right w:space="0" w:sz="0" w:val="nil"/>
        <w:between w:space="0" w:sz="0" w:val="nil"/>
      </w:pBdr>
      <w:shd w:fill="auto" w:val="clear"/>
      <w:tabs>
        <w:tab w:val="right" w:leader="none" w:pos="9360"/>
      </w:tabs>
      <w:spacing w:after="12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Tutorial 01</w:t>
      <w:tab/>
      <w:t xml:space="preserve">SEG3201 / Fall 2005</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7">
    <w:pPr>
      <w:keepNext w:val="1"/>
      <w:keepLines w:val="0"/>
      <w:widowControl w:val="1"/>
      <w:pBdr>
        <w:top w:space="0" w:sz="0" w:val="nil"/>
        <w:left w:space="0" w:sz="0" w:val="nil"/>
        <w:bottom w:color="000000" w:space="0" w:sz="0" w:val="none"/>
        <w:right w:space="0" w:sz="0" w:val="nil"/>
        <w:between w:space="0" w:sz="0" w:val="nil"/>
      </w:pBdr>
      <w:shd w:fill="auto" w:val="clear"/>
      <w:tabs>
        <w:tab w:val="right" w:leader="none" w:pos="9360"/>
      </w:tabs>
      <w:spacing w:after="12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vertAlign w:val="baseline"/>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vertAlign w:val="baseline"/>
    </w:rPr>
  </w:style>
  <w:style w:type="paragraph" w:styleId="Heading3">
    <w:name w:val="heading 3"/>
    <w:basedOn w:val="Normal"/>
    <w:next w:val="Normal"/>
    <w:pPr>
      <w:keepNext w:val="1"/>
      <w:spacing w:after="60" w:before="240" w:lineRule="auto"/>
    </w:pPr>
    <w:rPr>
      <w:rFonts w:ascii="Arial" w:cs="Arial" w:eastAsia="Arial" w:hAnsi="Arial"/>
      <w:b w:val="1"/>
      <w:sz w:val="26"/>
      <w:szCs w:val="26"/>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vertAlign w:val="baseline"/>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vertAlign w:val="baseline"/>
    </w:rPr>
  </w:style>
  <w:style w:type="paragraph" w:styleId="Heading3">
    <w:name w:val="heading 3"/>
    <w:basedOn w:val="Normal"/>
    <w:next w:val="Normal"/>
    <w:pPr>
      <w:keepNext w:val="1"/>
      <w:spacing w:after="60" w:before="240" w:lineRule="auto"/>
    </w:pPr>
    <w:rPr>
      <w:rFonts w:ascii="Arial" w:cs="Arial" w:eastAsia="Arial" w:hAnsi="Arial"/>
      <w:b w:val="1"/>
      <w:sz w:val="26"/>
      <w:szCs w:val="26"/>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1"/>
    </w:pPr>
    <w:rPr>
      <w:rFonts w:ascii="Arial" w:cs="Arial" w:hAnsi="Arial"/>
      <w:b w:val="1"/>
      <w:bCs w:val="1"/>
      <w:i w:val="1"/>
      <w:iCs w:val="1"/>
      <w:w w:val="100"/>
      <w:position w:val="-1"/>
      <w:sz w:val="28"/>
      <w:szCs w:val="28"/>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2"/>
    </w:pPr>
    <w:rPr>
      <w:rFonts w:ascii="Arial" w:cs="Arial" w:hAnsi="Arial"/>
      <w:b w:val="1"/>
      <w:bCs w:val="1"/>
      <w:w w:val="100"/>
      <w:position w:val="-1"/>
      <w:sz w:val="26"/>
      <w:szCs w:val="26"/>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EnumBullet">
    <w:name w:val="Enum Bullet"/>
    <w:basedOn w:val="Normal"/>
    <w:next w:val="EnumBullet"/>
    <w:autoRedefine w:val="0"/>
    <w:hidden w:val="0"/>
    <w:qFormat w:val="0"/>
    <w:pPr>
      <w:numPr>
        <w:ilvl w:val="0"/>
        <w:numId w:val="3"/>
      </w:num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Header">
    <w:name w:val="Header"/>
    <w:basedOn w:val="Heading1"/>
    <w:next w:val="Header"/>
    <w:autoRedefine w:val="0"/>
    <w:hidden w:val="0"/>
    <w:qFormat w:val="0"/>
    <w:pPr>
      <w:keepNext w:val="1"/>
      <w:pBdr>
        <w:bottom w:color="auto" w:space="1" w:sz="24" w:val="single"/>
      </w:pBdr>
      <w:tabs>
        <w:tab w:val="right" w:leader="none" w:pos="9360"/>
      </w:tabs>
      <w:suppressAutoHyphens w:val="1"/>
      <w:spacing w:after="120" w:before="0" w:line="1" w:lineRule="atLeast"/>
      <w:ind w:leftChars="-1" w:rightChars="0" w:firstLineChars="-1"/>
      <w:textDirection w:val="btLr"/>
      <w:textAlignment w:val="top"/>
      <w:outlineLvl w:val="0"/>
    </w:pPr>
    <w:rPr>
      <w:rFonts w:ascii="Arial" w:cs="Arial" w:hAnsi="Arial"/>
      <w:b w:val="1"/>
      <w:bCs w:val="1"/>
      <w:w w:val="100"/>
      <w:kern w:val="32"/>
      <w:position w:val="-1"/>
      <w:sz w:val="20"/>
      <w:szCs w:val="20"/>
      <w:effect w:val="none"/>
      <w:vertAlign w:val="baseline"/>
      <w:cs w:val="0"/>
      <w:em w:val="none"/>
      <w:lang w:bidi="ar-SA" w:eastAsia="en-US" w:val="en-US"/>
    </w:rPr>
  </w:style>
  <w:style w:type="paragraph" w:styleId="ListBullet">
    <w:name w:val="ListBullet"/>
    <w:basedOn w:val="Normal"/>
    <w:next w:val="ListBullet"/>
    <w:autoRedefine w:val="0"/>
    <w:hidden w:val="0"/>
    <w:qFormat w:val="0"/>
    <w:pPr>
      <w:numPr>
        <w:ilvl w:val="0"/>
        <w:numId w:val="4"/>
      </w:num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BodyText">
    <w:name w:val="Body Text"/>
    <w:basedOn w:val="Normal"/>
    <w:next w:val="BodyText"/>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part">
    <w:name w:val="Subpart"/>
    <w:basedOn w:val="Normal"/>
    <w:next w:val="Subpart"/>
    <w:autoRedefine w:val="0"/>
    <w:hidden w:val="0"/>
    <w:qFormat w:val="0"/>
    <w:pPr>
      <w:tabs>
        <w:tab w:val="left" w:leader="none" w:pos="864"/>
      </w:tabs>
      <w:suppressAutoHyphens w:val="1"/>
      <w:spacing w:after="120" w:line="1" w:lineRule="atLeast"/>
      <w:ind w:left="1440" w:leftChars="-1" w:rightChars="0" w:hanging="1440" w:firstLineChars="-1"/>
      <w:textDirection w:val="btLr"/>
      <w:textAlignment w:val="top"/>
      <w:outlineLvl w:val="0"/>
    </w:pPr>
    <w:rPr>
      <w:w w:val="100"/>
      <w:position w:val="-1"/>
      <w:sz w:val="24"/>
      <w:szCs w:val="20"/>
      <w:effect w:val="none"/>
      <w:vertAlign w:val="baseline"/>
      <w:cs w:val="0"/>
      <w:em w:val="none"/>
      <w:lang w:bidi="ar-SA" w:eastAsia="en-US" w:val="en-CA"/>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paragraph" w:styleId="HTMLPreformatted">
    <w:name w:val="HTML Preformatted"/>
    <w:basedOn w:val="Normal"/>
    <w:next w:val="HTMLPreformatted"/>
    <w:autoRedefine w:val="0"/>
    <w:hidden w:val="0"/>
    <w:qFormat w:val="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szCs w:val="20"/>
      <w:effect w:val="none"/>
      <w:vertAlign w:val="baseline"/>
      <w:cs w:val="0"/>
      <w:em w:val="none"/>
      <w:lang w:bidi="ar-SA" w:eastAsia="en-US" w:val="en-US"/>
    </w:rPr>
  </w:style>
  <w:style w:type="paragraph" w:styleId="Default">
    <w:name w:val="Default"/>
    <w:next w:val="Default"/>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rFonts w:ascii="Arial" w:cs="Arial" w:hAnsi="Arial"/>
      <w:color w:val="000000"/>
      <w:w w:val="100"/>
      <w:position w:val="-1"/>
      <w:sz w:val="24"/>
      <w:szCs w:val="24"/>
      <w:effect w:val="none"/>
      <w:vertAlign w:val="baseline"/>
      <w:cs w:val="0"/>
      <w:em w:val="none"/>
      <w:lang w:bidi="ar-SA" w:eastAsia="en-CA" w:val="en-CA"/>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miro.com/app/board/uXjVNZ96xM0=/" TargetMode="Externa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3HFK7N1k86Uz5LKYB41RzYkOEZQ==">CgMxLjA4AHIhMVoxQlJJcEhzdTFPNExWYkFvOUxxcHEzdGFRM3gwdVRt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2005-10-14T19:27:00Z</dcterms:created>
  <dc:creator>Daniel Amyot</dc:creator>
</cp:coreProperties>
</file>