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81738" cy="4544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454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Miro Board [View Only]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18.999999999999773" w:tblpY="0"/>
            <w:tblW w:w="104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4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46uvlwhod75j" w:id="0"/>
                <w:bookmarkEnd w:id="0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5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uoqr7kfis03f" w:id="1"/>
                <w:bookmarkEnd w:id="1"/>
                <w:r w:rsidDel="00000000" w:rsidR="00000000" w:rsidRPr="00000000">
                  <w:rPr>
                    <w:b w:val="0"/>
                    <w:rtl w:val="0"/>
                  </w:rPr>
                  <w:t xml:space="preserve">View Code Documentation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6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access in-app documentation on different coding languages and concepts, offering explanations and code samples to help them understand syntax and functions.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Documentation Access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0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To provide easy access to comprehensive coding references for users.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01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01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</w:r>
              </w:p>
              <w:p w:rsidR="00000000" w:rsidDel="00000000" w:rsidP="00000000" w:rsidRDefault="00000000" w:rsidRPr="00000000" w14:paraId="0000001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Extensions: 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on IntuiCode and have access to the documentation library.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</w:tcPr>
              <w:p w:rsidR="00000000" w:rsidDel="00000000" w:rsidP="00000000" w:rsidRDefault="00000000" w:rsidRPr="00000000" w14:paraId="0000001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can view and navigate through detailed documentation.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1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1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clicks on the "Documentation" tab.</w:t>
                </w:r>
              </w:p>
              <w:p w:rsidR="00000000" w:rsidDel="00000000" w:rsidP="00000000" w:rsidRDefault="00000000" w:rsidRPr="00000000" w14:paraId="00000021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searches for a specific topic or concept.</w:t>
                </w:r>
              </w:p>
              <w:p w:rsidR="00000000" w:rsidDel="00000000" w:rsidP="00000000" w:rsidRDefault="00000000" w:rsidRPr="00000000" w14:paraId="00000023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reads through the documentation.</w:t>
                </w:r>
              </w:p>
              <w:p w:rsidR="00000000" w:rsidDel="00000000" w:rsidP="00000000" w:rsidRDefault="00000000" w:rsidRPr="00000000" w14:paraId="00000025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02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loads available documentation</w:t>
                </w:r>
              </w:p>
              <w:p w:rsidR="00000000" w:rsidDel="00000000" w:rsidP="00000000" w:rsidRDefault="00000000" w:rsidRPr="00000000" w14:paraId="0000002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filters and displays the relevant section or topic.</w:t>
                </w:r>
              </w:p>
              <w:p w:rsidR="00000000" w:rsidDel="00000000" w:rsidP="00000000" w:rsidRDefault="00000000" w:rsidRPr="00000000" w14:paraId="0000002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 The system tracks documentation history for quick access later.</w:t>
                </w:r>
              </w:p>
              <w:p w:rsidR="00000000" w:rsidDel="00000000" w:rsidP="00000000" w:rsidRDefault="00000000" w:rsidRPr="00000000" w14:paraId="0000002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uz7ao0xd2zk7" w:id="2"/>
                <w:bookmarkEnd w:id="2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oeooxmijin25" w:id="3"/>
                <w:bookmarkEnd w:id="3"/>
                <w:r w:rsidDel="00000000" w:rsidR="00000000" w:rsidRPr="00000000">
                  <w:rPr>
                    <w:b w:val="0"/>
                    <w:rtl w:val="0"/>
                  </w:rPr>
                  <w:t xml:space="preserve">Save Coding Progress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can save their progress on exercises or projects, ensuring they can resume later from where they left off.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Progress Management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Enable users to pause and continue coding exercises without losing progress.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04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04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</w:r>
              </w:p>
              <w:p w:rsidR="00000000" w:rsidDel="00000000" w:rsidP="00000000" w:rsidRDefault="00000000" w:rsidRPr="00000000" w14:paraId="0000004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Extensions: 6, Practice Interactive Exercises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is working on a coding exercise or project.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user's progress is saved, and they can resume later from the same point.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5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5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works on a coding exercise or project.</w:t>
                </w:r>
              </w:p>
              <w:p w:rsidR="00000000" w:rsidDel="00000000" w:rsidP="00000000" w:rsidRDefault="00000000" w:rsidRPr="00000000" w14:paraId="00000053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clicks the "Save Progress" button.</w:t>
                </w:r>
              </w:p>
              <w:p w:rsidR="00000000" w:rsidDel="00000000" w:rsidP="00000000" w:rsidRDefault="00000000" w:rsidRPr="00000000" w14:paraId="00000055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</w:t>
                </w:r>
              </w:p>
              <w:p w:rsidR="00000000" w:rsidDel="00000000" w:rsidP="00000000" w:rsidRDefault="00000000" w:rsidRPr="00000000" w14:paraId="0000005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5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regularly autosaves progress.</w:t>
                </w:r>
              </w:p>
              <w:p w:rsidR="00000000" w:rsidDel="00000000" w:rsidP="00000000" w:rsidRDefault="00000000" w:rsidRPr="00000000" w14:paraId="0000005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confirms that the current work has been saved.</w:t>
                </w:r>
              </w:p>
              <w:p w:rsidR="00000000" w:rsidDel="00000000" w:rsidP="00000000" w:rsidRDefault="00000000" w:rsidRPr="00000000" w14:paraId="0000005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06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sk7bwl49pr61" w:id="4"/>
                <w:bookmarkEnd w:id="4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wpdko4gjiaoe" w:id="5"/>
                <w:bookmarkEnd w:id="5"/>
                <w:r w:rsidDel="00000000" w:rsidR="00000000" w:rsidRPr="00000000">
                  <w:rPr>
                    <w:b w:val="0"/>
                    <w:rtl w:val="0"/>
                  </w:rPr>
                  <w:t xml:space="preserve">Customize Code Editor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personalize the appearance and functionality of the code editor, including font size, and themes.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Code Editor Customization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To provide users with a tailored coding environment suited to their preferences.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after="24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  <w:br w:type="textWrapping"/>
                  <w:t xml:space="preserve">Included by: None</w:t>
                  <w:br w:type="textWrapping"/>
                  <w:t xml:space="preserve">Inclusions: 10, Custom theme, layout</w:t>
                  <w:br w:type="textWrapping"/>
                  <w:t xml:space="preserve">Extensions: 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are in the coding editor.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user's selected customization options are applied.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7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7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opens the settings in the code editor.</w:t>
                </w:r>
              </w:p>
              <w:p w:rsidR="00000000" w:rsidDel="00000000" w:rsidP="00000000" w:rsidRDefault="00000000" w:rsidRPr="00000000" w14:paraId="0000007E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selects preferences such as font size, theme, or shortcuts.</w:t>
                </w:r>
              </w:p>
              <w:p w:rsidR="00000000" w:rsidDel="00000000" w:rsidP="00000000" w:rsidRDefault="00000000" w:rsidRPr="00000000" w14:paraId="0000007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8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available customization options.</w:t>
                </w:r>
              </w:p>
              <w:p w:rsidR="00000000" w:rsidDel="00000000" w:rsidP="00000000" w:rsidRDefault="00000000" w:rsidRPr="00000000" w14:paraId="0000008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updates the editor with the chosen settings.</w:t>
                </w:r>
              </w:p>
              <w:p w:rsidR="00000000" w:rsidDel="00000000" w:rsidP="00000000" w:rsidRDefault="00000000" w:rsidRPr="00000000" w14:paraId="0000008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08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vnxbax40i62r" w:id="6"/>
                <w:bookmarkEnd w:id="6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bf8yklcjystg" w:id="7"/>
                <w:bookmarkEnd w:id="7"/>
                <w:r w:rsidDel="00000000" w:rsidR="00000000" w:rsidRPr="00000000">
                  <w:rPr>
                    <w:b w:val="0"/>
                    <w:rtl w:val="0"/>
                  </w:rPr>
                  <w:t xml:space="preserve">Take Interactive Code Tests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can take interactive tests where they write and submit code to solve specific problems, receiving immediate feedback.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Interactive Code Testing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Test users’ knowledge through hands-on coding exercises with real-time feedback.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spacing w:after="24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6, Practice Interactive Exercises</w:t>
                  <w:br w:type="textWrapping"/>
                  <w:t xml:space="preserve">Included by: None</w:t>
                  <w:br w:type="textWrapping"/>
                  <w:t xml:space="preserve">Inclusions: 2, Receive Personalized feedback</w:t>
                  <w:br w:type="textWrapping"/>
                  <w:t xml:space="preserve">Extensions: 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have access to the interactive code testing feature.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submits code for evaluation and receives feedback.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A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A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selects a coding test.</w:t>
                </w:r>
              </w:p>
              <w:p w:rsidR="00000000" w:rsidDel="00000000" w:rsidP="00000000" w:rsidRDefault="00000000" w:rsidRPr="00000000" w14:paraId="000000A5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writes code to solve the problem.</w:t>
                </w:r>
              </w:p>
              <w:p w:rsidR="00000000" w:rsidDel="00000000" w:rsidP="00000000" w:rsidRDefault="00000000" w:rsidRPr="00000000" w14:paraId="000000A6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submits the solution.</w:t>
                </w:r>
              </w:p>
              <w:p w:rsidR="00000000" w:rsidDel="00000000" w:rsidP="00000000" w:rsidRDefault="00000000" w:rsidRPr="00000000" w14:paraId="000000A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A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the problem and coding environment.</w:t>
                </w:r>
              </w:p>
              <w:p w:rsidR="00000000" w:rsidDel="00000000" w:rsidP="00000000" w:rsidRDefault="00000000" w:rsidRPr="00000000" w14:paraId="000000A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evaluates the code and provides feedback.</w:t>
                </w:r>
              </w:p>
              <w:p w:rsidR="00000000" w:rsidDel="00000000" w:rsidP="00000000" w:rsidRDefault="00000000" w:rsidRPr="00000000" w14:paraId="000000A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hp4in8h8mk4x" w:id="8"/>
                <w:bookmarkEnd w:id="8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qoz3doldqduw" w:id="9"/>
                <w:bookmarkEnd w:id="9"/>
                <w:r w:rsidDel="00000000" w:rsidR="00000000" w:rsidRPr="00000000">
                  <w:rPr>
                    <w:b w:val="0"/>
                    <w:rtl w:val="0"/>
                  </w:rPr>
                  <w:t xml:space="preserve">Track Coding Milestones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system tracks users' progress toward specific coding milestones, such as completing a certain number of challenges or mastering a particular language.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Progress Tracking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Help users measure their long-term progress toward coding mastery.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spacing w:after="24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 </w:t>
                  <w:br w:type="textWrapping"/>
                  <w:t xml:space="preserve">Included by: None </w:t>
                  <w:br w:type="textWrapping"/>
                  <w:t xml:space="preserve">Inclusions: None </w:t>
                  <w:br w:type="textWrapping"/>
                  <w:t xml:space="preserve">Extensions: 3, Progress Tracking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have completed several lessons or challenges.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views their progress toward coding milestones.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C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C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navigates to their profile or progress page.</w:t>
                </w:r>
              </w:p>
              <w:p w:rsidR="00000000" w:rsidDel="00000000" w:rsidP="00000000" w:rsidRDefault="00000000" w:rsidRPr="00000000" w14:paraId="000000CC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checks milestone progress.</w:t>
                </w:r>
              </w:p>
              <w:p w:rsidR="00000000" w:rsidDel="00000000" w:rsidP="00000000" w:rsidRDefault="00000000" w:rsidRPr="00000000" w14:paraId="000000C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C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C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progress toward milestones.</w:t>
                </w:r>
              </w:p>
              <w:p w:rsidR="00000000" w:rsidDel="00000000" w:rsidP="00000000" w:rsidRDefault="00000000" w:rsidRPr="00000000" w14:paraId="000000D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updates milestone tracking.</w:t>
                </w:r>
              </w:p>
              <w:p w:rsidR="00000000" w:rsidDel="00000000" w:rsidP="00000000" w:rsidRDefault="00000000" w:rsidRPr="00000000" w14:paraId="000000D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0D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rvkdh8oygo6b" w:id="10"/>
                <w:bookmarkEnd w:id="10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o46kxr3b6zn" w:id="11"/>
                <w:bookmarkEnd w:id="11"/>
                <w:r w:rsidDel="00000000" w:rsidR="00000000" w:rsidRPr="00000000">
                  <w:rPr>
                    <w:b w:val="0"/>
                    <w:rtl w:val="0"/>
                  </w:rPr>
                  <w:t xml:space="preserve">View Coding Path Recommendations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system recommends personalized coding learning paths based on the user's progress and performance.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Learning Path Suggestions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Provide users with tailored suggestions to improve their learning experience.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24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 </w:t>
                  <w:br w:type="textWrapping"/>
                  <w:t xml:space="preserve">Included by: None </w:t>
                  <w:br w:type="textWrapping"/>
                  <w:t xml:space="preserve">Inclusions: None </w:t>
                  <w:br w:type="textWrapping"/>
                  <w:t xml:space="preserve">Extensions: 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must have completed lessons or quizzes.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receives personalized learning path suggestions.</w:t>
                </w:r>
              </w:p>
            </w:tc>
          </w:tr>
        </w:tbl>
      </w:sdtContent>
    </w:sdt>
    <w:p w:rsidR="00000000" w:rsidDel="00000000" w:rsidP="00000000" w:rsidRDefault="00000000" w:rsidRPr="00000000" w14:paraId="000000EF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F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0F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navigates to the "Recommendations" tab.</w:t>
                </w:r>
              </w:p>
              <w:p w:rsidR="00000000" w:rsidDel="00000000" w:rsidP="00000000" w:rsidRDefault="00000000" w:rsidRPr="00000000" w14:paraId="000000F3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views suggested coding paths based on their learning history.</w:t>
                </w:r>
              </w:p>
              <w:p w:rsidR="00000000" w:rsidDel="00000000" w:rsidP="00000000" w:rsidRDefault="00000000" w:rsidRPr="00000000" w14:paraId="000000F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F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analyzes user progress.</w:t>
                </w:r>
              </w:p>
              <w:p w:rsidR="00000000" w:rsidDel="00000000" w:rsidP="00000000" w:rsidRDefault="00000000" w:rsidRPr="00000000" w14:paraId="000000F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displays personalized suggestions.</w:t>
                </w:r>
              </w:p>
              <w:p w:rsidR="00000000" w:rsidDel="00000000" w:rsidP="00000000" w:rsidRDefault="00000000" w:rsidRPr="00000000" w14:paraId="000000F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0F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ph2y59xvvg7e" w:id="12"/>
                <w:bookmarkEnd w:id="12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ywt8plw2biwv" w:id="13"/>
                <w:bookmarkEnd w:id="13"/>
                <w:r w:rsidDel="00000000" w:rsidR="00000000" w:rsidRPr="00000000">
                  <w:rPr>
                    <w:b w:val="0"/>
                    <w:rtl w:val="0"/>
                  </w:rPr>
                  <w:t xml:space="preserve">Export Code Projects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can export their completed code projects as downloadable files or shareable links.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Project Management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 users to save or share their completed projects externally.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spacing w:after="24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 </w:t>
                  <w:br w:type="textWrapping"/>
                  <w:t xml:space="preserve">Included by: None </w:t>
                  <w:br w:type="textWrapping"/>
                  <w:t xml:space="preserve">Inclusions: None </w:t>
                  <w:br w:type="textWrapping"/>
                  <w:t xml:space="preserve">Extensions: 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be logged into the application.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must complete a coding project or exercise.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code is successfully exported as a file or link.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1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1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9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completes a project.</w:t>
                </w:r>
              </w:p>
              <w:p w:rsidR="00000000" w:rsidDel="00000000" w:rsidP="00000000" w:rsidRDefault="00000000" w:rsidRPr="00000000" w14:paraId="0000011A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user clicks on "Export" or "Share."</w:t>
                </w:r>
              </w:p>
              <w:p w:rsidR="00000000" w:rsidDel="00000000" w:rsidP="00000000" w:rsidRDefault="00000000" w:rsidRPr="00000000" w14:paraId="0000011B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1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1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prepares the project for export.</w:t>
                </w:r>
              </w:p>
              <w:p w:rsidR="00000000" w:rsidDel="00000000" w:rsidP="00000000" w:rsidRDefault="00000000" w:rsidRPr="00000000" w14:paraId="0000012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provides a download or shareable link.</w:t>
                </w:r>
              </w:p>
              <w:p w:rsidR="00000000" w:rsidDel="00000000" w:rsidP="00000000" w:rsidRDefault="00000000" w:rsidRPr="00000000" w14:paraId="0000012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12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https://miro.com/welcomeonboard/Y3FZWEo5U0Z3b3A3WWtHdXFrdkVMMm9KeVVVeXBhWnNLZkJ1SE5YTEp3M0wzZndBYXM5Vjc4d0ZscmtyRW1TR3wzNDU4NzY0NjAwNTYzMjQ2ODM5fDI=?share_link_id=303010215316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7770"/>
        <w:tblGridChange w:id="0">
          <w:tblGrid>
            <w:gridCol w:w="2715"/>
            <w:gridCol w:w="777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1"/>
              <w:widowControl w:val="0"/>
              <w:tabs>
                <w:tab w:val="left" w:leader="none" w:pos="0"/>
              </w:tabs>
              <w:spacing w:after="0" w:before="0" w:lineRule="auto"/>
              <w:rPr/>
            </w:pPr>
            <w:bookmarkStart w:colFirst="0" w:colLast="0" w:name="_heading=h.wlasihwdgdww" w:id="14"/>
            <w:bookmarkEnd w:id="14"/>
            <w:r w:rsidDel="00000000" w:rsidR="00000000" w:rsidRPr="00000000">
              <w:rPr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1"/>
              <w:widowControl w:val="0"/>
              <w:tabs>
                <w:tab w:val="left" w:leader="none" w:pos="0"/>
              </w:tabs>
              <w:spacing w:after="0" w:before="0" w:lineRule="auto"/>
              <w:rPr>
                <w:b w:val="0"/>
              </w:rPr>
            </w:pPr>
            <w:bookmarkStart w:colFirst="0" w:colLast="0" w:name="_heading=h.h5amtfjinq93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Join a course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REQ-29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13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The system name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Join a course to practice coding </w:t>
            </w:r>
          </w:p>
          <w:p w:rsidR="00000000" w:rsidDel="00000000" w:rsidP="00000000" w:rsidRDefault="00000000" w:rsidRPr="00000000" w14:paraId="0000013B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N/A Yet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On App</w:t>
            </w:r>
          </w:p>
          <w:p w:rsidR="00000000" w:rsidDel="00000000" w:rsidP="00000000" w:rsidRDefault="00000000" w:rsidRPr="00000000" w14:paraId="00000141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is On the main Page.</w:t>
            </w:r>
          </w:p>
          <w:p w:rsidR="00000000" w:rsidDel="00000000" w:rsidP="00000000" w:rsidRDefault="00000000" w:rsidRPr="00000000" w14:paraId="00000144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User joins course and is able to partake in course</w:t>
            </w:r>
          </w:p>
        </w:tc>
      </w:tr>
    </w:tbl>
    <w:p w:rsidR="00000000" w:rsidDel="00000000" w:rsidP="00000000" w:rsidRDefault="00000000" w:rsidRPr="00000000" w14:paraId="00000147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Fonts w:ascii="Nimbus Roman No9 L" w:cs="Nimbus Roman No9 L" w:eastAsia="Nimbus Roman No9 L" w:hAnsi="Nimbus Roman No9 L"/>
          <w:rtl w:val="0"/>
        </w:rPr>
        <w:t xml:space="preserve">Use Case Diagram</w:t>
      </w:r>
    </w:p>
    <w:sdt>
      <w:sdtPr>
        <w:lock w:val="contentLocked"/>
        <w:tag w:val="goog_rdk_14"/>
      </w:sdtPr>
      <w:sdtContent>
        <w:tbl>
          <w:tblPr>
            <w:tblStyle w:val="Table16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6925.156249999999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49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User Opens The app or website</w:t>
                </w:r>
              </w:p>
              <w:p w:rsidR="00000000" w:rsidDel="00000000" w:rsidP="00000000" w:rsidRDefault="00000000" w:rsidRPr="00000000" w14:paraId="0000014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User clicks Courses button</w:t>
                </w:r>
              </w:p>
              <w:p w:rsidR="00000000" w:rsidDel="00000000" w:rsidP="00000000" w:rsidRDefault="00000000" w:rsidRPr="00000000" w14:paraId="0000014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User searches for a course </w:t>
                </w:r>
              </w:p>
              <w:p w:rsidR="00000000" w:rsidDel="00000000" w:rsidP="00000000" w:rsidRDefault="00000000" w:rsidRPr="00000000" w14:paraId="0000015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7. User Joins course from list</w:t>
                </w:r>
              </w:p>
              <w:p w:rsidR="00000000" w:rsidDel="00000000" w:rsidP="00000000" w:rsidRDefault="00000000" w:rsidRPr="00000000" w14:paraId="0000015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6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User is greeted with Main screen Including a button that says courses(See mockups in SRS)</w:t>
                </w:r>
              </w:p>
              <w:p w:rsidR="00000000" w:rsidDel="00000000" w:rsidP="00000000" w:rsidRDefault="00000000" w:rsidRPr="00000000" w14:paraId="0000016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4.User is brought to a page that has all current courses, as well as a search bar in the corner to search for a course</w:t>
                </w:r>
              </w:p>
              <w:p w:rsidR="00000000" w:rsidDel="00000000" w:rsidP="00000000" w:rsidRDefault="00000000" w:rsidRPr="00000000" w14:paraId="0000017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e.g</w:t>
                </w:r>
              </w:p>
              <w:p w:rsidR="00000000" w:rsidDel="00000000" w:rsidP="00000000" w:rsidRDefault="00000000" w:rsidRPr="00000000" w14:paraId="0000017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For a user name…..</w:t>
                </w:r>
              </w:p>
              <w:p w:rsidR="00000000" w:rsidDel="00000000" w:rsidP="00000000" w:rsidRDefault="00000000" w:rsidRPr="00000000" w14:paraId="0000017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name: [                         ]</w:t>
                </w:r>
              </w:p>
              <w:p w:rsidR="00000000" w:rsidDel="00000000" w:rsidP="00000000" w:rsidRDefault="00000000" w:rsidRPr="00000000" w14:paraId="0000017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 password must require</w:t>
                </w:r>
              </w:p>
              <w:p w:rsidR="00000000" w:rsidDel="00000000" w:rsidP="00000000" w:rsidRDefault="00000000" w:rsidRPr="00000000" w14:paraId="0000017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Password:   [                          ]</w:t>
                </w:r>
              </w:p>
              <w:p w:rsidR="00000000" w:rsidDel="00000000" w:rsidP="00000000" w:rsidRDefault="00000000" w:rsidRPr="00000000" w14:paraId="0000017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 Return list of courses that meet search criteria</w:t>
                </w:r>
              </w:p>
              <w:p w:rsidR="00000000" w:rsidDel="00000000" w:rsidP="00000000" w:rsidRDefault="00000000" w:rsidRPr="00000000" w14:paraId="0000017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8. User is returned to main courses list, with the course chosen added to the list. </w:t>
                </w:r>
              </w:p>
            </w:tc>
          </w:tr>
        </w:tbl>
      </w:sdtContent>
    </w:sdt>
    <w:p w:rsidR="00000000" w:rsidDel="00000000" w:rsidP="00000000" w:rsidRDefault="00000000" w:rsidRPr="00000000" w14:paraId="0000017C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7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/>
                </w:pPr>
                <w:bookmarkStart w:colFirst="0" w:colLast="0" w:name="_heading=h.7sov00c6spsf" w:id="16"/>
                <w:bookmarkEnd w:id="16"/>
                <w:r w:rsidDel="00000000" w:rsidR="00000000" w:rsidRPr="00000000">
                  <w:rPr>
                    <w:rtl w:val="0"/>
                  </w:rPr>
                  <w:t xml:space="preserve">Name/Title: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f0vpn5l9p58q" w:id="17"/>
                <w:bookmarkEnd w:id="17"/>
                <w:r w:rsidDel="00000000" w:rsidR="00000000" w:rsidRPr="00000000">
                  <w:rPr>
                    <w:b w:val="0"/>
                    <w:rtl w:val="0"/>
                  </w:rPr>
                  <w:t xml:space="preserve">Taking quizzes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can access and take quizzes on the finished topics, upon completion the system will provide the user with personalized feedback.</w:t>
                </w:r>
              </w:p>
              <w:p w:rsidR="00000000" w:rsidDel="00000000" w:rsidP="00000000" w:rsidRDefault="00000000" w:rsidRPr="00000000" w14:paraId="0000018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Tests and quizzes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To assess user understanding and provide learning feedback to help users improve</w:t>
                </w:r>
              </w:p>
              <w:p w:rsidR="00000000" w:rsidDel="00000000" w:rsidP="00000000" w:rsidRDefault="00000000" w:rsidRPr="00000000" w14:paraId="0000018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19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19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Inclusions:2, Personalized feedback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19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19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user must complete a topic before accessing the corresponding quiz.</w:t>
                </w:r>
              </w:p>
              <w:p w:rsidR="00000000" w:rsidDel="00000000" w:rsidP="00000000" w:rsidRDefault="00000000" w:rsidRPr="00000000" w14:paraId="0000019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receive a score for their performance.</w:t>
                </w:r>
              </w:p>
            </w:tc>
          </w:tr>
        </w:tbl>
      </w:sdtContent>
    </w:sdt>
    <w:p w:rsidR="00000000" w:rsidDel="00000000" w:rsidP="00000000" w:rsidRDefault="00000000" w:rsidRPr="00000000" w14:paraId="0000019E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8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A0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User navigates to the “Quizzes” section from the main menu.</w:t>
                </w:r>
              </w:p>
              <w:p w:rsidR="00000000" w:rsidDel="00000000" w:rsidP="00000000" w:rsidRDefault="00000000" w:rsidRPr="00000000" w14:paraId="000001A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User selects a quiz.</w:t>
                </w:r>
              </w:p>
              <w:p w:rsidR="00000000" w:rsidDel="00000000" w:rsidP="00000000" w:rsidRDefault="00000000" w:rsidRPr="00000000" w14:paraId="000001A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User completes the quiz and submits the answers.</w:t>
                </w:r>
              </w:p>
              <w:p w:rsidR="00000000" w:rsidDel="00000000" w:rsidP="00000000" w:rsidRDefault="00000000" w:rsidRPr="00000000" w14:paraId="000001A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  <w:p w:rsidR="00000000" w:rsidDel="00000000" w:rsidP="00000000" w:rsidRDefault="00000000" w:rsidRPr="00000000" w14:paraId="000001A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C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a list of quizzes available to the user.</w:t>
                </w:r>
              </w:p>
              <w:p w:rsidR="00000000" w:rsidDel="00000000" w:rsidP="00000000" w:rsidRDefault="00000000" w:rsidRPr="00000000" w14:paraId="000001C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displays a list of questions to the user.</w:t>
                </w:r>
              </w:p>
              <w:p w:rsidR="00000000" w:rsidDel="00000000" w:rsidP="00000000" w:rsidRDefault="00000000" w:rsidRPr="00000000" w14:paraId="000001C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6.The system evaluates the answers and provides personalized feedback for the user.</w:t>
                </w:r>
              </w:p>
              <w:p w:rsidR="00000000" w:rsidDel="00000000" w:rsidP="00000000" w:rsidRDefault="00000000" w:rsidRPr="00000000" w14:paraId="000001C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…</w:t>
                </w:r>
              </w:p>
            </w:tc>
          </w:tr>
        </w:tbl>
      </w:sdtContent>
    </w:sdt>
    <w:p w:rsidR="00000000" w:rsidDel="00000000" w:rsidP="00000000" w:rsidRDefault="00000000" w:rsidRPr="00000000" w14:paraId="000001D2">
      <w:pPr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17"/>
                </w:sdtPr>
                <w:sdtContent>
                  <w:p w:rsidR="00000000" w:rsidDel="00000000" w:rsidP="00000000" w:rsidRDefault="00000000" w:rsidRPr="00000000" w14:paraId="000001D6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k31ksghpeevp" w:id="18"/>
                    <w:bookmarkEnd w:id="18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9ztc0qig5lfu" w:id="19"/>
                <w:bookmarkEnd w:id="19"/>
                <w:r w:rsidDel="00000000" w:rsidR="00000000" w:rsidRPr="00000000">
                  <w:rPr>
                    <w:b w:val="0"/>
                    <w:rtl w:val="0"/>
                  </w:rPr>
                  <w:t xml:space="preserve">Personalized feedback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receive personalized feedback based on the answer.</w:t>
                </w:r>
              </w:p>
              <w:p w:rsidR="00000000" w:rsidDel="00000000" w:rsidP="00000000" w:rsidRDefault="00000000" w:rsidRPr="00000000" w14:paraId="000001D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Personalized feedback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Provide explanations to questions and answers to facilitate learning. </w:t>
                </w:r>
              </w:p>
              <w:p w:rsidR="00000000" w:rsidDel="00000000" w:rsidP="00000000" w:rsidRDefault="00000000" w:rsidRPr="00000000" w14:paraId="000001E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1E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1, Taking quizzes</w:t>
                </w:r>
              </w:p>
              <w:p w:rsidR="00000000" w:rsidDel="00000000" w:rsidP="00000000" w:rsidRDefault="00000000" w:rsidRPr="00000000" w14:paraId="000001E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1E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1F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 submits a quiz.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receives personalized feedback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1F9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User submits the answers to the quiz</w:t>
                </w:r>
              </w:p>
              <w:p w:rsidR="00000000" w:rsidDel="00000000" w:rsidP="00000000" w:rsidRDefault="00000000" w:rsidRPr="00000000" w14:paraId="000001F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</w:t>
                </w:r>
              </w:p>
              <w:p w:rsidR="00000000" w:rsidDel="00000000" w:rsidP="00000000" w:rsidRDefault="00000000" w:rsidRPr="00000000" w14:paraId="000001F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20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1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1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evaluates the received answer with the correct answer.</w:t>
                </w:r>
              </w:p>
              <w:p w:rsidR="00000000" w:rsidDel="00000000" w:rsidP="00000000" w:rsidRDefault="00000000" w:rsidRPr="00000000" w14:paraId="0000021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displays feedback to the user, indicating whether the answer was correct or incorrect.</w:t>
                </w:r>
              </w:p>
              <w:p w:rsidR="00000000" w:rsidDel="00000000" w:rsidP="00000000" w:rsidRDefault="00000000" w:rsidRPr="00000000" w14:paraId="0000022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6.The system updates the user's quiz progress and ends the quiz.</w:t>
                </w:r>
              </w:p>
              <w:p w:rsidR="00000000" w:rsidDel="00000000" w:rsidP="00000000" w:rsidRDefault="00000000" w:rsidRPr="00000000" w14:paraId="0000022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1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20"/>
                </w:sdtPr>
                <w:sdtContent>
                  <w:p w:rsidR="00000000" w:rsidDel="00000000" w:rsidP="00000000" w:rsidRDefault="00000000" w:rsidRPr="00000000" w14:paraId="00000228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rgfnzlpd50r2" w:id="20"/>
                    <w:bookmarkEnd w:id="20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2awcf2w38eze" w:id="21"/>
                <w:bookmarkEnd w:id="21"/>
                <w:r w:rsidDel="00000000" w:rsidR="00000000" w:rsidRPr="00000000">
                  <w:rPr>
                    <w:b w:val="0"/>
                    <w:rtl w:val="0"/>
                  </w:rPr>
                  <w:t xml:space="preserve">Progress Tracking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As users follow a tutorial, the system displays a progress bar at the top of the screen to show how much of the tutorial has been completed and what remains.</w:t>
                </w:r>
              </w:p>
              <w:p w:rsidR="00000000" w:rsidDel="00000000" w:rsidP="00000000" w:rsidRDefault="00000000" w:rsidRPr="00000000" w14:paraId="0000022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Progress Tracking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To motivate the user to complete the full course.</w:t>
                </w:r>
              </w:p>
              <w:p w:rsidR="00000000" w:rsidDel="00000000" w:rsidP="00000000" w:rsidRDefault="00000000" w:rsidRPr="00000000" w14:paraId="0000023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23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23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4, Streak counter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23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24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progress bar shows the current user’s progress. The user can continue from the point where they left.</w:t>
                </w:r>
              </w:p>
            </w:tc>
          </w:tr>
        </w:tbl>
      </w:sdtContent>
    </w:sdt>
    <w:p w:rsidR="00000000" w:rsidDel="00000000" w:rsidP="00000000" w:rsidRDefault="00000000" w:rsidRPr="00000000" w14:paraId="00000249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2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4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24B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completes a section of the tutorial and clicks "Next" to proceed to the following section.</w:t>
                </w:r>
              </w:p>
              <w:p w:rsidR="00000000" w:rsidDel="00000000" w:rsidP="00000000" w:rsidRDefault="00000000" w:rsidRPr="00000000" w14:paraId="0000024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continues working through the tutorial, periodically checking the progress bar to see how much of the tutorial is left.</w:t>
                </w:r>
              </w:p>
              <w:p w:rsidR="00000000" w:rsidDel="00000000" w:rsidP="00000000" w:rsidRDefault="00000000" w:rsidRPr="00000000" w14:paraId="0000025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25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6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6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updates the progress bar to reflect the completion of the current section and the start of the new section.</w:t>
                </w:r>
              </w:p>
              <w:p w:rsidR="00000000" w:rsidDel="00000000" w:rsidP="00000000" w:rsidRDefault="00000000" w:rsidRPr="00000000" w14:paraId="0000026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automatically saves the user's progress as they complete each section.</w:t>
                </w:r>
              </w:p>
              <w:p w:rsidR="00000000" w:rsidDel="00000000" w:rsidP="00000000" w:rsidRDefault="00000000" w:rsidRPr="00000000" w14:paraId="0000027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27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3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23"/>
                </w:sdtPr>
                <w:sdtContent>
                  <w:p w:rsidR="00000000" w:rsidDel="00000000" w:rsidP="00000000" w:rsidRDefault="00000000" w:rsidRPr="00000000" w14:paraId="0000027A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c6gzof9exhft" w:id="22"/>
                    <w:bookmarkEnd w:id="22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o760w73mwa1q" w:id="23"/>
                <w:bookmarkEnd w:id="23"/>
                <w:r w:rsidDel="00000000" w:rsidR="00000000" w:rsidRPr="00000000">
                  <w:rPr>
                    <w:b w:val="0"/>
                    <w:rtl w:val="0"/>
                  </w:rPr>
                  <w:t xml:space="preserve">Streak Counter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system records the number of consecutive days the user engages with the platform, displaying a streak count to encourage consistent practice and learning.</w:t>
                </w:r>
              </w:p>
              <w:p w:rsidR="00000000" w:rsidDel="00000000" w:rsidP="00000000" w:rsidRDefault="00000000" w:rsidRPr="00000000" w14:paraId="0000028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Practice Interactive Exercises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Encourage users to maintain consistency by tracking their engagement streak.</w:t>
                </w:r>
              </w:p>
              <w:p w:rsidR="00000000" w:rsidDel="00000000" w:rsidP="00000000" w:rsidRDefault="00000000" w:rsidRPr="00000000" w14:paraId="0000028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28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3, Progress Tracking</w:t>
                </w:r>
              </w:p>
              <w:p w:rsidR="00000000" w:rsidDel="00000000" w:rsidP="00000000" w:rsidRDefault="00000000" w:rsidRPr="00000000" w14:paraId="0000028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29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29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system updates the streak counter and displays the current streak information.</w:t>
                </w:r>
              </w:p>
            </w:tc>
          </w:tr>
        </w:tbl>
      </w:sdtContent>
    </w:sdt>
    <w:p w:rsidR="00000000" w:rsidDel="00000000" w:rsidP="00000000" w:rsidRDefault="00000000" w:rsidRPr="00000000" w14:paraId="0000029B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4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9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29D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logs into the app.</w:t>
                </w:r>
              </w:p>
              <w:p w:rsidR="00000000" w:rsidDel="00000000" w:rsidP="00000000" w:rsidRDefault="00000000" w:rsidRPr="00000000" w14:paraId="0000029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</w:t>
                </w:r>
              </w:p>
              <w:p w:rsidR="00000000" w:rsidDel="00000000" w:rsidP="00000000" w:rsidRDefault="00000000" w:rsidRPr="00000000" w14:paraId="000002A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2A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B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B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compares the current date with the last recorded activity date.</w:t>
                </w:r>
              </w:p>
              <w:p w:rsidR="00000000" w:rsidDel="00000000" w:rsidP="00000000" w:rsidRDefault="00000000" w:rsidRPr="00000000" w14:paraId="000002C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If the user's last activity was the previous day, the system increments the streak counter by one.</w:t>
                </w:r>
              </w:p>
              <w:p w:rsidR="00000000" w:rsidDel="00000000" w:rsidP="00000000" w:rsidRDefault="00000000" w:rsidRPr="00000000" w14:paraId="000002C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6.If the user's last activity was more than one day ago, the system resets the streak counter to one.</w:t>
                </w:r>
              </w:p>
              <w:p w:rsidR="00000000" w:rsidDel="00000000" w:rsidP="00000000" w:rsidRDefault="00000000" w:rsidRPr="00000000" w14:paraId="000002C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25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26"/>
                </w:sdtPr>
                <w:sdtContent>
                  <w:p w:rsidR="00000000" w:rsidDel="00000000" w:rsidP="00000000" w:rsidRDefault="00000000" w:rsidRPr="00000000" w14:paraId="000002CE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uwr3dt1u4540" w:id="24"/>
                    <w:bookmarkEnd w:id="24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a7ujonlh5fua" w:id="25"/>
                <w:bookmarkEnd w:id="25"/>
                <w:r w:rsidDel="00000000" w:rsidR="00000000" w:rsidRPr="00000000">
                  <w:rPr>
                    <w:b w:val="0"/>
                    <w:rtl w:val="0"/>
                  </w:rPr>
                  <w:t xml:space="preserve">Reference book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0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can bookmark learning resources for future reference, organizing them into a list that can be accessed from the user interface.</w:t>
                </w:r>
              </w:p>
              <w:p w:rsidR="00000000" w:rsidDel="00000000" w:rsidP="00000000" w:rsidRDefault="00000000" w:rsidRPr="00000000" w14:paraId="000002D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Practice Interactive Exercises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To enable user have quick access to their saved bookmarks</w:t>
                </w:r>
              </w:p>
              <w:p w:rsidR="00000000" w:rsidDel="00000000" w:rsidP="00000000" w:rsidRDefault="00000000" w:rsidRPr="00000000" w14:paraId="000002D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2E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2E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2E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2E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resource is successfully added to the user's list of bookmarks.</w:t>
                </w:r>
              </w:p>
            </w:tc>
          </w:tr>
        </w:tbl>
      </w:sdtContent>
    </w:sdt>
    <w:p w:rsidR="00000000" w:rsidDel="00000000" w:rsidP="00000000" w:rsidRDefault="00000000" w:rsidRPr="00000000" w14:paraId="000002EF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26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2F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2F1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views a list of available resources or opens a specific resource.</w:t>
                </w:r>
              </w:p>
              <w:p w:rsidR="00000000" w:rsidDel="00000000" w:rsidP="00000000" w:rsidRDefault="00000000" w:rsidRPr="00000000" w14:paraId="000002F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clicks on the "Bookmark" button to save the resource.</w:t>
                </w:r>
              </w:p>
              <w:p w:rsidR="00000000" w:rsidDel="00000000" w:rsidP="00000000" w:rsidRDefault="00000000" w:rsidRPr="00000000" w14:paraId="000002F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2F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1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1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the resource details, including a "Bookmark" button or icon.</w:t>
                </w:r>
              </w:p>
              <w:p w:rsidR="00000000" w:rsidDel="00000000" w:rsidP="00000000" w:rsidRDefault="00000000" w:rsidRPr="00000000" w14:paraId="0000031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adds the resource to the user's list of bookmarked items.</w:t>
                </w:r>
              </w:p>
              <w:p w:rsidR="00000000" w:rsidDel="00000000" w:rsidP="00000000" w:rsidRDefault="00000000" w:rsidRPr="00000000" w14:paraId="0000031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31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1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27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29"/>
                </w:sdtPr>
                <w:sdtContent>
                  <w:p w:rsidR="00000000" w:rsidDel="00000000" w:rsidP="00000000" w:rsidRDefault="00000000" w:rsidRPr="00000000" w14:paraId="00000320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gsld00pi7yjx" w:id="26"/>
                    <w:bookmarkEnd w:id="26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1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ved21d4kq2o9" w:id="27"/>
                <w:bookmarkEnd w:id="27"/>
                <w:r w:rsidDel="00000000" w:rsidR="00000000" w:rsidRPr="00000000">
                  <w:rPr>
                    <w:b w:val="0"/>
                    <w:rtl w:val="0"/>
                  </w:rPr>
                  <w:t xml:space="preserve">Practice Interactive Exercises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2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engage in interactive exercises designed to improve their programming skills by presenting them with coding challenges and immediate feedback.</w:t>
                </w:r>
              </w:p>
              <w:p w:rsidR="00000000" w:rsidDel="00000000" w:rsidP="00000000" w:rsidRDefault="00000000" w:rsidRPr="00000000" w14:paraId="0000032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Practice Interactive Exercises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2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Hands-on practice to receive real-time feedback that facilitates learning.</w:t>
                </w:r>
              </w:p>
              <w:p w:rsidR="00000000" w:rsidDel="00000000" w:rsidP="00000000" w:rsidRDefault="00000000" w:rsidRPr="00000000" w14:paraId="0000033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33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33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2, Receive Personalized feedback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33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33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C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3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4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receives personalized feedback</w:t>
                </w:r>
              </w:p>
              <w:p w:rsidR="00000000" w:rsidDel="00000000" w:rsidP="00000000" w:rsidRDefault="00000000" w:rsidRPr="00000000" w14:paraId="0000034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User’s progress is saved</w:t>
                </w:r>
              </w:p>
            </w:tc>
          </w:tr>
        </w:tbl>
      </w:sdtContent>
    </w:sdt>
    <w:p w:rsidR="00000000" w:rsidDel="00000000" w:rsidP="00000000" w:rsidRDefault="00000000" w:rsidRPr="00000000" w14:paraId="00000342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28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4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344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User selects a topic to exercise</w:t>
                </w:r>
              </w:p>
              <w:p w:rsidR="00000000" w:rsidDel="00000000" w:rsidP="00000000" w:rsidRDefault="00000000" w:rsidRPr="00000000" w14:paraId="0000034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User reads the problem statement and writes code in the python editor interface</w:t>
                </w:r>
              </w:p>
              <w:p w:rsidR="00000000" w:rsidDel="00000000" w:rsidP="00000000" w:rsidRDefault="00000000" w:rsidRPr="00000000" w14:paraId="0000034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User reads the feedback, rewrites the code, and submits a new version.</w:t>
                </w:r>
              </w:p>
              <w:p w:rsidR="00000000" w:rsidDel="00000000" w:rsidP="00000000" w:rsidRDefault="00000000" w:rsidRPr="00000000" w14:paraId="0000034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6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6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displays the problem statement and the python compile environment</w:t>
                </w:r>
              </w:p>
              <w:p w:rsidR="00000000" w:rsidDel="00000000" w:rsidP="00000000" w:rsidRDefault="00000000" w:rsidRPr="00000000" w14:paraId="0000036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evaluates the submitted code, providing immediate feedback for the user</w:t>
                </w:r>
              </w:p>
              <w:p w:rsidR="00000000" w:rsidDel="00000000" w:rsidP="00000000" w:rsidRDefault="00000000" w:rsidRPr="00000000" w14:paraId="0000036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6.The system re-evaluates the submitted code and saves their progress.</w:t>
                </w:r>
              </w:p>
              <w:p w:rsidR="00000000" w:rsidDel="00000000" w:rsidP="00000000" w:rsidRDefault="00000000" w:rsidRPr="00000000" w14:paraId="0000037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29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32"/>
                </w:sdtPr>
                <w:sdtContent>
                  <w:p w:rsidR="00000000" w:rsidDel="00000000" w:rsidP="00000000" w:rsidRDefault="00000000" w:rsidRPr="00000000" w14:paraId="00000373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lui89gfzhc0f" w:id="28"/>
                    <w:bookmarkEnd w:id="28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8kbfxqai8l0n" w:id="29"/>
                <w:bookmarkEnd w:id="29"/>
                <w:r w:rsidDel="00000000" w:rsidR="00000000" w:rsidRPr="00000000">
                  <w:rPr>
                    <w:b w:val="0"/>
                    <w:rtl w:val="0"/>
                  </w:rPr>
                  <w:t xml:space="preserve">No distraction mode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enable no distraction mode</w:t>
                </w:r>
              </w:p>
              <w:p w:rsidR="00000000" w:rsidDel="00000000" w:rsidP="00000000" w:rsidRDefault="00000000" w:rsidRPr="00000000" w14:paraId="0000037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 distraction mode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Create a distraction-free environment.</w:t>
                </w:r>
              </w:p>
              <w:p w:rsidR="00000000" w:rsidDel="00000000" w:rsidP="00000000" w:rsidRDefault="00000000" w:rsidRPr="00000000" w14:paraId="0000038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38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38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Inclusions:None</w:t>
                  <w:br w:type="textWrapping"/>
                  <w:t xml:space="preserve">Extensions: Log in/Sign up</w:t>
                </w:r>
              </w:p>
              <w:p w:rsidR="00000000" w:rsidDel="00000000" w:rsidP="00000000" w:rsidRDefault="00000000" w:rsidRPr="00000000" w14:paraId="0000038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38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8F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9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enables no distraction mode</w:t>
                </w:r>
              </w:p>
            </w:tc>
          </w:tr>
        </w:tbl>
      </w:sdtContent>
    </w:sdt>
    <w:p w:rsidR="00000000" w:rsidDel="00000000" w:rsidP="00000000" w:rsidRDefault="00000000" w:rsidRPr="00000000" w14:paraId="00000394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30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9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396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goes to the app's settings or preferences menu.</w:t>
                </w:r>
              </w:p>
              <w:p w:rsidR="00000000" w:rsidDel="00000000" w:rsidP="00000000" w:rsidRDefault="00000000" w:rsidRPr="00000000" w14:paraId="0000039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selects the "No Distraction Mode" option and toggles it on.</w:t>
                </w:r>
              </w:p>
              <w:p w:rsidR="00000000" w:rsidDel="00000000" w:rsidP="00000000" w:rsidRDefault="00000000" w:rsidRPr="00000000" w14:paraId="0000039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39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B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presents options, including "No Distraction Mode."</w:t>
                </w:r>
              </w:p>
              <w:p w:rsidR="00000000" w:rsidDel="00000000" w:rsidP="00000000" w:rsidRDefault="00000000" w:rsidRPr="00000000" w14:paraId="000003B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activates "No Distraction Mode," </w:t>
                </w:r>
              </w:p>
              <w:p w:rsidR="00000000" w:rsidDel="00000000" w:rsidP="00000000" w:rsidRDefault="00000000" w:rsidRPr="00000000" w14:paraId="000003B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system suppresses pop-ups, alerts.</w:t>
                </w:r>
              </w:p>
              <w:p w:rsidR="00000000" w:rsidDel="00000000" w:rsidP="00000000" w:rsidRDefault="00000000" w:rsidRPr="00000000" w14:paraId="000003B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3C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31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35"/>
                </w:sdtPr>
                <w:sdtContent>
                  <w:p w:rsidR="00000000" w:rsidDel="00000000" w:rsidP="00000000" w:rsidRDefault="00000000" w:rsidRPr="00000000" w14:paraId="000003C4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8kbawoa020zq" w:id="30"/>
                    <w:bookmarkEnd w:id="30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5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j7u5aarv880o" w:id="31"/>
                <w:bookmarkEnd w:id="31"/>
                <w:r w:rsidDel="00000000" w:rsidR="00000000" w:rsidRPr="00000000">
                  <w:rPr>
                    <w:b w:val="0"/>
                    <w:rtl w:val="0"/>
                  </w:rPr>
                  <w:t xml:space="preserve">Offline learning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6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learn without access to the Internet.</w:t>
                </w:r>
              </w:p>
              <w:p w:rsidR="00000000" w:rsidDel="00000000" w:rsidP="00000000" w:rsidRDefault="00000000" w:rsidRPr="00000000" w14:paraId="000003C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Offline learning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C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Let users access the course materials without Internet connection.</w:t>
                </w:r>
              </w:p>
              <w:p w:rsidR="00000000" w:rsidDel="00000000" w:rsidP="00000000" w:rsidRDefault="00000000" w:rsidRPr="00000000" w14:paraId="000003D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3D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3D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3D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Users should have an account in the app.</w:t>
                </w:r>
              </w:p>
              <w:p w:rsidR="00000000" w:rsidDel="00000000" w:rsidP="00000000" w:rsidRDefault="00000000" w:rsidRPr="00000000" w14:paraId="000003D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D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E0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need an internet connection to download course materials initially.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E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3E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The lessons are downloaded and accessible.</w:t>
                </w:r>
              </w:p>
            </w:tc>
          </w:tr>
        </w:tbl>
      </w:sdtContent>
    </w:sdt>
    <w:p w:rsidR="00000000" w:rsidDel="00000000" w:rsidP="00000000" w:rsidRDefault="00000000" w:rsidRPr="00000000" w14:paraId="000003E5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32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3EB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navigates to the learning platform and selects the desired lessons, quizzes, and resources to download for offline access.</w:t>
                </w:r>
              </w:p>
              <w:p w:rsidR="00000000" w:rsidDel="00000000" w:rsidP="00000000" w:rsidRDefault="00000000" w:rsidRPr="00000000" w14:paraId="000003E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switches to offline mode on the learning platform, ensuring that all downloaded content is available for access without an internet connection.</w:t>
                </w:r>
              </w:p>
              <w:p w:rsidR="00000000" w:rsidDel="00000000" w:rsidP="00000000" w:rsidRDefault="00000000" w:rsidRPr="00000000" w14:paraId="000003F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3F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40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downloads the selected files..</w:t>
                </w:r>
              </w:p>
              <w:p w:rsidR="00000000" w:rsidDel="00000000" w:rsidP="00000000" w:rsidRDefault="00000000" w:rsidRPr="00000000" w14:paraId="0000040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switches to offline mode when the user selects this option, allowing access to downloaded materials without internet connection.</w:t>
                </w:r>
              </w:p>
              <w:p w:rsidR="00000000" w:rsidDel="00000000" w:rsidP="00000000" w:rsidRDefault="00000000" w:rsidRPr="00000000" w14:paraId="0000041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41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1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9"/>
      </w:sdtPr>
      <w:sdtContent>
        <w:tbl>
          <w:tblPr>
            <w:tblStyle w:val="Table33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38"/>
                </w:sdtPr>
                <w:sdtContent>
                  <w:p w:rsidR="00000000" w:rsidDel="00000000" w:rsidP="00000000" w:rsidRDefault="00000000" w:rsidRPr="00000000" w14:paraId="0000041A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jzk3zbulq61e" w:id="32"/>
                    <w:bookmarkEnd w:id="32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1B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1dnawo7fgyqo" w:id="33"/>
                <w:bookmarkEnd w:id="33"/>
                <w:r w:rsidDel="00000000" w:rsidR="00000000" w:rsidRPr="00000000">
                  <w:rPr>
                    <w:b w:val="0"/>
                    <w:rtl w:val="0"/>
                  </w:rPr>
                  <w:t xml:space="preserve">Choosing course topic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1C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1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9</w:t>
                </w:r>
              </w:p>
            </w:tc>
          </w:tr>
          <w:tr>
            <w:trPr>
              <w:cantSplit w:val="0"/>
              <w:trHeight w:val="2075.8593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1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1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browse and select course topics from a list of completed, in-progress, or unlocked topics.</w:t>
                </w:r>
              </w:p>
              <w:p w:rsidR="00000000" w:rsidDel="00000000" w:rsidP="00000000" w:rsidRDefault="00000000" w:rsidRPr="00000000" w14:paraId="0000042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Choosing course topic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Enable users to navigate through available course topics, either for review or progression.</w:t>
                </w:r>
              </w:p>
              <w:p w:rsidR="00000000" w:rsidDel="00000000" w:rsidP="00000000" w:rsidRDefault="00000000" w:rsidRPr="00000000" w14:paraId="0000042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2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42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42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5, Reference book</w:t>
                </w:r>
              </w:p>
              <w:p w:rsidR="00000000" w:rsidDel="00000000" w:rsidP="00000000" w:rsidRDefault="00000000" w:rsidRPr="00000000" w14:paraId="0000043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43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6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3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gets the contents of the selected topic.</w:t>
                </w:r>
              </w:p>
            </w:tc>
          </w:tr>
        </w:tbl>
      </w:sdtContent>
    </w:sdt>
    <w:p w:rsidR="00000000" w:rsidDel="00000000" w:rsidP="00000000" w:rsidRDefault="00000000" w:rsidRPr="00000000" w14:paraId="0000043B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34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43D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reviews the list of available course topics.</w:t>
                </w:r>
              </w:p>
              <w:p w:rsidR="00000000" w:rsidDel="00000000" w:rsidP="00000000" w:rsidRDefault="00000000" w:rsidRPr="00000000" w14:paraId="0000043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clicks on a specific course topic to view more details.</w:t>
                </w:r>
              </w:p>
              <w:p w:rsidR="00000000" w:rsidDel="00000000" w:rsidP="00000000" w:rsidRDefault="00000000" w:rsidRPr="00000000" w14:paraId="0000044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44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45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lists all available course topics.</w:t>
                </w:r>
              </w:p>
              <w:p w:rsidR="00000000" w:rsidDel="00000000" w:rsidP="00000000" w:rsidRDefault="00000000" w:rsidRPr="00000000" w14:paraId="0000046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Upon user selection, the system fetches and displays detailed information about the chosen topic.</w:t>
                </w:r>
              </w:p>
              <w:p w:rsidR="00000000" w:rsidDel="00000000" w:rsidP="00000000" w:rsidRDefault="00000000" w:rsidRPr="00000000" w14:paraId="0000046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46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35"/>
            <w:tblW w:w="10485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85"/>
            <w:gridCol w:w="7500"/>
            <w:tblGridChange w:id="0">
              <w:tblGrid>
                <w:gridCol w:w="2985"/>
                <w:gridCol w:w="7500"/>
              </w:tblGrid>
            </w:tblGridChange>
          </w:tblGrid>
          <w:tr>
            <w:trPr>
              <w:cantSplit w:val="0"/>
              <w:trHeight w:val="532.96875" w:hRule="atLeast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sdt>
                <w:sdtPr>
                  <w:tag w:val="goog_rdk_41"/>
                </w:sdtPr>
                <w:sdtContent>
                  <w:p w:rsidR="00000000" w:rsidDel="00000000" w:rsidP="00000000" w:rsidRDefault="00000000" w:rsidRPr="00000000" w14:paraId="0000046C">
                    <w:pPr>
                      <w:pStyle w:val="Heading1"/>
                      <w:widowControl w:val="0"/>
                      <w:tabs>
                        <w:tab w:val="left" w:leader="none" w:pos="0"/>
                      </w:tabs>
                      <w:spacing w:after="0" w:before="0" w:lineRule="auto"/>
                      <w:rPr/>
                    </w:pPr>
                    <w:bookmarkStart w:colFirst="0" w:colLast="0" w:name="_heading=h.zc0uu2y34v2r" w:id="34"/>
                    <w:bookmarkEnd w:id="34"/>
                    <w:r w:rsidDel="00000000" w:rsidR="00000000" w:rsidRPr="00000000">
                      <w:rPr>
                        <w:rtl w:val="0"/>
                      </w:rPr>
                      <w:t xml:space="preserve">Name/Title: </w:t>
                    </w:r>
                  </w:p>
                </w:sdtContent>
              </w:sdt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6D">
                <w:pPr>
                  <w:pStyle w:val="Heading1"/>
                  <w:widowControl w:val="0"/>
                  <w:tabs>
                    <w:tab w:val="left" w:leader="none" w:pos="0"/>
                  </w:tabs>
                  <w:spacing w:after="0" w:before="0" w:lineRule="auto"/>
                  <w:rPr>
                    <w:b w:val="0"/>
                  </w:rPr>
                </w:pPr>
                <w:bookmarkStart w:colFirst="0" w:colLast="0" w:name="_heading=h.mofi1hk4ow38" w:id="35"/>
                <w:bookmarkEnd w:id="35"/>
                <w:r w:rsidDel="00000000" w:rsidR="00000000" w:rsidRPr="00000000">
                  <w:rPr>
                    <w:b w:val="0"/>
                    <w:rtl w:val="0"/>
                  </w:rPr>
                  <w:t xml:space="preserve">Custom theme, layout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6E">
                <w:pPr>
                  <w:rPr>
                    <w:rFonts w:ascii="Nimbus Roman No9 L" w:cs="Nimbus Roman No9 L" w:eastAsia="Nimbus Roman No9 L" w:hAnsi="Nimbus Roman No9 L"/>
                    <w:b w:val="1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6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Allows users to change the theme and layout of the application.</w:t>
                </w:r>
              </w:p>
              <w:p w:rsidR="00000000" w:rsidDel="00000000" w:rsidP="00000000" w:rsidRDefault="00000000" w:rsidRPr="00000000" w14:paraId="0000047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7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Under Design: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Custom theme, layout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Primary Actor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Participants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Goal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7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Enable users to customize the app’s appearance for a more personalized experience.</w:t>
                </w:r>
              </w:p>
              <w:p w:rsidR="00000000" w:rsidDel="00000000" w:rsidP="00000000" w:rsidRDefault="00000000" w:rsidRPr="00000000" w14:paraId="0000047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Related Use Cases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7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Instance of: None</w:t>
                </w:r>
              </w:p>
              <w:p w:rsidR="00000000" w:rsidDel="00000000" w:rsidP="00000000" w:rsidRDefault="00000000" w:rsidRPr="00000000" w14:paraId="0000048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Included by: None</w:t>
                </w:r>
              </w:p>
              <w:p w:rsidR="00000000" w:rsidDel="00000000" w:rsidP="00000000" w:rsidRDefault="00000000" w:rsidRPr="00000000" w14:paraId="0000048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Inclusions: None</w:t>
                  <w:br w:type="textWrapping"/>
                  <w:t xml:space="preserve">Extensions: None</w:t>
                </w:r>
              </w:p>
              <w:p w:rsidR="00000000" w:rsidDel="00000000" w:rsidP="00000000" w:rsidRDefault="00000000" w:rsidRPr="00000000" w14:paraId="0000048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Invariant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 should be logged into the application</w:t>
                </w:r>
              </w:p>
              <w:p w:rsidR="00000000" w:rsidDel="00000000" w:rsidP="00000000" w:rsidRDefault="00000000" w:rsidRPr="00000000" w14:paraId="0000048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Precondition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8">
                <w:pPr>
                  <w:spacing w:line="276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Open Sans Medium" w:cs="Open Sans Medium" w:eastAsia="Open Sans Medium" w:hAnsi="Open Sans Medium"/>
                    <w:sz w:val="22"/>
                    <w:szCs w:val="22"/>
                    <w:rtl w:val="0"/>
                  </w:rPr>
                  <w:t xml:space="preserve">Users should be on the landing page when they’re logged in.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Success Postcondition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</w:tc>
            <w:tc>
              <w:tcPr>
                <w:tcMar>
                  <w:top w:w="72.0" w:type="dxa"/>
                  <w:left w:w="72.0" w:type="dxa"/>
                  <w:bottom w:w="72.0" w:type="dxa"/>
                  <w:right w:w="72.0" w:type="dxa"/>
                </w:tcMar>
                <w:vAlign w:val="top"/>
              </w:tcPr>
              <w:p w:rsidR="00000000" w:rsidDel="00000000" w:rsidP="00000000" w:rsidRDefault="00000000" w:rsidRPr="00000000" w14:paraId="0000048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User’s selected theme is activated.</w:t>
                </w:r>
              </w:p>
            </w:tc>
          </w:tr>
        </w:tbl>
      </w:sdtContent>
    </w:sdt>
    <w:p w:rsidR="00000000" w:rsidDel="00000000" w:rsidP="00000000" w:rsidRDefault="00000000" w:rsidRPr="00000000" w14:paraId="0000048D">
      <w:pPr>
        <w:spacing w:line="360" w:lineRule="auto"/>
        <w:rPr>
          <w:rFonts w:ascii="Nimbus Roman No9 L" w:cs="Nimbus Roman No9 L" w:eastAsia="Nimbus Roman No9 L" w:hAnsi="Nimbus Roman No9 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36"/>
            <w:tblW w:w="104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5245"/>
            <w:gridCol w:w="5245"/>
            <w:tblGridChange w:id="0">
              <w:tblGrid>
                <w:gridCol w:w="5245"/>
                <w:gridCol w:w="5245"/>
              </w:tblGrid>
            </w:tblGridChange>
          </w:tblGrid>
          <w:tr>
            <w:trPr>
              <w:cantSplit w:val="0"/>
              <w:trHeight w:val="429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USER STEPS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 </w:t>
                </w:r>
              </w:p>
              <w:p w:rsidR="00000000" w:rsidDel="00000000" w:rsidP="00000000" w:rsidRDefault="00000000" w:rsidRPr="00000000" w14:paraId="0000048F">
                <w:pPr>
                  <w:spacing w:after="200" w:lineRule="auto"/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1. The user clicks on the “Theme and Layout” section in the settings from the main menu.</w:t>
                </w:r>
              </w:p>
              <w:p w:rsidR="00000000" w:rsidDel="00000000" w:rsidP="00000000" w:rsidRDefault="00000000" w:rsidRPr="00000000" w14:paraId="0000049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3. The user selects a preferred theme</w:t>
                </w:r>
              </w:p>
              <w:p w:rsidR="00000000" w:rsidDel="00000000" w:rsidP="00000000" w:rsidRDefault="00000000" w:rsidRPr="00000000" w14:paraId="0000049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5. </w:t>
                </w:r>
              </w:p>
              <w:p w:rsidR="00000000" w:rsidDel="00000000" w:rsidP="00000000" w:rsidRDefault="00000000" w:rsidRPr="00000000" w14:paraId="0000049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A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B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C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D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E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b w:val="1"/>
                    <w:rtl w:val="0"/>
                  </w:rPr>
                  <w:t xml:space="preserve">SYSTEM RESPONSE</w:t>
                </w: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4AF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0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1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2. The system shows available themes and layout options.</w:t>
                </w:r>
              </w:p>
              <w:p w:rsidR="00000000" w:rsidDel="00000000" w:rsidP="00000000" w:rsidRDefault="00000000" w:rsidRPr="00000000" w14:paraId="000004B2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3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4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4. The system refreshes the main interface to reflect the updated theme and layout based on the user’s selections.</w:t>
                </w:r>
              </w:p>
              <w:p w:rsidR="00000000" w:rsidDel="00000000" w:rsidP="00000000" w:rsidRDefault="00000000" w:rsidRPr="00000000" w14:paraId="000004B5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6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7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8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Fonts w:ascii="Nimbus Roman No9 L" w:cs="Nimbus Roman No9 L" w:eastAsia="Nimbus Roman No9 L" w:hAnsi="Nimbus Roman No9 L"/>
                    <w:rtl w:val="0"/>
                  </w:rPr>
                  <w:t xml:space="preserve">6.</w:t>
                </w:r>
              </w:p>
              <w:p w:rsidR="00000000" w:rsidDel="00000000" w:rsidP="00000000" w:rsidRDefault="00000000" w:rsidRPr="00000000" w14:paraId="000004B9">
                <w:pPr>
                  <w:rPr>
                    <w:rFonts w:ascii="Nimbus Roman No9 L" w:cs="Nimbus Roman No9 L" w:eastAsia="Nimbus Roman No9 L" w:hAnsi="Nimbus Roman No9 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BA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imbus Roman No9 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468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4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4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C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D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umBullet">
    <w:name w:val="Enum Bullet"/>
    <w:basedOn w:val="Normal"/>
    <w:next w:val="EnumBullet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ing1"/>
    <w:next w:val="Header"/>
    <w:autoRedefine w:val="0"/>
    <w:hidden w:val="0"/>
    <w:qFormat w:val="0"/>
    <w:pPr>
      <w:keepNext w:val="1"/>
      <w:pBdr>
        <w:bottom w:color="auto" w:space="1" w:sz="24" w:val="single"/>
      </w:pBdr>
      <w:tabs>
        <w:tab w:val="right" w:leader="none" w:pos="9360"/>
      </w:tabs>
      <w:suppressAutoHyphens w:val="1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Bullet"/>
    <w:basedOn w:val="Normal"/>
    <w:next w:val="ListBullet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part">
    <w:name w:val="Subpart"/>
    <w:basedOn w:val="Normal"/>
    <w:next w:val="Subpart"/>
    <w:autoRedefine w:val="0"/>
    <w:hidden w:val="0"/>
    <w:qFormat w:val="0"/>
    <w:pPr>
      <w:tabs>
        <w:tab w:val="left" w:leader="none" w:pos="864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miro.com/welcomeonboard/Y3FZWEo5U0Z3b3A3WWtHdXFrdkVMMm9KeVVVeXBhWnNLZkJ1SE5YTEp3M0wzZndBYXM5Vjc4d0ZscmtyRW1TR3wzNDU4NzY0NjAwNTYzMjQ2ODM5fDI=?share_link_id=3030102153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welcomeonboard/MFhOcDJuZ1h5NVRrV1NqdHNEOFJ0NnRlZ1RjS1pLVlFYUE03NzZvdllTQnBWNlNpRnAwNmpYNTJ2N0hDNmlLMHwzNDU4NzY0NjAwNTYzNjY4MzAyfDI=?share_link_id=2092003598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OtXjJsaeVzccT+rPG7pIqnuMw==">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2005-10-14T19:27:00Z</dcterms:created>
  <dc:creator>Daniel Amyot</dc:creator>
</cp:coreProperties>
</file>