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1 - Creative Team Name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Made Kanban board to track and organize team workflow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highlight w:val="white"/>
        </w:rPr>
      </w:pPr>
      <w:bookmarkStart w:colFirst="0" w:colLast="0" w:name="_heading=h.fb0c2yeyexpk" w:id="2"/>
      <w:bookmarkEnd w:id="2"/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Created basic mockups for UI navigation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highlight w:val="white"/>
        </w:rPr>
      </w:pPr>
      <w:bookmarkStart w:colFirst="0" w:colLast="0" w:name="_heading=h.sd5mswu5lpbp" w:id="3"/>
      <w:bookmarkEnd w:id="3"/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Created non-functional requirements for SRS document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highlight w:val="white"/>
        </w:rPr>
      </w:pPr>
      <w:bookmarkStart w:colFirst="0" w:colLast="0" w:name="_heading=h.p1cbmxf6ap0o" w:id="4"/>
      <w:bookmarkEnd w:id="4"/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Create functional requirements for SRS document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highlight w:val="white"/>
        </w:rPr>
      </w:pPr>
      <w:bookmarkStart w:colFirst="0" w:colLast="0" w:name="_heading=h.tg441rof6u3" w:id="5"/>
      <w:bookmarkEnd w:id="5"/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Created user stories for product backlog and kanban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Addresses feedback for project descriptions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designer made a fantastic UI mockup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did not understand how to create the Kanban board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Dr. Greg guided us through creating the Kanban board on Github.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Expanded feature set to include AI summarization of text.</w:t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will be further refining documents and beginning to implement features from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were able to more efficiently create and assign the Github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Creating an agenda for meetings and pre-meeting readings.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Creating meeting agenda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PM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Reading assignment before meetings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Everyone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1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hpg3wBRH1+Ss+bIrhavc288OCQ==">CgMxLjAaHwoBMBIaChgICVIUChJ0YWJsZS5yOThya2hlbjhxdXQyCGguZ2pkZ3hzMg5oLmJ0bjV0a2gwd25uaTIOaC5mYjBjMnlleWV4cGsyDmguc2Q1bXN3dTVscGJwMg5oLnAxY2JteGY2YXAwbzINaC50ZzQ0MXJvZjZ1MzgAciExZnhzcDhtUnhsZmo5RW1hc1JFNUUwRGc2cTZuaDJEM1Y=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