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sz w:val="24"/>
          <w:szCs w:val="24"/>
        </w:rPr>
      </w:pPr>
      <w:r w:rsidDel="00000000" w:rsidR="00000000" w:rsidRPr="00000000">
        <w:rPr>
          <w:sz w:val="24"/>
          <w:szCs w:val="24"/>
          <w:rtl w:val="0"/>
        </w:rPr>
        <w:t xml:space="preserve">As a </w:t>
      </w:r>
      <w:r w:rsidDel="00000000" w:rsidR="00000000" w:rsidRPr="00000000">
        <w:rPr>
          <w:i w:val="1"/>
          <w:sz w:val="24"/>
          <w:szCs w:val="24"/>
          <w:rtl w:val="0"/>
        </w:rPr>
        <w:t xml:space="preserve">&lt;user, role&gt;</w:t>
      </w:r>
      <w:r w:rsidDel="00000000" w:rsidR="00000000" w:rsidRPr="00000000">
        <w:rPr>
          <w:sz w:val="24"/>
          <w:szCs w:val="24"/>
          <w:rtl w:val="0"/>
        </w:rPr>
        <w:t xml:space="preserve">, I want </w:t>
      </w:r>
      <w:r w:rsidDel="00000000" w:rsidR="00000000" w:rsidRPr="00000000">
        <w:rPr>
          <w:i w:val="1"/>
          <w:sz w:val="24"/>
          <w:szCs w:val="24"/>
          <w:rtl w:val="0"/>
        </w:rPr>
        <w:t xml:space="preserve">&lt;feature, functionality</w:t>
      </w:r>
      <w:r w:rsidDel="00000000" w:rsidR="00000000" w:rsidRPr="00000000">
        <w:rPr>
          <w:sz w:val="24"/>
          <w:szCs w:val="24"/>
          <w:rtl w:val="0"/>
        </w:rPr>
        <w:t xml:space="preserve">&gt; so that </w:t>
      </w:r>
      <w:r w:rsidDel="00000000" w:rsidR="00000000" w:rsidRPr="00000000">
        <w:rPr>
          <w:i w:val="1"/>
          <w:sz w:val="24"/>
          <w:szCs w:val="24"/>
          <w:rtl w:val="0"/>
        </w:rPr>
        <w:t xml:space="preserve">&lt;some reason/benefit / value&gt; </w:t>
      </w:r>
      <w:r w:rsidDel="00000000" w:rsidR="00000000" w:rsidRPr="00000000">
        <w:rPr>
          <w:rtl w:val="0"/>
        </w:rPr>
      </w:r>
    </w:p>
    <w:p w:rsidR="00000000" w:rsidDel="00000000" w:rsidP="00000000" w:rsidRDefault="00000000" w:rsidRPr="00000000" w14:paraId="00000002">
      <w:pPr>
        <w:numPr>
          <w:ilvl w:val="0"/>
          <w:numId w:val="1"/>
        </w:numPr>
        <w:spacing w:after="200" w:lineRule="auto"/>
        <w:ind w:left="720" w:hanging="360"/>
        <w:rPr>
          <w:sz w:val="24"/>
          <w:szCs w:val="24"/>
          <w:u w:val="none"/>
        </w:rPr>
      </w:pPr>
      <w:r w:rsidDel="00000000" w:rsidR="00000000" w:rsidRPr="00000000">
        <w:rPr>
          <w:sz w:val="24"/>
          <w:szCs w:val="24"/>
          <w:rtl w:val="0"/>
        </w:rPr>
        <w:t xml:space="preserve">As a person with ADHD, I want to be able to customize my reading environment so I can focus better on my text.</w:t>
      </w:r>
    </w:p>
    <w:p w:rsidR="00000000" w:rsidDel="00000000" w:rsidP="00000000" w:rsidRDefault="00000000" w:rsidRPr="00000000" w14:paraId="00000003">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with dyslexia, I want to be able to keep track of my position in a text so I can comprehend it better.</w:t>
      </w:r>
    </w:p>
    <w:p w:rsidR="00000000" w:rsidDel="00000000" w:rsidP="00000000" w:rsidRDefault="00000000" w:rsidRPr="00000000" w14:paraId="00000004">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student, I want to be able to bookmark my long text so I can split it up into parts</w:t>
      </w:r>
    </w:p>
    <w:p w:rsidR="00000000" w:rsidDel="00000000" w:rsidP="00000000" w:rsidRDefault="00000000" w:rsidRPr="00000000" w14:paraId="00000005">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with many devices, I would like to be able to upload text to a server so I can access it from another device.</w:t>
      </w:r>
    </w:p>
    <w:p w:rsidR="00000000" w:rsidDel="00000000" w:rsidP="00000000" w:rsidRDefault="00000000" w:rsidRPr="00000000" w14:paraId="00000006">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who often reads in low-light conditions, I want to be able to use a dark mode so I can prevent eye strain while reading.</w:t>
      </w:r>
    </w:p>
    <w:p w:rsidR="00000000" w:rsidDel="00000000" w:rsidP="00000000" w:rsidRDefault="00000000" w:rsidRPr="00000000" w14:paraId="00000007">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who works with very long texts, I want to be able to organize my text so that I can quickly find the section that I am looking for.</w:t>
      </w:r>
    </w:p>
    <w:p w:rsidR="00000000" w:rsidDel="00000000" w:rsidP="00000000" w:rsidRDefault="00000000" w:rsidRPr="00000000" w14:paraId="00000008">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with many devices, I want to be able to create an account, so that I can save my data.</w:t>
      </w:r>
    </w:p>
    <w:p w:rsidR="00000000" w:rsidDel="00000000" w:rsidP="00000000" w:rsidRDefault="00000000" w:rsidRPr="00000000" w14:paraId="00000009">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t>
      </w:r>
      <w:commentRangeStart w:id="0"/>
      <w:commentRangeStart w:id="1"/>
      <w:commentRangeStart w:id="2"/>
      <w:r w:rsidDel="00000000" w:rsidR="00000000" w:rsidRPr="00000000">
        <w:rPr>
          <w:sz w:val="24"/>
          <w:szCs w:val="24"/>
          <w:rtl w:val="0"/>
        </w:rPr>
        <w:t xml:space="preserve">with dyslexia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 I want to be able to change the font and word size of my text, so that I will be able to read the text faster and more clearly.         </w:t>
      </w:r>
    </w:p>
    <w:p w:rsidR="00000000" w:rsidDel="00000000" w:rsidP="00000000" w:rsidRDefault="00000000" w:rsidRPr="00000000" w14:paraId="0000000A">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with diagnosed ADHD, </w:t>
      </w:r>
      <w:commentRangeStart w:id="3"/>
      <w:commentRangeStart w:id="4"/>
      <w:commentRangeStart w:id="5"/>
      <w:r w:rsidDel="00000000" w:rsidR="00000000" w:rsidRPr="00000000">
        <w:rPr>
          <w:sz w:val="24"/>
          <w:szCs w:val="24"/>
          <w:rtl w:val="0"/>
        </w:rPr>
        <w:t xml:space="preserve">I want to be able to change the text to speech to a certain word per minute, so that I can follow along at a faster speed.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with dyslexia, I need a </w:t>
      </w:r>
      <w:commentRangeStart w:id="6"/>
      <w:commentRangeStart w:id="7"/>
      <w:r w:rsidDel="00000000" w:rsidR="00000000" w:rsidRPr="00000000">
        <w:rPr>
          <w:sz w:val="24"/>
          <w:szCs w:val="24"/>
          <w:rtl w:val="0"/>
        </w:rPr>
        <w:t xml:space="preserve">set</w:t>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ting to customize the spacing of lines and words to help me read more accurately.</w:t>
      </w:r>
    </w:p>
    <w:p w:rsidR="00000000" w:rsidDel="00000000" w:rsidP="00000000" w:rsidRDefault="00000000" w:rsidRPr="00000000" w14:paraId="0000000C">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someone who has trouble retaining information read, I find that interactive components help keep me engaged and able to understand content better.</w:t>
      </w:r>
    </w:p>
    <w:p w:rsidR="00000000" w:rsidDel="00000000" w:rsidP="00000000" w:rsidRDefault="00000000" w:rsidRPr="00000000" w14:paraId="0000000D">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As a person who reads the majority digitally, overly complicated website layouts make finding what I need difficult.</w:t>
      </w:r>
    </w:p>
    <w:p w:rsidR="00000000" w:rsidDel="00000000" w:rsidP="00000000" w:rsidRDefault="00000000" w:rsidRPr="00000000" w14:paraId="0000000E">
      <w:pPr>
        <w:numPr>
          <w:ilvl w:val="0"/>
          <w:numId w:val="1"/>
        </w:numPr>
        <w:spacing w:after="200" w:before="0" w:lineRule="auto"/>
        <w:ind w:left="720" w:hanging="360"/>
        <w:rPr>
          <w:sz w:val="24"/>
          <w:szCs w:val="24"/>
          <w:u w:val="none"/>
        </w:rPr>
      </w:pPr>
      <w:commentRangeStart w:id="8"/>
      <w:commentRangeStart w:id="9"/>
      <w:commentRangeStart w:id="10"/>
      <w:r w:rsidDel="00000000" w:rsidR="00000000" w:rsidRPr="00000000">
        <w:rPr>
          <w:sz w:val="24"/>
          <w:szCs w:val="24"/>
          <w:rtl w:val="0"/>
        </w:rPr>
        <w:t xml:space="preserve">As someone who has difficulty reading, I want to be able to control the spacing between words so that the spacing matches what works best for me personally.</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F">
      <w:pPr>
        <w:numPr>
          <w:ilvl w:val="0"/>
          <w:numId w:val="1"/>
        </w:numPr>
        <w:spacing w:after="200" w:before="0" w:lineRule="auto"/>
        <w:ind w:left="720" w:hanging="360"/>
        <w:rPr>
          <w:sz w:val="24"/>
          <w:szCs w:val="24"/>
          <w:u w:val="none"/>
        </w:rPr>
      </w:pPr>
      <w:commentRangeStart w:id="11"/>
      <w:commentRangeStart w:id="12"/>
      <w:r w:rsidDel="00000000" w:rsidR="00000000" w:rsidRPr="00000000">
        <w:rPr>
          <w:sz w:val="24"/>
          <w:szCs w:val="24"/>
          <w:rtl w:val="0"/>
        </w:rPr>
        <w:t xml:space="preserve">As someone who hasn’t found a great solution for text readability, I want to be able to test out different options so that I can find out what works best for me.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As someone who is not great with computers, I want to to be able to use the application without downloading or installing anything so that I can easily use the application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6" w:date="2024-10-05T22:50:26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clarity does this mean physically or digitally?</w:t>
      </w:r>
    </w:p>
  </w:comment>
  <w:comment w:author="Joshua Lopez" w:id="7" w:date="2024-10-06T17:33:30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the 'unclutter' as a setting for customizable line and word spacing so the user can read more accurately. Also changed user to someone with dyslexia as it is a much more researched for them</w:t>
      </w:r>
    </w:p>
  </w:comment>
  <w:comment w:author="Gregory Nelson" w:id="3" w:date="2024-10-05T22:50:0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ADHD people? Dyslexics? this sounds good but I'm not sure it addresses the problem causality well?</w:t>
      </w:r>
    </w:p>
  </w:comment>
  <w:comment w:author="Joshua Lopez" w:id="4" w:date="2024-10-06T17:24:32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specified the user as someone with diagnosed ADHD, and instead rewrote the goal as a request for a dynamic text to speech speed</w:t>
      </w:r>
    </w:p>
  </w:comment>
  <w:comment w:author="Sean Whynot" w:id="5" w:date="2024-10-08T18:33:2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makes sense in context now.</w:t>
      </w:r>
    </w:p>
  </w:comment>
  <w:comment w:author="Gregory Nelson" w:id="11" w:date="2024-10-05T22:52:4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awesome feature, having it automatically try different things and maybe it measures something about your reading (speed, comprehension probably better) to help you find settings good for  you</w:t>
      </w:r>
    </w:p>
  </w:comment>
  <w:comment w:author="Joshua Lopez" w:id="12" w:date="2024-10-06T17:38: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this could easily be our websites gimmick to help us stand out! This is a fantastic idea we should definitely discuss more in detail as a meeting!</w:t>
      </w:r>
    </w:p>
  </w:comment>
  <w:comment w:author="Gregory Nelson" w:id="0" w:date="2024-10-05T22:49:34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move this to the end of the user story as the goal</w:t>
      </w:r>
    </w:p>
  </w:comment>
  <w:comment w:author="Joshua Lopez" w:id="1" w:date="2024-10-06T17:20:13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the user to someone with dyslexia as they would be someone who would benefit from font styles, and moved the goal to the end</w:t>
      </w:r>
    </w:p>
  </w:comment>
  <w:comment w:author="Sean Whynot" w:id="2" w:date="2024-10-08T16:59:2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follows standard user story format.</w:t>
      </w:r>
    </w:p>
  </w:comment>
  <w:comment w:author="Gregory Nelson" w:id="8" w:date="2024-10-05T22:52:07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idea but you need to check if this is actually feasible with a website, I'm not sure browsers support it, there might be some way to custom render text as an SVG but you don't want to I think implement a font rendering engine, it's not enough value I'd think for the work, but if it's really great for the problem causality it could be a feature especially if you find an open source one you can use.</w:t>
      </w:r>
    </w:p>
  </w:comment>
  <w:comment w:author="Joshua Lopez" w:id="9" w:date="2024-10-06T17:36:0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but since the time we have is short and we're already inexperienced, I shortened it to only word spacing as that is more feasible</w:t>
      </w:r>
    </w:p>
  </w:comment>
  <w:comment w:author="Sean Whynot" w:id="10" w:date="2024-10-08T18:35:05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