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18myhks8tpke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Creative Team Name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sidebar element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b8yh59y1xie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Login 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jgo98vlj1um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for Home page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Removed unneeded files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76ibzl76u5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Responded to deliverable 1 feedback</w:t>
      </w:r>
    </w:p>
    <w:p w:rsidR="00000000" w:rsidDel="00000000" w:rsidP="00000000" w:rsidRDefault="00000000" w:rsidRPr="00000000" w14:paraId="0000000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Application runs on all team members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merge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Pulling changes from remote repository before adding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UI implementation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c1ulstu5jj2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bootstrap library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sweifwq9ai6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page switching (react-router-dom)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tuby8l00o28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more UI mockups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Writing scripts for usability testing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paomtv1dk3rw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domain model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e63sj7mxww8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basic text formatting options</w:t>
      </w:r>
    </w:p>
    <w:p w:rsidR="00000000" w:rsidDel="00000000" w:rsidP="00000000" w:rsidRDefault="00000000" w:rsidRPr="00000000" w14:paraId="0000001E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on the team is gaining experience with React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kcpeh9yxblv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team is learning to work together with Github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0r7onfxz3t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Aim to complete issues sooner to leave time for quality checking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kqzlhh6l6uab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 quality checking process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Assign priorities to Github issues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Decide format for quality checking</w:t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Assign priorities to Github issues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Decide format for quality checking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Creative Team Name</w:t>
      </w:r>
    </w:p>
    <w:p w:rsidR="00000000" w:rsidDel="00000000" w:rsidP="00000000" w:rsidRDefault="00000000" w:rsidRPr="00000000" w14:paraId="0000003C">
      <w:pPr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Made Kanban board to track and organize team workflow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fb0c2yeyexpk" w:id="14"/>
      <w:bookmarkEnd w:id="14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basic mockups for UI navigation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sd5mswu5lpbp" w:id="15"/>
      <w:bookmarkEnd w:id="15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non-functional requirements for SRS document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p1cbmxf6ap0o" w:id="16"/>
      <w:bookmarkEnd w:id="16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 functional requirements for SRS document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tg441rof6u3" w:id="17"/>
      <w:bookmarkEnd w:id="17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user stories for product backlog and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Addresses feedback for project descriptions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designer made a fantastic UI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did not understand how to create the Kanban board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Dr. Greg guided us through creating the Kanban board on Github.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Expanded feature set to include AI summarization of text.</w:t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be further refining documents and beginning to implement features from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more efficiently create and assign the Github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an agenda for meetings and pre-meeting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Creating meeting agenda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Reading assignment before meetings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gkfoSB+7geEkycEfvw0smgQ35Q==">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