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Surely computers cannot be intelligent, they can do only what their programmers tell them. Agree or Disagree? Explain in one paragraph</w:t>
      </w:r>
    </w:p>
    <w:p>
      <w:pPr>
        <w:pStyle w:val="ListParagraph"/>
        <w:numPr>
          <w:ilvl w:val="0"/>
          <w:numId w:val="0"/>
        </w:numPr>
        <w:ind w:left="1440" w:hanging="0"/>
        <w:rPr>
          <w:b/>
          <w:b/>
          <w:bCs/>
        </w:rPr>
      </w:pPr>
      <w:r>
        <w:rPr>
          <w:b/>
          <w:bCs/>
        </w:rPr>
        <w:t>Answer:</w:t>
      </w:r>
    </w:p>
    <w:p>
      <w:pPr>
        <w:pStyle w:val="ListParagraph"/>
        <w:numPr>
          <w:ilvl w:val="0"/>
          <w:numId w:val="0"/>
        </w:numPr>
        <w:ind w:left="1440" w:hanging="0"/>
        <w:rPr>
          <w:b w:val="false"/>
          <w:b w:val="false"/>
          <w:bCs w:val="false"/>
        </w:rPr>
      </w:pPr>
      <w:r>
        <w:rPr>
          <w:b w:val="false"/>
          <w:bCs w:val="false"/>
        </w:rPr>
        <w:t>I disagree with the statement that computers can only do what their programmers tell them. Currently, with machine learning and deep learning computers are able to do what their programmers tell them to do and also go further to do things that are beyond what the programmer told them to do by learning from their environment. Computers are able to learn from their surrounding environment</w:t>
      </w:r>
      <w:r>
        <w:rPr>
          <w:b w:val="false"/>
          <w:bCs w:val="false"/>
        </w:rPr>
        <w:t>s</w:t>
      </w:r>
      <w:r>
        <w:rPr>
          <w:b w:val="false"/>
          <w:bCs w:val="false"/>
        </w:rPr>
        <w:t xml:space="preserve"> by using sensors, </w:t>
      </w:r>
      <w:r>
        <w:rPr>
          <w:b w:val="false"/>
          <w:bCs w:val="false"/>
        </w:rPr>
        <w:t>GPS, camera and other tools.</w:t>
      </w:r>
    </w:p>
    <w:p>
      <w:pPr>
        <w:pStyle w:val="ListParagraph"/>
        <w:numPr>
          <w:ilvl w:val="0"/>
          <w:numId w:val="0"/>
        </w:numPr>
        <w:ind w:left="1440" w:hanging="0"/>
        <w:rPr>
          <w:b w:val="false"/>
          <w:b w:val="false"/>
          <w:bCs w:val="false"/>
        </w:rPr>
      </w:pPr>
      <w:r>
        <w:rPr>
          <w:b w:val="false"/>
          <w:bCs w:val="false"/>
        </w:rPr>
        <w:t>As the computer learns past what the initial program was design to do, they become more and more intelligent.</w:t>
      </w:r>
    </w:p>
    <w:p>
      <w:pPr>
        <w:pStyle w:val="ListParagraph"/>
        <w:numPr>
          <w:ilvl w:val="0"/>
          <w:numId w:val="1"/>
        </w:numPr>
        <w:rPr/>
      </w:pPr>
      <w:r>
        <w:rPr/>
        <w:t>Surely animals cannot be intelligent, they can do only what their genes tell them. Explain in one paragraph. Agree or Disagree? Explain in one paragraph</w:t>
      </w:r>
    </w:p>
    <w:p>
      <w:pPr>
        <w:pStyle w:val="ListParagraph"/>
        <w:numPr>
          <w:ilvl w:val="0"/>
          <w:numId w:val="0"/>
        </w:numPr>
        <w:ind w:left="1440" w:hanging="0"/>
        <w:rPr>
          <w:b/>
          <w:b/>
          <w:bCs/>
        </w:rPr>
      </w:pPr>
      <w:r>
        <w:rPr>
          <w:b/>
          <w:bCs/>
        </w:rPr>
        <w:t>Answer:</w:t>
      </w:r>
    </w:p>
    <w:p>
      <w:pPr>
        <w:pStyle w:val="ListParagraph"/>
        <w:numPr>
          <w:ilvl w:val="0"/>
          <w:numId w:val="0"/>
        </w:numPr>
        <w:ind w:left="1440" w:hanging="0"/>
        <w:rPr>
          <w:b w:val="false"/>
          <w:b w:val="false"/>
          <w:bCs w:val="false"/>
        </w:rPr>
      </w:pPr>
      <w:r>
        <w:rPr>
          <w:b w:val="false"/>
          <w:bCs w:val="false"/>
        </w:rPr>
        <w:t>I disagree with the statement that animals cannot be intelligent past what their genes tell them. Animals as humans  learns as they grow from the parents and also from the environment. For example, if two lion cubs are separated at birth and one is kept at a zoo and the other in its natural habitat, the cub that grows in its natural habitat will learn to do what typical lion does, but the cub that grows up at the zoo, who was prevented from roaring would grow up not knowing how to roar. This shows that, animals as humans learns and do not do just what their genes tell them to do.</w:t>
      </w:r>
    </w:p>
    <w:p>
      <w:pPr>
        <w:pStyle w:val="ListParagraph"/>
        <w:numPr>
          <w:ilvl w:val="0"/>
          <w:numId w:val="0"/>
        </w:numPr>
        <w:ind w:left="1440" w:hanging="0"/>
        <w:rPr>
          <w:b w:val="false"/>
          <w:b w:val="false"/>
          <w:bCs w:val="false"/>
        </w:rPr>
      </w:pPr>
      <w:r>
        <w:rPr>
          <w:b w:val="false"/>
          <w:bCs w:val="false"/>
        </w:rPr>
      </w:r>
    </w:p>
    <w:p>
      <w:pPr>
        <w:pStyle w:val="ListParagraph"/>
        <w:numPr>
          <w:ilvl w:val="0"/>
          <w:numId w:val="1"/>
        </w:numPr>
        <w:rPr/>
      </w:pPr>
      <w:r>
        <w:rPr/>
        <w:t>Surely animals, humans and computers cannot be intelligent, they can do only what their constituent atoms are told to do by the laws of physics. Agree or Disagree? Explain in one paragraph</w:t>
      </w:r>
    </w:p>
    <w:p>
      <w:pPr>
        <w:pStyle w:val="ListParagraph"/>
        <w:numPr>
          <w:ilvl w:val="0"/>
          <w:numId w:val="0"/>
        </w:numPr>
        <w:ind w:left="1440" w:hanging="0"/>
        <w:rPr/>
      </w:pPr>
      <w:r>
        <w:rPr>
          <w:b/>
          <w:bCs/>
        </w:rPr>
        <w:t>Answer:</w:t>
      </w:r>
    </w:p>
    <w:p>
      <w:pPr>
        <w:pStyle w:val="ListParagraph"/>
        <w:numPr>
          <w:ilvl w:val="0"/>
          <w:numId w:val="0"/>
        </w:numPr>
        <w:spacing w:before="0" w:after="160"/>
        <w:ind w:left="1440" w:hanging="0"/>
        <w:contextualSpacing/>
        <w:rPr/>
      </w:pPr>
      <w:r>
        <w:rPr/>
        <w:t>Humans, animals and computers are intelligent and can do more than just what their atoms tell them to do. Humans learns from their environment and with the brain which enable us humans to store our experience and also learn from our past experience. With the brain consisting of billions of neural networks that enable humans to thinks, recall and learns from our experiences. Since animals also have a brain, they also are able to learn just as human do. Although computers do not have a biological as humans or animal, algorithms can be developed to mimic the human brain neural network which will enable computer learn and think like humans or animals.</w:t>
      </w:r>
    </w:p>
    <w:sectPr>
      <w:headerReference w:type="default" r:id="rId2"/>
      <w:type w:val="nextPage"/>
      <w:pgSz w:w="12240" w:h="15840"/>
      <w:pgMar w:left="1440" w:right="1440" w:header="1440" w:top="2442"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Name: </w:t>
    </w:r>
    <w:r>
      <w:rPr>
        <w:b/>
        <w:bCs/>
      </w:rPr>
      <w:t>Hubert Kyeremateng-Boateng</w:t>
    </w:r>
  </w:p>
  <w:p>
    <w:pPr>
      <w:pStyle w:val="Header"/>
      <w:spacing w:before="0" w:after="160"/>
      <w:rPr>
        <w:b/>
        <w:b/>
        <w:bCs/>
      </w:rPr>
    </w:pPr>
    <w:r>
      <w:rPr>
        <w:b/>
        <w:bCs/>
      </w:rPr>
      <w:t>Assignment 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26561"/>
    <w:pPr>
      <w:spacing w:before="0" w:after="160"/>
      <w:ind w:left="720" w:hanging="0"/>
      <w:contextualSpacing/>
    </w:pPr>
    <w:rPr/>
  </w:style>
  <w:style w:type="paragraph" w:styleId="Header">
    <w:name w:val="Header"/>
    <w:basedOn w:val="Normal"/>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LibreOffice/5.4.7.2$Linux_X86_64 LibreOffice_project/c838ef25c16710f8838b1faec480ebba495259d0</Application>
  <Pages>1</Pages>
  <Words>405</Words>
  <Characters>1941</Characters>
  <CharactersWithSpaces>2332</CharactersWithSpaces>
  <Paragraphs>12</Paragraphs>
  <Company>Bowie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2018-08-29T03:14:00Z</dcterms:created>
  <dc:creator>Darsana Josyula</dc:creator>
  <dc:description/>
  <dc:language>en-US</dc:language>
  <cp:lastModifiedBy/>
  <dcterms:modified xsi:type="dcterms:W3CDTF">2018-09-03T22:44:20Z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Bowie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