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2487D" w14:textId="493DDDC2" w:rsidR="00BD11F0" w:rsidRDefault="005517EF">
      <w:r>
        <w:t>This is a word document to test the effect of using GitHub as version control for word.</w:t>
      </w:r>
      <w:bookmarkStart w:id="0" w:name="_GoBack"/>
      <w:bookmarkEnd w:id="0"/>
    </w:p>
    <w:sectPr w:rsidR="00BD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EF"/>
    <w:rsid w:val="005517EF"/>
    <w:rsid w:val="00B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B91B"/>
  <w15:chartTrackingRefBased/>
  <w15:docId w15:val="{1BFE35C4-DD45-4E12-BAB6-9FD018D6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Dean</dc:creator>
  <cp:keywords/>
  <dc:description/>
  <cp:lastModifiedBy>Brian Dean</cp:lastModifiedBy>
  <cp:revision>1</cp:revision>
  <dcterms:created xsi:type="dcterms:W3CDTF">2019-12-16T07:42:00Z</dcterms:created>
  <dcterms:modified xsi:type="dcterms:W3CDTF">2019-12-16T07:43:00Z</dcterms:modified>
</cp:coreProperties>
</file>