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991DB5A" w14:textId="550EF1D0" w:rsidR="00DB703B" w:rsidRPr="00DB703B" w:rsidRDefault="002A002E" w:rsidP="1CBB040B">
      <w:pPr>
        <w:spacing w:before="100" w:beforeAutospacing="1" w:after="100" w:afterAutospacing="1" w:line="240" w:lineRule="auto"/>
        <w:outlineLvl w:val="0"/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</w:pPr>
      <w:r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NNP-REQ-0001</w:t>
      </w:r>
      <w:r w:rsidR="00DB703B" w:rsidRPr="00DB703B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 xml:space="preserve"> - Product Requirements Specification </w:t>
      </w:r>
      <w:r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-</w:t>
      </w:r>
      <w:r w:rsidR="00DB703B" w:rsidRPr="00DB703B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 xml:space="preserve"> </w:t>
      </w:r>
      <w:r w:rsidR="0430AF34" w:rsidRPr="00DB703B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Network</w:t>
      </w:r>
      <w:r w:rsidR="00AB3AB0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 xml:space="preserve"> Cable</w:t>
      </w:r>
    </w:p>
    <w:p w14:paraId="6B990394" w14:textId="77777777" w:rsidR="00DB703B" w:rsidRPr="00DB703B" w:rsidRDefault="00DB703B" w:rsidP="00DB703B">
      <w:pPr>
        <w:spacing w:before="100" w:beforeAutospacing="1" w:after="100" w:afterAutospacing="1" w:line="240" w:lineRule="auto"/>
        <w:rPr>
          <w:rFonts w:ascii="Arial" w:eastAsia="Times New Roman" w:hAnsi="Arial" w:cs="Arial"/>
          <w:lang w:val="en-US"/>
        </w:rPr>
      </w:pPr>
      <w:r w:rsidRPr="00DB703B">
        <w:rPr>
          <w:rFonts w:ascii="Arial" w:eastAsia="Times New Roman" w:hAnsi="Arial" w:cs="Arial"/>
          <w:b/>
          <w:bCs/>
          <w:lang w:val="en-US"/>
        </w:rPr>
        <w:t>Contents</w:t>
      </w:r>
    </w:p>
    <w:p w14:paraId="682B3694" w14:textId="77777777" w:rsidR="00DB703B" w:rsidRPr="00DB703B" w:rsidRDefault="00000000" w:rsidP="00DB703B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DB703B" w:rsidRPr="00DB703B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1.0 Document Purpose</w:t>
        </w:r>
      </w:hyperlink>
    </w:p>
    <w:p w14:paraId="5CD9C8AB" w14:textId="77777777" w:rsidR="00DB703B" w:rsidRPr="00DB703B" w:rsidRDefault="00000000" w:rsidP="00DB703B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DB703B" w:rsidRPr="00DB703B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2.0 Document Scope</w:t>
        </w:r>
      </w:hyperlink>
    </w:p>
    <w:p w14:paraId="29F44075" w14:textId="77777777" w:rsidR="00DB703B" w:rsidRPr="00DB703B" w:rsidRDefault="00000000" w:rsidP="00DB703B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DB703B" w:rsidRPr="00DB703B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3.0 Background and Categorization</w:t>
        </w:r>
      </w:hyperlink>
    </w:p>
    <w:p w14:paraId="1A599768" w14:textId="77777777" w:rsidR="00DB703B" w:rsidRPr="00DB703B" w:rsidRDefault="00000000" w:rsidP="00DB703B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DB703B" w:rsidRPr="00DB703B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3.1 Background</w:t>
        </w:r>
      </w:hyperlink>
    </w:p>
    <w:p w14:paraId="54956089" w14:textId="2F073660" w:rsidR="00D16ED0" w:rsidRPr="00DB703B" w:rsidRDefault="00D16ED0" w:rsidP="00DB703B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r>
        <w:rPr>
          <w:rFonts w:ascii="Arial" w:eastAsia="Times New Roman" w:hAnsi="Arial" w:cs="Arial"/>
          <w:color w:val="0070C0"/>
          <w:sz w:val="20"/>
          <w:szCs w:val="20"/>
          <w:lang w:val="en-US"/>
        </w:rPr>
        <w:t>3.</w:t>
      </w:r>
      <w:r w:rsidR="00A87B8A">
        <w:rPr>
          <w:rFonts w:ascii="Arial" w:eastAsia="Times New Roman" w:hAnsi="Arial" w:cs="Arial"/>
          <w:color w:val="0070C0"/>
          <w:sz w:val="20"/>
          <w:szCs w:val="20"/>
          <w:lang w:val="en-US"/>
        </w:rPr>
        <w:t>2</w:t>
      </w:r>
      <w:r>
        <w:rPr>
          <w:rFonts w:ascii="Arial" w:eastAsia="Times New Roman" w:hAnsi="Arial" w:cs="Arial"/>
          <w:color w:val="0070C0"/>
          <w:sz w:val="20"/>
          <w:szCs w:val="20"/>
          <w:lang w:val="en-US"/>
        </w:rPr>
        <w:t xml:space="preserve"> Functional Requirements</w:t>
      </w:r>
      <w:r w:rsidR="008F1EFC">
        <w:rPr>
          <w:rFonts w:ascii="Arial" w:eastAsia="Times New Roman" w:hAnsi="Arial" w:cs="Arial"/>
          <w:color w:val="0070C0"/>
          <w:sz w:val="20"/>
          <w:szCs w:val="20"/>
          <w:lang w:val="en-US"/>
        </w:rPr>
        <w:t xml:space="preserve"> Specification</w:t>
      </w:r>
    </w:p>
    <w:p w14:paraId="268F97EF" w14:textId="58845CB4" w:rsidR="00DB703B" w:rsidRPr="00DB703B" w:rsidRDefault="00000000" w:rsidP="00DB703B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D16ED0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4.0</w:t>
        </w:r>
      </w:hyperlink>
      <w:r w:rsidR="00D16ED0">
        <w:rPr>
          <w:rFonts w:ascii="Arial" w:eastAsia="Times New Roman" w:hAnsi="Arial" w:cs="Arial"/>
          <w:color w:val="0070C0"/>
          <w:sz w:val="20"/>
          <w:szCs w:val="20"/>
          <w:lang w:val="en-US"/>
        </w:rPr>
        <w:t xml:space="preserve"> Technical Requirements</w:t>
      </w:r>
      <w:r w:rsidR="008F1EFC">
        <w:rPr>
          <w:rFonts w:ascii="Arial" w:eastAsia="Times New Roman" w:hAnsi="Arial" w:cs="Arial"/>
          <w:color w:val="0070C0"/>
          <w:sz w:val="20"/>
          <w:szCs w:val="20"/>
          <w:lang w:val="en-US"/>
        </w:rPr>
        <w:t xml:space="preserve"> Specification</w:t>
      </w:r>
    </w:p>
    <w:p w14:paraId="0D53D8C6" w14:textId="3FE8A169" w:rsidR="00DB703B" w:rsidRPr="00D16ED0" w:rsidRDefault="00000000" w:rsidP="00D16ED0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D16ED0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5</w:t>
        </w:r>
        <w:r w:rsidR="00DB703B" w:rsidRPr="00D16ED0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 xml:space="preserve">.0 </w:t>
        </w:r>
        <w:r w:rsidR="00D16ED0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Electrical</w:t>
        </w:r>
        <w:r w:rsidR="00DB703B" w:rsidRPr="00D16ED0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 xml:space="preserve"> </w:t>
        </w:r>
        <w:r w:rsidR="00D16ED0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Requirements</w:t>
        </w:r>
      </w:hyperlink>
    </w:p>
    <w:p w14:paraId="0E7F0D63" w14:textId="477F714E" w:rsidR="00DB703B" w:rsidRDefault="00000000" w:rsidP="00DB703B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D16ED0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6</w:t>
        </w:r>
        <w:r w:rsidR="00DB703B" w:rsidRPr="00DB703B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 xml:space="preserve">.0 </w:t>
        </w:r>
        <w:r w:rsidR="00D16ED0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Connection Requirements</w:t>
        </w:r>
      </w:hyperlink>
    </w:p>
    <w:p w14:paraId="391E7A85" w14:textId="7CF86A97" w:rsidR="00D16ED0" w:rsidRPr="00DB703B" w:rsidRDefault="00D16ED0" w:rsidP="00DB703B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r>
        <w:rPr>
          <w:rFonts w:ascii="Arial" w:eastAsia="Times New Roman" w:hAnsi="Arial" w:cs="Arial"/>
          <w:color w:val="0070C0"/>
          <w:sz w:val="20"/>
          <w:szCs w:val="20"/>
          <w:lang w:val="en-US"/>
        </w:rPr>
        <w:t>7.0 Reliability Requirements</w:t>
      </w:r>
    </w:p>
    <w:p w14:paraId="51DD98F4" w14:textId="5BCF7446" w:rsidR="00DB703B" w:rsidRPr="00DB703B" w:rsidRDefault="00000000" w:rsidP="00DB703B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734A79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8</w:t>
        </w:r>
        <w:r w:rsidR="00DB703B" w:rsidRPr="00DB703B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.0 Reference Information</w:t>
        </w:r>
      </w:hyperlink>
    </w:p>
    <w:p w14:paraId="3D41A9AC" w14:textId="3823A826" w:rsidR="00DB703B" w:rsidRPr="00DB703B" w:rsidRDefault="00000000" w:rsidP="00DB703B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734A79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8</w:t>
        </w:r>
        <w:r w:rsidR="00DB703B" w:rsidRPr="00DB703B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.1 Standards</w:t>
        </w:r>
      </w:hyperlink>
    </w:p>
    <w:p w14:paraId="1B170DF1" w14:textId="6D6BD690" w:rsidR="00DB703B" w:rsidRPr="00DB703B" w:rsidRDefault="00000000" w:rsidP="00DB703B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734A79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8</w:t>
        </w:r>
        <w:r w:rsidR="00DB703B" w:rsidRPr="00DB703B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.2 Related Documents</w:t>
        </w:r>
      </w:hyperlink>
    </w:p>
    <w:p w14:paraId="5E7EA3F3" w14:textId="4876ED87" w:rsidR="00DB703B" w:rsidRPr="00DB703B" w:rsidRDefault="00000000" w:rsidP="00DB703B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734A79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8</w:t>
        </w:r>
        <w:r w:rsidR="00DB703B" w:rsidRPr="00DB703B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.3 Definitions</w:t>
        </w:r>
      </w:hyperlink>
    </w:p>
    <w:p w14:paraId="3B649378" w14:textId="666F92A8" w:rsidR="00DB703B" w:rsidRPr="00DB703B" w:rsidRDefault="00000000" w:rsidP="00DB703B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0070C0"/>
          <w:sz w:val="20"/>
          <w:szCs w:val="20"/>
          <w:lang w:val="en-US"/>
        </w:rPr>
      </w:pPr>
      <w:hyperlink w:anchor="TMP0007-ProductRequirementsSpecificatio" w:history="1">
        <w:r w:rsidR="00734A79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9</w:t>
        </w:r>
        <w:r w:rsidR="00DB703B" w:rsidRPr="00DB703B">
          <w:rPr>
            <w:rFonts w:ascii="Arial" w:eastAsia="Times New Roman" w:hAnsi="Arial" w:cs="Arial"/>
            <w:color w:val="0070C0"/>
            <w:sz w:val="20"/>
            <w:szCs w:val="20"/>
            <w:lang w:val="en-US"/>
          </w:rPr>
          <w:t>.0 Revision History</w:t>
        </w:r>
      </w:hyperlink>
    </w:p>
    <w:p w14:paraId="5A02E85F" w14:textId="77777777" w:rsidR="00DB703B" w:rsidRPr="00DB703B" w:rsidRDefault="00DB703B" w:rsidP="1CBB040B">
      <w:pPr>
        <w:spacing w:before="100" w:beforeAutospacing="1" w:after="100" w:afterAutospacing="1" w:line="240" w:lineRule="auto"/>
        <w:outlineLvl w:val="0"/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</w:pPr>
      <w:r w:rsidRPr="00DB703B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1.0 Document Purpose</w:t>
      </w:r>
    </w:p>
    <w:p w14:paraId="62B580BC" w14:textId="515B633F" w:rsidR="00DB703B" w:rsidRPr="00DB703B" w:rsidRDefault="00DB703B" w:rsidP="00491053">
      <w:pPr>
        <w:spacing w:beforeAutospacing="1" w:afterAutospacing="1" w:line="240" w:lineRule="auto"/>
        <w:rPr>
          <w:rFonts w:ascii="Arial" w:eastAsia="Times New Roman" w:hAnsi="Arial" w:cs="Arial"/>
          <w:lang w:val="en-US"/>
        </w:rPr>
      </w:pPr>
      <w:r w:rsidRPr="318E262B">
        <w:rPr>
          <w:rFonts w:ascii="Arial" w:eastAsia="Times New Roman" w:hAnsi="Arial" w:cs="Arial"/>
          <w:lang w:val="en-US"/>
        </w:rPr>
        <w:t xml:space="preserve">This document defines the requirements that establish the suitability of the </w:t>
      </w:r>
      <w:r w:rsidR="38C457F7" w:rsidRPr="318E262B">
        <w:rPr>
          <w:rFonts w:ascii="Arial" w:eastAsia="Times New Roman" w:hAnsi="Arial" w:cs="Arial"/>
          <w:lang w:val="en-US"/>
        </w:rPr>
        <w:t xml:space="preserve">Network </w:t>
      </w:r>
      <w:r w:rsidR="20067848" w:rsidRPr="318E262B">
        <w:rPr>
          <w:rFonts w:ascii="Arial" w:eastAsia="Times New Roman" w:hAnsi="Arial" w:cs="Arial"/>
          <w:lang w:val="en-US"/>
        </w:rPr>
        <w:t>C</w:t>
      </w:r>
      <w:r w:rsidR="0A9F9CA8" w:rsidRPr="318E262B">
        <w:rPr>
          <w:rFonts w:ascii="Arial" w:eastAsia="Times New Roman" w:hAnsi="Arial" w:cs="Arial"/>
          <w:lang w:val="en-US"/>
        </w:rPr>
        <w:t xml:space="preserve">able within the </w:t>
      </w:r>
      <w:r w:rsidRPr="318E262B">
        <w:rPr>
          <w:rFonts w:ascii="Arial" w:eastAsia="Times New Roman" w:hAnsi="Arial" w:cs="Arial"/>
          <w:lang w:val="en-US"/>
        </w:rPr>
        <w:t xml:space="preserve">COSMIIC System. Requirements are established for </w:t>
      </w:r>
      <w:r w:rsidR="00E0333F">
        <w:rPr>
          <w:rFonts w:ascii="Arial" w:eastAsia="Times New Roman" w:hAnsi="Arial" w:cs="Arial"/>
          <w:lang w:val="en-US"/>
        </w:rPr>
        <w:t>the functional</w:t>
      </w:r>
      <w:r w:rsidRPr="318E262B">
        <w:rPr>
          <w:rFonts w:ascii="Arial" w:eastAsia="Times New Roman" w:hAnsi="Arial" w:cs="Arial"/>
          <w:lang w:val="en-US"/>
        </w:rPr>
        <w:t xml:space="preserve"> characteristics, </w:t>
      </w:r>
      <w:r w:rsidR="00E0333F">
        <w:rPr>
          <w:rFonts w:ascii="Arial" w:eastAsia="Times New Roman" w:hAnsi="Arial" w:cs="Arial"/>
          <w:lang w:val="en-US"/>
        </w:rPr>
        <w:t>electrical</w:t>
      </w:r>
      <w:r w:rsidRPr="318E262B">
        <w:rPr>
          <w:rFonts w:ascii="Arial" w:eastAsia="Times New Roman" w:hAnsi="Arial" w:cs="Arial"/>
          <w:lang w:val="en-US"/>
        </w:rPr>
        <w:t xml:space="preserve"> characteristics, </w:t>
      </w:r>
      <w:r w:rsidR="00E0333F">
        <w:rPr>
          <w:rFonts w:ascii="Arial" w:eastAsia="Times New Roman" w:hAnsi="Arial" w:cs="Arial"/>
          <w:lang w:val="en-US"/>
        </w:rPr>
        <w:t>physical connectivity</w:t>
      </w:r>
      <w:r w:rsidRPr="318E262B">
        <w:rPr>
          <w:rFonts w:ascii="Arial" w:eastAsia="Times New Roman" w:hAnsi="Arial" w:cs="Arial"/>
          <w:lang w:val="en-US"/>
        </w:rPr>
        <w:t xml:space="preserve"> </w:t>
      </w:r>
      <w:r w:rsidR="00E0333F">
        <w:rPr>
          <w:rFonts w:ascii="Arial" w:eastAsia="Times New Roman" w:hAnsi="Arial" w:cs="Arial"/>
          <w:lang w:val="en-US"/>
        </w:rPr>
        <w:t>characteristics</w:t>
      </w:r>
      <w:r w:rsidRPr="318E262B">
        <w:rPr>
          <w:rFonts w:ascii="Arial" w:eastAsia="Times New Roman" w:hAnsi="Arial" w:cs="Arial"/>
          <w:lang w:val="en-US"/>
        </w:rPr>
        <w:t xml:space="preserve">, </w:t>
      </w:r>
      <w:r w:rsidR="00E0333F">
        <w:rPr>
          <w:rFonts w:ascii="Arial" w:eastAsia="Times New Roman" w:hAnsi="Arial" w:cs="Arial"/>
          <w:lang w:val="en-US"/>
        </w:rPr>
        <w:t>and reliability longevity</w:t>
      </w:r>
      <w:r w:rsidR="2173F26C" w:rsidRPr="318E262B">
        <w:rPr>
          <w:rFonts w:ascii="Arial" w:eastAsia="Times New Roman" w:hAnsi="Arial" w:cs="Arial"/>
          <w:lang w:val="en-US"/>
        </w:rPr>
        <w:t>.</w:t>
      </w:r>
    </w:p>
    <w:p w14:paraId="2C1CD8D6" w14:textId="77777777" w:rsidR="00DB703B" w:rsidRPr="00DB703B" w:rsidRDefault="00DB703B" w:rsidP="1CBB040B">
      <w:pPr>
        <w:spacing w:before="100" w:beforeAutospacing="1" w:after="100" w:afterAutospacing="1" w:line="240" w:lineRule="auto"/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</w:pPr>
      <w:r w:rsidRPr="00DB703B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2.0 Document Scope</w:t>
      </w:r>
    </w:p>
    <w:p w14:paraId="1D80D160" w14:textId="19C9DDC9" w:rsidR="1CBB040B" w:rsidRDefault="00DB703B" w:rsidP="00491053">
      <w:pPr>
        <w:spacing w:before="100" w:beforeAutospacing="1" w:after="100" w:afterAutospacing="1" w:line="240" w:lineRule="auto"/>
        <w:rPr>
          <w:rFonts w:ascii="Arial" w:eastAsia="Times New Roman" w:hAnsi="Arial" w:cs="Arial"/>
          <w:lang w:val="en-US"/>
        </w:rPr>
      </w:pPr>
      <w:r w:rsidRPr="318E262B">
        <w:rPr>
          <w:rFonts w:ascii="Arial" w:eastAsia="Times New Roman" w:hAnsi="Arial" w:cs="Arial"/>
          <w:lang w:val="en-US"/>
        </w:rPr>
        <w:t xml:space="preserve">This document is an engineering specification that defines particular product requirements associated with the </w:t>
      </w:r>
      <w:r w:rsidR="00491053">
        <w:rPr>
          <w:rFonts w:ascii="Arial" w:eastAsia="Times New Roman" w:hAnsi="Arial" w:cs="Arial"/>
          <w:lang w:val="en-US"/>
        </w:rPr>
        <w:t>Network Cable</w:t>
      </w:r>
      <w:r w:rsidR="13D382B1" w:rsidRPr="318E262B">
        <w:rPr>
          <w:rFonts w:ascii="Arial" w:eastAsia="Times New Roman" w:hAnsi="Arial" w:cs="Arial"/>
          <w:lang w:val="en-US"/>
        </w:rPr>
        <w:t xml:space="preserve"> of the </w:t>
      </w:r>
      <w:r w:rsidRPr="318E262B">
        <w:rPr>
          <w:rFonts w:ascii="Arial" w:eastAsia="Times New Roman" w:hAnsi="Arial" w:cs="Arial"/>
          <w:lang w:val="en-US"/>
        </w:rPr>
        <w:t xml:space="preserve">COSMIIC system. The requirements defined in this document </w:t>
      </w:r>
      <w:r w:rsidR="0021599F">
        <w:rPr>
          <w:rFonts w:ascii="Arial" w:eastAsia="Times New Roman" w:hAnsi="Arial" w:cs="Arial"/>
          <w:lang w:val="en-US"/>
        </w:rPr>
        <w:t>were</w:t>
      </w:r>
      <w:r w:rsidRPr="318E262B">
        <w:rPr>
          <w:rFonts w:ascii="Arial" w:eastAsia="Times New Roman" w:hAnsi="Arial" w:cs="Arial"/>
          <w:lang w:val="en-US"/>
        </w:rPr>
        <w:t xml:space="preserve"> </w:t>
      </w:r>
      <w:r w:rsidR="0021599F">
        <w:rPr>
          <w:rFonts w:ascii="Arial" w:eastAsia="Times New Roman" w:hAnsi="Arial" w:cs="Arial"/>
          <w:lang w:val="en-US"/>
        </w:rPr>
        <w:t>used</w:t>
      </w:r>
      <w:r w:rsidRPr="318E262B">
        <w:rPr>
          <w:rFonts w:ascii="Arial" w:eastAsia="Times New Roman" w:hAnsi="Arial" w:cs="Arial"/>
          <w:lang w:val="en-US"/>
        </w:rPr>
        <w:t xml:space="preserve"> as input to the design process and as a basis for verification testing.</w:t>
      </w:r>
    </w:p>
    <w:p w14:paraId="75613CEE" w14:textId="77777777" w:rsidR="00DB703B" w:rsidRPr="00DB703B" w:rsidRDefault="00DB703B" w:rsidP="318E262B">
      <w:pPr>
        <w:spacing w:before="100" w:beforeAutospacing="1" w:after="100" w:afterAutospacing="1" w:line="240" w:lineRule="auto"/>
        <w:outlineLvl w:val="0"/>
        <w:rPr>
          <w:rFonts w:ascii="Arial" w:eastAsia="Times New Roman" w:hAnsi="Arial" w:cs="Arial"/>
          <w:b/>
          <w:bCs/>
          <w:sz w:val="28"/>
          <w:szCs w:val="28"/>
          <w:lang w:val="en-US"/>
        </w:rPr>
      </w:pPr>
      <w:r w:rsidRPr="00DB703B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3.0 Background and Categorization</w:t>
      </w:r>
    </w:p>
    <w:p w14:paraId="3DD21EF0" w14:textId="77777777" w:rsidR="00DB703B" w:rsidRPr="00DB703B" w:rsidRDefault="00DB703B" w:rsidP="00DB703B">
      <w:pPr>
        <w:spacing w:before="100" w:beforeAutospacing="1" w:after="100" w:afterAutospacing="1" w:line="240" w:lineRule="auto"/>
        <w:outlineLvl w:val="1"/>
        <w:rPr>
          <w:rFonts w:ascii="Arial" w:eastAsia="Times New Roman" w:hAnsi="Arial" w:cs="Arial"/>
          <w:b/>
          <w:bCs/>
          <w:sz w:val="24"/>
          <w:szCs w:val="24"/>
          <w:lang w:val="en-US"/>
        </w:rPr>
      </w:pPr>
      <w:r w:rsidRPr="00DB703B">
        <w:rPr>
          <w:rFonts w:ascii="Arial" w:eastAsia="Times New Roman" w:hAnsi="Arial" w:cs="Arial"/>
          <w:b/>
          <w:bCs/>
          <w:sz w:val="24"/>
          <w:szCs w:val="24"/>
          <w:lang w:val="en-US"/>
        </w:rPr>
        <w:t>3.1 Background</w:t>
      </w:r>
    </w:p>
    <w:p w14:paraId="65006E00" w14:textId="0B1510EB" w:rsidR="1CBB040B" w:rsidRDefault="00DB703B" w:rsidP="00491053">
      <w:pPr>
        <w:spacing w:before="100" w:beforeAutospacing="1" w:after="100" w:afterAutospacing="1" w:line="240" w:lineRule="auto"/>
        <w:rPr>
          <w:rFonts w:ascii="Arial" w:eastAsia="Times New Roman" w:hAnsi="Arial" w:cs="Arial"/>
          <w:lang w:val="en-US"/>
        </w:rPr>
      </w:pPr>
      <w:r w:rsidRPr="1CBB040B">
        <w:rPr>
          <w:rFonts w:ascii="Arial" w:eastAsia="Times New Roman" w:hAnsi="Arial" w:cs="Arial"/>
          <w:lang w:val="en-US"/>
        </w:rPr>
        <w:t xml:space="preserve">The </w:t>
      </w:r>
      <w:r w:rsidR="00E330F0">
        <w:rPr>
          <w:rFonts w:ascii="Arial" w:eastAsia="Times New Roman" w:hAnsi="Arial" w:cs="Arial"/>
          <w:lang w:val="en-US"/>
        </w:rPr>
        <w:t>Network Cable is</w:t>
      </w:r>
      <w:r w:rsidRPr="1CBB040B">
        <w:rPr>
          <w:rFonts w:ascii="Arial" w:eastAsia="Times New Roman" w:hAnsi="Arial" w:cs="Arial"/>
          <w:color w:val="0070C0"/>
          <w:lang w:val="en-US"/>
        </w:rPr>
        <w:t xml:space="preserve"> </w:t>
      </w:r>
      <w:r w:rsidRPr="1CBB040B">
        <w:rPr>
          <w:rFonts w:ascii="Arial" w:eastAsia="Times New Roman" w:hAnsi="Arial" w:cs="Arial"/>
          <w:lang w:val="en-US"/>
        </w:rPr>
        <w:t xml:space="preserve">a component of the COSMIIC </w:t>
      </w:r>
      <w:r w:rsidR="00E330F0">
        <w:rPr>
          <w:rFonts w:ascii="Arial" w:eastAsia="Times New Roman" w:hAnsi="Arial" w:cs="Arial"/>
          <w:lang w:val="en-US"/>
        </w:rPr>
        <w:t>S</w:t>
      </w:r>
      <w:r w:rsidRPr="1CBB040B">
        <w:rPr>
          <w:rFonts w:ascii="Arial" w:eastAsia="Times New Roman" w:hAnsi="Arial" w:cs="Arial"/>
          <w:lang w:val="en-US"/>
        </w:rPr>
        <w:t xml:space="preserve">ystem, an Active Implantable Medical Device </w:t>
      </w:r>
      <w:r w:rsidR="00D16ED0">
        <w:rPr>
          <w:rFonts w:ascii="Arial" w:eastAsia="Times New Roman" w:hAnsi="Arial" w:cs="Arial"/>
          <w:lang w:val="en-US"/>
        </w:rPr>
        <w:t xml:space="preserve">(AIMD) </w:t>
      </w:r>
      <w:r w:rsidRPr="1CBB040B">
        <w:rPr>
          <w:rFonts w:ascii="Arial" w:eastAsia="Times New Roman" w:hAnsi="Arial" w:cs="Arial"/>
          <w:lang w:val="en-US"/>
        </w:rPr>
        <w:t xml:space="preserve">that restores muscular function for spinal cord injury patients. </w:t>
      </w:r>
      <w:r w:rsidR="0DD08FCC" w:rsidRPr="1CBB040B">
        <w:rPr>
          <w:rFonts w:ascii="Arial" w:eastAsia="Times New Roman" w:hAnsi="Arial" w:cs="Arial"/>
          <w:lang w:val="en-US"/>
        </w:rPr>
        <w:t>There are t</w:t>
      </w:r>
      <w:r w:rsidR="716314A4" w:rsidRPr="1CBB040B">
        <w:rPr>
          <w:rFonts w:ascii="Arial" w:eastAsia="Times New Roman" w:hAnsi="Arial" w:cs="Arial"/>
          <w:lang w:val="en-US"/>
        </w:rPr>
        <w:t xml:space="preserve">wo types of cables: a </w:t>
      </w:r>
      <w:r w:rsidR="3188C01D" w:rsidRPr="1CBB040B">
        <w:rPr>
          <w:rFonts w:ascii="Arial" w:eastAsia="Times New Roman" w:hAnsi="Arial" w:cs="Arial"/>
          <w:lang w:val="en-US"/>
        </w:rPr>
        <w:t>lead cable and a network cable.</w:t>
      </w:r>
      <w:r w:rsidR="079B4E98" w:rsidRPr="1CBB040B">
        <w:rPr>
          <w:rFonts w:ascii="Arial" w:eastAsia="Times New Roman" w:hAnsi="Arial" w:cs="Arial"/>
          <w:lang w:val="en-US"/>
        </w:rPr>
        <w:t xml:space="preserve"> </w:t>
      </w:r>
      <w:r w:rsidR="00E330F0">
        <w:rPr>
          <w:rFonts w:ascii="Arial" w:eastAsia="Times New Roman" w:hAnsi="Arial" w:cs="Arial"/>
          <w:lang w:val="en-US"/>
        </w:rPr>
        <w:t>The Network Cable is the mechanism for interconnecting modules with power and communication. Although both have similar designs at the interconnect, the cables are designed and fabricated differently.</w:t>
      </w:r>
    </w:p>
    <w:p w14:paraId="51894B82" w14:textId="3333FF9F" w:rsidR="0C4DA1D0" w:rsidRDefault="09ABBF00" w:rsidP="1CBB040B">
      <w:pPr>
        <w:spacing w:beforeAutospacing="1" w:afterAutospacing="1" w:line="240" w:lineRule="auto"/>
        <w:rPr>
          <w:rFonts w:ascii="Arial" w:eastAsia="Times New Roman" w:hAnsi="Arial" w:cs="Arial"/>
          <w:lang w:val="en-US"/>
        </w:rPr>
      </w:pPr>
      <w:r w:rsidRPr="318E262B">
        <w:rPr>
          <w:rFonts w:ascii="Arial" w:eastAsia="Times New Roman" w:hAnsi="Arial" w:cs="Arial"/>
          <w:lang w:val="en-US"/>
        </w:rPr>
        <w:lastRenderedPageBreak/>
        <w:t>The network cable is a four-filar, two-conductor cable helically wound and electrically connected to each of the connector's contact surfaces.</w:t>
      </w:r>
      <w:r w:rsidR="0C4DA1D0" w:rsidRPr="318E262B">
        <w:rPr>
          <w:rFonts w:ascii="Arial" w:eastAsia="Times New Roman" w:hAnsi="Arial" w:cs="Arial"/>
          <w:lang w:val="en-US"/>
        </w:rPr>
        <w:t xml:space="preserve"> Each filar is composed of seven strands of drawn-filled tube (DFT) wire. The DFT wire is a tube of MP35N with a core of </w:t>
      </w:r>
      <w:r w:rsidR="00232281">
        <w:rPr>
          <w:rFonts w:ascii="Arial" w:eastAsia="Times New Roman" w:hAnsi="Arial" w:cs="Arial"/>
          <w:lang w:val="en-US"/>
        </w:rPr>
        <w:t>silver.</w:t>
      </w:r>
      <w:r w:rsidR="3054A8FF" w:rsidRPr="318E262B">
        <w:rPr>
          <w:rFonts w:ascii="Arial" w:eastAsia="Times New Roman" w:hAnsi="Arial" w:cs="Arial"/>
          <w:lang w:val="en-US"/>
        </w:rPr>
        <w:t xml:space="preserve"> </w:t>
      </w:r>
      <w:r w:rsidR="16E1A3BA" w:rsidRPr="318E262B">
        <w:rPr>
          <w:rFonts w:ascii="Arial" w:eastAsia="Times New Roman" w:hAnsi="Arial" w:cs="Arial"/>
          <w:lang w:val="en-US"/>
        </w:rPr>
        <w:t xml:space="preserve">The network cable is utilized to conduct power and communication between implanted modules in the </w:t>
      </w:r>
      <w:r w:rsidR="00232281">
        <w:rPr>
          <w:rFonts w:ascii="Arial" w:eastAsia="Times New Roman" w:hAnsi="Arial" w:cs="Arial"/>
          <w:lang w:val="en-US"/>
        </w:rPr>
        <w:t>COSMIIC</w:t>
      </w:r>
      <w:r w:rsidR="16E1A3BA" w:rsidRPr="318E262B">
        <w:rPr>
          <w:rFonts w:ascii="Arial" w:eastAsia="Times New Roman" w:hAnsi="Arial" w:cs="Arial"/>
          <w:lang w:val="en-US"/>
        </w:rPr>
        <w:t xml:space="preserve"> </w:t>
      </w:r>
      <w:r w:rsidR="00232281">
        <w:rPr>
          <w:rFonts w:ascii="Arial" w:eastAsia="Times New Roman" w:hAnsi="Arial" w:cs="Arial"/>
          <w:lang w:val="en-US"/>
        </w:rPr>
        <w:t>S</w:t>
      </w:r>
      <w:r w:rsidR="16E1A3BA" w:rsidRPr="318E262B">
        <w:rPr>
          <w:rFonts w:ascii="Arial" w:eastAsia="Times New Roman" w:hAnsi="Arial" w:cs="Arial"/>
          <w:lang w:val="en-US"/>
        </w:rPr>
        <w:t xml:space="preserve">ystem. Power on the cable is provided by connection to the power module and </w:t>
      </w:r>
      <w:r w:rsidR="5938873E" w:rsidRPr="318E262B">
        <w:rPr>
          <w:rFonts w:ascii="Arial" w:eastAsia="Times New Roman" w:hAnsi="Arial" w:cs="Arial"/>
          <w:lang w:val="en-US"/>
        </w:rPr>
        <w:t>network</w:t>
      </w:r>
      <w:r w:rsidR="16E1A3BA" w:rsidRPr="318E262B">
        <w:rPr>
          <w:rFonts w:ascii="Arial" w:eastAsia="Times New Roman" w:hAnsi="Arial" w:cs="Arial"/>
          <w:lang w:val="en-US"/>
        </w:rPr>
        <w:t xml:space="preserve"> communication</w:t>
      </w:r>
      <w:r w:rsidR="20D34977" w:rsidRPr="318E262B">
        <w:rPr>
          <w:rFonts w:ascii="Arial" w:eastAsia="Times New Roman" w:hAnsi="Arial" w:cs="Arial"/>
          <w:lang w:val="en-US"/>
        </w:rPr>
        <w:t xml:space="preserve"> can be generated by any </w:t>
      </w:r>
      <w:r w:rsidR="4F6455B0" w:rsidRPr="318E262B">
        <w:rPr>
          <w:rFonts w:ascii="Arial" w:eastAsia="Times New Roman" w:hAnsi="Arial" w:cs="Arial"/>
          <w:lang w:val="en-US"/>
        </w:rPr>
        <w:t>module. Every remote module must be connected to the network through a network cable.</w:t>
      </w:r>
      <w:r w:rsidR="00232281">
        <w:rPr>
          <w:rFonts w:ascii="Arial" w:eastAsia="Times New Roman" w:hAnsi="Arial" w:cs="Arial"/>
          <w:lang w:val="en-US"/>
        </w:rPr>
        <w:t xml:space="preserve"> </w:t>
      </w:r>
      <w:r w:rsidR="4F6455B0" w:rsidRPr="318E262B">
        <w:rPr>
          <w:rFonts w:ascii="Arial" w:eastAsia="Times New Roman" w:hAnsi="Arial" w:cs="Arial"/>
          <w:lang w:val="en-US"/>
        </w:rPr>
        <w:t>The cable is terminated at each end with an identic</w:t>
      </w:r>
      <w:r w:rsidR="7054E17A" w:rsidRPr="318E262B">
        <w:rPr>
          <w:rFonts w:ascii="Arial" w:eastAsia="Times New Roman" w:hAnsi="Arial" w:cs="Arial"/>
          <w:lang w:val="en-US"/>
        </w:rPr>
        <w:t xml:space="preserve">al male connector; strain relief </w:t>
      </w:r>
      <w:r w:rsidR="686669E6" w:rsidRPr="318E262B">
        <w:rPr>
          <w:rFonts w:ascii="Arial" w:eastAsia="Times New Roman" w:hAnsi="Arial" w:cs="Arial"/>
          <w:lang w:val="en-US"/>
        </w:rPr>
        <w:t>is provided at each end of the cable for durability and to provide stiffness for insertion into each module.</w:t>
      </w:r>
    </w:p>
    <w:p w14:paraId="7201EDAD" w14:textId="52894EE8" w:rsidR="00491053" w:rsidRPr="00DB703B" w:rsidRDefault="00491053" w:rsidP="1CBB040B">
      <w:pPr>
        <w:spacing w:before="100" w:beforeAutospacing="1" w:after="100" w:afterAutospacing="1" w:line="240" w:lineRule="auto"/>
        <w:outlineLvl w:val="1"/>
        <w:rPr>
          <w:rFonts w:ascii="Arial" w:eastAsia="Times New Roman" w:hAnsi="Arial" w:cs="Arial"/>
          <w:b/>
          <w:bCs/>
          <w:sz w:val="24"/>
          <w:szCs w:val="24"/>
          <w:lang w:val="en-US"/>
        </w:rPr>
      </w:pPr>
      <w:r>
        <w:rPr>
          <w:rFonts w:ascii="Arial" w:eastAsia="Times New Roman" w:hAnsi="Arial" w:cs="Arial"/>
          <w:b/>
          <w:bCs/>
          <w:sz w:val="24"/>
          <w:szCs w:val="24"/>
          <w:lang w:val="en-US"/>
        </w:rPr>
        <w:t>3.</w:t>
      </w:r>
      <w:r w:rsidR="00CC38FD">
        <w:rPr>
          <w:rFonts w:ascii="Arial" w:eastAsia="Times New Roman" w:hAnsi="Arial" w:cs="Arial"/>
          <w:b/>
          <w:bCs/>
          <w:sz w:val="24"/>
          <w:szCs w:val="24"/>
          <w:lang w:val="en-US"/>
        </w:rPr>
        <w:t>2</w:t>
      </w:r>
      <w:r>
        <w:rPr>
          <w:rFonts w:ascii="Arial" w:eastAsia="Times New Roman" w:hAnsi="Arial" w:cs="Arial"/>
          <w:b/>
          <w:bCs/>
          <w:sz w:val="24"/>
          <w:szCs w:val="24"/>
          <w:lang w:val="en-US"/>
        </w:rPr>
        <w:t xml:space="preserve"> Functional </w:t>
      </w:r>
      <w:r w:rsidR="008F1EFC">
        <w:rPr>
          <w:rFonts w:ascii="Arial" w:eastAsia="Times New Roman" w:hAnsi="Arial" w:cs="Arial"/>
          <w:b/>
          <w:bCs/>
          <w:sz w:val="24"/>
          <w:szCs w:val="24"/>
          <w:lang w:val="en-US"/>
        </w:rPr>
        <w:t xml:space="preserve">Requirements </w:t>
      </w:r>
      <w:r w:rsidR="00D16ED0">
        <w:rPr>
          <w:rFonts w:ascii="Arial" w:eastAsia="Times New Roman" w:hAnsi="Arial" w:cs="Arial"/>
          <w:b/>
          <w:bCs/>
          <w:sz w:val="24"/>
          <w:szCs w:val="24"/>
          <w:lang w:val="en-US"/>
        </w:rPr>
        <w:t>Specification</w:t>
      </w:r>
    </w:p>
    <w:p w14:paraId="3792455B" w14:textId="37AF6F50" w:rsidR="00491053" w:rsidRDefault="00205E0D" w:rsidP="1CBB040B">
      <w:pPr>
        <w:spacing w:beforeAutospacing="1" w:afterAutospacing="1" w:line="240" w:lineRule="auto"/>
        <w:rPr>
          <w:rFonts w:ascii="Arial" w:eastAsia="Times New Roman" w:hAnsi="Arial" w:cs="Arial"/>
          <w:lang w:val="en-US"/>
        </w:rPr>
      </w:pPr>
      <w:r>
        <w:rPr>
          <w:rFonts w:ascii="Arial" w:eastAsia="Times New Roman" w:hAnsi="Arial" w:cs="Arial"/>
          <w:lang w:val="en-US"/>
        </w:rPr>
        <w:t xml:space="preserve">Technical specifications of the Network Cable, described in Sections </w:t>
      </w:r>
      <w:r w:rsidR="001B0E21">
        <w:rPr>
          <w:rFonts w:ascii="Arial" w:eastAsia="Times New Roman" w:hAnsi="Arial" w:cs="Arial"/>
          <w:lang w:val="en-US"/>
        </w:rPr>
        <w:t>5</w:t>
      </w:r>
      <w:r>
        <w:rPr>
          <w:rFonts w:ascii="Arial" w:eastAsia="Times New Roman" w:hAnsi="Arial" w:cs="Arial"/>
          <w:lang w:val="en-US"/>
        </w:rPr>
        <w:t>.0 and on, are developed to meet the Functional Specifications herein—qualitative outcomes that will be achieved by the successful implementation of the technical specifications, however, are not directly tested upon</w:t>
      </w:r>
      <w:r w:rsidR="00615FE8">
        <w:rPr>
          <w:rFonts w:ascii="Arial" w:eastAsia="Times New Roman" w:hAnsi="Arial" w:cs="Arial"/>
          <w:lang w:val="en-US"/>
        </w:rPr>
        <w:t xml:space="preserve"> in the Verification process</w:t>
      </w:r>
      <w:r>
        <w:rPr>
          <w:rFonts w:ascii="Arial" w:eastAsia="Times New Roman" w:hAnsi="Arial" w:cs="Arial"/>
          <w:lang w:val="en-US"/>
        </w:rPr>
        <w:t>.</w:t>
      </w:r>
    </w:p>
    <w:p w14:paraId="19449710" w14:textId="48BA0960" w:rsidR="00205E0D" w:rsidRPr="00DB703B" w:rsidRDefault="00205E0D" w:rsidP="00205E0D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DB703B">
        <w:rPr>
          <w:rFonts w:ascii="Arial" w:eastAsia="Times New Roman" w:hAnsi="Arial" w:cs="Arial"/>
          <w:b/>
          <w:bCs/>
          <w:lang w:val="en-US"/>
        </w:rPr>
        <w:t xml:space="preserve">Requirement </w:t>
      </w:r>
      <w:r w:rsidR="00E33053">
        <w:rPr>
          <w:rFonts w:ascii="Arial" w:eastAsia="Times New Roman" w:hAnsi="Arial" w:cs="Arial"/>
          <w:b/>
          <w:bCs/>
          <w:lang w:val="en-US"/>
        </w:rPr>
        <w:t>NC.</w:t>
      </w:r>
      <w:r>
        <w:rPr>
          <w:rFonts w:ascii="Arial" w:eastAsia="Times New Roman" w:hAnsi="Arial" w:cs="Arial"/>
          <w:b/>
          <w:bCs/>
          <w:lang w:val="en-US"/>
        </w:rPr>
        <w:t>3</w:t>
      </w:r>
      <w:r w:rsidRPr="00DB703B">
        <w:rPr>
          <w:rFonts w:ascii="Arial" w:eastAsia="Times New Roman" w:hAnsi="Arial" w:cs="Arial"/>
          <w:b/>
          <w:bCs/>
          <w:lang w:val="en-US"/>
        </w:rPr>
        <w:t>.</w:t>
      </w:r>
      <w:r w:rsidR="00CC38FD">
        <w:rPr>
          <w:rFonts w:ascii="Arial" w:eastAsia="Times New Roman" w:hAnsi="Arial" w:cs="Arial"/>
          <w:b/>
          <w:bCs/>
          <w:lang w:val="en-US"/>
        </w:rPr>
        <w:t>2</w:t>
      </w:r>
      <w:r>
        <w:rPr>
          <w:rFonts w:ascii="Arial" w:eastAsia="Times New Roman" w:hAnsi="Arial" w:cs="Arial"/>
          <w:b/>
          <w:bCs/>
          <w:lang w:val="en-US"/>
        </w:rPr>
        <w:t>.1:</w:t>
      </w:r>
      <w:r w:rsidRPr="00DB703B">
        <w:rPr>
          <w:rFonts w:ascii="Arial" w:eastAsia="Times New Roman" w:hAnsi="Arial" w:cs="Arial"/>
          <w:b/>
          <w:bCs/>
          <w:lang w:val="en-US"/>
        </w:rPr>
        <w:t xml:space="preserve"> </w:t>
      </w:r>
      <w:r w:rsidR="007F3397">
        <w:rPr>
          <w:rFonts w:ascii="Arial" w:eastAsia="Times New Roman" w:hAnsi="Arial" w:cs="Arial"/>
          <w:b/>
          <w:bCs/>
          <w:lang w:val="en-US"/>
        </w:rPr>
        <w:t>Reversible connectivity</w:t>
      </w:r>
    </w:p>
    <w:p w14:paraId="7763EF1D" w14:textId="4078FC87" w:rsidR="00205E0D" w:rsidRDefault="00205E0D" w:rsidP="00205E0D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615FE8">
        <w:rPr>
          <w:rFonts w:ascii="Arial" w:eastAsia="Times New Roman" w:hAnsi="Arial" w:cs="Arial"/>
          <w:lang w:val="en-US"/>
        </w:rPr>
        <w:t xml:space="preserve">The </w:t>
      </w:r>
      <w:r w:rsidR="00615FE8" w:rsidRPr="00615FE8">
        <w:rPr>
          <w:rFonts w:ascii="Arial" w:eastAsia="Times New Roman" w:hAnsi="Arial" w:cs="Arial"/>
          <w:lang w:val="en-US"/>
        </w:rPr>
        <w:t>Network Cable</w:t>
      </w:r>
      <w:r w:rsidRPr="00615FE8">
        <w:rPr>
          <w:rFonts w:ascii="Arial" w:eastAsia="Times New Roman" w:hAnsi="Arial" w:cs="Arial"/>
          <w:lang w:val="en-US"/>
        </w:rPr>
        <w:t xml:space="preserve"> </w:t>
      </w:r>
      <w:r w:rsidRPr="00DB703B">
        <w:rPr>
          <w:rFonts w:ascii="Arial" w:eastAsia="Times New Roman" w:hAnsi="Arial" w:cs="Arial"/>
          <w:lang w:val="en-US"/>
        </w:rPr>
        <w:t>shall</w:t>
      </w:r>
      <w:r w:rsidR="00615FE8">
        <w:rPr>
          <w:rFonts w:ascii="Arial" w:eastAsia="Times New Roman" w:hAnsi="Arial" w:cs="Arial"/>
          <w:lang w:val="en-US"/>
        </w:rPr>
        <w:t xml:space="preserve"> provide reversible </w:t>
      </w:r>
      <w:r w:rsidR="007F3397">
        <w:rPr>
          <w:rFonts w:ascii="Arial" w:eastAsia="Times New Roman" w:hAnsi="Arial" w:cs="Arial"/>
          <w:lang w:val="en-US"/>
        </w:rPr>
        <w:t>connectivity between modules.</w:t>
      </w:r>
      <w:r w:rsidR="00615FE8">
        <w:rPr>
          <w:rFonts w:ascii="Arial" w:eastAsia="Times New Roman" w:hAnsi="Arial" w:cs="Arial"/>
          <w:lang w:val="en-US"/>
        </w:rPr>
        <w:t xml:space="preserve"> </w:t>
      </w:r>
    </w:p>
    <w:p w14:paraId="1329ACDD" w14:textId="2A60077F" w:rsidR="007F3397" w:rsidRPr="007F3397" w:rsidRDefault="007F3397" w:rsidP="007F3397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7F3397">
        <w:rPr>
          <w:rFonts w:ascii="Arial" w:eastAsia="Times New Roman" w:hAnsi="Arial" w:cs="Arial"/>
          <w:b/>
          <w:bCs/>
          <w:lang w:val="en-US"/>
        </w:rPr>
        <w:t xml:space="preserve">Requirement </w:t>
      </w:r>
      <w:r w:rsidR="00E33053">
        <w:rPr>
          <w:rFonts w:ascii="Arial" w:eastAsia="Times New Roman" w:hAnsi="Arial" w:cs="Arial"/>
          <w:b/>
          <w:bCs/>
          <w:lang w:val="en-US"/>
        </w:rPr>
        <w:t>NC.</w:t>
      </w:r>
      <w:r w:rsidRPr="007F3397">
        <w:rPr>
          <w:rFonts w:ascii="Arial" w:eastAsia="Times New Roman" w:hAnsi="Arial" w:cs="Arial"/>
          <w:b/>
          <w:bCs/>
          <w:lang w:val="en-US"/>
        </w:rPr>
        <w:t>3.</w:t>
      </w:r>
      <w:r w:rsidR="00CC38FD">
        <w:rPr>
          <w:rFonts w:ascii="Arial" w:eastAsia="Times New Roman" w:hAnsi="Arial" w:cs="Arial"/>
          <w:b/>
          <w:bCs/>
          <w:lang w:val="en-US"/>
        </w:rPr>
        <w:t>2</w:t>
      </w:r>
      <w:r w:rsidRPr="007F3397">
        <w:rPr>
          <w:rFonts w:ascii="Arial" w:eastAsia="Times New Roman" w:hAnsi="Arial" w:cs="Arial"/>
          <w:b/>
          <w:bCs/>
          <w:lang w:val="en-US"/>
        </w:rPr>
        <w:t>.</w:t>
      </w:r>
      <w:r>
        <w:rPr>
          <w:rFonts w:ascii="Arial" w:eastAsia="Times New Roman" w:hAnsi="Arial" w:cs="Arial"/>
          <w:b/>
          <w:bCs/>
          <w:lang w:val="en-US"/>
        </w:rPr>
        <w:t>2</w:t>
      </w:r>
      <w:r w:rsidRPr="007F3397">
        <w:rPr>
          <w:rFonts w:ascii="Arial" w:eastAsia="Times New Roman" w:hAnsi="Arial" w:cs="Arial"/>
          <w:b/>
          <w:bCs/>
          <w:lang w:val="en-US"/>
        </w:rPr>
        <w:t xml:space="preserve">: </w:t>
      </w:r>
      <w:r>
        <w:rPr>
          <w:rFonts w:ascii="Arial" w:eastAsia="Times New Roman" w:hAnsi="Arial" w:cs="Arial"/>
          <w:b/>
          <w:bCs/>
          <w:lang w:val="en-US"/>
        </w:rPr>
        <w:t>Flexibility through joint motions</w:t>
      </w:r>
    </w:p>
    <w:p w14:paraId="40D96331" w14:textId="6965E64E" w:rsidR="007F3397" w:rsidRDefault="007F3397" w:rsidP="007F3397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</w:rPr>
      </w:pPr>
      <w:r w:rsidRPr="007F3397">
        <w:rPr>
          <w:rFonts w:ascii="Arial" w:eastAsia="Times New Roman" w:hAnsi="Arial" w:cs="Arial"/>
          <w:lang w:val="en-US"/>
        </w:rPr>
        <w:t xml:space="preserve">The Network Cable shall </w:t>
      </w:r>
      <w:r>
        <w:rPr>
          <w:rFonts w:ascii="Arial" w:eastAsia="Times New Roman" w:hAnsi="Arial" w:cs="Arial"/>
          <w:lang w:val="en-US"/>
        </w:rPr>
        <w:t xml:space="preserve">be </w:t>
      </w:r>
      <w:r>
        <w:rPr>
          <w:rFonts w:ascii="Arial" w:eastAsia="Times New Roman" w:hAnsi="Arial" w:cs="Arial"/>
        </w:rPr>
        <w:t>f</w:t>
      </w:r>
      <w:r w:rsidRPr="007F3397">
        <w:rPr>
          <w:rFonts w:ascii="Arial" w:eastAsia="Times New Roman" w:hAnsi="Arial" w:cs="Arial"/>
        </w:rPr>
        <w:t>lexible, pliable, and extensible enough to user muscle, tissue, or joint motions transmitting excessive torque through the cables to the implanted components.</w:t>
      </w:r>
    </w:p>
    <w:p w14:paraId="290719A6" w14:textId="12C95AFF" w:rsidR="007F3397" w:rsidRPr="007F3397" w:rsidRDefault="007F3397" w:rsidP="007F3397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7F3397">
        <w:rPr>
          <w:rFonts w:ascii="Arial" w:eastAsia="Times New Roman" w:hAnsi="Arial" w:cs="Arial"/>
          <w:b/>
          <w:bCs/>
          <w:lang w:val="en-US"/>
        </w:rPr>
        <w:t xml:space="preserve">Requirement </w:t>
      </w:r>
      <w:r w:rsidR="00E33053">
        <w:rPr>
          <w:rFonts w:ascii="Arial" w:eastAsia="Times New Roman" w:hAnsi="Arial" w:cs="Arial"/>
          <w:b/>
          <w:bCs/>
          <w:lang w:val="en-US"/>
        </w:rPr>
        <w:t>NC.</w:t>
      </w:r>
      <w:r w:rsidRPr="007F3397">
        <w:rPr>
          <w:rFonts w:ascii="Arial" w:eastAsia="Times New Roman" w:hAnsi="Arial" w:cs="Arial"/>
          <w:b/>
          <w:bCs/>
          <w:lang w:val="en-US"/>
        </w:rPr>
        <w:t>3.</w:t>
      </w:r>
      <w:r w:rsidR="00CC38FD">
        <w:rPr>
          <w:rFonts w:ascii="Arial" w:eastAsia="Times New Roman" w:hAnsi="Arial" w:cs="Arial"/>
          <w:b/>
          <w:bCs/>
          <w:lang w:val="en-US"/>
        </w:rPr>
        <w:t>2</w:t>
      </w:r>
      <w:r w:rsidRPr="007F3397">
        <w:rPr>
          <w:rFonts w:ascii="Arial" w:eastAsia="Times New Roman" w:hAnsi="Arial" w:cs="Arial"/>
          <w:b/>
          <w:bCs/>
          <w:lang w:val="en-US"/>
        </w:rPr>
        <w:t>.</w:t>
      </w:r>
      <w:r>
        <w:rPr>
          <w:rFonts w:ascii="Arial" w:eastAsia="Times New Roman" w:hAnsi="Arial" w:cs="Arial"/>
          <w:b/>
          <w:bCs/>
          <w:lang w:val="en-US"/>
        </w:rPr>
        <w:t>4</w:t>
      </w:r>
      <w:r w:rsidRPr="007F3397">
        <w:rPr>
          <w:rFonts w:ascii="Arial" w:eastAsia="Times New Roman" w:hAnsi="Arial" w:cs="Arial"/>
          <w:b/>
          <w:bCs/>
          <w:lang w:val="en-US"/>
        </w:rPr>
        <w:t xml:space="preserve">: </w:t>
      </w:r>
      <w:r>
        <w:rPr>
          <w:rFonts w:ascii="Arial" w:eastAsia="Times New Roman" w:hAnsi="Arial" w:cs="Arial"/>
          <w:b/>
          <w:bCs/>
          <w:lang w:val="en-US"/>
        </w:rPr>
        <w:t>Decade durability</w:t>
      </w:r>
    </w:p>
    <w:p w14:paraId="106FB034" w14:textId="1F6D0DF5" w:rsidR="007F3397" w:rsidRPr="007F3397" w:rsidRDefault="007F3397" w:rsidP="007F3397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</w:rPr>
      </w:pPr>
      <w:r w:rsidRPr="007F3397">
        <w:rPr>
          <w:rFonts w:ascii="Arial" w:eastAsia="Times New Roman" w:hAnsi="Arial" w:cs="Arial"/>
          <w:lang w:val="en-US"/>
        </w:rPr>
        <w:t xml:space="preserve">The Network Cable shall </w:t>
      </w:r>
      <w:r>
        <w:rPr>
          <w:rFonts w:ascii="Arial" w:eastAsia="Times New Roman" w:hAnsi="Arial" w:cs="Arial"/>
          <w:lang w:val="en-US"/>
        </w:rPr>
        <w:t xml:space="preserve">be </w:t>
      </w:r>
      <w:r>
        <w:rPr>
          <w:rFonts w:ascii="Arial" w:eastAsia="Times New Roman" w:hAnsi="Arial" w:cs="Arial"/>
        </w:rPr>
        <w:t>d</w:t>
      </w:r>
      <w:r w:rsidRPr="007F3397">
        <w:rPr>
          <w:rFonts w:ascii="Arial" w:eastAsia="Times New Roman" w:hAnsi="Arial" w:cs="Arial"/>
        </w:rPr>
        <w:t>urable for human use</w:t>
      </w:r>
      <w:r>
        <w:rPr>
          <w:rFonts w:ascii="Arial" w:eastAsia="Times New Roman" w:hAnsi="Arial" w:cs="Arial"/>
        </w:rPr>
        <w:t xml:space="preserve"> with </w:t>
      </w:r>
      <w:r w:rsidRPr="007F3397">
        <w:rPr>
          <w:rFonts w:ascii="Arial" w:eastAsia="Times New Roman" w:hAnsi="Arial" w:cs="Arial"/>
        </w:rPr>
        <w:t>at least 10 year expected lifetime.</w:t>
      </w:r>
    </w:p>
    <w:p w14:paraId="709D5EBE" w14:textId="1CBE2934" w:rsidR="007F3397" w:rsidRPr="007F3397" w:rsidRDefault="007F3397" w:rsidP="007F3397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7F3397">
        <w:rPr>
          <w:rFonts w:ascii="Arial" w:eastAsia="Times New Roman" w:hAnsi="Arial" w:cs="Arial"/>
          <w:b/>
          <w:bCs/>
          <w:lang w:val="en-US"/>
        </w:rPr>
        <w:t xml:space="preserve">Requirement </w:t>
      </w:r>
      <w:r w:rsidR="00E33053">
        <w:rPr>
          <w:rFonts w:ascii="Arial" w:eastAsia="Times New Roman" w:hAnsi="Arial" w:cs="Arial"/>
          <w:b/>
          <w:bCs/>
          <w:lang w:val="en-US"/>
        </w:rPr>
        <w:t>NC.</w:t>
      </w:r>
      <w:r w:rsidRPr="007F3397">
        <w:rPr>
          <w:rFonts w:ascii="Arial" w:eastAsia="Times New Roman" w:hAnsi="Arial" w:cs="Arial"/>
          <w:b/>
          <w:bCs/>
          <w:lang w:val="en-US"/>
        </w:rPr>
        <w:t>3.</w:t>
      </w:r>
      <w:r w:rsidR="00CC38FD">
        <w:rPr>
          <w:rFonts w:ascii="Arial" w:eastAsia="Times New Roman" w:hAnsi="Arial" w:cs="Arial"/>
          <w:b/>
          <w:bCs/>
          <w:lang w:val="en-US"/>
        </w:rPr>
        <w:t>2</w:t>
      </w:r>
      <w:r w:rsidRPr="007F3397">
        <w:rPr>
          <w:rFonts w:ascii="Arial" w:eastAsia="Times New Roman" w:hAnsi="Arial" w:cs="Arial"/>
          <w:b/>
          <w:bCs/>
          <w:lang w:val="en-US"/>
        </w:rPr>
        <w:t>.</w:t>
      </w:r>
      <w:r>
        <w:rPr>
          <w:rFonts w:ascii="Arial" w:eastAsia="Times New Roman" w:hAnsi="Arial" w:cs="Arial"/>
          <w:b/>
          <w:bCs/>
          <w:lang w:val="en-US"/>
        </w:rPr>
        <w:t>5: Functionality after mechanical motions</w:t>
      </w:r>
    </w:p>
    <w:p w14:paraId="6048A585" w14:textId="56158163" w:rsidR="007F3397" w:rsidRDefault="007F3397" w:rsidP="007F3397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</w:rPr>
      </w:pPr>
      <w:r w:rsidRPr="007F3397">
        <w:rPr>
          <w:rFonts w:ascii="Arial" w:eastAsia="Times New Roman" w:hAnsi="Arial" w:cs="Arial"/>
          <w:lang w:val="en-US"/>
        </w:rPr>
        <w:t xml:space="preserve">The Network Cable </w:t>
      </w:r>
      <w:r w:rsidR="00A1243E">
        <w:rPr>
          <w:rFonts w:ascii="Arial" w:eastAsia="Times New Roman" w:hAnsi="Arial" w:cs="Arial"/>
        </w:rPr>
        <w:t>shall</w:t>
      </w:r>
      <w:r w:rsidRPr="007F3397">
        <w:rPr>
          <w:rFonts w:ascii="Arial" w:eastAsia="Times New Roman" w:hAnsi="Arial" w:cs="Arial"/>
        </w:rPr>
        <w:t xml:space="preserve"> remain functional during and after exposure to the mechanical motions of the limbs.</w:t>
      </w:r>
    </w:p>
    <w:p w14:paraId="20EA2AF0" w14:textId="0C4EF6BC" w:rsidR="00A1243E" w:rsidRPr="00A1243E" w:rsidRDefault="00A1243E" w:rsidP="00A1243E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A1243E">
        <w:rPr>
          <w:rFonts w:ascii="Arial" w:eastAsia="Times New Roman" w:hAnsi="Arial" w:cs="Arial"/>
          <w:b/>
          <w:bCs/>
          <w:lang w:val="en-US"/>
        </w:rPr>
        <w:t xml:space="preserve">Requirement </w:t>
      </w:r>
      <w:r w:rsidR="00E33053">
        <w:rPr>
          <w:rFonts w:ascii="Arial" w:eastAsia="Times New Roman" w:hAnsi="Arial" w:cs="Arial"/>
          <w:b/>
          <w:bCs/>
          <w:lang w:val="en-US"/>
        </w:rPr>
        <w:t>NC.</w:t>
      </w:r>
      <w:r w:rsidRPr="00A1243E">
        <w:rPr>
          <w:rFonts w:ascii="Arial" w:eastAsia="Times New Roman" w:hAnsi="Arial" w:cs="Arial"/>
          <w:b/>
          <w:bCs/>
          <w:lang w:val="en-US"/>
        </w:rPr>
        <w:t>3.</w:t>
      </w:r>
      <w:r w:rsidR="00CC38FD">
        <w:rPr>
          <w:rFonts w:ascii="Arial" w:eastAsia="Times New Roman" w:hAnsi="Arial" w:cs="Arial"/>
          <w:b/>
          <w:bCs/>
          <w:lang w:val="en-US"/>
        </w:rPr>
        <w:t>2</w:t>
      </w:r>
      <w:r w:rsidRPr="00A1243E">
        <w:rPr>
          <w:rFonts w:ascii="Arial" w:eastAsia="Times New Roman" w:hAnsi="Arial" w:cs="Arial"/>
          <w:b/>
          <w:bCs/>
          <w:lang w:val="en-US"/>
        </w:rPr>
        <w:t>.</w:t>
      </w:r>
      <w:r>
        <w:rPr>
          <w:rFonts w:ascii="Arial" w:eastAsia="Times New Roman" w:hAnsi="Arial" w:cs="Arial"/>
          <w:b/>
          <w:bCs/>
          <w:lang w:val="en-US"/>
        </w:rPr>
        <w:t>6</w:t>
      </w:r>
      <w:r w:rsidRPr="00A1243E">
        <w:rPr>
          <w:rFonts w:ascii="Arial" w:eastAsia="Times New Roman" w:hAnsi="Arial" w:cs="Arial"/>
          <w:b/>
          <w:bCs/>
          <w:lang w:val="en-US"/>
        </w:rPr>
        <w:t xml:space="preserve">: </w:t>
      </w:r>
      <w:r>
        <w:rPr>
          <w:rFonts w:ascii="Arial" w:eastAsia="Times New Roman" w:hAnsi="Arial" w:cs="Arial"/>
          <w:b/>
          <w:bCs/>
          <w:lang w:val="en-US"/>
        </w:rPr>
        <w:t>Surgical replacement</w:t>
      </w:r>
    </w:p>
    <w:p w14:paraId="4C97FF66" w14:textId="070C9D3D" w:rsidR="00A1243E" w:rsidRDefault="00A1243E" w:rsidP="00A1243E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</w:rPr>
      </w:pPr>
      <w:r w:rsidRPr="00A1243E">
        <w:rPr>
          <w:rFonts w:ascii="Arial" w:eastAsia="Times New Roman" w:hAnsi="Arial" w:cs="Arial"/>
          <w:lang w:val="en-US"/>
        </w:rPr>
        <w:t xml:space="preserve">The Network Cable </w:t>
      </w:r>
      <w:r>
        <w:rPr>
          <w:rFonts w:ascii="Arial" w:eastAsia="Times New Roman" w:hAnsi="Arial" w:cs="Arial"/>
        </w:rPr>
        <w:t xml:space="preserve">shall </w:t>
      </w:r>
      <w:r w:rsidR="007A593B">
        <w:rPr>
          <w:rFonts w:ascii="Arial" w:eastAsia="Times New Roman" w:hAnsi="Arial" w:cs="Arial"/>
        </w:rPr>
        <w:t>allow for ease of replacement in surgical operations</w:t>
      </w:r>
      <w:r>
        <w:rPr>
          <w:rFonts w:ascii="Arial" w:eastAsia="Times New Roman" w:hAnsi="Arial" w:cs="Arial"/>
        </w:rPr>
        <w:t xml:space="preserve">. </w:t>
      </w:r>
    </w:p>
    <w:p w14:paraId="453DEE82" w14:textId="77777777" w:rsidR="00F95735" w:rsidRDefault="00F95735" w:rsidP="00A1243E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b/>
          <w:bCs/>
          <w:lang w:val="en-US"/>
        </w:rPr>
      </w:pPr>
    </w:p>
    <w:p w14:paraId="418528CF" w14:textId="63B22B8F" w:rsidR="00A1243E" w:rsidRPr="00A1243E" w:rsidRDefault="00A1243E" w:rsidP="00A1243E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A1243E">
        <w:rPr>
          <w:rFonts w:ascii="Arial" w:eastAsia="Times New Roman" w:hAnsi="Arial" w:cs="Arial"/>
          <w:b/>
          <w:bCs/>
          <w:lang w:val="en-US"/>
        </w:rPr>
        <w:lastRenderedPageBreak/>
        <w:t xml:space="preserve">Requirement </w:t>
      </w:r>
      <w:r w:rsidR="00E33053">
        <w:rPr>
          <w:rFonts w:ascii="Arial" w:eastAsia="Times New Roman" w:hAnsi="Arial" w:cs="Arial"/>
          <w:b/>
          <w:bCs/>
          <w:lang w:val="en-US"/>
        </w:rPr>
        <w:t>NC.</w:t>
      </w:r>
      <w:r w:rsidRPr="00A1243E">
        <w:rPr>
          <w:rFonts w:ascii="Arial" w:eastAsia="Times New Roman" w:hAnsi="Arial" w:cs="Arial"/>
          <w:b/>
          <w:bCs/>
          <w:lang w:val="en-US"/>
        </w:rPr>
        <w:t>3.</w:t>
      </w:r>
      <w:r w:rsidR="00CC38FD">
        <w:rPr>
          <w:rFonts w:ascii="Arial" w:eastAsia="Times New Roman" w:hAnsi="Arial" w:cs="Arial"/>
          <w:b/>
          <w:bCs/>
          <w:lang w:val="en-US"/>
        </w:rPr>
        <w:t>2</w:t>
      </w:r>
      <w:r w:rsidRPr="00A1243E">
        <w:rPr>
          <w:rFonts w:ascii="Arial" w:eastAsia="Times New Roman" w:hAnsi="Arial" w:cs="Arial"/>
          <w:b/>
          <w:bCs/>
          <w:lang w:val="en-US"/>
        </w:rPr>
        <w:t>.</w:t>
      </w:r>
      <w:r>
        <w:rPr>
          <w:rFonts w:ascii="Arial" w:eastAsia="Times New Roman" w:hAnsi="Arial" w:cs="Arial"/>
          <w:b/>
          <w:bCs/>
          <w:lang w:val="en-US"/>
        </w:rPr>
        <w:t>7</w:t>
      </w:r>
      <w:r w:rsidRPr="00A1243E">
        <w:rPr>
          <w:rFonts w:ascii="Arial" w:eastAsia="Times New Roman" w:hAnsi="Arial" w:cs="Arial"/>
          <w:b/>
          <w:bCs/>
          <w:lang w:val="en-US"/>
        </w:rPr>
        <w:t xml:space="preserve">: </w:t>
      </w:r>
      <w:r>
        <w:rPr>
          <w:rFonts w:ascii="Arial" w:eastAsia="Times New Roman" w:hAnsi="Arial" w:cs="Arial"/>
          <w:b/>
          <w:bCs/>
          <w:lang w:val="en-US"/>
        </w:rPr>
        <w:t>Power transmission</w:t>
      </w:r>
    </w:p>
    <w:p w14:paraId="3062FE07" w14:textId="3EAE9414" w:rsidR="00205E0D" w:rsidRPr="00A1243E" w:rsidRDefault="00A1243E" w:rsidP="00A1243E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</w:rPr>
      </w:pPr>
      <w:r w:rsidRPr="00A1243E">
        <w:rPr>
          <w:rFonts w:ascii="Arial" w:eastAsia="Times New Roman" w:hAnsi="Arial" w:cs="Arial"/>
          <w:lang w:val="en-US"/>
        </w:rPr>
        <w:t xml:space="preserve">The Network Cable </w:t>
      </w:r>
      <w:r>
        <w:rPr>
          <w:rFonts w:ascii="Arial" w:eastAsia="Times New Roman" w:hAnsi="Arial" w:cs="Arial"/>
        </w:rPr>
        <w:t>shall carry power safely using an alternating current signal.</w:t>
      </w:r>
    </w:p>
    <w:p w14:paraId="7168BD2A" w14:textId="47D30310" w:rsidR="00DB703B" w:rsidRPr="00DB703B" w:rsidRDefault="00DB703B" w:rsidP="318E262B">
      <w:pPr>
        <w:spacing w:before="100" w:beforeAutospacing="1" w:after="100" w:afterAutospacing="1" w:line="240" w:lineRule="auto"/>
        <w:outlineLvl w:val="0"/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</w:pPr>
      <w:bookmarkStart w:id="0" w:name="_Hlk169809810"/>
      <w:r w:rsidRPr="00DB703B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4.0</w:t>
      </w:r>
      <w:r w:rsidR="37F9A9DD" w:rsidRPr="318E262B">
        <w:rPr>
          <w:rFonts w:ascii="Arial" w:eastAsia="Times New Roman" w:hAnsi="Arial" w:cs="Arial"/>
          <w:b/>
          <w:bCs/>
          <w:sz w:val="28"/>
          <w:szCs w:val="28"/>
          <w:lang w:val="en-US"/>
        </w:rPr>
        <w:t xml:space="preserve"> </w:t>
      </w:r>
      <w:r w:rsidR="00205E0D">
        <w:rPr>
          <w:rFonts w:ascii="Arial" w:eastAsia="Times New Roman" w:hAnsi="Arial" w:cs="Arial"/>
          <w:b/>
          <w:bCs/>
          <w:sz w:val="28"/>
          <w:szCs w:val="28"/>
          <w:lang w:val="en-US"/>
        </w:rPr>
        <w:t>Technical</w:t>
      </w:r>
      <w:r w:rsidR="37F9A9DD" w:rsidRPr="318E262B">
        <w:rPr>
          <w:rFonts w:ascii="Arial" w:eastAsia="Times New Roman" w:hAnsi="Arial" w:cs="Arial"/>
          <w:b/>
          <w:bCs/>
          <w:sz w:val="28"/>
          <w:szCs w:val="28"/>
          <w:lang w:val="en-US"/>
        </w:rPr>
        <w:t xml:space="preserve"> </w:t>
      </w:r>
      <w:r w:rsidR="00D16ED0">
        <w:rPr>
          <w:rFonts w:ascii="Arial" w:eastAsia="Times New Roman" w:hAnsi="Arial" w:cs="Arial"/>
          <w:b/>
          <w:bCs/>
          <w:sz w:val="28"/>
          <w:szCs w:val="28"/>
          <w:lang w:val="en-US"/>
        </w:rPr>
        <w:t>Requirement</w:t>
      </w:r>
      <w:r w:rsidR="008F1EFC">
        <w:rPr>
          <w:rFonts w:ascii="Arial" w:eastAsia="Times New Roman" w:hAnsi="Arial" w:cs="Arial"/>
          <w:b/>
          <w:bCs/>
          <w:sz w:val="28"/>
          <w:szCs w:val="28"/>
          <w:lang w:val="en-US"/>
        </w:rPr>
        <w:t xml:space="preserve"> Specification</w:t>
      </w:r>
    </w:p>
    <w:bookmarkEnd w:id="0"/>
    <w:p w14:paraId="2F478D35" w14:textId="79CE4603" w:rsidR="00DB703B" w:rsidRPr="00B36852" w:rsidRDefault="00E33053" w:rsidP="00B36852">
      <w:pPr>
        <w:spacing w:before="100" w:beforeAutospacing="1" w:after="100" w:afterAutospacing="1" w:line="240" w:lineRule="auto"/>
        <w:rPr>
          <w:rFonts w:ascii="Arial" w:eastAsia="Times New Roman" w:hAnsi="Arial" w:cs="Arial"/>
          <w:lang w:val="en-US"/>
        </w:rPr>
      </w:pPr>
      <w:r>
        <w:rPr>
          <w:rFonts w:ascii="Arial" w:eastAsia="Times New Roman" w:hAnsi="Arial" w:cs="Arial"/>
          <w:lang w:val="en-US"/>
        </w:rPr>
        <w:t xml:space="preserve">Sections 5 </w:t>
      </w:r>
      <w:r w:rsidR="0088418A">
        <w:rPr>
          <w:rFonts w:ascii="Arial" w:eastAsia="Times New Roman" w:hAnsi="Arial" w:cs="Arial"/>
          <w:lang w:val="en-US"/>
        </w:rPr>
        <w:t>through 7</w:t>
      </w:r>
      <w:r>
        <w:rPr>
          <w:rFonts w:ascii="Arial" w:eastAsia="Times New Roman" w:hAnsi="Arial" w:cs="Arial"/>
          <w:lang w:val="en-US"/>
        </w:rPr>
        <w:t xml:space="preserve"> address t</w:t>
      </w:r>
      <w:r w:rsidR="00B36852" w:rsidRPr="00B36852">
        <w:rPr>
          <w:rFonts w:ascii="Arial" w:eastAsia="Times New Roman" w:hAnsi="Arial" w:cs="Arial"/>
          <w:lang w:val="en-US"/>
        </w:rPr>
        <w:t>echnical r</w:t>
      </w:r>
      <w:r w:rsidR="00DB703B" w:rsidRPr="00B36852">
        <w:rPr>
          <w:rFonts w:ascii="Arial" w:eastAsia="Times New Roman" w:hAnsi="Arial" w:cs="Arial"/>
          <w:lang w:val="en-US"/>
        </w:rPr>
        <w:t xml:space="preserve">equirements </w:t>
      </w:r>
      <w:r w:rsidR="00B36852">
        <w:rPr>
          <w:rFonts w:ascii="Arial" w:eastAsia="Times New Roman" w:hAnsi="Arial" w:cs="Arial"/>
          <w:lang w:val="en-US"/>
        </w:rPr>
        <w:t xml:space="preserve">for the </w:t>
      </w:r>
      <w:r w:rsidR="005D37CB">
        <w:rPr>
          <w:rFonts w:ascii="Arial" w:eastAsia="Times New Roman" w:hAnsi="Arial" w:cs="Arial"/>
          <w:lang w:val="en-US"/>
        </w:rPr>
        <w:t xml:space="preserve">design </w:t>
      </w:r>
      <w:r w:rsidR="00B36852">
        <w:rPr>
          <w:rFonts w:ascii="Arial" w:eastAsia="Times New Roman" w:hAnsi="Arial" w:cs="Arial"/>
          <w:lang w:val="en-US"/>
        </w:rPr>
        <w:t>development and verification of the Network Cable</w:t>
      </w:r>
      <w:r w:rsidR="00DB703B" w:rsidRPr="00B36852">
        <w:rPr>
          <w:rFonts w:ascii="Arial" w:eastAsia="Times New Roman" w:hAnsi="Arial" w:cs="Arial"/>
          <w:lang w:val="en-US"/>
        </w:rPr>
        <w:t xml:space="preserve">. Each requirement is assigned a unique identifier that </w:t>
      </w:r>
      <w:r w:rsidR="00B36852" w:rsidRPr="00B36852">
        <w:rPr>
          <w:rFonts w:ascii="Arial" w:eastAsia="Times New Roman" w:hAnsi="Arial" w:cs="Arial"/>
          <w:lang w:val="en-US"/>
        </w:rPr>
        <w:t>will</w:t>
      </w:r>
      <w:r w:rsidR="00DB703B" w:rsidRPr="00B36852">
        <w:rPr>
          <w:rFonts w:ascii="Arial" w:eastAsia="Times New Roman" w:hAnsi="Arial" w:cs="Arial"/>
          <w:lang w:val="en-US"/>
        </w:rPr>
        <w:t xml:space="preserve"> never be changed. Requirements may be added or deleted with document revisions but the assigned identifiers are not re-used.</w:t>
      </w:r>
    </w:p>
    <w:p w14:paraId="6210D34A" w14:textId="0A678768" w:rsidR="00E33053" w:rsidRPr="00E33053" w:rsidRDefault="00E33053" w:rsidP="00E33053">
      <w:pPr>
        <w:spacing w:before="100" w:beforeAutospacing="1" w:after="100" w:afterAutospacing="1" w:line="240" w:lineRule="auto"/>
        <w:outlineLvl w:val="0"/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</w:pPr>
      <w:r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5</w:t>
      </w:r>
      <w:r w:rsidRPr="00DB703B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.0</w:t>
      </w:r>
      <w:r w:rsidRPr="318E262B">
        <w:rPr>
          <w:rFonts w:ascii="Arial" w:eastAsia="Times New Roman" w:hAnsi="Arial" w:cs="Arial"/>
          <w:b/>
          <w:bCs/>
          <w:sz w:val="28"/>
          <w:szCs w:val="28"/>
          <w:lang w:val="en-US"/>
        </w:rPr>
        <w:t xml:space="preserve"> </w:t>
      </w:r>
      <w:r>
        <w:rPr>
          <w:rFonts w:ascii="Arial" w:eastAsia="Times New Roman" w:hAnsi="Arial" w:cs="Arial"/>
          <w:b/>
          <w:bCs/>
          <w:sz w:val="28"/>
          <w:szCs w:val="28"/>
          <w:lang w:val="en-US"/>
        </w:rPr>
        <w:t xml:space="preserve">Electrical </w:t>
      </w:r>
      <w:r w:rsidR="00D16ED0">
        <w:rPr>
          <w:rFonts w:ascii="Arial" w:eastAsia="Times New Roman" w:hAnsi="Arial" w:cs="Arial"/>
          <w:b/>
          <w:bCs/>
          <w:sz w:val="28"/>
          <w:szCs w:val="28"/>
          <w:lang w:val="en-US"/>
        </w:rPr>
        <w:t>Requirements</w:t>
      </w:r>
    </w:p>
    <w:p w14:paraId="4F6D8CA6" w14:textId="03E37A5D" w:rsidR="00A1243E" w:rsidRPr="007F3397" w:rsidRDefault="00A1243E" w:rsidP="00A1243E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7F3397">
        <w:rPr>
          <w:rFonts w:ascii="Arial" w:eastAsia="Times New Roman" w:hAnsi="Arial" w:cs="Arial"/>
          <w:b/>
          <w:bCs/>
          <w:lang w:val="en-US"/>
        </w:rPr>
        <w:t xml:space="preserve">Requirement </w:t>
      </w:r>
      <w:r w:rsidR="00E33053">
        <w:rPr>
          <w:rFonts w:ascii="Arial" w:eastAsia="Times New Roman" w:hAnsi="Arial" w:cs="Arial"/>
          <w:b/>
          <w:bCs/>
          <w:lang w:val="en-US"/>
        </w:rPr>
        <w:t>NC.5.</w:t>
      </w:r>
      <w:r>
        <w:rPr>
          <w:rFonts w:ascii="Arial" w:eastAsia="Times New Roman" w:hAnsi="Arial" w:cs="Arial"/>
          <w:b/>
          <w:bCs/>
          <w:lang w:val="en-US"/>
        </w:rPr>
        <w:t>1: Isolation of electrical conductors</w:t>
      </w:r>
    </w:p>
    <w:p w14:paraId="38B98BCE" w14:textId="629BE944" w:rsidR="00A1243E" w:rsidRDefault="00A1243E" w:rsidP="00A1243E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7F3397">
        <w:rPr>
          <w:rFonts w:ascii="Arial" w:eastAsia="Times New Roman" w:hAnsi="Arial" w:cs="Arial"/>
          <w:lang w:val="en-US"/>
        </w:rPr>
        <w:t xml:space="preserve">The Network </w:t>
      </w:r>
      <w:r>
        <w:rPr>
          <w:rFonts w:ascii="Arial" w:eastAsia="Times New Roman" w:hAnsi="Arial" w:cs="Arial"/>
          <w:lang w:val="en-US"/>
        </w:rPr>
        <w:t>Cable shall have two isolated electrical conductors.</w:t>
      </w:r>
    </w:p>
    <w:p w14:paraId="024D7983" w14:textId="48F3C4F9" w:rsidR="00A1243E" w:rsidRPr="00A1243E" w:rsidRDefault="00A1243E" w:rsidP="00A1243E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A1243E">
        <w:rPr>
          <w:rFonts w:ascii="Arial" w:eastAsia="Times New Roman" w:hAnsi="Arial" w:cs="Arial"/>
          <w:b/>
          <w:bCs/>
          <w:lang w:val="en-US"/>
        </w:rPr>
        <w:t xml:space="preserve">Requirement </w:t>
      </w:r>
      <w:r w:rsidR="00E33053">
        <w:rPr>
          <w:rFonts w:ascii="Arial" w:eastAsia="Times New Roman" w:hAnsi="Arial" w:cs="Arial"/>
          <w:b/>
          <w:bCs/>
          <w:lang w:val="en-US"/>
        </w:rPr>
        <w:t>NC.5</w:t>
      </w:r>
      <w:r w:rsidRPr="00A1243E">
        <w:rPr>
          <w:rFonts w:ascii="Arial" w:eastAsia="Times New Roman" w:hAnsi="Arial" w:cs="Arial"/>
          <w:b/>
          <w:bCs/>
          <w:lang w:val="en-US"/>
        </w:rPr>
        <w:t>.</w:t>
      </w:r>
      <w:r>
        <w:rPr>
          <w:rFonts w:ascii="Arial" w:eastAsia="Times New Roman" w:hAnsi="Arial" w:cs="Arial"/>
          <w:b/>
          <w:bCs/>
          <w:lang w:val="en-US"/>
        </w:rPr>
        <w:t>2</w:t>
      </w:r>
      <w:r w:rsidRPr="00A1243E">
        <w:rPr>
          <w:rFonts w:ascii="Arial" w:eastAsia="Times New Roman" w:hAnsi="Arial" w:cs="Arial"/>
          <w:b/>
          <w:bCs/>
          <w:lang w:val="en-US"/>
        </w:rPr>
        <w:t xml:space="preserve">: </w:t>
      </w:r>
      <w:r>
        <w:rPr>
          <w:rFonts w:ascii="Arial" w:eastAsia="Times New Roman" w:hAnsi="Arial" w:cs="Arial"/>
          <w:b/>
          <w:bCs/>
          <w:lang w:val="en-US"/>
        </w:rPr>
        <w:t>Network transmission rate</w:t>
      </w:r>
    </w:p>
    <w:p w14:paraId="713B4F28" w14:textId="77EEC6CB" w:rsidR="00A1243E" w:rsidRPr="00A1243E" w:rsidRDefault="00A1243E" w:rsidP="00A1243E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A1243E">
        <w:rPr>
          <w:rFonts w:ascii="Arial" w:eastAsia="Times New Roman" w:hAnsi="Arial" w:cs="Arial"/>
          <w:lang w:val="en-US"/>
        </w:rPr>
        <w:t xml:space="preserve">The Network Cable shall </w:t>
      </w:r>
      <w:r>
        <w:rPr>
          <w:rFonts w:ascii="Arial" w:eastAsia="Times New Roman" w:hAnsi="Arial" w:cs="Arial"/>
          <w:lang w:val="en-US"/>
        </w:rPr>
        <w:t>allow a network transmission rate greater than 100 kilobits/sec</w:t>
      </w:r>
      <w:r w:rsidRPr="00A1243E">
        <w:rPr>
          <w:rFonts w:ascii="Arial" w:eastAsia="Times New Roman" w:hAnsi="Arial" w:cs="Arial"/>
          <w:lang w:val="en-US"/>
        </w:rPr>
        <w:t>.</w:t>
      </w:r>
    </w:p>
    <w:p w14:paraId="2BE2CDA1" w14:textId="23E0E354" w:rsidR="00A1243E" w:rsidRPr="00A1243E" w:rsidRDefault="00A1243E" w:rsidP="00A1243E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A1243E">
        <w:rPr>
          <w:rFonts w:ascii="Arial" w:eastAsia="Times New Roman" w:hAnsi="Arial" w:cs="Arial"/>
          <w:b/>
          <w:bCs/>
          <w:lang w:val="en-US"/>
        </w:rPr>
        <w:t xml:space="preserve">Requirement </w:t>
      </w:r>
      <w:r w:rsidR="00E33053">
        <w:rPr>
          <w:rFonts w:ascii="Arial" w:eastAsia="Times New Roman" w:hAnsi="Arial" w:cs="Arial"/>
          <w:b/>
          <w:bCs/>
          <w:lang w:val="en-US"/>
        </w:rPr>
        <w:t>NC.5.</w:t>
      </w:r>
      <w:r>
        <w:rPr>
          <w:rFonts w:ascii="Arial" w:eastAsia="Times New Roman" w:hAnsi="Arial" w:cs="Arial"/>
          <w:b/>
          <w:bCs/>
          <w:lang w:val="en-US"/>
        </w:rPr>
        <w:t>3: Lead resistance</w:t>
      </w:r>
    </w:p>
    <w:p w14:paraId="36F764CB" w14:textId="4112F4AB" w:rsidR="00A1243E" w:rsidRDefault="00A1243E" w:rsidP="00A1243E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A1243E">
        <w:rPr>
          <w:rFonts w:ascii="Arial" w:eastAsia="Times New Roman" w:hAnsi="Arial" w:cs="Arial"/>
          <w:lang w:val="en-US"/>
        </w:rPr>
        <w:t xml:space="preserve">The Network Cable shall </w:t>
      </w:r>
      <w:r>
        <w:rPr>
          <w:rFonts w:ascii="Arial" w:eastAsia="Times New Roman" w:hAnsi="Arial" w:cs="Arial"/>
          <w:lang w:val="en-US"/>
        </w:rPr>
        <w:t>have a lead resistance less than 0.1 ohms/cm</w:t>
      </w:r>
      <w:r w:rsidRPr="00A1243E">
        <w:rPr>
          <w:rFonts w:ascii="Arial" w:eastAsia="Times New Roman" w:hAnsi="Arial" w:cs="Arial"/>
          <w:lang w:val="en-US"/>
        </w:rPr>
        <w:t>.</w:t>
      </w:r>
    </w:p>
    <w:p w14:paraId="6572C347" w14:textId="5BC542F7" w:rsidR="00B33309" w:rsidRPr="00B33309" w:rsidRDefault="00B33309" w:rsidP="00B33309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B33309">
        <w:rPr>
          <w:rFonts w:ascii="Arial" w:eastAsia="Times New Roman" w:hAnsi="Arial" w:cs="Arial"/>
          <w:b/>
          <w:bCs/>
          <w:lang w:val="en-US"/>
        </w:rPr>
        <w:t xml:space="preserve">Requirement </w:t>
      </w:r>
      <w:r w:rsidR="00E33053">
        <w:rPr>
          <w:rFonts w:ascii="Arial" w:eastAsia="Times New Roman" w:hAnsi="Arial" w:cs="Arial"/>
          <w:b/>
          <w:bCs/>
          <w:lang w:val="en-US"/>
        </w:rPr>
        <w:t>NC.</w:t>
      </w:r>
      <w:r w:rsidR="00E330F0">
        <w:rPr>
          <w:rFonts w:ascii="Arial" w:eastAsia="Times New Roman" w:hAnsi="Arial" w:cs="Arial"/>
          <w:b/>
          <w:bCs/>
          <w:lang w:val="en-US"/>
        </w:rPr>
        <w:t>5.</w:t>
      </w:r>
      <w:r w:rsidRPr="00B33309">
        <w:rPr>
          <w:rFonts w:ascii="Arial" w:eastAsia="Times New Roman" w:hAnsi="Arial" w:cs="Arial"/>
          <w:b/>
          <w:bCs/>
          <w:lang w:val="en-US"/>
        </w:rPr>
        <w:t xml:space="preserve">4: </w:t>
      </w:r>
      <w:r>
        <w:rPr>
          <w:rFonts w:ascii="Arial" w:eastAsia="Times New Roman" w:hAnsi="Arial" w:cs="Arial"/>
          <w:b/>
          <w:bCs/>
          <w:lang w:val="en-US"/>
        </w:rPr>
        <w:t>Electrical leakage</w:t>
      </w:r>
    </w:p>
    <w:p w14:paraId="17957E2A" w14:textId="042F1E7B" w:rsidR="00EB3120" w:rsidRPr="00EB3120" w:rsidRDefault="00B33309" w:rsidP="00EB3120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B33309">
        <w:rPr>
          <w:rFonts w:ascii="Arial" w:eastAsia="Times New Roman" w:hAnsi="Arial" w:cs="Arial"/>
          <w:lang w:val="en-US"/>
        </w:rPr>
        <w:t>The Network Cable shall have</w:t>
      </w:r>
      <w:r>
        <w:rPr>
          <w:rFonts w:ascii="Arial" w:eastAsia="Times New Roman" w:hAnsi="Arial" w:cs="Arial"/>
          <w:lang w:val="en-US"/>
        </w:rPr>
        <w:t xml:space="preserve"> electrical leakage at the interconnect less than 1 microAmp.</w:t>
      </w:r>
    </w:p>
    <w:p w14:paraId="751116A0" w14:textId="1138A230" w:rsidR="00E33053" w:rsidRPr="00E33053" w:rsidRDefault="00EB3120" w:rsidP="00E33053">
      <w:pPr>
        <w:spacing w:before="100" w:beforeAutospacing="1" w:after="100" w:afterAutospacing="1" w:line="240" w:lineRule="auto"/>
        <w:outlineLvl w:val="0"/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</w:pPr>
      <w:r>
        <w:rPr>
          <w:rFonts w:ascii="Arial" w:eastAsia="Times New Roman" w:hAnsi="Arial" w:cs="Arial"/>
          <w:b/>
          <w:bCs/>
          <w:sz w:val="28"/>
          <w:szCs w:val="28"/>
          <w:lang w:val="en-US"/>
        </w:rPr>
        <w:t xml:space="preserve">6.0 </w:t>
      </w:r>
      <w:r w:rsidR="00E33053">
        <w:rPr>
          <w:rFonts w:ascii="Arial" w:eastAsia="Times New Roman" w:hAnsi="Arial" w:cs="Arial"/>
          <w:b/>
          <w:bCs/>
          <w:sz w:val="28"/>
          <w:szCs w:val="28"/>
          <w:lang w:val="en-US"/>
        </w:rPr>
        <w:t>Connection</w:t>
      </w:r>
      <w:r w:rsidR="00E33053" w:rsidRPr="318E262B">
        <w:rPr>
          <w:rFonts w:ascii="Arial" w:eastAsia="Times New Roman" w:hAnsi="Arial" w:cs="Arial"/>
          <w:b/>
          <w:bCs/>
          <w:sz w:val="28"/>
          <w:szCs w:val="28"/>
          <w:lang w:val="en-US"/>
        </w:rPr>
        <w:t xml:space="preserve"> </w:t>
      </w:r>
      <w:r w:rsidR="00D16ED0">
        <w:rPr>
          <w:rFonts w:ascii="Arial" w:eastAsia="Times New Roman" w:hAnsi="Arial" w:cs="Arial"/>
          <w:b/>
          <w:bCs/>
          <w:sz w:val="28"/>
          <w:szCs w:val="28"/>
          <w:lang w:val="en-US"/>
        </w:rPr>
        <w:t>Requirements</w:t>
      </w:r>
    </w:p>
    <w:p w14:paraId="4013A908" w14:textId="270E8B71" w:rsidR="00B33309" w:rsidRPr="00B33309" w:rsidRDefault="00B33309" w:rsidP="00B33309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bookmarkStart w:id="1" w:name="_Hlk169810107"/>
      <w:r w:rsidRPr="00B33309">
        <w:rPr>
          <w:rFonts w:ascii="Arial" w:eastAsia="Times New Roman" w:hAnsi="Arial" w:cs="Arial"/>
          <w:b/>
          <w:bCs/>
          <w:lang w:val="en-US"/>
        </w:rPr>
        <w:t xml:space="preserve">Requirement </w:t>
      </w:r>
      <w:r w:rsidR="00E33053">
        <w:rPr>
          <w:rFonts w:ascii="Arial" w:eastAsia="Times New Roman" w:hAnsi="Arial" w:cs="Arial"/>
          <w:b/>
          <w:bCs/>
          <w:lang w:val="en-US"/>
        </w:rPr>
        <w:t>NC.6</w:t>
      </w:r>
      <w:r w:rsidRPr="00B33309">
        <w:rPr>
          <w:rFonts w:ascii="Arial" w:eastAsia="Times New Roman" w:hAnsi="Arial" w:cs="Arial"/>
          <w:b/>
          <w:bCs/>
          <w:lang w:val="en-US"/>
        </w:rPr>
        <w:t>.</w:t>
      </w:r>
      <w:r w:rsidR="00E33053">
        <w:rPr>
          <w:rFonts w:ascii="Arial" w:eastAsia="Times New Roman" w:hAnsi="Arial" w:cs="Arial"/>
          <w:b/>
          <w:bCs/>
          <w:lang w:val="en-US"/>
        </w:rPr>
        <w:t>1</w:t>
      </w:r>
      <w:r w:rsidRPr="00B33309">
        <w:rPr>
          <w:rFonts w:ascii="Arial" w:eastAsia="Times New Roman" w:hAnsi="Arial" w:cs="Arial"/>
          <w:b/>
          <w:bCs/>
          <w:lang w:val="en-US"/>
        </w:rPr>
        <w:t>: Plug-in connector</w:t>
      </w:r>
    </w:p>
    <w:p w14:paraId="4D487E55" w14:textId="77777777" w:rsidR="00B33309" w:rsidRDefault="00B33309" w:rsidP="00B33309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B33309">
        <w:rPr>
          <w:rFonts w:ascii="Arial" w:eastAsia="Times New Roman" w:hAnsi="Arial" w:cs="Arial"/>
          <w:lang w:val="en-US"/>
        </w:rPr>
        <w:t>The Network Cable shall have two identical two-conductor plug-in connectors on each end of the cable.</w:t>
      </w:r>
    </w:p>
    <w:bookmarkEnd w:id="1"/>
    <w:p w14:paraId="5F7D10AD" w14:textId="2A1DCF1C" w:rsidR="00B33309" w:rsidRPr="00B33309" w:rsidRDefault="00B33309" w:rsidP="00B33309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b/>
          <w:bCs/>
          <w:lang w:val="en-US"/>
        </w:rPr>
      </w:pPr>
      <w:r w:rsidRPr="00B33309">
        <w:rPr>
          <w:rFonts w:ascii="Arial" w:eastAsia="Times New Roman" w:hAnsi="Arial" w:cs="Arial"/>
          <w:b/>
          <w:bCs/>
          <w:lang w:val="en-US"/>
        </w:rPr>
        <w:t xml:space="preserve">Requirement </w:t>
      </w:r>
      <w:r w:rsidR="00E33053">
        <w:rPr>
          <w:rFonts w:ascii="Arial" w:eastAsia="Times New Roman" w:hAnsi="Arial" w:cs="Arial"/>
          <w:b/>
          <w:bCs/>
          <w:lang w:val="en-US"/>
        </w:rPr>
        <w:t>NC.6</w:t>
      </w:r>
      <w:r w:rsidRPr="00B33309">
        <w:rPr>
          <w:rFonts w:ascii="Arial" w:eastAsia="Times New Roman" w:hAnsi="Arial" w:cs="Arial"/>
          <w:b/>
          <w:bCs/>
          <w:lang w:val="en-US"/>
        </w:rPr>
        <w:t>.</w:t>
      </w:r>
      <w:r w:rsidR="00E33053">
        <w:rPr>
          <w:rFonts w:ascii="Arial" w:eastAsia="Times New Roman" w:hAnsi="Arial" w:cs="Arial"/>
          <w:b/>
          <w:bCs/>
          <w:lang w:val="en-US"/>
        </w:rPr>
        <w:t>2</w:t>
      </w:r>
      <w:r w:rsidRPr="00B33309">
        <w:rPr>
          <w:rFonts w:ascii="Arial" w:eastAsia="Times New Roman" w:hAnsi="Arial" w:cs="Arial"/>
          <w:b/>
          <w:bCs/>
          <w:lang w:val="en-US"/>
        </w:rPr>
        <w:t>: Disconnection</w:t>
      </w:r>
      <w:r>
        <w:rPr>
          <w:rFonts w:ascii="Arial" w:eastAsia="Times New Roman" w:hAnsi="Arial" w:cs="Arial"/>
          <w:b/>
          <w:bCs/>
          <w:lang w:val="en-US"/>
        </w:rPr>
        <w:t xml:space="preserve"> without destruction</w:t>
      </w:r>
    </w:p>
    <w:p w14:paraId="46DFBCBA" w14:textId="5AB84670" w:rsidR="00B33309" w:rsidRPr="00B33309" w:rsidRDefault="00B33309" w:rsidP="00B33309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B33309">
        <w:rPr>
          <w:rFonts w:ascii="Arial" w:eastAsia="Times New Roman" w:hAnsi="Arial" w:cs="Arial"/>
          <w:lang w:val="en-US"/>
        </w:rPr>
        <w:t xml:space="preserve">The Network Cable shall </w:t>
      </w:r>
      <w:r>
        <w:rPr>
          <w:rFonts w:ascii="Arial" w:eastAsia="Times New Roman" w:hAnsi="Arial" w:cs="Arial"/>
          <w:lang w:val="en-US"/>
        </w:rPr>
        <w:t>disconnect without destruction of the cable or module(s) to which it is connected.</w:t>
      </w:r>
    </w:p>
    <w:p w14:paraId="51C9D0B1" w14:textId="34AB2CD7" w:rsidR="00B33309" w:rsidRPr="00B33309" w:rsidRDefault="00B33309" w:rsidP="00B33309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b/>
          <w:bCs/>
          <w:lang w:val="en-US"/>
        </w:rPr>
      </w:pPr>
      <w:r w:rsidRPr="00B33309">
        <w:rPr>
          <w:rFonts w:ascii="Arial" w:eastAsia="Times New Roman" w:hAnsi="Arial" w:cs="Arial"/>
          <w:b/>
          <w:bCs/>
          <w:lang w:val="en-US"/>
        </w:rPr>
        <w:lastRenderedPageBreak/>
        <w:t xml:space="preserve">Requirement </w:t>
      </w:r>
      <w:r w:rsidR="00E33053">
        <w:rPr>
          <w:rFonts w:ascii="Arial" w:eastAsia="Times New Roman" w:hAnsi="Arial" w:cs="Arial"/>
          <w:b/>
          <w:bCs/>
          <w:lang w:val="en-US"/>
        </w:rPr>
        <w:t>NC.6</w:t>
      </w:r>
      <w:r w:rsidRPr="00B33309">
        <w:rPr>
          <w:rFonts w:ascii="Arial" w:eastAsia="Times New Roman" w:hAnsi="Arial" w:cs="Arial"/>
          <w:b/>
          <w:bCs/>
          <w:lang w:val="en-US"/>
        </w:rPr>
        <w:t>.</w:t>
      </w:r>
      <w:r w:rsidR="00E33053">
        <w:rPr>
          <w:rFonts w:ascii="Arial" w:eastAsia="Times New Roman" w:hAnsi="Arial" w:cs="Arial"/>
          <w:b/>
          <w:bCs/>
          <w:lang w:val="en-US"/>
        </w:rPr>
        <w:t>3</w:t>
      </w:r>
      <w:r w:rsidRPr="00B33309">
        <w:rPr>
          <w:rFonts w:ascii="Arial" w:eastAsia="Times New Roman" w:hAnsi="Arial" w:cs="Arial"/>
          <w:b/>
          <w:bCs/>
          <w:lang w:val="en-US"/>
        </w:rPr>
        <w:t xml:space="preserve">: </w:t>
      </w:r>
      <w:r>
        <w:rPr>
          <w:rFonts w:ascii="Arial" w:eastAsia="Times New Roman" w:hAnsi="Arial" w:cs="Arial"/>
          <w:b/>
          <w:bCs/>
          <w:lang w:val="en-US"/>
        </w:rPr>
        <w:t>No use of sutures</w:t>
      </w:r>
    </w:p>
    <w:p w14:paraId="4657F2D6" w14:textId="456159BD" w:rsidR="00B33309" w:rsidRPr="00B33309" w:rsidRDefault="00B33309" w:rsidP="00B33309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B33309">
        <w:rPr>
          <w:rFonts w:ascii="Arial" w:eastAsia="Times New Roman" w:hAnsi="Arial" w:cs="Arial"/>
          <w:lang w:val="en-US"/>
        </w:rPr>
        <w:t xml:space="preserve">The Network Cable </w:t>
      </w:r>
      <w:r>
        <w:rPr>
          <w:rFonts w:ascii="Arial" w:eastAsia="Times New Roman" w:hAnsi="Arial" w:cs="Arial"/>
          <w:lang w:val="en-US"/>
        </w:rPr>
        <w:t>must not require the use of sutures</w:t>
      </w:r>
      <w:r w:rsidR="00723E8A">
        <w:rPr>
          <w:rFonts w:ascii="Arial" w:eastAsia="Times New Roman" w:hAnsi="Arial" w:cs="Arial"/>
          <w:lang w:val="en-US"/>
        </w:rPr>
        <w:t xml:space="preserve"> for interconnection of modules nor surgical placement</w:t>
      </w:r>
      <w:r>
        <w:rPr>
          <w:rFonts w:ascii="Arial" w:eastAsia="Times New Roman" w:hAnsi="Arial" w:cs="Arial"/>
          <w:lang w:val="en-US"/>
        </w:rPr>
        <w:t>.</w:t>
      </w:r>
    </w:p>
    <w:p w14:paraId="405DE6AF" w14:textId="72A03525" w:rsidR="00DB703B" w:rsidRPr="00DB703B" w:rsidRDefault="00E33053" w:rsidP="00DB703B">
      <w:pPr>
        <w:spacing w:before="100" w:beforeAutospacing="1" w:after="100" w:afterAutospacing="1" w:line="240" w:lineRule="auto"/>
        <w:outlineLvl w:val="0"/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</w:pPr>
      <w:r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7</w:t>
      </w:r>
      <w:r w:rsidR="00DB703B" w:rsidRPr="00DB703B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.0 Reliability</w:t>
      </w:r>
      <w:r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 xml:space="preserve"> </w:t>
      </w:r>
      <w:r w:rsidR="00D16ED0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Requirements</w:t>
      </w:r>
    </w:p>
    <w:p w14:paraId="3B7C72E7" w14:textId="50B5795B" w:rsidR="00E33053" w:rsidRDefault="00E33053" w:rsidP="00E33053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b/>
          <w:bCs/>
          <w:lang w:val="en-US"/>
        </w:rPr>
      </w:pPr>
      <w:r w:rsidRPr="00B33309">
        <w:rPr>
          <w:rFonts w:ascii="Arial" w:eastAsia="Times New Roman" w:hAnsi="Arial" w:cs="Arial"/>
          <w:b/>
          <w:bCs/>
          <w:lang w:val="en-US"/>
        </w:rPr>
        <w:t xml:space="preserve">Requirement </w:t>
      </w:r>
      <w:r>
        <w:rPr>
          <w:rFonts w:ascii="Arial" w:eastAsia="Times New Roman" w:hAnsi="Arial" w:cs="Arial"/>
          <w:b/>
          <w:bCs/>
          <w:lang w:val="en-US"/>
        </w:rPr>
        <w:t>NC.7</w:t>
      </w:r>
      <w:r w:rsidRPr="00B33309">
        <w:rPr>
          <w:rFonts w:ascii="Arial" w:eastAsia="Times New Roman" w:hAnsi="Arial" w:cs="Arial"/>
          <w:b/>
          <w:bCs/>
          <w:lang w:val="en-US"/>
        </w:rPr>
        <w:t>.</w:t>
      </w:r>
      <w:r>
        <w:rPr>
          <w:rFonts w:ascii="Arial" w:eastAsia="Times New Roman" w:hAnsi="Arial" w:cs="Arial"/>
          <w:b/>
          <w:bCs/>
          <w:lang w:val="en-US"/>
        </w:rPr>
        <w:t>1</w:t>
      </w:r>
      <w:r w:rsidRPr="00B33309">
        <w:rPr>
          <w:rFonts w:ascii="Arial" w:eastAsia="Times New Roman" w:hAnsi="Arial" w:cs="Arial"/>
          <w:b/>
          <w:bCs/>
          <w:lang w:val="en-US"/>
        </w:rPr>
        <w:t xml:space="preserve">: </w:t>
      </w:r>
      <w:r>
        <w:rPr>
          <w:rFonts w:ascii="Arial" w:eastAsia="Times New Roman" w:hAnsi="Arial" w:cs="Arial"/>
          <w:b/>
          <w:bCs/>
          <w:lang w:val="en-US"/>
        </w:rPr>
        <w:t>Functionality across stretching</w:t>
      </w:r>
    </w:p>
    <w:p w14:paraId="3050D77E" w14:textId="47855888" w:rsidR="00E33053" w:rsidRDefault="00E33053" w:rsidP="00E33053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</w:rPr>
      </w:pPr>
      <w:r w:rsidRPr="00B33309">
        <w:rPr>
          <w:rFonts w:ascii="Arial" w:eastAsia="Times New Roman" w:hAnsi="Arial" w:cs="Arial"/>
          <w:lang w:val="en-US"/>
        </w:rPr>
        <w:t xml:space="preserve">The Network Cable shall </w:t>
      </w:r>
      <w:r>
        <w:rPr>
          <w:rFonts w:ascii="Arial" w:eastAsia="Times New Roman" w:hAnsi="Arial" w:cs="Arial"/>
          <w:lang w:val="en-US"/>
        </w:rPr>
        <w:t>remain functional</w:t>
      </w:r>
      <w:r w:rsidRPr="00E33053">
        <w:rPr>
          <w:rFonts w:ascii="Arial" w:eastAsia="Times New Roman" w:hAnsi="Arial" w:cs="Arial"/>
        </w:rPr>
        <w:t xml:space="preserve"> during and after 1.2 x 10</w:t>
      </w:r>
      <w:r>
        <w:rPr>
          <w:rFonts w:ascii="Arial" w:eastAsia="Times New Roman" w:hAnsi="Arial" w:cs="Arial"/>
          <w:vertAlign w:val="superscript"/>
        </w:rPr>
        <w:t>6</w:t>
      </w:r>
      <w:r w:rsidRPr="00E33053">
        <w:rPr>
          <w:rFonts w:ascii="Arial" w:eastAsia="Times New Roman" w:hAnsi="Arial" w:cs="Arial"/>
        </w:rPr>
        <w:t xml:space="preserve"> cycles of stretching to 120% of the initial installed length or separation</w:t>
      </w:r>
      <w:r>
        <w:rPr>
          <w:rFonts w:ascii="Arial" w:eastAsia="Times New Roman" w:hAnsi="Arial" w:cs="Arial"/>
        </w:rPr>
        <w:t>.</w:t>
      </w:r>
    </w:p>
    <w:p w14:paraId="09656EB8" w14:textId="382C6F2F" w:rsidR="00E33053" w:rsidRDefault="00E33053" w:rsidP="00E33053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b/>
          <w:bCs/>
          <w:lang w:val="en-US"/>
        </w:rPr>
      </w:pPr>
      <w:r w:rsidRPr="00B33309">
        <w:rPr>
          <w:rFonts w:ascii="Arial" w:eastAsia="Times New Roman" w:hAnsi="Arial" w:cs="Arial"/>
          <w:b/>
          <w:bCs/>
          <w:lang w:val="en-US"/>
        </w:rPr>
        <w:t xml:space="preserve">Requirement </w:t>
      </w:r>
      <w:r>
        <w:rPr>
          <w:rFonts w:ascii="Arial" w:eastAsia="Times New Roman" w:hAnsi="Arial" w:cs="Arial"/>
          <w:b/>
          <w:bCs/>
          <w:lang w:val="en-US"/>
        </w:rPr>
        <w:t>NC.7</w:t>
      </w:r>
      <w:r w:rsidRPr="00B33309">
        <w:rPr>
          <w:rFonts w:ascii="Arial" w:eastAsia="Times New Roman" w:hAnsi="Arial" w:cs="Arial"/>
          <w:b/>
          <w:bCs/>
          <w:lang w:val="en-US"/>
        </w:rPr>
        <w:t>.</w:t>
      </w:r>
      <w:r>
        <w:rPr>
          <w:rFonts w:ascii="Arial" w:eastAsia="Times New Roman" w:hAnsi="Arial" w:cs="Arial"/>
          <w:b/>
          <w:bCs/>
          <w:lang w:val="en-US"/>
        </w:rPr>
        <w:t>2</w:t>
      </w:r>
      <w:r w:rsidRPr="00B33309">
        <w:rPr>
          <w:rFonts w:ascii="Arial" w:eastAsia="Times New Roman" w:hAnsi="Arial" w:cs="Arial"/>
          <w:b/>
          <w:bCs/>
          <w:lang w:val="en-US"/>
        </w:rPr>
        <w:t xml:space="preserve">: </w:t>
      </w:r>
      <w:r>
        <w:rPr>
          <w:rFonts w:ascii="Arial" w:eastAsia="Times New Roman" w:hAnsi="Arial" w:cs="Arial"/>
          <w:b/>
          <w:bCs/>
          <w:lang w:val="en-US"/>
        </w:rPr>
        <w:t xml:space="preserve">Functionality across </w:t>
      </w:r>
      <w:r w:rsidR="00C527C7">
        <w:rPr>
          <w:rFonts w:ascii="Arial" w:eastAsia="Times New Roman" w:hAnsi="Arial" w:cs="Arial"/>
          <w:b/>
          <w:bCs/>
          <w:lang w:val="en-US"/>
        </w:rPr>
        <w:t>crushing</w:t>
      </w:r>
    </w:p>
    <w:p w14:paraId="1355471D" w14:textId="154861EA" w:rsidR="00E33053" w:rsidRDefault="00E33053" w:rsidP="00E33053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B33309">
        <w:rPr>
          <w:rFonts w:ascii="Arial" w:eastAsia="Times New Roman" w:hAnsi="Arial" w:cs="Arial"/>
          <w:lang w:val="en-US"/>
        </w:rPr>
        <w:t xml:space="preserve">The Network Cable shall </w:t>
      </w:r>
      <w:r>
        <w:rPr>
          <w:rFonts w:ascii="Arial" w:eastAsia="Times New Roman" w:hAnsi="Arial" w:cs="Arial"/>
          <w:lang w:val="en-US"/>
        </w:rPr>
        <w:t>remain functional</w:t>
      </w:r>
      <w:r w:rsidRPr="00E33053">
        <w:rPr>
          <w:rFonts w:ascii="Arial" w:eastAsia="Times New Roman" w:hAnsi="Arial" w:cs="Arial"/>
        </w:rPr>
        <w:t xml:space="preserve"> </w:t>
      </w:r>
      <w:r w:rsidR="00C527C7" w:rsidRPr="00C527C7">
        <w:rPr>
          <w:rFonts w:ascii="Arial" w:eastAsia="Times New Roman" w:hAnsi="Arial" w:cs="Arial"/>
        </w:rPr>
        <w:t>during and after 1.2 x 10</w:t>
      </w:r>
      <w:r w:rsidR="00C527C7">
        <w:rPr>
          <w:rFonts w:ascii="Arial" w:eastAsia="Times New Roman" w:hAnsi="Arial" w:cs="Arial"/>
          <w:vertAlign w:val="superscript"/>
        </w:rPr>
        <w:t>5</w:t>
      </w:r>
      <w:r w:rsidR="00C527C7" w:rsidRPr="00C527C7">
        <w:rPr>
          <w:rFonts w:ascii="Arial" w:eastAsia="Times New Roman" w:hAnsi="Arial" w:cs="Arial"/>
        </w:rPr>
        <w:t xml:space="preserve"> cycles of crushing by a force of 1.2 Newtons delivered over a 1cm x 2mm bar without sharp edges</w:t>
      </w:r>
      <w:r w:rsidR="00C527C7">
        <w:rPr>
          <w:rFonts w:ascii="Arial" w:eastAsia="Times New Roman" w:hAnsi="Arial" w:cs="Arial"/>
        </w:rPr>
        <w:t>.</w:t>
      </w:r>
    </w:p>
    <w:p w14:paraId="71DC76E3" w14:textId="7AB4A05C" w:rsidR="00C527C7" w:rsidRPr="00C527C7" w:rsidRDefault="00C527C7" w:rsidP="00C527C7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b/>
          <w:bCs/>
          <w:lang w:val="en-US"/>
        </w:rPr>
      </w:pPr>
      <w:r w:rsidRPr="00C527C7">
        <w:rPr>
          <w:rFonts w:ascii="Arial" w:eastAsia="Times New Roman" w:hAnsi="Arial" w:cs="Arial"/>
          <w:b/>
          <w:bCs/>
          <w:lang w:val="en-US"/>
        </w:rPr>
        <w:t>Requirement NC.7.</w:t>
      </w:r>
      <w:r w:rsidR="00883090">
        <w:rPr>
          <w:rFonts w:ascii="Arial" w:eastAsia="Times New Roman" w:hAnsi="Arial" w:cs="Arial"/>
          <w:b/>
          <w:bCs/>
          <w:lang w:val="en-US"/>
        </w:rPr>
        <w:t>3</w:t>
      </w:r>
      <w:r w:rsidRPr="00C527C7">
        <w:rPr>
          <w:rFonts w:ascii="Arial" w:eastAsia="Times New Roman" w:hAnsi="Arial" w:cs="Arial"/>
          <w:b/>
          <w:bCs/>
          <w:lang w:val="en-US"/>
        </w:rPr>
        <w:t xml:space="preserve">: Functionality across </w:t>
      </w:r>
      <w:r>
        <w:rPr>
          <w:rFonts w:ascii="Arial" w:eastAsia="Times New Roman" w:hAnsi="Arial" w:cs="Arial"/>
          <w:b/>
          <w:bCs/>
          <w:lang w:val="en-US"/>
        </w:rPr>
        <w:t>bending</w:t>
      </w:r>
    </w:p>
    <w:p w14:paraId="1E929F09" w14:textId="774BA7F5" w:rsidR="00E33053" w:rsidRDefault="00C527C7" w:rsidP="00E33053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</w:rPr>
      </w:pPr>
      <w:r w:rsidRPr="00C527C7">
        <w:rPr>
          <w:rFonts w:ascii="Arial" w:eastAsia="Times New Roman" w:hAnsi="Arial" w:cs="Arial"/>
          <w:lang w:val="en-US"/>
        </w:rPr>
        <w:t>The Network Cable shall remain functional</w:t>
      </w:r>
      <w:r w:rsidRPr="00C527C7">
        <w:rPr>
          <w:rFonts w:ascii="Arial" w:eastAsia="Times New Roman" w:hAnsi="Arial" w:cs="Arial"/>
        </w:rPr>
        <w:t xml:space="preserve"> during and after 1.2 x 10</w:t>
      </w:r>
      <w:r>
        <w:rPr>
          <w:rFonts w:ascii="Arial" w:eastAsia="Times New Roman" w:hAnsi="Arial" w:cs="Arial"/>
          <w:vertAlign w:val="superscript"/>
        </w:rPr>
        <w:t>6</w:t>
      </w:r>
      <w:r w:rsidRPr="00C527C7">
        <w:rPr>
          <w:rFonts w:ascii="Arial" w:eastAsia="Times New Roman" w:hAnsi="Arial" w:cs="Arial"/>
        </w:rPr>
        <w:t xml:space="preserve"> cycles of bending (wrapping) over a rod of 3mm radius</w:t>
      </w:r>
      <w:r w:rsidR="00883090">
        <w:rPr>
          <w:rFonts w:ascii="Arial" w:eastAsia="Times New Roman" w:hAnsi="Arial" w:cs="Arial"/>
        </w:rPr>
        <w:t xml:space="preserve"> with an </w:t>
      </w:r>
      <w:r w:rsidRPr="00C527C7">
        <w:rPr>
          <w:rFonts w:ascii="Arial" w:eastAsia="Times New Roman" w:hAnsi="Arial" w:cs="Arial"/>
        </w:rPr>
        <w:t xml:space="preserve">angle of bend (wrap) </w:t>
      </w:r>
      <w:r w:rsidR="00883090">
        <w:rPr>
          <w:rFonts w:ascii="Arial" w:eastAsia="Times New Roman" w:hAnsi="Arial" w:cs="Arial"/>
        </w:rPr>
        <w:t>of</w:t>
      </w:r>
      <w:r w:rsidRPr="00C527C7">
        <w:rPr>
          <w:rFonts w:ascii="Arial" w:eastAsia="Times New Roman" w:hAnsi="Arial" w:cs="Arial"/>
        </w:rPr>
        <w:t xml:space="preserve"> at least 140º.</w:t>
      </w:r>
    </w:p>
    <w:p w14:paraId="62DB09D1" w14:textId="5CC7FEB4" w:rsidR="00883090" w:rsidRPr="00C527C7" w:rsidRDefault="00883090" w:rsidP="00883090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b/>
          <w:bCs/>
          <w:lang w:val="en-US"/>
        </w:rPr>
      </w:pPr>
      <w:r w:rsidRPr="00C527C7">
        <w:rPr>
          <w:rFonts w:ascii="Arial" w:eastAsia="Times New Roman" w:hAnsi="Arial" w:cs="Arial"/>
          <w:b/>
          <w:bCs/>
          <w:lang w:val="en-US"/>
        </w:rPr>
        <w:t>Requirement NC.7.</w:t>
      </w:r>
      <w:r>
        <w:rPr>
          <w:rFonts w:ascii="Arial" w:eastAsia="Times New Roman" w:hAnsi="Arial" w:cs="Arial"/>
          <w:b/>
          <w:bCs/>
          <w:lang w:val="en-US"/>
        </w:rPr>
        <w:t>4</w:t>
      </w:r>
      <w:r w:rsidRPr="00C527C7">
        <w:rPr>
          <w:rFonts w:ascii="Arial" w:eastAsia="Times New Roman" w:hAnsi="Arial" w:cs="Arial"/>
          <w:b/>
          <w:bCs/>
          <w:lang w:val="en-US"/>
        </w:rPr>
        <w:t xml:space="preserve">: Functionality across </w:t>
      </w:r>
      <w:r>
        <w:rPr>
          <w:rFonts w:ascii="Arial" w:eastAsia="Times New Roman" w:hAnsi="Arial" w:cs="Arial"/>
          <w:b/>
          <w:bCs/>
          <w:lang w:val="en-US"/>
        </w:rPr>
        <w:t>twisting</w:t>
      </w:r>
    </w:p>
    <w:p w14:paraId="5D85A795" w14:textId="346054EC" w:rsidR="00E33053" w:rsidRPr="00883090" w:rsidRDefault="00883090" w:rsidP="00883090">
      <w:pPr>
        <w:spacing w:before="100" w:beforeAutospacing="1" w:after="100" w:afterAutospacing="1" w:line="240" w:lineRule="auto"/>
        <w:ind w:left="450"/>
        <w:rPr>
          <w:rFonts w:ascii="Arial" w:eastAsia="Times New Roman" w:hAnsi="Arial" w:cs="Arial"/>
          <w:lang w:val="en-US"/>
        </w:rPr>
      </w:pPr>
      <w:r w:rsidRPr="00C527C7">
        <w:rPr>
          <w:rFonts w:ascii="Arial" w:eastAsia="Times New Roman" w:hAnsi="Arial" w:cs="Arial"/>
          <w:lang w:val="en-US"/>
        </w:rPr>
        <w:t>The Network Cable shall remain functional</w:t>
      </w:r>
      <w:r w:rsidRPr="00C527C7">
        <w:rPr>
          <w:rFonts w:ascii="Arial" w:eastAsia="Times New Roman" w:hAnsi="Arial" w:cs="Arial"/>
        </w:rPr>
        <w:t xml:space="preserve"> during and after </w:t>
      </w:r>
      <w:r>
        <w:rPr>
          <w:rFonts w:ascii="Arial" w:eastAsia="Times New Roman" w:hAnsi="Arial" w:cs="Arial"/>
        </w:rPr>
        <w:t>6</w:t>
      </w:r>
      <w:r w:rsidRPr="00C527C7">
        <w:rPr>
          <w:rFonts w:ascii="Arial" w:eastAsia="Times New Roman" w:hAnsi="Arial" w:cs="Arial"/>
        </w:rPr>
        <w:t xml:space="preserve"> x 10</w:t>
      </w:r>
      <w:r>
        <w:rPr>
          <w:rFonts w:ascii="Arial" w:eastAsia="Times New Roman" w:hAnsi="Arial" w:cs="Arial"/>
          <w:vertAlign w:val="superscript"/>
        </w:rPr>
        <w:t>5</w:t>
      </w:r>
      <w:r w:rsidRPr="00C527C7">
        <w:rPr>
          <w:rFonts w:ascii="Arial" w:eastAsia="Times New Roman" w:hAnsi="Arial" w:cs="Arial"/>
        </w:rPr>
        <w:t xml:space="preserve"> cycles of </w:t>
      </w:r>
      <w:r>
        <w:rPr>
          <w:rFonts w:ascii="Arial" w:eastAsia="Times New Roman" w:hAnsi="Arial" w:cs="Arial"/>
        </w:rPr>
        <w:t xml:space="preserve">twisting at a rate of </w:t>
      </w:r>
      <w:bookmarkStart w:id="2" w:name="_Hlk169859865"/>
      <w:r>
        <w:rPr>
          <w:rFonts w:ascii="Arial" w:eastAsia="Times New Roman" w:hAnsi="Arial" w:cs="Arial"/>
        </w:rPr>
        <w:t>36</w:t>
      </w:r>
      <w:bookmarkEnd w:id="2"/>
      <w:r w:rsidRPr="00C527C7">
        <w:rPr>
          <w:rFonts w:ascii="Arial" w:eastAsia="Times New Roman" w:hAnsi="Arial" w:cs="Arial"/>
        </w:rPr>
        <w:t>º</w:t>
      </w:r>
      <w:r>
        <w:rPr>
          <w:rFonts w:ascii="Arial" w:eastAsia="Times New Roman" w:hAnsi="Arial" w:cs="Arial"/>
        </w:rPr>
        <w:t xml:space="preserve"> of rotation per linear cm of separation about the axis of separation</w:t>
      </w:r>
      <w:r w:rsidRPr="00C527C7">
        <w:rPr>
          <w:rFonts w:ascii="Arial" w:eastAsia="Times New Roman" w:hAnsi="Arial" w:cs="Arial"/>
        </w:rPr>
        <w:t>.</w:t>
      </w:r>
    </w:p>
    <w:p w14:paraId="4E7CE95A" w14:textId="7B69487E" w:rsidR="00DB703B" w:rsidRPr="00DB703B" w:rsidRDefault="00734A79" w:rsidP="00DB703B">
      <w:pPr>
        <w:spacing w:before="100" w:beforeAutospacing="1" w:after="100" w:afterAutospacing="1" w:line="240" w:lineRule="auto"/>
        <w:outlineLvl w:val="0"/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</w:pPr>
      <w:r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8</w:t>
      </w:r>
      <w:r w:rsidR="00DB703B" w:rsidRPr="00DB703B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.0 Reference Information</w:t>
      </w:r>
    </w:p>
    <w:p w14:paraId="4EC8BC47" w14:textId="0D4AE9BD" w:rsidR="00CC38FD" w:rsidRDefault="00734A79" w:rsidP="00CC38FD">
      <w:pPr>
        <w:spacing w:before="100" w:beforeAutospacing="1" w:after="100" w:afterAutospacing="1" w:line="240" w:lineRule="auto"/>
        <w:outlineLvl w:val="1"/>
        <w:rPr>
          <w:rFonts w:ascii="Arial" w:eastAsia="Times New Roman" w:hAnsi="Arial" w:cs="Arial"/>
          <w:b/>
          <w:bCs/>
          <w:sz w:val="24"/>
          <w:szCs w:val="24"/>
          <w:lang w:val="en-US"/>
        </w:rPr>
      </w:pPr>
      <w:r>
        <w:rPr>
          <w:rFonts w:ascii="Arial" w:eastAsia="Times New Roman" w:hAnsi="Arial" w:cs="Arial"/>
          <w:b/>
          <w:bCs/>
          <w:sz w:val="24"/>
          <w:szCs w:val="24"/>
          <w:lang w:val="en-US"/>
        </w:rPr>
        <w:t>8</w:t>
      </w:r>
      <w:r w:rsidR="00DB703B" w:rsidRPr="00DB703B">
        <w:rPr>
          <w:rFonts w:ascii="Arial" w:eastAsia="Times New Roman" w:hAnsi="Arial" w:cs="Arial"/>
          <w:b/>
          <w:bCs/>
          <w:sz w:val="24"/>
          <w:szCs w:val="24"/>
          <w:lang w:val="en-US"/>
        </w:rPr>
        <w:t>.1 Standards</w:t>
      </w:r>
    </w:p>
    <w:p w14:paraId="124CE719" w14:textId="71FBC344" w:rsidR="00CC38FD" w:rsidRPr="00CC38FD" w:rsidRDefault="00CC38FD" w:rsidP="00CC38FD">
      <w:pPr>
        <w:spacing w:before="100" w:beforeAutospacing="1" w:after="100" w:afterAutospacing="1" w:line="240" w:lineRule="auto"/>
        <w:outlineLvl w:val="1"/>
        <w:rPr>
          <w:rFonts w:ascii="Arial" w:eastAsia="Times New Roman" w:hAnsi="Arial" w:cs="Arial"/>
          <w:sz w:val="24"/>
          <w:szCs w:val="24"/>
          <w:lang w:val="en-US"/>
        </w:rPr>
      </w:pPr>
      <w:bookmarkStart w:id="3" w:name="_Hlk169859889"/>
      <w:r>
        <w:rPr>
          <w:rFonts w:ascii="Arial" w:eastAsia="Times New Roman" w:hAnsi="Arial" w:cs="Arial"/>
        </w:rPr>
        <w:t>Not applicable</w:t>
      </w:r>
    </w:p>
    <w:bookmarkEnd w:id="3"/>
    <w:p w14:paraId="34A36C60" w14:textId="246872C0" w:rsidR="00DB703B" w:rsidRPr="00DB703B" w:rsidRDefault="00734A79" w:rsidP="00DB703B">
      <w:pPr>
        <w:spacing w:before="100" w:beforeAutospacing="1" w:after="100" w:afterAutospacing="1" w:line="240" w:lineRule="auto"/>
        <w:outlineLvl w:val="1"/>
        <w:rPr>
          <w:rFonts w:ascii="Arial" w:eastAsia="Times New Roman" w:hAnsi="Arial" w:cs="Arial"/>
          <w:b/>
          <w:bCs/>
          <w:sz w:val="24"/>
          <w:szCs w:val="24"/>
          <w:lang w:val="en-US"/>
        </w:rPr>
      </w:pPr>
      <w:r>
        <w:rPr>
          <w:rFonts w:ascii="Arial" w:eastAsia="Times New Roman" w:hAnsi="Arial" w:cs="Arial"/>
          <w:b/>
          <w:bCs/>
          <w:sz w:val="24"/>
          <w:szCs w:val="24"/>
          <w:lang w:val="en-US"/>
        </w:rPr>
        <w:t>8</w:t>
      </w:r>
      <w:r w:rsidR="00DB703B" w:rsidRPr="00DB703B">
        <w:rPr>
          <w:rFonts w:ascii="Arial" w:eastAsia="Times New Roman" w:hAnsi="Arial" w:cs="Arial"/>
          <w:b/>
          <w:bCs/>
          <w:sz w:val="24"/>
          <w:szCs w:val="24"/>
          <w:lang w:val="en-US"/>
        </w:rPr>
        <w:t>.2 Related Documents</w:t>
      </w:r>
    </w:p>
    <w:p w14:paraId="582EC3A1" w14:textId="77777777" w:rsidR="00CC38FD" w:rsidRDefault="00CC38FD" w:rsidP="00CC38FD">
      <w:pPr>
        <w:spacing w:before="100" w:beforeAutospacing="1" w:after="100" w:afterAutospacing="1" w:line="240" w:lineRule="auto"/>
        <w:outlineLvl w:val="1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>Not applicable</w:t>
      </w:r>
    </w:p>
    <w:p w14:paraId="67DC7E36" w14:textId="77777777" w:rsidR="00F95735" w:rsidRDefault="00F95735" w:rsidP="00CC38FD">
      <w:pPr>
        <w:spacing w:before="100" w:beforeAutospacing="1" w:after="100" w:afterAutospacing="1" w:line="240" w:lineRule="auto"/>
        <w:outlineLvl w:val="1"/>
        <w:rPr>
          <w:rFonts w:ascii="Arial" w:eastAsia="Times New Roman" w:hAnsi="Arial" w:cs="Arial"/>
        </w:rPr>
      </w:pPr>
    </w:p>
    <w:p w14:paraId="68AFA69E" w14:textId="77777777" w:rsidR="00F95735" w:rsidRPr="00CC38FD" w:rsidRDefault="00F95735" w:rsidP="00CC38FD">
      <w:pPr>
        <w:spacing w:before="100" w:beforeAutospacing="1" w:after="100" w:afterAutospacing="1" w:line="240" w:lineRule="auto"/>
        <w:outlineLvl w:val="1"/>
        <w:rPr>
          <w:rFonts w:ascii="Arial" w:eastAsia="Times New Roman" w:hAnsi="Arial" w:cs="Arial"/>
          <w:sz w:val="24"/>
          <w:szCs w:val="24"/>
          <w:lang w:val="en-US"/>
        </w:rPr>
      </w:pPr>
    </w:p>
    <w:p w14:paraId="1B876D7D" w14:textId="65C5C603" w:rsidR="00DB703B" w:rsidRPr="000538E8" w:rsidRDefault="00734A79" w:rsidP="000538E8">
      <w:pPr>
        <w:spacing w:before="100" w:beforeAutospacing="1" w:after="100" w:afterAutospacing="1" w:line="240" w:lineRule="auto"/>
        <w:outlineLvl w:val="1"/>
        <w:rPr>
          <w:rFonts w:ascii="Arial" w:eastAsia="Times New Roman" w:hAnsi="Arial" w:cs="Arial"/>
          <w:b/>
          <w:bCs/>
          <w:sz w:val="24"/>
          <w:szCs w:val="24"/>
          <w:lang w:val="en-US"/>
        </w:rPr>
      </w:pPr>
      <w:r>
        <w:rPr>
          <w:rFonts w:ascii="Arial" w:eastAsia="Times New Roman" w:hAnsi="Arial" w:cs="Arial"/>
          <w:b/>
          <w:bCs/>
          <w:sz w:val="24"/>
          <w:szCs w:val="24"/>
          <w:lang w:val="en-US"/>
        </w:rPr>
        <w:lastRenderedPageBreak/>
        <w:t>8</w:t>
      </w:r>
      <w:r w:rsidR="00DB703B" w:rsidRPr="00DB703B">
        <w:rPr>
          <w:rFonts w:ascii="Arial" w:eastAsia="Times New Roman" w:hAnsi="Arial" w:cs="Arial"/>
          <w:b/>
          <w:bCs/>
          <w:sz w:val="24"/>
          <w:szCs w:val="24"/>
          <w:lang w:val="en-US"/>
        </w:rPr>
        <w:t>.3 Definitions</w:t>
      </w:r>
    </w:p>
    <w:tbl>
      <w:tblPr>
        <w:tblW w:w="9147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524"/>
        <w:gridCol w:w="7623"/>
      </w:tblGrid>
      <w:tr w:rsidR="00DB703B" w:rsidRPr="00DB703B" w14:paraId="37CE8F36" w14:textId="77777777" w:rsidTr="006D6C47">
        <w:trPr>
          <w:cantSplit/>
          <w:trHeight w:val="254"/>
          <w:jc w:val="center"/>
        </w:trPr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5801F1D" w14:textId="77777777" w:rsidR="00DB703B" w:rsidRPr="00DB703B" w:rsidRDefault="00DB703B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DB703B">
              <w:rPr>
                <w:rFonts w:ascii="Arial" w:eastAsia="Times New Roman" w:hAnsi="Arial" w:cs="Arial"/>
                <w:b/>
                <w:bCs/>
                <w:lang w:val="en-US"/>
              </w:rPr>
              <w:t>Term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F36790D" w14:textId="77777777" w:rsidR="00DB703B" w:rsidRPr="00DB703B" w:rsidRDefault="00DB703B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DB703B">
              <w:rPr>
                <w:rFonts w:ascii="Arial" w:eastAsia="Times New Roman" w:hAnsi="Arial" w:cs="Arial"/>
                <w:b/>
                <w:bCs/>
                <w:lang w:val="en-US"/>
              </w:rPr>
              <w:t>Definition</w:t>
            </w:r>
          </w:p>
        </w:tc>
      </w:tr>
      <w:tr w:rsidR="00DB703B" w:rsidRPr="00DB703B" w14:paraId="15CCFB28" w14:textId="77777777" w:rsidTr="006D6C47">
        <w:trPr>
          <w:cantSplit/>
          <w:trHeight w:val="254"/>
          <w:jc w:val="center"/>
        </w:trPr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A58D9E5" w14:textId="77777777" w:rsidR="00DB703B" w:rsidRPr="00DB703B" w:rsidRDefault="00DB703B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DB703B">
              <w:rPr>
                <w:rFonts w:ascii="Arial" w:eastAsia="Times New Roman" w:hAnsi="Arial" w:cs="Arial"/>
                <w:lang w:val="en-US"/>
              </w:rPr>
              <w:t>AIMD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DABE06A" w14:textId="77777777" w:rsidR="00DB703B" w:rsidRPr="00DB703B" w:rsidRDefault="00DB703B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DB703B">
              <w:rPr>
                <w:rFonts w:ascii="Arial" w:eastAsia="Times New Roman" w:hAnsi="Arial" w:cs="Arial"/>
                <w:lang w:val="en-US"/>
              </w:rPr>
              <w:t>Active Implantable Medical Device</w:t>
            </w:r>
          </w:p>
        </w:tc>
      </w:tr>
      <w:tr w:rsidR="00232281" w:rsidRPr="00DB703B" w14:paraId="51C6B362" w14:textId="77777777" w:rsidTr="006D6C47">
        <w:trPr>
          <w:cantSplit/>
          <w:trHeight w:val="254"/>
          <w:jc w:val="center"/>
        </w:trPr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</w:tcPr>
          <w:p w14:paraId="68C3B0AF" w14:textId="2C4F8A22" w:rsidR="00232281" w:rsidRPr="00DB703B" w:rsidRDefault="00232281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>
              <w:rPr>
                <w:rFonts w:ascii="Arial" w:eastAsia="Times New Roman" w:hAnsi="Arial" w:cs="Arial"/>
                <w:lang w:val="en-US"/>
              </w:rPr>
              <w:t>DFT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</w:tcPr>
          <w:p w14:paraId="365E1133" w14:textId="2DB88F31" w:rsidR="00232281" w:rsidRPr="00DB703B" w:rsidRDefault="00AB3AB0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>
              <w:rPr>
                <w:rFonts w:ascii="Arial" w:eastAsia="Times New Roman" w:hAnsi="Arial" w:cs="Arial"/>
                <w:lang w:val="en-US"/>
              </w:rPr>
              <w:t>Drawn-Filled Tube</w:t>
            </w:r>
          </w:p>
        </w:tc>
      </w:tr>
      <w:tr w:rsidR="00DB703B" w:rsidRPr="00DB703B" w14:paraId="3CFEF56C" w14:textId="77777777" w:rsidTr="006D6C47">
        <w:trPr>
          <w:cantSplit/>
          <w:trHeight w:hRule="exact" w:val="12"/>
          <w:jc w:val="center"/>
        </w:trPr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EDD7A9F" w14:textId="77777777" w:rsidR="00DB703B" w:rsidRPr="00DB703B" w:rsidRDefault="00DB703B" w:rsidP="00DB703B">
            <w:pPr>
              <w:spacing w:after="0" w:line="240" w:lineRule="auto"/>
              <w:rPr>
                <w:rFonts w:ascii="Arial" w:eastAsia="Times New Roman" w:hAnsi="Arial" w:cs="Arial"/>
                <w:lang w:val="en-US"/>
              </w:rPr>
            </w:pP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ED9853A" w14:textId="77777777" w:rsidR="00DB703B" w:rsidRDefault="00DB703B" w:rsidP="00DB703B">
            <w:pPr>
              <w:spacing w:after="0" w:line="240" w:lineRule="auto"/>
              <w:rPr>
                <w:rFonts w:ascii="Arial" w:eastAsia="Times New Roman" w:hAnsi="Arial" w:cs="Arial"/>
                <w:sz w:val="18"/>
                <w:szCs w:val="18"/>
                <w:lang w:val="en-US"/>
              </w:rPr>
            </w:pPr>
          </w:p>
          <w:p w14:paraId="01B5F830" w14:textId="77777777" w:rsidR="000538E8" w:rsidRPr="00DB703B" w:rsidRDefault="000538E8" w:rsidP="00DB703B">
            <w:pPr>
              <w:spacing w:after="0" w:line="240" w:lineRule="auto"/>
              <w:rPr>
                <w:rFonts w:ascii="Arial" w:eastAsia="Times New Roman" w:hAnsi="Arial" w:cs="Arial"/>
                <w:sz w:val="18"/>
                <w:szCs w:val="18"/>
                <w:lang w:val="en-US"/>
              </w:rPr>
            </w:pPr>
          </w:p>
        </w:tc>
      </w:tr>
    </w:tbl>
    <w:p w14:paraId="1C19FB9E" w14:textId="0DE04CD8" w:rsidR="00DB703B" w:rsidRPr="00DB703B" w:rsidRDefault="00734A79" w:rsidP="00DB703B">
      <w:pPr>
        <w:spacing w:before="100" w:beforeAutospacing="1" w:after="100" w:afterAutospacing="1" w:line="240" w:lineRule="auto"/>
        <w:outlineLvl w:val="0"/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</w:pPr>
      <w:r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9</w:t>
      </w:r>
      <w:r w:rsidR="00DB703B" w:rsidRPr="00DB703B">
        <w:rPr>
          <w:rFonts w:ascii="Arial" w:eastAsia="Times New Roman" w:hAnsi="Arial" w:cs="Arial"/>
          <w:b/>
          <w:bCs/>
          <w:kern w:val="36"/>
          <w:sz w:val="28"/>
          <w:szCs w:val="28"/>
          <w:lang w:val="en-US"/>
        </w:rPr>
        <w:t>.0 Revision History</w:t>
      </w:r>
    </w:p>
    <w:tbl>
      <w:tblPr>
        <w:tblW w:w="0" w:type="auto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067"/>
        <w:gridCol w:w="5079"/>
        <w:gridCol w:w="1129"/>
        <w:gridCol w:w="1202"/>
      </w:tblGrid>
      <w:tr w:rsidR="00DB703B" w:rsidRPr="00DB703B" w14:paraId="0A9111F0" w14:textId="77777777" w:rsidTr="006D6C47">
        <w:trPr>
          <w:cantSplit/>
          <w:jc w:val="center"/>
        </w:trPr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BD69C8A" w14:textId="77777777" w:rsidR="00DB703B" w:rsidRPr="00DB703B" w:rsidRDefault="00DB703B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DB703B">
              <w:rPr>
                <w:rFonts w:ascii="Arial" w:eastAsia="Times New Roman" w:hAnsi="Arial" w:cs="Arial"/>
                <w:b/>
                <w:bCs/>
                <w:lang w:val="en-US"/>
              </w:rPr>
              <w:t>Revision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3402030" w14:textId="77777777" w:rsidR="00DB703B" w:rsidRPr="00DB703B" w:rsidRDefault="00DB703B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DB703B">
              <w:rPr>
                <w:rFonts w:ascii="Arial" w:eastAsia="Times New Roman" w:hAnsi="Arial" w:cs="Arial"/>
                <w:b/>
                <w:bCs/>
                <w:lang w:val="en-US"/>
              </w:rPr>
              <w:t>Summary of Changes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E1FCB46" w14:textId="77777777" w:rsidR="00DB703B" w:rsidRPr="00DB703B" w:rsidRDefault="00DB703B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DB703B">
              <w:rPr>
                <w:rFonts w:ascii="Arial" w:eastAsia="Times New Roman" w:hAnsi="Arial" w:cs="Arial"/>
                <w:lang w:val="en-US"/>
              </w:rPr>
              <w:t>Date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4C5FD3F" w14:textId="77777777" w:rsidR="00DB703B" w:rsidRPr="00DB703B" w:rsidRDefault="00DB703B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DB703B">
              <w:rPr>
                <w:rFonts w:ascii="Arial" w:eastAsia="Times New Roman" w:hAnsi="Arial" w:cs="Arial"/>
                <w:lang w:val="en-US"/>
              </w:rPr>
              <w:t>Author</w:t>
            </w:r>
          </w:p>
        </w:tc>
      </w:tr>
      <w:tr w:rsidR="00DB703B" w:rsidRPr="00DB703B" w14:paraId="7A96652C" w14:textId="77777777" w:rsidTr="006D6C47">
        <w:trPr>
          <w:cantSplit/>
          <w:jc w:val="center"/>
        </w:trPr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A69D291" w14:textId="77777777" w:rsidR="00DB703B" w:rsidRPr="00DB703B" w:rsidRDefault="00DB703B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DB703B">
              <w:rPr>
                <w:rFonts w:ascii="Arial" w:eastAsia="Times New Roman" w:hAnsi="Arial" w:cs="Arial"/>
                <w:lang w:val="en-US"/>
              </w:rPr>
              <w:t>v1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8BFEF39" w14:textId="42E07170" w:rsidR="00DB703B" w:rsidRPr="00DB703B" w:rsidRDefault="00DB703B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 w:rsidRPr="00DB703B">
              <w:rPr>
                <w:rFonts w:ascii="Arial" w:eastAsia="Times New Roman" w:hAnsi="Arial" w:cs="Arial"/>
                <w:lang w:val="en-US"/>
              </w:rPr>
              <w:t xml:space="preserve">Document implementation </w:t>
            </w:r>
            <w:r w:rsidR="000538E8">
              <w:rPr>
                <w:rFonts w:ascii="Arial" w:eastAsia="Times New Roman" w:hAnsi="Arial" w:cs="Arial"/>
                <w:lang w:val="en-US"/>
              </w:rPr>
              <w:t>for open source release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64942F0" w14:textId="324714CC" w:rsidR="00DB703B" w:rsidRPr="00DB703B" w:rsidRDefault="000538E8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>
              <w:rPr>
                <w:rFonts w:ascii="Arial" w:eastAsia="Times New Roman" w:hAnsi="Arial" w:cs="Arial"/>
                <w:lang w:val="en-US"/>
              </w:rPr>
              <w:t>6/21</w:t>
            </w:r>
            <w:r w:rsidR="00DB703B" w:rsidRPr="00DB703B">
              <w:rPr>
                <w:rFonts w:ascii="Arial" w:eastAsia="Times New Roman" w:hAnsi="Arial" w:cs="Arial"/>
                <w:lang w:val="en-US"/>
              </w:rPr>
              <w:t>/2024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75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399B3E0" w14:textId="6F649198" w:rsidR="00DB703B" w:rsidRPr="00DB703B" w:rsidRDefault="000538E8" w:rsidP="00DB703B">
            <w:pPr>
              <w:spacing w:before="100" w:beforeAutospacing="1" w:after="100" w:afterAutospacing="1" w:line="240" w:lineRule="auto"/>
              <w:rPr>
                <w:rFonts w:ascii="Arial" w:eastAsia="Times New Roman" w:hAnsi="Arial" w:cs="Arial"/>
                <w:lang w:val="en-US"/>
              </w:rPr>
            </w:pPr>
            <w:r>
              <w:rPr>
                <w:rFonts w:ascii="Arial" w:eastAsia="Times New Roman" w:hAnsi="Arial" w:cs="Arial"/>
                <w:lang w:val="en-US"/>
              </w:rPr>
              <w:t>C</w:t>
            </w:r>
            <w:r w:rsidR="00DB703B" w:rsidRPr="00DB703B">
              <w:rPr>
                <w:rFonts w:ascii="Arial" w:eastAsia="Times New Roman" w:hAnsi="Arial" w:cs="Arial"/>
                <w:lang w:val="en-US"/>
              </w:rPr>
              <w:t xml:space="preserve">. </w:t>
            </w:r>
            <w:r>
              <w:rPr>
                <w:rFonts w:ascii="Arial" w:eastAsia="Times New Roman" w:hAnsi="Arial" w:cs="Arial"/>
                <w:lang w:val="en-US"/>
              </w:rPr>
              <w:t>Rexroth</w:t>
            </w:r>
          </w:p>
        </w:tc>
      </w:tr>
    </w:tbl>
    <w:p w14:paraId="43C55FA9" w14:textId="587C9ECD" w:rsidR="00341E8C" w:rsidRPr="006D6C47" w:rsidRDefault="00341E8C" w:rsidP="006D6C47">
      <w:pPr>
        <w:spacing w:before="100" w:beforeAutospacing="1" w:after="100" w:afterAutospacing="1" w:line="240" w:lineRule="auto"/>
        <w:rPr>
          <w:rFonts w:ascii="Arial" w:eastAsia="Times New Roman" w:hAnsi="Arial" w:cs="Arial"/>
          <w:lang w:val="en-US"/>
        </w:rPr>
      </w:pPr>
    </w:p>
    <w:sectPr w:rsidR="00341E8C" w:rsidRPr="006D6C47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8EFC6D3" w14:textId="77777777" w:rsidR="00EA6209" w:rsidRDefault="00EA6209">
      <w:pPr>
        <w:spacing w:after="0" w:line="240" w:lineRule="auto"/>
      </w:pPr>
      <w:r>
        <w:separator/>
      </w:r>
    </w:p>
  </w:endnote>
  <w:endnote w:type="continuationSeparator" w:id="0">
    <w:p w14:paraId="7482843B" w14:textId="77777777" w:rsidR="00EA6209" w:rsidRDefault="00EA62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1F84852" w14:textId="77777777" w:rsidR="007E4582" w:rsidRDefault="007E4582"/>
  <w:tbl>
    <w:tblPr>
      <w:tblStyle w:val="a1"/>
      <w:tblW w:w="9510" w:type="dxa"/>
      <w:tblBorders>
        <w:top w:val="single" w:sz="8" w:space="0" w:color="666666"/>
        <w:left w:val="single" w:sz="8" w:space="0" w:color="666666"/>
        <w:bottom w:val="single" w:sz="8" w:space="0" w:color="666666"/>
        <w:right w:val="single" w:sz="8" w:space="0" w:color="666666"/>
        <w:insideH w:val="single" w:sz="8" w:space="0" w:color="666666"/>
        <w:insideV w:val="single" w:sz="8" w:space="0" w:color="666666"/>
      </w:tblBorders>
      <w:tblLayout w:type="fixed"/>
      <w:tblLook w:val="0600" w:firstRow="0" w:lastRow="0" w:firstColumn="0" w:lastColumn="0" w:noHBand="1" w:noVBand="1"/>
    </w:tblPr>
    <w:tblGrid>
      <w:gridCol w:w="6780"/>
      <w:gridCol w:w="2730"/>
    </w:tblGrid>
    <w:tr w:rsidR="007E4582" w14:paraId="4D12E2A5" w14:textId="77777777" w:rsidTr="318E262B">
      <w:tc>
        <w:tcPr>
          <w:tcW w:w="6780" w:type="dxa"/>
          <w:shd w:val="clear" w:color="auto" w:fill="auto"/>
          <w:tcMar>
            <w:top w:w="100" w:type="dxa"/>
            <w:left w:w="100" w:type="dxa"/>
            <w:bottom w:w="100" w:type="dxa"/>
            <w:right w:w="100" w:type="dxa"/>
          </w:tcMar>
        </w:tcPr>
        <w:p w14:paraId="4CFB30A7" w14:textId="6E1D46D2" w:rsidR="007E4582" w:rsidRPr="006158D2" w:rsidRDefault="318E262B" w:rsidP="318E262B">
          <w:pPr>
            <w:spacing w:after="0" w:line="240" w:lineRule="auto"/>
            <w:jc w:val="center"/>
            <w:rPr>
              <w:rFonts w:ascii="Arial" w:hAnsi="Arial" w:cs="Arial"/>
              <w:sz w:val="18"/>
              <w:szCs w:val="18"/>
              <w:lang w:val="en-US"/>
            </w:rPr>
          </w:pPr>
          <w:r w:rsidRPr="318E262B">
            <w:rPr>
              <w:rFonts w:ascii="Arial" w:hAnsi="Arial" w:cs="Arial"/>
              <w:sz w:val="18"/>
              <w:szCs w:val="18"/>
              <w:lang w:val="en-US"/>
            </w:rPr>
            <w:t>Released under open source license by COSMIIC</w:t>
          </w:r>
        </w:p>
      </w:tc>
      <w:tc>
        <w:tcPr>
          <w:tcW w:w="2730" w:type="dxa"/>
          <w:shd w:val="clear" w:color="auto" w:fill="auto"/>
          <w:tcMar>
            <w:top w:w="100" w:type="dxa"/>
            <w:left w:w="100" w:type="dxa"/>
            <w:bottom w:w="100" w:type="dxa"/>
            <w:right w:w="100" w:type="dxa"/>
          </w:tcMar>
        </w:tcPr>
        <w:p w14:paraId="5B865FB7" w14:textId="77777777" w:rsidR="007E4582" w:rsidRPr="006158D2" w:rsidRDefault="00000000">
          <w:pPr>
            <w:spacing w:after="0" w:line="240" w:lineRule="auto"/>
            <w:jc w:val="center"/>
            <w:rPr>
              <w:rFonts w:ascii="Arial" w:hAnsi="Arial" w:cs="Arial"/>
            </w:rPr>
          </w:pPr>
          <w:r w:rsidRPr="006158D2">
            <w:rPr>
              <w:rFonts w:ascii="Arial" w:hAnsi="Arial" w:cs="Arial"/>
              <w:sz w:val="18"/>
              <w:szCs w:val="18"/>
            </w:rPr>
            <w:t xml:space="preserve">Page  </w:t>
          </w:r>
          <w:r w:rsidRPr="006158D2">
            <w:rPr>
              <w:rFonts w:ascii="Arial" w:hAnsi="Arial" w:cs="Arial"/>
              <w:sz w:val="18"/>
              <w:szCs w:val="18"/>
            </w:rPr>
            <w:fldChar w:fldCharType="begin"/>
          </w:r>
          <w:r w:rsidRPr="006158D2">
            <w:rPr>
              <w:rFonts w:ascii="Arial" w:hAnsi="Arial" w:cs="Arial"/>
              <w:sz w:val="18"/>
              <w:szCs w:val="18"/>
            </w:rPr>
            <w:instrText>PAGE</w:instrText>
          </w:r>
          <w:r w:rsidRPr="006158D2">
            <w:rPr>
              <w:rFonts w:ascii="Arial" w:hAnsi="Arial" w:cs="Arial"/>
              <w:sz w:val="18"/>
              <w:szCs w:val="18"/>
            </w:rPr>
            <w:fldChar w:fldCharType="separate"/>
          </w:r>
          <w:r w:rsidR="00925073" w:rsidRPr="006158D2">
            <w:rPr>
              <w:rFonts w:ascii="Arial" w:hAnsi="Arial" w:cs="Arial"/>
              <w:noProof/>
              <w:sz w:val="18"/>
              <w:szCs w:val="18"/>
            </w:rPr>
            <w:t>1</w:t>
          </w:r>
          <w:r w:rsidRPr="006158D2">
            <w:rPr>
              <w:rFonts w:ascii="Arial" w:hAnsi="Arial" w:cs="Arial"/>
              <w:sz w:val="18"/>
              <w:szCs w:val="18"/>
            </w:rPr>
            <w:fldChar w:fldCharType="end"/>
          </w:r>
          <w:r w:rsidRPr="006158D2">
            <w:rPr>
              <w:rFonts w:ascii="Arial" w:hAnsi="Arial" w:cs="Arial"/>
              <w:sz w:val="18"/>
              <w:szCs w:val="18"/>
            </w:rPr>
            <w:t xml:space="preserve"> of </w:t>
          </w:r>
          <w:r w:rsidRPr="006158D2">
            <w:rPr>
              <w:rFonts w:ascii="Arial" w:hAnsi="Arial" w:cs="Arial"/>
              <w:sz w:val="18"/>
              <w:szCs w:val="18"/>
            </w:rPr>
            <w:fldChar w:fldCharType="begin"/>
          </w:r>
          <w:r w:rsidRPr="006158D2">
            <w:rPr>
              <w:rFonts w:ascii="Arial" w:hAnsi="Arial" w:cs="Arial"/>
              <w:sz w:val="18"/>
              <w:szCs w:val="18"/>
            </w:rPr>
            <w:instrText>NUMPAGES</w:instrText>
          </w:r>
          <w:r w:rsidRPr="006158D2">
            <w:rPr>
              <w:rFonts w:ascii="Arial" w:hAnsi="Arial" w:cs="Arial"/>
              <w:sz w:val="18"/>
              <w:szCs w:val="18"/>
            </w:rPr>
            <w:fldChar w:fldCharType="separate"/>
          </w:r>
          <w:r w:rsidR="00925073" w:rsidRPr="006158D2">
            <w:rPr>
              <w:rFonts w:ascii="Arial" w:hAnsi="Arial" w:cs="Arial"/>
              <w:noProof/>
              <w:sz w:val="18"/>
              <w:szCs w:val="18"/>
            </w:rPr>
            <w:t>2</w:t>
          </w:r>
          <w:r w:rsidRPr="006158D2">
            <w:rPr>
              <w:rFonts w:ascii="Arial" w:hAnsi="Arial" w:cs="Arial"/>
              <w:sz w:val="18"/>
              <w:szCs w:val="18"/>
            </w:rPr>
            <w:fldChar w:fldCharType="end"/>
          </w:r>
        </w:p>
      </w:tc>
    </w:tr>
  </w:tbl>
  <w:p w14:paraId="688DB4BF" w14:textId="77777777" w:rsidR="007E4582" w:rsidRDefault="007E458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4F992CE" w14:textId="77777777" w:rsidR="00EA6209" w:rsidRDefault="00EA6209">
      <w:pPr>
        <w:spacing w:after="0" w:line="240" w:lineRule="auto"/>
      </w:pPr>
      <w:r>
        <w:separator/>
      </w:r>
    </w:p>
  </w:footnote>
  <w:footnote w:type="continuationSeparator" w:id="0">
    <w:p w14:paraId="4CA36934" w14:textId="77777777" w:rsidR="00EA6209" w:rsidRDefault="00EA62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a0"/>
      <w:tblW w:w="9555" w:type="dxa"/>
      <w:tblInd w:w="-106" w:type="dxa"/>
      <w:tblBorders>
        <w:top w:val="single" w:sz="8" w:space="0" w:color="666666"/>
        <w:left w:val="single" w:sz="8" w:space="0" w:color="666666"/>
        <w:bottom w:val="single" w:sz="8" w:space="0" w:color="666666"/>
        <w:right w:val="single" w:sz="8" w:space="0" w:color="666666"/>
        <w:insideH w:val="single" w:sz="8" w:space="0" w:color="666666"/>
        <w:insideV w:val="single" w:sz="8" w:space="0" w:color="666666"/>
      </w:tblBorders>
      <w:tblLayout w:type="fixed"/>
      <w:tblLook w:val="0600" w:firstRow="0" w:lastRow="0" w:firstColumn="0" w:lastColumn="0" w:noHBand="1" w:noVBand="1"/>
    </w:tblPr>
    <w:tblGrid>
      <w:gridCol w:w="2685"/>
      <w:gridCol w:w="4050"/>
      <w:gridCol w:w="1605"/>
      <w:gridCol w:w="1215"/>
    </w:tblGrid>
    <w:tr w:rsidR="007E4582" w14:paraId="7BD109A2" w14:textId="77777777" w:rsidTr="318E262B">
      <w:trPr>
        <w:trHeight w:val="420"/>
      </w:trPr>
      <w:tc>
        <w:tcPr>
          <w:tcW w:w="2685" w:type="dxa"/>
          <w:vMerge w:val="restart"/>
          <w:shd w:val="clear" w:color="auto" w:fill="auto"/>
          <w:tcMar>
            <w:top w:w="100" w:type="dxa"/>
            <w:left w:w="100" w:type="dxa"/>
            <w:bottom w:w="100" w:type="dxa"/>
            <w:right w:w="100" w:type="dxa"/>
          </w:tcMar>
          <w:vAlign w:val="center"/>
        </w:tcPr>
        <w:p w14:paraId="1813C7F1" w14:textId="77777777" w:rsidR="007E4582" w:rsidRDefault="007E4582" w:rsidP="00176EDE">
          <w:pPr>
            <w:widowControl w:val="0"/>
            <w:spacing w:after="0"/>
            <w:rPr>
              <w:sz w:val="2"/>
              <w:szCs w:val="2"/>
            </w:rPr>
          </w:pPr>
        </w:p>
        <w:p w14:paraId="49EA1DE6" w14:textId="6959F113" w:rsidR="007E4582" w:rsidRDefault="00176EDE">
          <w:pPr>
            <w:widowControl w:val="0"/>
            <w:spacing w:after="0"/>
            <w:jc w:val="center"/>
          </w:pPr>
          <w:r>
            <w:rPr>
              <w:noProof/>
            </w:rPr>
            <w:drawing>
              <wp:inline distT="0" distB="0" distL="0" distR="0" wp14:anchorId="3A82497C" wp14:editId="7D5FA05D">
                <wp:extent cx="914400" cy="914400"/>
                <wp:effectExtent l="0" t="0" r="0" b="0"/>
                <wp:docPr id="1566820562" name="Picture 1" descr="A white text on a blue background&#10;&#10;Description automatically generate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566820562" name="Picture 1" descr="A white text on a blue background&#10;&#10;Description automatically generated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14400" cy="914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050" w:type="dxa"/>
          <w:vMerge w:val="restart"/>
          <w:shd w:val="clear" w:color="auto" w:fill="auto"/>
          <w:tcMar>
            <w:top w:w="100" w:type="dxa"/>
            <w:left w:w="100" w:type="dxa"/>
            <w:bottom w:w="100" w:type="dxa"/>
            <w:right w:w="100" w:type="dxa"/>
          </w:tcMar>
          <w:vAlign w:val="center"/>
        </w:tcPr>
        <w:p w14:paraId="3589E6FC" w14:textId="081FD4F2" w:rsidR="007E4582" w:rsidRPr="006158D2" w:rsidRDefault="318E262B" w:rsidP="318E262B">
          <w:pPr>
            <w:widowControl w:val="0"/>
            <w:spacing w:after="0" w:line="240" w:lineRule="auto"/>
            <w:jc w:val="center"/>
            <w:rPr>
              <w:rFonts w:ascii="Arial" w:hAnsi="Arial" w:cs="Arial"/>
              <w:b/>
              <w:bCs/>
              <w:sz w:val="30"/>
              <w:szCs w:val="30"/>
            </w:rPr>
          </w:pPr>
          <w:r w:rsidRPr="318E262B">
            <w:rPr>
              <w:rFonts w:ascii="Arial" w:hAnsi="Arial" w:cs="Arial"/>
              <w:b/>
              <w:bCs/>
              <w:sz w:val="28"/>
              <w:szCs w:val="28"/>
            </w:rPr>
            <w:t>Product Requirements Specification - Network Cable</w:t>
          </w:r>
        </w:p>
      </w:tc>
      <w:tc>
        <w:tcPr>
          <w:tcW w:w="1605" w:type="dxa"/>
          <w:shd w:val="clear" w:color="auto" w:fill="auto"/>
          <w:tcMar>
            <w:top w:w="100" w:type="dxa"/>
            <w:left w:w="100" w:type="dxa"/>
            <w:bottom w:w="100" w:type="dxa"/>
            <w:right w:w="100" w:type="dxa"/>
          </w:tcMar>
          <w:vAlign w:val="center"/>
        </w:tcPr>
        <w:p w14:paraId="066F10A4" w14:textId="77777777" w:rsidR="007E4582" w:rsidRPr="006158D2" w:rsidRDefault="00000000">
          <w:pPr>
            <w:widowControl w:val="0"/>
            <w:spacing w:after="0" w:line="240" w:lineRule="auto"/>
            <w:jc w:val="center"/>
            <w:rPr>
              <w:rFonts w:ascii="Arial" w:hAnsi="Arial" w:cs="Arial"/>
              <w:sz w:val="18"/>
              <w:szCs w:val="18"/>
            </w:rPr>
          </w:pPr>
          <w:r w:rsidRPr="006158D2">
            <w:rPr>
              <w:rFonts w:ascii="Arial" w:hAnsi="Arial" w:cs="Arial"/>
              <w:sz w:val="18"/>
              <w:szCs w:val="18"/>
            </w:rPr>
            <w:t>Doc. Number</w:t>
          </w:r>
        </w:p>
      </w:tc>
      <w:tc>
        <w:tcPr>
          <w:tcW w:w="1215" w:type="dxa"/>
          <w:shd w:val="clear" w:color="auto" w:fill="auto"/>
          <w:tcMar>
            <w:top w:w="100" w:type="dxa"/>
            <w:left w:w="100" w:type="dxa"/>
            <w:bottom w:w="100" w:type="dxa"/>
            <w:right w:w="100" w:type="dxa"/>
          </w:tcMar>
          <w:vAlign w:val="center"/>
        </w:tcPr>
        <w:p w14:paraId="6DDE14CE" w14:textId="77777777" w:rsidR="007E4582" w:rsidRPr="006158D2" w:rsidRDefault="00000000">
          <w:pPr>
            <w:widowControl w:val="0"/>
            <w:spacing w:after="0" w:line="240" w:lineRule="auto"/>
            <w:jc w:val="center"/>
            <w:rPr>
              <w:rFonts w:ascii="Arial" w:hAnsi="Arial" w:cs="Arial"/>
              <w:sz w:val="18"/>
              <w:szCs w:val="18"/>
            </w:rPr>
          </w:pPr>
          <w:r w:rsidRPr="006158D2">
            <w:rPr>
              <w:rFonts w:ascii="Arial" w:hAnsi="Arial" w:cs="Arial"/>
              <w:sz w:val="18"/>
              <w:szCs w:val="18"/>
            </w:rPr>
            <w:t>Rev.</w:t>
          </w:r>
        </w:p>
      </w:tc>
    </w:tr>
    <w:tr w:rsidR="007E4582" w14:paraId="1262742F" w14:textId="77777777" w:rsidTr="318E262B">
      <w:trPr>
        <w:trHeight w:val="420"/>
      </w:trPr>
      <w:tc>
        <w:tcPr>
          <w:tcW w:w="2685" w:type="dxa"/>
          <w:vMerge/>
          <w:tcMar>
            <w:top w:w="100" w:type="dxa"/>
            <w:left w:w="100" w:type="dxa"/>
            <w:bottom w:w="100" w:type="dxa"/>
            <w:right w:w="100" w:type="dxa"/>
          </w:tcMar>
          <w:vAlign w:val="center"/>
        </w:tcPr>
        <w:p w14:paraId="1D6B9426" w14:textId="77777777" w:rsidR="007E4582" w:rsidRDefault="007E4582">
          <w:pPr>
            <w:widowControl w:val="0"/>
            <w:spacing w:after="0" w:line="240" w:lineRule="auto"/>
          </w:pPr>
        </w:p>
      </w:tc>
      <w:tc>
        <w:tcPr>
          <w:tcW w:w="4050" w:type="dxa"/>
          <w:vMerge/>
          <w:tcMar>
            <w:top w:w="100" w:type="dxa"/>
            <w:left w:w="100" w:type="dxa"/>
            <w:bottom w:w="100" w:type="dxa"/>
            <w:right w:w="100" w:type="dxa"/>
          </w:tcMar>
          <w:vAlign w:val="center"/>
        </w:tcPr>
        <w:p w14:paraId="431F38DE" w14:textId="77777777" w:rsidR="007E4582" w:rsidRDefault="007E4582">
          <w:pPr>
            <w:widowControl w:val="0"/>
            <w:spacing w:after="0" w:line="240" w:lineRule="auto"/>
            <w:jc w:val="center"/>
          </w:pPr>
        </w:p>
      </w:tc>
      <w:tc>
        <w:tcPr>
          <w:tcW w:w="1605" w:type="dxa"/>
          <w:shd w:val="clear" w:color="auto" w:fill="auto"/>
          <w:tcMar>
            <w:top w:w="100" w:type="dxa"/>
            <w:left w:w="100" w:type="dxa"/>
            <w:bottom w:w="100" w:type="dxa"/>
            <w:right w:w="100" w:type="dxa"/>
          </w:tcMar>
          <w:vAlign w:val="center"/>
        </w:tcPr>
        <w:p w14:paraId="1FD565EE" w14:textId="715D032F" w:rsidR="007E4582" w:rsidRPr="006158D2" w:rsidRDefault="002A002E">
          <w:pPr>
            <w:widowControl w:val="0"/>
            <w:spacing w:after="0" w:line="240" w:lineRule="auto"/>
            <w:jc w:val="center"/>
            <w:rPr>
              <w:rFonts w:ascii="Arial" w:hAnsi="Arial" w:cs="Arial"/>
              <w:b/>
            </w:rPr>
          </w:pPr>
          <w:r>
            <w:rPr>
              <w:rFonts w:ascii="Arial" w:hAnsi="Arial" w:cs="Arial"/>
              <w:b/>
              <w:sz w:val="18"/>
              <w:szCs w:val="18"/>
            </w:rPr>
            <w:t>NNP-REQ-0001</w:t>
          </w:r>
        </w:p>
      </w:tc>
      <w:tc>
        <w:tcPr>
          <w:tcW w:w="1215" w:type="dxa"/>
          <w:shd w:val="clear" w:color="auto" w:fill="auto"/>
          <w:tcMar>
            <w:top w:w="100" w:type="dxa"/>
            <w:left w:w="100" w:type="dxa"/>
            <w:bottom w:w="100" w:type="dxa"/>
            <w:right w:w="100" w:type="dxa"/>
          </w:tcMar>
          <w:vAlign w:val="center"/>
        </w:tcPr>
        <w:p w14:paraId="58B427A9" w14:textId="7CD42628" w:rsidR="006158D2" w:rsidRDefault="00DB703B">
          <w:pPr>
            <w:widowControl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rFonts w:ascii="Arial" w:hAnsi="Arial" w:cs="Arial"/>
              <w:b/>
              <w:sz w:val="18"/>
              <w:szCs w:val="18"/>
            </w:rPr>
            <w:t>v</w:t>
          </w:r>
          <w:r w:rsidR="009C322A">
            <w:rPr>
              <w:rFonts w:ascii="Arial" w:hAnsi="Arial" w:cs="Arial"/>
              <w:b/>
              <w:sz w:val="18"/>
              <w:szCs w:val="18"/>
            </w:rPr>
            <w:t>1</w:t>
          </w:r>
        </w:p>
      </w:tc>
    </w:tr>
  </w:tbl>
  <w:p w14:paraId="0D8C6934" w14:textId="77777777" w:rsidR="007E4582" w:rsidRDefault="007E4582" w:rsidP="009C322A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SXitBSdz4pkCi7" int2:id="D0B1cHgJ">
      <int2:state int2:value="Rejected" int2:type="AugLoop_Text_Critique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400711"/>
    <w:multiLevelType w:val="multilevel"/>
    <w:tmpl w:val="7F1E1C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AC00989"/>
    <w:multiLevelType w:val="multilevel"/>
    <w:tmpl w:val="E1AE5A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3552530E"/>
    <w:multiLevelType w:val="multilevel"/>
    <w:tmpl w:val="E8105E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5B261733"/>
    <w:multiLevelType w:val="multilevel"/>
    <w:tmpl w:val="72F489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654712D9"/>
    <w:multiLevelType w:val="multilevel"/>
    <w:tmpl w:val="854C39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76CF2E4D"/>
    <w:multiLevelType w:val="multilevel"/>
    <w:tmpl w:val="F8EE6C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207451052">
    <w:abstractNumId w:val="5"/>
  </w:num>
  <w:num w:numId="2" w16cid:durableId="1225604039">
    <w:abstractNumId w:val="2"/>
  </w:num>
  <w:num w:numId="3" w16cid:durableId="1074930145">
    <w:abstractNumId w:val="4"/>
  </w:num>
  <w:num w:numId="4" w16cid:durableId="1110590555">
    <w:abstractNumId w:val="0"/>
  </w:num>
  <w:num w:numId="5" w16cid:durableId="300624208">
    <w:abstractNumId w:val="3"/>
  </w:num>
  <w:num w:numId="6" w16cid:durableId="142889274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4582"/>
    <w:rsid w:val="000538E8"/>
    <w:rsid w:val="000B431F"/>
    <w:rsid w:val="00144779"/>
    <w:rsid w:val="00176EDE"/>
    <w:rsid w:val="001B0E21"/>
    <w:rsid w:val="001B4197"/>
    <w:rsid w:val="00205E0D"/>
    <w:rsid w:val="0021599F"/>
    <w:rsid w:val="0022569D"/>
    <w:rsid w:val="00232281"/>
    <w:rsid w:val="00235C54"/>
    <w:rsid w:val="002A002E"/>
    <w:rsid w:val="002D50D3"/>
    <w:rsid w:val="00341E8C"/>
    <w:rsid w:val="00491053"/>
    <w:rsid w:val="005D37CB"/>
    <w:rsid w:val="00614797"/>
    <w:rsid w:val="006158D2"/>
    <w:rsid w:val="00615FE8"/>
    <w:rsid w:val="0069365E"/>
    <w:rsid w:val="006D6C47"/>
    <w:rsid w:val="00723E8A"/>
    <w:rsid w:val="00734A79"/>
    <w:rsid w:val="007910F2"/>
    <w:rsid w:val="007A48E2"/>
    <w:rsid w:val="007A593B"/>
    <w:rsid w:val="007E4582"/>
    <w:rsid w:val="007F3397"/>
    <w:rsid w:val="00883090"/>
    <w:rsid w:val="0088418A"/>
    <w:rsid w:val="008F1EFC"/>
    <w:rsid w:val="00925073"/>
    <w:rsid w:val="00952D9F"/>
    <w:rsid w:val="009C322A"/>
    <w:rsid w:val="009D180A"/>
    <w:rsid w:val="009D52E2"/>
    <w:rsid w:val="00A0580B"/>
    <w:rsid w:val="00A1243E"/>
    <w:rsid w:val="00A407EF"/>
    <w:rsid w:val="00A73866"/>
    <w:rsid w:val="00A87B8A"/>
    <w:rsid w:val="00AB3AB0"/>
    <w:rsid w:val="00AE3546"/>
    <w:rsid w:val="00B32939"/>
    <w:rsid w:val="00B33309"/>
    <w:rsid w:val="00B36852"/>
    <w:rsid w:val="00B916B1"/>
    <w:rsid w:val="00C52090"/>
    <w:rsid w:val="00C527C7"/>
    <w:rsid w:val="00C75A2B"/>
    <w:rsid w:val="00C9073F"/>
    <w:rsid w:val="00CC38FD"/>
    <w:rsid w:val="00D16ED0"/>
    <w:rsid w:val="00D32EA0"/>
    <w:rsid w:val="00DB703B"/>
    <w:rsid w:val="00E0333F"/>
    <w:rsid w:val="00E33053"/>
    <w:rsid w:val="00E330F0"/>
    <w:rsid w:val="00EA6209"/>
    <w:rsid w:val="00EB3120"/>
    <w:rsid w:val="00EE78AA"/>
    <w:rsid w:val="00F525C3"/>
    <w:rsid w:val="00F745A4"/>
    <w:rsid w:val="00F95735"/>
    <w:rsid w:val="00FC60A7"/>
    <w:rsid w:val="0169C7F6"/>
    <w:rsid w:val="0430AF34"/>
    <w:rsid w:val="047DC29C"/>
    <w:rsid w:val="05F44194"/>
    <w:rsid w:val="079B4E98"/>
    <w:rsid w:val="07AF6C92"/>
    <w:rsid w:val="0888C214"/>
    <w:rsid w:val="08AEFE42"/>
    <w:rsid w:val="08FC146F"/>
    <w:rsid w:val="0979367F"/>
    <w:rsid w:val="09A9C63F"/>
    <w:rsid w:val="09ABBF00"/>
    <w:rsid w:val="0A9F9CA8"/>
    <w:rsid w:val="0AD3D92E"/>
    <w:rsid w:val="0BC9B7ED"/>
    <w:rsid w:val="0C4DA1D0"/>
    <w:rsid w:val="0CB47A19"/>
    <w:rsid w:val="0D437226"/>
    <w:rsid w:val="0DD08FCC"/>
    <w:rsid w:val="0E34A157"/>
    <w:rsid w:val="0E528666"/>
    <w:rsid w:val="0FA3B23B"/>
    <w:rsid w:val="117E6500"/>
    <w:rsid w:val="12EE53AE"/>
    <w:rsid w:val="13D382B1"/>
    <w:rsid w:val="15B85B01"/>
    <w:rsid w:val="169751ED"/>
    <w:rsid w:val="16E1A3BA"/>
    <w:rsid w:val="17D54C1A"/>
    <w:rsid w:val="19788E43"/>
    <w:rsid w:val="1ADEF326"/>
    <w:rsid w:val="1C46DA5F"/>
    <w:rsid w:val="1C5DF4FE"/>
    <w:rsid w:val="1CBB040B"/>
    <w:rsid w:val="1E6127A7"/>
    <w:rsid w:val="20067848"/>
    <w:rsid w:val="20BA54A0"/>
    <w:rsid w:val="20D34977"/>
    <w:rsid w:val="20E4E580"/>
    <w:rsid w:val="21364542"/>
    <w:rsid w:val="2173F26C"/>
    <w:rsid w:val="22476EF4"/>
    <w:rsid w:val="24DA5AA1"/>
    <w:rsid w:val="253635CB"/>
    <w:rsid w:val="26897A18"/>
    <w:rsid w:val="2765433F"/>
    <w:rsid w:val="27779A34"/>
    <w:rsid w:val="277E0879"/>
    <w:rsid w:val="27DBD0C8"/>
    <w:rsid w:val="282CBE06"/>
    <w:rsid w:val="28B242EB"/>
    <w:rsid w:val="2A97BCA0"/>
    <w:rsid w:val="2B4EB854"/>
    <w:rsid w:val="2CDF5BA7"/>
    <w:rsid w:val="2EAB22C9"/>
    <w:rsid w:val="2F4152DB"/>
    <w:rsid w:val="3054A8FF"/>
    <w:rsid w:val="314B6193"/>
    <w:rsid w:val="3167C748"/>
    <w:rsid w:val="3188C01D"/>
    <w:rsid w:val="318E262B"/>
    <w:rsid w:val="32CE9C71"/>
    <w:rsid w:val="331E261E"/>
    <w:rsid w:val="33617478"/>
    <w:rsid w:val="34B4771F"/>
    <w:rsid w:val="35DD9526"/>
    <w:rsid w:val="3626F593"/>
    <w:rsid w:val="36A9DB72"/>
    <w:rsid w:val="3763A115"/>
    <w:rsid w:val="37F9A9DD"/>
    <w:rsid w:val="382862C4"/>
    <w:rsid w:val="3855A2DD"/>
    <w:rsid w:val="38AE0568"/>
    <w:rsid w:val="38C457F7"/>
    <w:rsid w:val="3B3ABB34"/>
    <w:rsid w:val="3B53CD68"/>
    <w:rsid w:val="3BBCADB7"/>
    <w:rsid w:val="3C9D50CC"/>
    <w:rsid w:val="3D9DCC4A"/>
    <w:rsid w:val="3DF91B76"/>
    <w:rsid w:val="3F13D512"/>
    <w:rsid w:val="415C4EFD"/>
    <w:rsid w:val="4191E3BE"/>
    <w:rsid w:val="464DC212"/>
    <w:rsid w:val="47ECF718"/>
    <w:rsid w:val="48C75015"/>
    <w:rsid w:val="4929263C"/>
    <w:rsid w:val="4B8347D6"/>
    <w:rsid w:val="4C9145BF"/>
    <w:rsid w:val="4D04B05D"/>
    <w:rsid w:val="4F3BA7AD"/>
    <w:rsid w:val="4F6455B0"/>
    <w:rsid w:val="50EA54E7"/>
    <w:rsid w:val="528C6482"/>
    <w:rsid w:val="535173A2"/>
    <w:rsid w:val="535FCFDC"/>
    <w:rsid w:val="5385EA18"/>
    <w:rsid w:val="53CF7ABB"/>
    <w:rsid w:val="57D5D79E"/>
    <w:rsid w:val="5938873E"/>
    <w:rsid w:val="59CA1267"/>
    <w:rsid w:val="5A62AF4A"/>
    <w:rsid w:val="5CA9C4B8"/>
    <w:rsid w:val="5D7FFE0E"/>
    <w:rsid w:val="5D904862"/>
    <w:rsid w:val="5F5438CD"/>
    <w:rsid w:val="5FB04925"/>
    <w:rsid w:val="5FFA59E9"/>
    <w:rsid w:val="60BFBC97"/>
    <w:rsid w:val="625A114D"/>
    <w:rsid w:val="62BBE8DE"/>
    <w:rsid w:val="62FE32EE"/>
    <w:rsid w:val="645138F3"/>
    <w:rsid w:val="6649C554"/>
    <w:rsid w:val="66F145DE"/>
    <w:rsid w:val="67988586"/>
    <w:rsid w:val="67DB9B54"/>
    <w:rsid w:val="67FA1AE4"/>
    <w:rsid w:val="6800D8D1"/>
    <w:rsid w:val="684D263F"/>
    <w:rsid w:val="686669E6"/>
    <w:rsid w:val="68DA0069"/>
    <w:rsid w:val="69B3A8E5"/>
    <w:rsid w:val="6A3909D0"/>
    <w:rsid w:val="6CDA3BFA"/>
    <w:rsid w:val="6CE2EFD3"/>
    <w:rsid w:val="6FE2B215"/>
    <w:rsid w:val="7054E17A"/>
    <w:rsid w:val="716314A4"/>
    <w:rsid w:val="72ABCB2E"/>
    <w:rsid w:val="73A23985"/>
    <w:rsid w:val="742BE539"/>
    <w:rsid w:val="74C1D80C"/>
    <w:rsid w:val="7588B7A1"/>
    <w:rsid w:val="75A29652"/>
    <w:rsid w:val="786D20FD"/>
    <w:rsid w:val="78F2E58A"/>
    <w:rsid w:val="7A13DE0F"/>
    <w:rsid w:val="7C0E18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E4D4F24"/>
  <w15:docId w15:val="{873BC8A6-6786-AD41-8009-66B0511254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Calibri" w:eastAsia="Calibri" w:hAnsi="Calibri" w:cs="Calibri"/>
        <w:sz w:val="22"/>
        <w:szCs w:val="22"/>
        <w:lang w:val="en" w:eastAsia="en-US" w:bidi="ar-SA"/>
      </w:rPr>
    </w:rPrDefault>
    <w:pPrDefault>
      <w:pPr>
        <w:spacing w:after="12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38FD"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240"/>
      <w:outlineLvl w:val="0"/>
    </w:pPr>
    <w:rPr>
      <w:b/>
      <w:sz w:val="32"/>
      <w:szCs w:val="32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240" w:after="60"/>
      <w:outlineLvl w:val="1"/>
    </w:pPr>
    <w:rPr>
      <w:b/>
      <w:sz w:val="26"/>
      <w:szCs w:val="26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240" w:after="60"/>
      <w:outlineLvl w:val="2"/>
    </w:pPr>
    <w:rPr>
      <w:b/>
      <w:sz w:val="24"/>
      <w:szCs w:val="24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after="320"/>
    </w:pPr>
    <w:rPr>
      <w:rFonts w:ascii="Arial" w:eastAsia="Arial" w:hAnsi="Arial" w:cs="Arial"/>
      <w:color w:val="666666"/>
      <w:sz w:val="30"/>
      <w:szCs w:val="30"/>
    </w:rPr>
  </w:style>
  <w:style w:type="table" w:customStyle="1" w:styleId="a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0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1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character" w:styleId="Hyperlink">
    <w:name w:val="Hyperlink"/>
    <w:basedOn w:val="DefaultParagraphFont"/>
    <w:uiPriority w:val="99"/>
    <w:unhideWhenUsed/>
    <w:rsid w:val="00925073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176ED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76EDE"/>
  </w:style>
  <w:style w:type="paragraph" w:styleId="Footer">
    <w:name w:val="footer"/>
    <w:basedOn w:val="Normal"/>
    <w:link w:val="FooterChar"/>
    <w:uiPriority w:val="99"/>
    <w:unhideWhenUsed/>
    <w:rsid w:val="00176ED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76EDE"/>
  </w:style>
  <w:style w:type="paragraph" w:styleId="NormalWeb">
    <w:name w:val="Normal (Web)"/>
    <w:basedOn w:val="Normal"/>
    <w:uiPriority w:val="99"/>
    <w:unhideWhenUsed/>
    <w:rsid w:val="009C322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val="en-US"/>
    </w:rPr>
  </w:style>
  <w:style w:type="character" w:customStyle="1" w:styleId="inline-comment-marker">
    <w:name w:val="inline-comment-marker"/>
    <w:basedOn w:val="DefaultParagraphFont"/>
    <w:rsid w:val="009C322A"/>
  </w:style>
  <w:style w:type="character" w:styleId="Strong">
    <w:name w:val="Strong"/>
    <w:basedOn w:val="DefaultParagraphFont"/>
    <w:uiPriority w:val="22"/>
    <w:qFormat/>
    <w:rsid w:val="009C322A"/>
    <w:rPr>
      <w:b/>
      <w:bCs/>
    </w:rPr>
  </w:style>
  <w:style w:type="character" w:styleId="Emphasis">
    <w:name w:val="Emphasis"/>
    <w:basedOn w:val="DefaultParagraphFont"/>
    <w:uiPriority w:val="20"/>
    <w:qFormat/>
    <w:rsid w:val="009C322A"/>
    <w:rPr>
      <w:i/>
      <w:iCs/>
    </w:rPr>
  </w:style>
  <w:style w:type="paragraph" w:styleId="ListParagraph">
    <w:name w:val="List Paragraph"/>
    <w:basedOn w:val="Normal"/>
    <w:uiPriority w:val="34"/>
    <w:qFormat/>
    <w:rsid w:val="00341E8C"/>
    <w:pPr>
      <w:ind w:left="720"/>
      <w:contextualSpacing/>
    </w:pPr>
  </w:style>
  <w:style w:type="paragraph" w:styleId="CommentText">
    <w:name w:val="annotation text"/>
    <w:basedOn w:val="Normal"/>
    <w:link w:val="Comment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285499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20/10/relationships/intelligence" Target="intelligence2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108</TotalTime>
  <Pages>5</Pages>
  <Words>1013</Words>
  <Characters>5776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 Rex</dc:creator>
  <cp:lastModifiedBy>Chris Rexroth</cp:lastModifiedBy>
  <cp:revision>7</cp:revision>
  <cp:lastPrinted>2024-01-22T19:22:00Z</cp:lastPrinted>
  <dcterms:created xsi:type="dcterms:W3CDTF">2024-06-21T17:10:00Z</dcterms:created>
  <dcterms:modified xsi:type="dcterms:W3CDTF">2024-06-21T17:57:00Z</dcterms:modified>
</cp:coreProperties>
</file>