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9BFF7E0" w14:textId="77777777" w:rsidR="0051210B" w:rsidRPr="00A0532E" w:rsidRDefault="00DA042C">
      <w:pPr>
        <w:pStyle w:val="a3"/>
        <w:spacing w:line="864" w:lineRule="exact"/>
        <w:ind w:left="1649" w:right="1778"/>
        <w:jc w:val="center"/>
        <w:rPr>
          <w:rFonts w:ascii="Times New Roman" w:hAnsi="Times New Roman" w:cs="Times New Roman"/>
        </w:rPr>
      </w:pPr>
      <w:r w:rsidRPr="00A0532E">
        <w:rPr>
          <w:rFonts w:ascii="Times New Roman" w:hAnsi="Times New Roman" w:cs="Times New Roman"/>
          <w:spacing w:val="11"/>
        </w:rPr>
        <w:t xml:space="preserve">Club </w:t>
      </w:r>
      <w:r w:rsidRPr="00A0532E">
        <w:rPr>
          <w:rFonts w:ascii="Times New Roman" w:hAnsi="Times New Roman" w:cs="Times New Roman"/>
          <w:spacing w:val="10"/>
        </w:rPr>
        <w:t>Activities</w:t>
      </w:r>
      <w:r w:rsidRPr="00A0532E">
        <w:rPr>
          <w:rFonts w:ascii="Times New Roman" w:hAnsi="Times New Roman" w:cs="Times New Roman"/>
          <w:spacing w:val="9"/>
        </w:rPr>
        <w:t xml:space="preserve"> </w:t>
      </w:r>
      <w:r w:rsidRPr="00A0532E">
        <w:rPr>
          <w:rFonts w:ascii="Times New Roman" w:hAnsi="Times New Roman" w:cs="Times New Roman"/>
          <w:spacing w:val="13"/>
        </w:rPr>
        <w:t>Weekly</w:t>
      </w:r>
      <w:r w:rsidRPr="00A0532E">
        <w:rPr>
          <w:rFonts w:ascii="Times New Roman" w:hAnsi="Times New Roman" w:cs="Times New Roman"/>
          <w:spacing w:val="15"/>
        </w:rPr>
        <w:t xml:space="preserve"> </w:t>
      </w:r>
      <w:r w:rsidRPr="00A0532E">
        <w:rPr>
          <w:rFonts w:ascii="Times New Roman" w:hAnsi="Times New Roman" w:cs="Times New Roman"/>
          <w:spacing w:val="13"/>
        </w:rPr>
        <w:t>Report</w:t>
      </w:r>
    </w:p>
    <w:p w14:paraId="14952026" w14:textId="3C498AEB" w:rsidR="0051210B" w:rsidRPr="00A0532E" w:rsidRDefault="00DA042C">
      <w:pPr>
        <w:spacing w:before="393"/>
        <w:ind w:right="225"/>
        <w:jc w:val="right"/>
        <w:rPr>
          <w:rFonts w:ascii="Times New Roman" w:eastAsia="함초롬돋움" w:hAnsi="Times New Roman" w:cs="Times New Roman"/>
          <w:b/>
          <w:sz w:val="20"/>
          <w:lang w:eastAsia="ko-KR"/>
        </w:rPr>
      </w:pPr>
      <w:r w:rsidRPr="00A0532E">
        <w:rPr>
          <w:rFonts w:ascii="Times New Roman" w:eastAsia="함초롬돋움" w:hAnsi="Times New Roman" w:cs="Times New Roman"/>
          <w:b/>
          <w:sz w:val="20"/>
        </w:rPr>
        <w:t>청</w:t>
      </w:r>
      <w:r w:rsidRPr="00A0532E">
        <w:rPr>
          <w:rFonts w:ascii="Times New Roman" w:eastAsia="함초롬돋움" w:hAnsi="Times New Roman" w:cs="Times New Roman"/>
          <w:b/>
          <w:spacing w:val="40"/>
          <w:sz w:val="20"/>
        </w:rPr>
        <w:t xml:space="preserve"> </w:t>
      </w:r>
      <w:r w:rsidRPr="00A0532E">
        <w:rPr>
          <w:rFonts w:ascii="Times New Roman" w:eastAsia="함초롬돋움" w:hAnsi="Times New Roman" w:cs="Times New Roman"/>
          <w:b/>
          <w:sz w:val="20"/>
        </w:rPr>
        <w:t>도</w:t>
      </w:r>
      <w:r w:rsidRPr="00A0532E">
        <w:rPr>
          <w:rFonts w:ascii="Times New Roman" w:eastAsia="함초롬돋움" w:hAnsi="Times New Roman" w:cs="Times New Roman"/>
          <w:b/>
          <w:spacing w:val="38"/>
          <w:sz w:val="20"/>
        </w:rPr>
        <w:t xml:space="preserve"> </w:t>
      </w:r>
      <w:r w:rsidRPr="00A0532E">
        <w:rPr>
          <w:rFonts w:ascii="Times New Roman" w:eastAsia="함초롬돋움" w:hAnsi="Times New Roman" w:cs="Times New Roman"/>
          <w:b/>
          <w:sz w:val="20"/>
        </w:rPr>
        <w:t>대</w:t>
      </w:r>
      <w:r w:rsidRPr="00A0532E">
        <w:rPr>
          <w:rFonts w:ascii="Times New Roman" w:eastAsia="함초롬돋움" w:hAnsi="Times New Roman" w:cs="Times New Roman"/>
          <w:b/>
          <w:spacing w:val="40"/>
          <w:sz w:val="20"/>
        </w:rPr>
        <w:t xml:space="preserve"> </w:t>
      </w:r>
      <w:r w:rsidRPr="00A0532E">
        <w:rPr>
          <w:rFonts w:ascii="Times New Roman" w:eastAsia="함초롬돋움" w:hAnsi="Times New Roman" w:cs="Times New Roman"/>
          <w:b/>
          <w:sz w:val="20"/>
        </w:rPr>
        <w:t>원</w:t>
      </w:r>
      <w:r w:rsidRPr="00A0532E">
        <w:rPr>
          <w:rFonts w:ascii="Times New Roman" w:eastAsia="함초롬돋움" w:hAnsi="Times New Roman" w:cs="Times New Roman"/>
          <w:b/>
          <w:spacing w:val="40"/>
          <w:sz w:val="20"/>
        </w:rPr>
        <w:t xml:space="preserve"> </w:t>
      </w:r>
      <w:r w:rsidRPr="00A0532E">
        <w:rPr>
          <w:rFonts w:ascii="Times New Roman" w:eastAsia="함초롬돋움" w:hAnsi="Times New Roman" w:cs="Times New Roman"/>
          <w:b/>
          <w:sz w:val="20"/>
        </w:rPr>
        <w:t>학</w:t>
      </w:r>
      <w:r w:rsidRPr="00A0532E">
        <w:rPr>
          <w:rFonts w:ascii="Times New Roman" w:eastAsia="함초롬돋움" w:hAnsi="Times New Roman" w:cs="Times New Roman"/>
          <w:b/>
          <w:spacing w:val="38"/>
          <w:sz w:val="20"/>
        </w:rPr>
        <w:t xml:space="preserve"> </w:t>
      </w:r>
      <w:r w:rsidRPr="00A0532E">
        <w:rPr>
          <w:rFonts w:ascii="Times New Roman" w:eastAsia="함초롬돋움" w:hAnsi="Times New Roman" w:cs="Times New Roman"/>
          <w:b/>
          <w:sz w:val="20"/>
        </w:rPr>
        <w:t>교</w:t>
      </w:r>
      <w:r w:rsidR="00A0532E">
        <w:rPr>
          <w:rFonts w:ascii="Times New Roman" w:eastAsia="함초롬돋움" w:hAnsi="Times New Roman" w:cs="Times New Roman"/>
          <w:b/>
          <w:sz w:val="20"/>
          <w:lang w:eastAsia="ko-KR"/>
        </w:rPr>
        <w:tab/>
      </w:r>
    </w:p>
    <w:p w14:paraId="37FF0821" w14:textId="77777777" w:rsidR="0051210B" w:rsidRPr="00A0532E" w:rsidRDefault="0051210B">
      <w:pPr>
        <w:pStyle w:val="a3"/>
        <w:spacing w:before="17"/>
        <w:rPr>
          <w:rFonts w:ascii="Times New Roman" w:hAnsi="Times New Roman" w:cs="Times New Roman"/>
          <w:sz w:val="20"/>
        </w:rPr>
      </w:pPr>
    </w:p>
    <w:p w14:paraId="4DE7A7EA" w14:textId="4BF88478" w:rsidR="0051210B" w:rsidRDefault="00DA042C">
      <w:pPr>
        <w:tabs>
          <w:tab w:val="left" w:pos="2368"/>
        </w:tabs>
        <w:ind w:right="115"/>
        <w:jc w:val="right"/>
        <w:rPr>
          <w:rFonts w:ascii="Times New Roman" w:eastAsia="함초롬돋움" w:hAnsi="Times New Roman" w:cs="Times New Roman"/>
          <w:b/>
          <w:sz w:val="24"/>
        </w:rPr>
      </w:pPr>
      <w:proofErr w:type="spellStart"/>
      <w:r w:rsidRPr="00A0532E">
        <w:rPr>
          <w:rFonts w:ascii="Times New Roman" w:eastAsia="함초롬돋움" w:hAnsi="Times New Roman" w:cs="Times New Roman"/>
        </w:rPr>
        <w:t>담당교사</w:t>
      </w:r>
      <w:proofErr w:type="spellEnd"/>
      <w:r w:rsidRPr="00A0532E">
        <w:rPr>
          <w:rFonts w:ascii="Times New Roman" w:eastAsia="함초롬돋움" w:hAnsi="Times New Roman" w:cs="Times New Roman"/>
          <w:b/>
          <w:sz w:val="24"/>
        </w:rPr>
        <w:t>:</w:t>
      </w:r>
      <w:r w:rsidR="00A0532E">
        <w:rPr>
          <w:rFonts w:ascii="Times New Roman" w:eastAsia="함초롬돋움" w:hAnsi="Times New Roman" w:cs="Times New Roman"/>
          <w:b/>
          <w:sz w:val="24"/>
        </w:rPr>
        <w:tab/>
      </w:r>
      <w:r w:rsidR="00A0532E">
        <w:rPr>
          <w:rFonts w:ascii="Times New Roman" w:eastAsia="함초롬돋움" w:hAnsi="Times New Roman" w:cs="Times New Roman"/>
          <w:b/>
          <w:sz w:val="24"/>
        </w:rPr>
        <w:tab/>
      </w:r>
      <w:r w:rsidRPr="00A0532E">
        <w:rPr>
          <w:rFonts w:ascii="Times New Roman" w:eastAsia="함초롬돋움" w:hAnsi="Times New Roman" w:cs="Times New Roman"/>
          <w:b/>
          <w:sz w:val="24"/>
        </w:rPr>
        <w:t>(</w:t>
      </w:r>
      <w:r w:rsidRPr="00A0532E">
        <w:rPr>
          <w:rFonts w:ascii="Times New Roman" w:eastAsia="함초롬돋움" w:hAnsi="Times New Roman" w:cs="Times New Roman"/>
        </w:rPr>
        <w:t>인</w:t>
      </w:r>
      <w:r w:rsidRPr="00A0532E">
        <w:rPr>
          <w:rFonts w:ascii="Times New Roman" w:eastAsia="함초롬돋움" w:hAnsi="Times New Roman" w:cs="Times New Roman"/>
          <w:b/>
          <w:sz w:val="24"/>
        </w:rPr>
        <w:t>)</w:t>
      </w:r>
      <w:r w:rsidR="00A0532E">
        <w:rPr>
          <w:rFonts w:ascii="Times New Roman" w:eastAsia="함초롬돋움" w:hAnsi="Times New Roman" w:cs="Times New Roman"/>
          <w:b/>
          <w:sz w:val="24"/>
        </w:rPr>
        <w:tab/>
      </w:r>
    </w:p>
    <w:p w14:paraId="253D5098" w14:textId="77777777" w:rsidR="00A0532E" w:rsidRPr="00A0532E" w:rsidRDefault="00A0532E">
      <w:pPr>
        <w:tabs>
          <w:tab w:val="left" w:pos="2368"/>
        </w:tabs>
        <w:ind w:right="115"/>
        <w:jc w:val="right"/>
        <w:rPr>
          <w:rFonts w:ascii="Times New Roman" w:eastAsia="함초롬돋움" w:hAnsi="Times New Roman" w:cs="Times New Roman"/>
          <w:b/>
          <w:sz w:val="24"/>
        </w:rPr>
      </w:pPr>
    </w:p>
    <w:p w14:paraId="4B219240" w14:textId="77777777" w:rsidR="0051210B" w:rsidRPr="00A0532E" w:rsidRDefault="0051210B">
      <w:pPr>
        <w:pStyle w:val="a3"/>
        <w:spacing w:before="3"/>
        <w:rPr>
          <w:rFonts w:ascii="Times New Roman" w:hAnsi="Times New Roman" w:cs="Times New Roman"/>
          <w:sz w:val="8"/>
        </w:rPr>
      </w:pPr>
    </w:p>
    <w:tbl>
      <w:tblPr>
        <w:tblStyle w:val="TableNormal"/>
        <w:tblW w:w="5000" w:type="pct"/>
        <w:tblBorders>
          <w:top w:val="single" w:sz="12" w:space="0" w:color="666666"/>
          <w:left w:val="single" w:sz="12" w:space="0" w:color="666666"/>
          <w:bottom w:val="single" w:sz="12" w:space="0" w:color="666666"/>
          <w:right w:val="single" w:sz="12" w:space="0" w:color="666666"/>
          <w:insideH w:val="single" w:sz="12" w:space="0" w:color="666666"/>
          <w:insideV w:val="single" w:sz="12" w:space="0" w:color="666666"/>
        </w:tblBorders>
        <w:tblLook w:val="01E0" w:firstRow="1" w:lastRow="1" w:firstColumn="1" w:lastColumn="1" w:noHBand="0" w:noVBand="0"/>
      </w:tblPr>
      <w:tblGrid>
        <w:gridCol w:w="2401"/>
        <w:gridCol w:w="3727"/>
        <w:gridCol w:w="2087"/>
        <w:gridCol w:w="2675"/>
      </w:tblGrid>
      <w:tr w:rsidR="0051210B" w:rsidRPr="00A0532E" w14:paraId="74D07F63" w14:textId="77777777" w:rsidTr="00A0532E">
        <w:trPr>
          <w:trHeight w:val="546"/>
        </w:trPr>
        <w:tc>
          <w:tcPr>
            <w:tcW w:w="1103" w:type="pct"/>
            <w:tcBorders>
              <w:bottom w:val="single" w:sz="4" w:space="0" w:color="999999"/>
              <w:right w:val="single" w:sz="4" w:space="0" w:color="999999"/>
            </w:tcBorders>
            <w:shd w:val="clear" w:color="auto" w:fill="CCCCCC"/>
            <w:vAlign w:val="center"/>
          </w:tcPr>
          <w:p w14:paraId="61F47DB6" w14:textId="77777777" w:rsidR="0051210B" w:rsidRPr="00A0532E" w:rsidRDefault="00DA042C" w:rsidP="00A0532E">
            <w:pPr>
              <w:pStyle w:val="TableParagraph"/>
              <w:spacing w:before="151"/>
              <w:ind w:left="252" w:right="214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0532E">
              <w:rPr>
                <w:rFonts w:ascii="Times New Roman" w:hAnsi="Times New Roman" w:cs="Times New Roman"/>
                <w:b/>
                <w:sz w:val="28"/>
                <w:szCs w:val="28"/>
              </w:rPr>
              <w:t>Club</w:t>
            </w:r>
            <w:r w:rsidRPr="00A0532E">
              <w:rPr>
                <w:rFonts w:ascii="Times New Roman" w:hAnsi="Times New Roman" w:cs="Times New Roman"/>
                <w:b/>
                <w:spacing w:val="-1"/>
                <w:sz w:val="28"/>
                <w:szCs w:val="28"/>
              </w:rPr>
              <w:t xml:space="preserve"> </w:t>
            </w:r>
            <w:r w:rsidRPr="00A0532E">
              <w:rPr>
                <w:rFonts w:ascii="Times New Roman" w:hAnsi="Times New Roman" w:cs="Times New Roman"/>
                <w:b/>
                <w:sz w:val="28"/>
                <w:szCs w:val="28"/>
              </w:rPr>
              <w:t>Name</w:t>
            </w:r>
          </w:p>
        </w:tc>
        <w:tc>
          <w:tcPr>
            <w:tcW w:w="1711" w:type="pct"/>
            <w:tcBorders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B878E7F" w14:textId="7C7829C3" w:rsidR="0051210B" w:rsidRPr="00A0532E" w:rsidRDefault="00DA042C" w:rsidP="00A0532E">
            <w:pPr>
              <w:pStyle w:val="TableParagraph"/>
              <w:jc w:val="both"/>
              <w:rPr>
                <w:rFonts w:ascii="Times New Roman" w:hAnsi="Times New Roman" w:cs="Times New Roman"/>
                <w:sz w:val="28"/>
                <w:szCs w:val="28"/>
                <w:lang w:eastAsia="ko-KR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  <w:lang w:eastAsia="ko-KR"/>
              </w:rPr>
              <w:t>C</w:t>
            </w:r>
            <w:r>
              <w:rPr>
                <w:rFonts w:ascii="Times New Roman" w:hAnsi="Times New Roman" w:cs="Times New Roman"/>
                <w:sz w:val="28"/>
                <w:szCs w:val="28"/>
                <w:lang w:eastAsia="ko-KR"/>
              </w:rPr>
              <w:t>OSMOS</w:t>
            </w:r>
          </w:p>
        </w:tc>
        <w:tc>
          <w:tcPr>
            <w:tcW w:w="958" w:type="pct"/>
            <w:tcBorders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CCCCC"/>
            <w:vAlign w:val="center"/>
          </w:tcPr>
          <w:p w14:paraId="1A72A71C" w14:textId="77777777" w:rsidR="0051210B" w:rsidRPr="00A0532E" w:rsidRDefault="00DA042C" w:rsidP="00A0532E">
            <w:pPr>
              <w:pStyle w:val="TableParagraph"/>
              <w:spacing w:before="151"/>
              <w:ind w:left="101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0532E">
              <w:rPr>
                <w:rFonts w:ascii="Times New Roman" w:hAnsi="Times New Roman" w:cs="Times New Roman"/>
                <w:b/>
                <w:sz w:val="28"/>
                <w:szCs w:val="28"/>
              </w:rPr>
              <w:t>Club</w:t>
            </w:r>
            <w:r w:rsidRPr="00A0532E">
              <w:rPr>
                <w:rFonts w:ascii="Times New Roman" w:hAnsi="Times New Roman" w:cs="Times New Roman"/>
                <w:b/>
                <w:spacing w:val="-4"/>
                <w:sz w:val="28"/>
                <w:szCs w:val="28"/>
              </w:rPr>
              <w:t xml:space="preserve"> </w:t>
            </w:r>
            <w:r w:rsidRPr="00A0532E">
              <w:rPr>
                <w:rFonts w:ascii="Times New Roman" w:hAnsi="Times New Roman" w:cs="Times New Roman"/>
                <w:b/>
                <w:sz w:val="28"/>
                <w:szCs w:val="28"/>
              </w:rPr>
              <w:t>President</w:t>
            </w:r>
          </w:p>
        </w:tc>
        <w:tc>
          <w:tcPr>
            <w:tcW w:w="1228" w:type="pct"/>
            <w:tcBorders>
              <w:left w:val="single" w:sz="4" w:space="0" w:color="999999"/>
              <w:bottom w:val="single" w:sz="4" w:space="0" w:color="999999"/>
            </w:tcBorders>
            <w:vAlign w:val="center"/>
          </w:tcPr>
          <w:p w14:paraId="3B819226" w14:textId="48B828A3" w:rsidR="0051210B" w:rsidRPr="00A0532E" w:rsidRDefault="00DA042C" w:rsidP="00A0532E">
            <w:pPr>
              <w:pStyle w:val="TableParagraph"/>
              <w:jc w:val="both"/>
              <w:rPr>
                <w:rFonts w:ascii="Times New Roman" w:hAnsi="Times New Roman" w:cs="Times New Roman"/>
                <w:sz w:val="28"/>
                <w:szCs w:val="28"/>
                <w:lang w:eastAsia="ko-KR"/>
              </w:rPr>
            </w:pPr>
            <w:proofErr w:type="spellStart"/>
            <w:r>
              <w:rPr>
                <w:rFonts w:ascii="Times New Roman" w:hAnsi="Times New Roman" w:cs="Times New Roman" w:hint="eastAsia"/>
                <w:sz w:val="28"/>
                <w:szCs w:val="28"/>
                <w:lang w:eastAsia="ko-KR"/>
              </w:rPr>
              <w:t>김민찬</w:t>
            </w:r>
            <w:proofErr w:type="spellEnd"/>
            <w:r>
              <w:rPr>
                <w:rFonts w:ascii="Times New Roman" w:hAnsi="Times New Roman" w:cs="Times New Roman" w:hint="eastAsia"/>
                <w:sz w:val="28"/>
                <w:szCs w:val="28"/>
                <w:lang w:eastAsia="ko-KR"/>
              </w:rPr>
              <w:t>B</w:t>
            </w:r>
          </w:p>
        </w:tc>
      </w:tr>
      <w:tr w:rsidR="0051210B" w:rsidRPr="00A0532E" w14:paraId="75A158F2" w14:textId="77777777" w:rsidTr="00A0532E">
        <w:trPr>
          <w:trHeight w:val="380"/>
        </w:trPr>
        <w:tc>
          <w:tcPr>
            <w:tcW w:w="1103" w:type="pct"/>
            <w:tcBorders>
              <w:top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CCCCC"/>
            <w:vAlign w:val="center"/>
          </w:tcPr>
          <w:p w14:paraId="7B7F02F8" w14:textId="77777777" w:rsidR="0051210B" w:rsidRPr="00A0532E" w:rsidRDefault="00DA042C" w:rsidP="00A0532E">
            <w:pPr>
              <w:pStyle w:val="TableParagraph"/>
              <w:ind w:left="252" w:right="214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0532E">
              <w:rPr>
                <w:rFonts w:ascii="Times New Roman" w:hAnsi="Times New Roman" w:cs="Times New Roman"/>
                <w:b/>
                <w:sz w:val="28"/>
                <w:szCs w:val="28"/>
              </w:rPr>
              <w:t>Club</w:t>
            </w:r>
            <w:r w:rsidRPr="00A0532E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 xml:space="preserve"> </w:t>
            </w:r>
            <w:r w:rsidRPr="00A0532E">
              <w:rPr>
                <w:rFonts w:ascii="Times New Roman" w:hAnsi="Times New Roman" w:cs="Times New Roman"/>
                <w:b/>
                <w:sz w:val="28"/>
                <w:szCs w:val="28"/>
              </w:rPr>
              <w:t>Members</w:t>
            </w:r>
          </w:p>
        </w:tc>
        <w:tc>
          <w:tcPr>
            <w:tcW w:w="1711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2A1E38C" w14:textId="1AAC6853" w:rsidR="0051210B" w:rsidRPr="00A0532E" w:rsidRDefault="00DA042C" w:rsidP="00A0532E">
            <w:pPr>
              <w:pStyle w:val="TableParagraph"/>
              <w:jc w:val="both"/>
              <w:rPr>
                <w:rFonts w:ascii="Times New Roman" w:hAnsi="Times New Roman" w:cs="Times New Roman"/>
                <w:sz w:val="28"/>
                <w:szCs w:val="28"/>
                <w:lang w:eastAsia="ko-KR"/>
              </w:rPr>
            </w:pPr>
            <w:proofErr w:type="spellStart"/>
            <w:r>
              <w:rPr>
                <w:rFonts w:ascii="Times New Roman" w:hAnsi="Times New Roman" w:cs="Times New Roman" w:hint="eastAsia"/>
                <w:sz w:val="28"/>
                <w:szCs w:val="28"/>
                <w:lang w:eastAsia="ko-KR"/>
              </w:rPr>
              <w:t>김민찬</w:t>
            </w:r>
            <w:proofErr w:type="spellEnd"/>
            <w:r>
              <w:rPr>
                <w:rFonts w:ascii="Times New Roman" w:hAnsi="Times New Roman" w:cs="Times New Roman" w:hint="eastAsia"/>
                <w:sz w:val="28"/>
                <w:szCs w:val="28"/>
                <w:lang w:eastAsia="ko-KR"/>
              </w:rPr>
              <w:t>B</w:t>
            </w:r>
            <w:r>
              <w:rPr>
                <w:rFonts w:ascii="Times New Roman" w:hAnsi="Times New Roman" w:cs="Times New Roman"/>
                <w:sz w:val="28"/>
                <w:szCs w:val="28"/>
                <w:lang w:eastAsia="ko-KR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 w:hint="eastAsia"/>
                <w:sz w:val="28"/>
                <w:szCs w:val="28"/>
                <w:lang w:eastAsia="ko-KR"/>
              </w:rPr>
              <w:t>권제후</w:t>
            </w:r>
            <w:proofErr w:type="spellEnd"/>
            <w:r>
              <w:rPr>
                <w:rFonts w:ascii="Times New Roman" w:hAnsi="Times New Roman" w:cs="Times New Roman" w:hint="eastAsia"/>
                <w:sz w:val="28"/>
                <w:szCs w:val="28"/>
                <w:lang w:eastAsia="ko-KR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  <w:lang w:eastAsia="ko-KR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 w:hint="eastAsia"/>
                <w:sz w:val="28"/>
                <w:szCs w:val="28"/>
                <w:lang w:eastAsia="ko-KR"/>
              </w:rPr>
              <w:t>김준원</w:t>
            </w:r>
            <w:proofErr w:type="spellEnd"/>
            <w:r>
              <w:rPr>
                <w:rFonts w:ascii="Times New Roman" w:hAnsi="Times New Roman" w:cs="Times New Roman" w:hint="eastAsia"/>
                <w:sz w:val="28"/>
                <w:szCs w:val="28"/>
                <w:lang w:eastAsia="ko-KR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  <w:lang w:eastAsia="ko-KR"/>
              </w:rPr>
              <w:t xml:space="preserve"> </w:t>
            </w:r>
            <w:r>
              <w:rPr>
                <w:rFonts w:ascii="Times New Roman" w:hAnsi="Times New Roman" w:cs="Times New Roman" w:hint="eastAsia"/>
                <w:sz w:val="28"/>
                <w:szCs w:val="28"/>
                <w:lang w:eastAsia="ko-KR"/>
              </w:rPr>
              <w:t>박지훈</w:t>
            </w:r>
            <w:r>
              <w:rPr>
                <w:rFonts w:ascii="Times New Roman" w:hAnsi="Times New Roman" w:cs="Times New Roman" w:hint="eastAsia"/>
                <w:sz w:val="28"/>
                <w:szCs w:val="28"/>
                <w:lang w:eastAsia="ko-KR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  <w:lang w:eastAsia="ko-KR"/>
              </w:rPr>
              <w:t xml:space="preserve"> </w:t>
            </w:r>
            <w:r>
              <w:rPr>
                <w:rFonts w:ascii="Times New Roman" w:hAnsi="Times New Roman" w:cs="Times New Roman" w:hint="eastAsia"/>
                <w:sz w:val="28"/>
                <w:szCs w:val="28"/>
                <w:lang w:eastAsia="ko-KR"/>
              </w:rPr>
              <w:t>김민지</w:t>
            </w:r>
            <w:r>
              <w:rPr>
                <w:rFonts w:ascii="Times New Roman" w:hAnsi="Times New Roman" w:cs="Times New Roman" w:hint="eastAsia"/>
                <w:sz w:val="28"/>
                <w:szCs w:val="28"/>
                <w:lang w:eastAsia="ko-KR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  <w:lang w:eastAsia="ko-KR"/>
              </w:rPr>
              <w:t xml:space="preserve"> </w:t>
            </w:r>
            <w:r>
              <w:rPr>
                <w:rFonts w:ascii="Times New Roman" w:hAnsi="Times New Roman" w:cs="Times New Roman" w:hint="eastAsia"/>
                <w:sz w:val="28"/>
                <w:szCs w:val="28"/>
                <w:lang w:eastAsia="ko-KR"/>
              </w:rPr>
              <w:t>이민우</w:t>
            </w:r>
            <w:r>
              <w:rPr>
                <w:rFonts w:ascii="Times New Roman" w:hAnsi="Times New Roman" w:cs="Times New Roman" w:hint="eastAsia"/>
                <w:sz w:val="28"/>
                <w:szCs w:val="28"/>
                <w:lang w:eastAsia="ko-KR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  <w:lang w:eastAsia="ko-KR"/>
              </w:rPr>
              <w:t xml:space="preserve"> </w:t>
            </w:r>
            <w:r>
              <w:rPr>
                <w:rFonts w:ascii="Times New Roman" w:hAnsi="Times New Roman" w:cs="Times New Roman" w:hint="eastAsia"/>
                <w:sz w:val="28"/>
                <w:szCs w:val="28"/>
                <w:lang w:eastAsia="ko-KR"/>
              </w:rPr>
              <w:t>김시우</w:t>
            </w:r>
          </w:p>
        </w:tc>
        <w:tc>
          <w:tcPr>
            <w:tcW w:w="958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CCCCC"/>
            <w:vAlign w:val="center"/>
          </w:tcPr>
          <w:p w14:paraId="27A34AA7" w14:textId="77777777" w:rsidR="0051210B" w:rsidRPr="00A0532E" w:rsidRDefault="00DA042C" w:rsidP="00A0532E">
            <w:pPr>
              <w:pStyle w:val="TableParagraph"/>
              <w:spacing w:line="356" w:lineRule="exact"/>
              <w:ind w:left="290" w:right="119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0532E">
              <w:rPr>
                <w:rFonts w:ascii="Times New Roman" w:hAnsi="Times New Roman" w:cs="Times New Roman"/>
                <w:b/>
                <w:sz w:val="28"/>
                <w:szCs w:val="28"/>
              </w:rPr>
              <w:t>Weeks/</w:t>
            </w:r>
            <w:r w:rsidRPr="00A0532E">
              <w:rPr>
                <w:rFonts w:ascii="Times New Roman" w:hAnsi="Times New Roman" w:cs="Times New Roman"/>
                <w:b/>
                <w:spacing w:val="-69"/>
                <w:sz w:val="28"/>
                <w:szCs w:val="28"/>
              </w:rPr>
              <w:t xml:space="preserve"> </w:t>
            </w:r>
            <w:r w:rsidRPr="00A0532E">
              <w:rPr>
                <w:rFonts w:ascii="Times New Roman" w:hAnsi="Times New Roman" w:cs="Times New Roman"/>
                <w:b/>
                <w:sz w:val="28"/>
                <w:szCs w:val="28"/>
              </w:rPr>
              <w:t>date</w:t>
            </w:r>
          </w:p>
        </w:tc>
        <w:tc>
          <w:tcPr>
            <w:tcW w:w="1228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</w:tcBorders>
            <w:vAlign w:val="center"/>
          </w:tcPr>
          <w:p w14:paraId="3E73A583" w14:textId="662CFAEC" w:rsidR="0051210B" w:rsidRPr="00A0532E" w:rsidRDefault="00DA042C" w:rsidP="00A0532E">
            <w:pPr>
              <w:pStyle w:val="TableParagraph"/>
              <w:jc w:val="both"/>
              <w:rPr>
                <w:rFonts w:ascii="Times New Roman" w:hAnsi="Times New Roman" w:cs="Times New Roman"/>
                <w:sz w:val="28"/>
                <w:szCs w:val="28"/>
                <w:lang w:eastAsia="ko-KR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  <w:lang w:eastAsia="ko-KR"/>
              </w:rPr>
              <w:t>9</w:t>
            </w:r>
            <w:r>
              <w:rPr>
                <w:rFonts w:ascii="Times New Roman" w:hAnsi="Times New Roman" w:cs="Times New Roman"/>
                <w:sz w:val="28"/>
                <w:szCs w:val="28"/>
                <w:lang w:eastAsia="ko-KR"/>
              </w:rPr>
              <w:t>/18</w:t>
            </w:r>
          </w:p>
        </w:tc>
      </w:tr>
      <w:tr w:rsidR="0051210B" w:rsidRPr="00A0532E" w14:paraId="36943938" w14:textId="77777777" w:rsidTr="00A0532E">
        <w:trPr>
          <w:trHeight w:val="2138"/>
        </w:trPr>
        <w:tc>
          <w:tcPr>
            <w:tcW w:w="1103" w:type="pct"/>
            <w:tcBorders>
              <w:top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CCCCC"/>
            <w:vAlign w:val="center"/>
          </w:tcPr>
          <w:p w14:paraId="51B02E7E" w14:textId="77777777" w:rsidR="0051210B" w:rsidRPr="00A0532E" w:rsidRDefault="00DA042C" w:rsidP="00A0532E">
            <w:pPr>
              <w:pStyle w:val="TableParagraph"/>
              <w:spacing w:before="1"/>
              <w:ind w:left="252" w:right="211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0532E">
              <w:rPr>
                <w:rFonts w:ascii="Times New Roman" w:hAnsi="Times New Roman" w:cs="Times New Roman"/>
                <w:b/>
                <w:sz w:val="28"/>
                <w:szCs w:val="28"/>
              </w:rPr>
              <w:t>Contents</w:t>
            </w:r>
          </w:p>
        </w:tc>
        <w:tc>
          <w:tcPr>
            <w:tcW w:w="3897" w:type="pct"/>
            <w:gridSpan w:val="3"/>
            <w:tcBorders>
              <w:top w:val="single" w:sz="4" w:space="0" w:color="999999"/>
              <w:left w:val="single" w:sz="4" w:space="0" w:color="999999"/>
              <w:bottom w:val="single" w:sz="4" w:space="0" w:color="999999"/>
            </w:tcBorders>
            <w:vAlign w:val="center"/>
          </w:tcPr>
          <w:p w14:paraId="52423B81" w14:textId="77777777" w:rsidR="00DA042C" w:rsidRDefault="00DA042C" w:rsidP="00DA042C">
            <w:pPr>
              <w:pStyle w:val="a5"/>
            </w:pPr>
            <w:proofErr w:type="gramStart"/>
            <w:r>
              <w:rPr>
                <w:rFonts w:hAnsi="Symbol"/>
              </w:rPr>
              <w:t></w:t>
            </w:r>
            <w:r>
              <w:t xml:space="preserve">  </w:t>
            </w:r>
            <w:proofErr w:type="spellStart"/>
            <w:r>
              <w:rPr>
                <w:b/>
                <w:bCs/>
              </w:rPr>
              <w:t>프로젝트명</w:t>
            </w:r>
            <w:proofErr w:type="spellEnd"/>
            <w:proofErr w:type="gramEnd"/>
            <w:r>
              <w:rPr>
                <w:b/>
                <w:bCs/>
              </w:rPr>
              <w:t>:</w:t>
            </w:r>
            <w:r>
              <w:t xml:space="preserve"> COSMOS TVC Hopper (64mm EDF 기반 추력 편향 제어 수직 이착륙 로켓 </w:t>
            </w:r>
            <w:proofErr w:type="spellStart"/>
            <w:r>
              <w:t>호퍼</w:t>
            </w:r>
            <w:proofErr w:type="spellEnd"/>
            <w:r>
              <w:t>)</w:t>
            </w:r>
          </w:p>
          <w:p w14:paraId="51F19589" w14:textId="77777777" w:rsidR="00DA042C" w:rsidRDefault="00DA042C" w:rsidP="00DA042C">
            <w:pPr>
              <w:pStyle w:val="a5"/>
            </w:pPr>
            <w:proofErr w:type="gramStart"/>
            <w:r>
              <w:rPr>
                <w:rFonts w:hAnsi="Symbol"/>
              </w:rPr>
              <w:t></w:t>
            </w:r>
            <w:r>
              <w:t xml:space="preserve">  </w:t>
            </w:r>
            <w:r>
              <w:rPr>
                <w:b/>
                <w:bCs/>
              </w:rPr>
              <w:t>보고</w:t>
            </w:r>
            <w:proofErr w:type="gramEnd"/>
            <w:r>
              <w:rPr>
                <w:b/>
                <w:bCs/>
              </w:rPr>
              <w:t xml:space="preserve"> 개요:</w:t>
            </w:r>
          </w:p>
          <w:p w14:paraId="3C028229" w14:textId="77777777" w:rsidR="00DA042C" w:rsidRDefault="00DA042C" w:rsidP="00DA042C">
            <w:pPr>
              <w:pStyle w:val="a5"/>
              <w:numPr>
                <w:ilvl w:val="0"/>
                <w:numId w:val="1"/>
              </w:numPr>
            </w:pPr>
            <w:r>
              <w:t xml:space="preserve">팀 구조 개편 (SW팀 / 엔지니어링팀 분리) 및 </w:t>
            </w:r>
            <w:proofErr w:type="spellStart"/>
            <w:r>
              <w:t>팀별</w:t>
            </w:r>
            <w:proofErr w:type="spellEnd"/>
            <w:r>
              <w:t xml:space="preserve"> 개발 환경 구축</w:t>
            </w:r>
          </w:p>
          <w:p w14:paraId="47482D1F" w14:textId="77777777" w:rsidR="00DA042C" w:rsidRDefault="00DA042C" w:rsidP="00DA042C">
            <w:pPr>
              <w:pStyle w:val="a5"/>
              <w:numPr>
                <w:ilvl w:val="0"/>
                <w:numId w:val="1"/>
              </w:numPr>
            </w:pPr>
            <w:r>
              <w:t xml:space="preserve">사전 기획 및 설계 성과 (BOM 확정, </w:t>
            </w:r>
            <w:proofErr w:type="spellStart"/>
            <w:r>
              <w:t>OpenSCAD</w:t>
            </w:r>
            <w:proofErr w:type="spellEnd"/>
            <w:r>
              <w:t xml:space="preserve"> 3D 모델링, </w:t>
            </w:r>
            <w:proofErr w:type="spellStart"/>
            <w:r>
              <w:t>KiCad</w:t>
            </w:r>
            <w:proofErr w:type="spellEnd"/>
            <w:r>
              <w:t xml:space="preserve"> 회로 설계, 선행 연구 프로젝트)</w:t>
            </w:r>
          </w:p>
          <w:p w14:paraId="36F7CA04" w14:textId="77777777" w:rsidR="00DA042C" w:rsidRDefault="00DA042C" w:rsidP="00DA042C">
            <w:pPr>
              <w:pStyle w:val="a5"/>
              <w:numPr>
                <w:ilvl w:val="0"/>
                <w:numId w:val="1"/>
              </w:numPr>
            </w:pPr>
            <w:r>
              <w:t xml:space="preserve">금일 </w:t>
            </w:r>
            <w:proofErr w:type="spellStart"/>
            <w:r>
              <w:t>팀별</w:t>
            </w:r>
            <w:proofErr w:type="spellEnd"/>
            <w:r>
              <w:t xml:space="preserve"> 작업 진행 현황 (SW 파이프라인 구축, HW 수치 실측 및 납땜)</w:t>
            </w:r>
          </w:p>
          <w:p w14:paraId="5B0DC76E" w14:textId="4859B241" w:rsidR="00DA042C" w:rsidRDefault="00DA042C" w:rsidP="00DA042C">
            <w:pPr>
              <w:pStyle w:val="a5"/>
              <w:numPr>
                <w:ilvl w:val="0"/>
                <w:numId w:val="1"/>
              </w:numPr>
            </w:pPr>
            <w:r>
              <w:t xml:space="preserve">단계별 향후 개발 및 비행 테스트 </w:t>
            </w:r>
            <w:proofErr w:type="spellStart"/>
            <w:r>
              <w:t>로드맵</w:t>
            </w:r>
            <w:proofErr w:type="spellEnd"/>
            <w:r>
              <w:t xml:space="preserve"> (Stage 1 ~ Stage 4)</w:t>
            </w:r>
          </w:p>
          <w:p w14:paraId="34183CE2" w14:textId="4925A133" w:rsidR="007015FC" w:rsidRDefault="007015FC" w:rsidP="00DA042C">
            <w:pPr>
              <w:pStyle w:val="a5"/>
              <w:numPr>
                <w:ilvl w:val="0"/>
                <w:numId w:val="1"/>
              </w:numPr>
            </w:pPr>
            <w:r>
              <w:rPr>
                <w:rFonts w:hint="eastAsia"/>
              </w:rPr>
              <w:t xml:space="preserve">초파리 </w:t>
            </w:r>
            <w:proofErr w:type="spellStart"/>
            <w:r>
              <w:rPr>
                <w:rFonts w:hint="eastAsia"/>
              </w:rPr>
              <w:t>커넥톰</w:t>
            </w:r>
            <w:proofErr w:type="spellEnd"/>
            <w:r>
              <w:rPr>
                <w:rFonts w:hint="eastAsia"/>
              </w:rPr>
              <w:t>(</w:t>
            </w:r>
            <w:proofErr w:type="spellStart"/>
            <w:r>
              <w:t>Connecttome</w:t>
            </w:r>
            <w:proofErr w:type="spellEnd"/>
            <w:r>
              <w:t xml:space="preserve">) </w:t>
            </w:r>
            <w:r>
              <w:rPr>
                <w:rFonts w:hint="eastAsia"/>
              </w:rPr>
              <w:t xml:space="preserve">배선 구조 기반 </w:t>
            </w:r>
            <w:proofErr w:type="spellStart"/>
            <w:r>
              <w:rPr>
                <w:rFonts w:hint="eastAsia"/>
              </w:rPr>
              <w:t>강화학습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정책망</w:t>
            </w:r>
            <w:proofErr w:type="spellEnd"/>
            <w:r>
              <w:rPr>
                <w:rFonts w:hint="eastAsia"/>
              </w:rPr>
              <w:t xml:space="preserve"> 비교 실험 트랙 신설</w:t>
            </w:r>
          </w:p>
          <w:p w14:paraId="6EF48B63" w14:textId="77777777" w:rsidR="0051210B" w:rsidRPr="00A0532E" w:rsidRDefault="0051210B" w:rsidP="00A0532E">
            <w:pPr>
              <w:pStyle w:val="TableParagraph"/>
              <w:jc w:val="both"/>
              <w:rPr>
                <w:rFonts w:ascii="Times New Roman" w:hAnsi="Times New Roman" w:cs="Times New Roman"/>
                <w:sz w:val="28"/>
                <w:szCs w:val="28"/>
                <w:lang w:eastAsia="ko-KR"/>
              </w:rPr>
            </w:pPr>
          </w:p>
        </w:tc>
      </w:tr>
      <w:tr w:rsidR="0051210B" w:rsidRPr="00A0532E" w14:paraId="4B027620" w14:textId="77777777" w:rsidTr="00A0532E">
        <w:trPr>
          <w:trHeight w:val="2627"/>
        </w:trPr>
        <w:tc>
          <w:tcPr>
            <w:tcW w:w="1103" w:type="pct"/>
            <w:tcBorders>
              <w:top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CCCCC"/>
            <w:vAlign w:val="center"/>
          </w:tcPr>
          <w:p w14:paraId="7ED6B750" w14:textId="77777777" w:rsidR="0051210B" w:rsidRPr="00A0532E" w:rsidRDefault="00DA042C" w:rsidP="00A0532E">
            <w:pPr>
              <w:pStyle w:val="TableParagraph"/>
              <w:ind w:left="252" w:right="212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0532E">
              <w:rPr>
                <w:rFonts w:ascii="Times New Roman" w:hAnsi="Times New Roman" w:cs="Times New Roman"/>
                <w:b/>
                <w:sz w:val="28"/>
                <w:szCs w:val="28"/>
              </w:rPr>
              <w:t>Achievement</w:t>
            </w:r>
          </w:p>
        </w:tc>
        <w:tc>
          <w:tcPr>
            <w:tcW w:w="3897" w:type="pct"/>
            <w:gridSpan w:val="3"/>
            <w:tcBorders>
              <w:top w:val="single" w:sz="4" w:space="0" w:color="999999"/>
              <w:left w:val="single" w:sz="4" w:space="0" w:color="999999"/>
              <w:bottom w:val="single" w:sz="4" w:space="0" w:color="999999"/>
            </w:tcBorders>
            <w:vAlign w:val="center"/>
          </w:tcPr>
          <w:p w14:paraId="72A087E6" w14:textId="3A5B42A8" w:rsidR="00DA042C" w:rsidRDefault="00DA042C" w:rsidP="00DA042C">
            <w:pPr>
              <w:pStyle w:val="a5"/>
            </w:pPr>
          </w:p>
          <w:p w14:paraId="138A6A8F" w14:textId="77777777" w:rsidR="00DA042C" w:rsidRDefault="00DA042C" w:rsidP="00DA042C">
            <w:pPr>
              <w:pStyle w:val="a5"/>
              <w:numPr>
                <w:ilvl w:val="0"/>
                <w:numId w:val="2"/>
              </w:numPr>
            </w:pPr>
            <w:r>
              <w:rPr>
                <w:b/>
                <w:bCs/>
              </w:rPr>
              <w:t>BOM(부품 리스트) 산정 및 수급:</w:t>
            </w:r>
            <w:r>
              <w:t xml:space="preserve"> 64mm EDF </w:t>
            </w:r>
            <w:proofErr w:type="spellStart"/>
            <w:r>
              <w:t>파워팩</w:t>
            </w:r>
            <w:proofErr w:type="spellEnd"/>
            <w:r>
              <w:t xml:space="preserve">, Teensy 4.0 메인 MCU, BNO085 IMU, SBUS 수신기, </w:t>
            </w:r>
            <w:proofErr w:type="spellStart"/>
            <w:r>
              <w:t>DShot</w:t>
            </w:r>
            <w:proofErr w:type="spellEnd"/>
            <w:r>
              <w:t xml:space="preserve"> ESC, 4S </w:t>
            </w:r>
            <w:proofErr w:type="spellStart"/>
            <w:r>
              <w:t>LiPo</w:t>
            </w:r>
            <w:proofErr w:type="spellEnd"/>
            <w:r>
              <w:t xml:space="preserve"> 배터리, TVC </w:t>
            </w:r>
            <w:proofErr w:type="spellStart"/>
            <w:r>
              <w:t>서보모터</w:t>
            </w:r>
            <w:proofErr w:type="spellEnd"/>
            <w:r>
              <w:t xml:space="preserve">, </w:t>
            </w:r>
            <w:proofErr w:type="spellStart"/>
            <w:r>
              <w:t>ToF</w:t>
            </w:r>
            <w:proofErr w:type="spellEnd"/>
            <w:r>
              <w:t xml:space="preserve"> 라이다, </w:t>
            </w:r>
            <w:proofErr w:type="spellStart"/>
            <w:r>
              <w:t>광류</w:t>
            </w:r>
            <w:proofErr w:type="spellEnd"/>
            <w:r>
              <w:t xml:space="preserve"> 센서 등 정밀 BOM 확정 및 주문 완료.</w:t>
            </w:r>
          </w:p>
          <w:p w14:paraId="4026A7EC" w14:textId="77777777" w:rsidR="00DA042C" w:rsidRDefault="00DA042C" w:rsidP="00DA042C">
            <w:pPr>
              <w:pStyle w:val="a5"/>
              <w:numPr>
                <w:ilvl w:val="0"/>
                <w:numId w:val="2"/>
              </w:numPr>
            </w:pPr>
            <w:r>
              <w:rPr>
                <w:b/>
                <w:bCs/>
              </w:rPr>
              <w:t>하드웨어 &amp; 회로 설계:</w:t>
            </w:r>
          </w:p>
          <w:p w14:paraId="2604D683" w14:textId="77777777" w:rsidR="00DA042C" w:rsidRDefault="00DA042C" w:rsidP="00DA042C">
            <w:pPr>
              <w:pStyle w:val="a5"/>
              <w:numPr>
                <w:ilvl w:val="1"/>
                <w:numId w:val="2"/>
              </w:numPr>
            </w:pPr>
            <w:proofErr w:type="spellStart"/>
            <w:r>
              <w:rPr>
                <w:b/>
                <w:bCs/>
              </w:rPr>
              <w:t>OpenSCAD</w:t>
            </w:r>
            <w:proofErr w:type="spellEnd"/>
            <w:r>
              <w:rPr>
                <w:b/>
                <w:bCs/>
              </w:rPr>
              <w:t>:</w:t>
            </w:r>
            <w:r>
              <w:t xml:space="preserve"> TVC 베인 노즐 메커니즘 및 기체 프레임 </w:t>
            </w:r>
            <w:proofErr w:type="spellStart"/>
            <w:r>
              <w:t>파라메트릭</w:t>
            </w:r>
            <w:proofErr w:type="spellEnd"/>
            <w:r>
              <w:t xml:space="preserve"> 3D CAD 모델링 완료.</w:t>
            </w:r>
          </w:p>
          <w:p w14:paraId="22A627E6" w14:textId="77777777" w:rsidR="00DA042C" w:rsidRDefault="00DA042C" w:rsidP="00DA042C">
            <w:pPr>
              <w:pStyle w:val="a5"/>
              <w:numPr>
                <w:ilvl w:val="1"/>
                <w:numId w:val="2"/>
              </w:numPr>
            </w:pPr>
            <w:proofErr w:type="spellStart"/>
            <w:r>
              <w:rPr>
                <w:b/>
                <w:bCs/>
              </w:rPr>
              <w:t>KiCad</w:t>
            </w:r>
            <w:proofErr w:type="spellEnd"/>
            <w:r>
              <w:rPr>
                <w:b/>
                <w:bCs/>
              </w:rPr>
              <w:t>:</w:t>
            </w:r>
            <w:r>
              <w:t xml:space="preserve"> 메인 제어 컴퓨터(Teensy 4.0) 및 센서/</w:t>
            </w:r>
            <w:proofErr w:type="spellStart"/>
            <w:r>
              <w:t>서보</w:t>
            </w:r>
            <w:proofErr w:type="spellEnd"/>
            <w:r>
              <w:t xml:space="preserve"> 전원 </w:t>
            </w:r>
            <w:proofErr w:type="spellStart"/>
            <w:r>
              <w:t>분배용</w:t>
            </w:r>
            <w:proofErr w:type="spellEnd"/>
            <w:r>
              <w:t xml:space="preserve"> 회로도(Schematic) 및 PCB 기본 설계.</w:t>
            </w:r>
          </w:p>
          <w:p w14:paraId="5B5560E5" w14:textId="77777777" w:rsidR="00DA042C" w:rsidRDefault="00DA042C" w:rsidP="00DA042C">
            <w:pPr>
              <w:pStyle w:val="a5"/>
              <w:numPr>
                <w:ilvl w:val="0"/>
                <w:numId w:val="2"/>
              </w:numPr>
            </w:pPr>
            <w:r>
              <w:rPr>
                <w:b/>
                <w:bCs/>
              </w:rPr>
              <w:t>선행 연구 프로젝트 수행:</w:t>
            </w:r>
          </w:p>
          <w:p w14:paraId="70DF974E" w14:textId="77777777" w:rsidR="00DA042C" w:rsidRDefault="00DA042C" w:rsidP="00DA042C">
            <w:pPr>
              <w:pStyle w:val="a5"/>
              <w:ind w:left="720"/>
            </w:pPr>
            <w:r>
              <w:rPr>
                <w:b/>
                <w:bCs/>
              </w:rPr>
              <w:t xml:space="preserve">GitHub </w:t>
            </w:r>
            <w:proofErr w:type="spellStart"/>
            <w:r>
              <w:rPr>
                <w:b/>
                <w:bCs/>
              </w:rPr>
              <w:t>깃허브</w:t>
            </w:r>
            <w:proofErr w:type="spellEnd"/>
            <w:r>
              <w:rPr>
                <w:b/>
                <w:bCs/>
              </w:rPr>
              <w:t xml:space="preserve"> 인프라 연동:</w:t>
            </w:r>
            <w:r>
              <w:t xml:space="preserve"> Organization (</w:t>
            </w:r>
            <w:r>
              <w:rPr>
                <w:rStyle w:val="HTML"/>
              </w:rPr>
              <w:t>COSMOS-Aero-Engineering</w:t>
            </w:r>
            <w:r>
              <w:t xml:space="preserve">) 및 </w:t>
            </w:r>
            <w:r>
              <w:rPr>
                <w:rStyle w:val="HTML"/>
              </w:rPr>
              <w:t>COSMOS-TVC-Hopper</w:t>
            </w:r>
            <w:r>
              <w:t xml:space="preserve"> 메인 </w:t>
            </w:r>
            <w:proofErr w:type="spellStart"/>
            <w:r>
              <w:t>레포지토리</w:t>
            </w:r>
            <w:proofErr w:type="spellEnd"/>
            <w:r>
              <w:t xml:space="preserve"> 개설.</w:t>
            </w:r>
          </w:p>
          <w:p w14:paraId="4CBC7F79" w14:textId="77777777" w:rsidR="00DA042C" w:rsidRDefault="00DA042C" w:rsidP="00DA042C">
            <w:pPr>
              <w:pStyle w:val="a5"/>
            </w:pPr>
            <w:r>
              <w:rPr>
                <w:b/>
                <w:bCs/>
              </w:rPr>
              <w:t xml:space="preserve">2. 금일 </w:t>
            </w:r>
            <w:proofErr w:type="spellStart"/>
            <w:r>
              <w:rPr>
                <w:b/>
                <w:bCs/>
              </w:rPr>
              <w:t>팀별</w:t>
            </w:r>
            <w:proofErr w:type="spellEnd"/>
            <w:r>
              <w:rPr>
                <w:b/>
                <w:bCs/>
              </w:rPr>
              <w:t xml:space="preserve"> 주요 진행 성과 (Today's Achievements)</w:t>
            </w:r>
          </w:p>
          <w:p w14:paraId="767333C6" w14:textId="77777777" w:rsidR="00DA042C" w:rsidRDefault="00DA042C" w:rsidP="00DA042C">
            <w:pPr>
              <w:pStyle w:val="a5"/>
              <w:numPr>
                <w:ilvl w:val="0"/>
                <w:numId w:val="3"/>
              </w:numPr>
            </w:pPr>
            <w:r>
              <w:rPr>
                <w:b/>
                <w:bCs/>
              </w:rPr>
              <w:t>소프트웨어(SW) 팀:</w:t>
            </w:r>
          </w:p>
          <w:p w14:paraId="3C962592" w14:textId="77777777" w:rsidR="00DA042C" w:rsidRDefault="00DA042C" w:rsidP="00DA042C">
            <w:pPr>
              <w:pStyle w:val="a5"/>
              <w:numPr>
                <w:ilvl w:val="1"/>
                <w:numId w:val="3"/>
              </w:numPr>
            </w:pPr>
            <w:r>
              <w:rPr>
                <w:b/>
                <w:bCs/>
              </w:rPr>
              <w:t>IDE &amp; 개발 환경 구축:</w:t>
            </w:r>
            <w:r>
              <w:t xml:space="preserve"> VS Code 설치 및 </w:t>
            </w:r>
            <w:proofErr w:type="spellStart"/>
            <w:r>
              <w:t>PlatformIO</w:t>
            </w:r>
            <w:proofErr w:type="spellEnd"/>
            <w:r>
              <w:t xml:space="preserve"> IDE Extension 세팅 (Teensy 4.0 </w:t>
            </w:r>
            <w:proofErr w:type="spellStart"/>
            <w:r>
              <w:t>아두이노</w:t>
            </w:r>
            <w:proofErr w:type="spellEnd"/>
            <w:r>
              <w:t xml:space="preserve"> 프레임워크 </w:t>
            </w:r>
            <w:proofErr w:type="spellStart"/>
            <w:r>
              <w:t>툴체인</w:t>
            </w:r>
            <w:proofErr w:type="spellEnd"/>
            <w:r>
              <w:t xml:space="preserve"> 연동).</w:t>
            </w:r>
          </w:p>
          <w:p w14:paraId="672C2894" w14:textId="77777777" w:rsidR="00DA042C" w:rsidRDefault="00DA042C" w:rsidP="00DA042C">
            <w:pPr>
              <w:pStyle w:val="a5"/>
              <w:numPr>
                <w:ilvl w:val="1"/>
                <w:numId w:val="3"/>
              </w:numPr>
            </w:pPr>
            <w:r>
              <w:rPr>
                <w:b/>
                <w:bCs/>
              </w:rPr>
              <w:t>버전 관리 시스템 구축:</w:t>
            </w:r>
            <w:r>
              <w:t xml:space="preserve"> </w:t>
            </w:r>
            <w:proofErr w:type="spellStart"/>
            <w:r>
              <w:t>Git</w:t>
            </w:r>
            <w:proofErr w:type="spellEnd"/>
            <w:r>
              <w:t xml:space="preserve"> CLI 및 GitHub Desktop 설치, </w:t>
            </w:r>
            <w:r>
              <w:rPr>
                <w:rStyle w:val="HTML"/>
              </w:rPr>
              <w:t>COSMOS-TVC-Hopper</w:t>
            </w:r>
            <w:r>
              <w:t xml:space="preserve"> </w:t>
            </w:r>
            <w:proofErr w:type="spellStart"/>
            <w:r>
              <w:t>레포지토리</w:t>
            </w:r>
            <w:proofErr w:type="spellEnd"/>
            <w:r>
              <w:t xml:space="preserve"> 로컬 클론(Clone) 완료.</w:t>
            </w:r>
          </w:p>
          <w:p w14:paraId="241DAE1A" w14:textId="0C9921D3" w:rsidR="00DA042C" w:rsidRDefault="00DA042C" w:rsidP="00DA042C">
            <w:pPr>
              <w:pStyle w:val="a5"/>
              <w:numPr>
                <w:ilvl w:val="1"/>
                <w:numId w:val="3"/>
              </w:numPr>
            </w:pPr>
            <w:r>
              <w:rPr>
                <w:b/>
                <w:bCs/>
              </w:rPr>
              <w:t>보드 드라이버 인프라:</w:t>
            </w:r>
            <w:r>
              <w:t xml:space="preserve"> Teensy Loader 및 시리얼 드라이버 설치 완료.</w:t>
            </w:r>
          </w:p>
          <w:p w14:paraId="21ACEA59" w14:textId="77777777" w:rsidR="00DA042C" w:rsidRDefault="00DA042C" w:rsidP="00DA042C">
            <w:pPr>
              <w:pStyle w:val="a5"/>
              <w:numPr>
                <w:ilvl w:val="0"/>
                <w:numId w:val="3"/>
              </w:numPr>
            </w:pPr>
            <w:r>
              <w:rPr>
                <w:b/>
                <w:bCs/>
              </w:rPr>
              <w:lastRenderedPageBreak/>
              <w:t>엔지니어링(HW) 팀:</w:t>
            </w:r>
          </w:p>
          <w:p w14:paraId="01A71614" w14:textId="77777777" w:rsidR="00DA042C" w:rsidRDefault="00DA042C" w:rsidP="00DA042C">
            <w:pPr>
              <w:pStyle w:val="a5"/>
              <w:numPr>
                <w:ilvl w:val="1"/>
                <w:numId w:val="3"/>
              </w:numPr>
            </w:pPr>
            <w:r>
              <w:rPr>
                <w:b/>
                <w:bCs/>
              </w:rPr>
              <w:t>협업 환경 참여:</w:t>
            </w:r>
            <w:r>
              <w:t xml:space="preserve"> 팀원 전체 GitHub 계정 생성 및 </w:t>
            </w:r>
            <w:proofErr w:type="spellStart"/>
            <w:r>
              <w:t>레포지토리</w:t>
            </w:r>
            <w:proofErr w:type="spellEnd"/>
            <w:r>
              <w:t xml:space="preserve"> 클론 완료.</w:t>
            </w:r>
          </w:p>
          <w:p w14:paraId="0206A428" w14:textId="77777777" w:rsidR="00DA042C" w:rsidRDefault="00DA042C" w:rsidP="00DA042C">
            <w:pPr>
              <w:pStyle w:val="a5"/>
              <w:numPr>
                <w:ilvl w:val="1"/>
                <w:numId w:val="3"/>
              </w:numPr>
            </w:pPr>
            <w:r>
              <w:rPr>
                <w:b/>
                <w:bCs/>
              </w:rPr>
              <w:t>3D 프린팅 실측:</w:t>
            </w:r>
            <w:r>
              <w:t xml:space="preserve"> CAD 모델링 출력을 위한 메인 프레임 및 TVC 베인 노즐 하드웨어 치수 측정(Dimensioning).</w:t>
            </w:r>
          </w:p>
          <w:p w14:paraId="53D4506C" w14:textId="24E65C91" w:rsidR="00DA042C" w:rsidRDefault="00DA042C" w:rsidP="007015FC">
            <w:pPr>
              <w:pStyle w:val="a5"/>
              <w:numPr>
                <w:ilvl w:val="1"/>
                <w:numId w:val="3"/>
              </w:numPr>
            </w:pPr>
            <w:r>
              <w:rPr>
                <w:b/>
                <w:bCs/>
              </w:rPr>
              <w:t>회로 구현:</w:t>
            </w:r>
            <w:r>
              <w:t xml:space="preserve"> 전력 분배 파트 및 메인 </w:t>
            </w:r>
            <w:proofErr w:type="spellStart"/>
            <w:r>
              <w:t>제어부</w:t>
            </w:r>
            <w:proofErr w:type="spellEnd"/>
            <w:r>
              <w:t xml:space="preserve"> 기본 핀 헤더/배선 납땜(Soldering) 작업 </w:t>
            </w:r>
            <w:r w:rsidR="007015FC">
              <w:rPr>
                <w:rFonts w:hint="eastAsia"/>
              </w:rPr>
              <w:t>완료</w:t>
            </w:r>
            <w:bookmarkStart w:id="0" w:name="_GoBack"/>
            <w:bookmarkEnd w:id="0"/>
            <w:r w:rsidR="007015FC">
              <w:rPr>
                <w:rFonts w:hint="eastAsia"/>
              </w:rPr>
              <w:t>(T</w:t>
            </w:r>
            <w:r w:rsidR="007015FC">
              <w:t xml:space="preserve">eensy </w:t>
            </w:r>
            <w:r w:rsidR="007015FC">
              <w:rPr>
                <w:rFonts w:hint="eastAsia"/>
              </w:rPr>
              <w:t>M</w:t>
            </w:r>
            <w:r w:rsidR="007015FC">
              <w:t xml:space="preserve">CU </w:t>
            </w:r>
            <w:r w:rsidR="007015FC">
              <w:rPr>
                <w:rFonts w:hint="eastAsia"/>
              </w:rPr>
              <w:t xml:space="preserve">및 </w:t>
            </w:r>
            <w:r w:rsidR="007015FC">
              <w:t>IMU {BNO085})</w:t>
            </w:r>
            <w:r>
              <w:t>.</w:t>
            </w:r>
          </w:p>
          <w:p w14:paraId="0E43683C" w14:textId="77777777" w:rsidR="0051210B" w:rsidRPr="00A0532E" w:rsidRDefault="0051210B" w:rsidP="00A0532E">
            <w:pPr>
              <w:pStyle w:val="TableParagraph"/>
              <w:jc w:val="both"/>
              <w:rPr>
                <w:rFonts w:ascii="Times New Roman" w:hAnsi="Times New Roman" w:cs="Times New Roman"/>
                <w:sz w:val="28"/>
                <w:szCs w:val="28"/>
                <w:lang w:eastAsia="ko-KR"/>
              </w:rPr>
            </w:pPr>
          </w:p>
        </w:tc>
      </w:tr>
      <w:tr w:rsidR="0051210B" w:rsidRPr="00A0532E" w14:paraId="19931978" w14:textId="77777777" w:rsidTr="00A0532E">
        <w:trPr>
          <w:trHeight w:val="2428"/>
        </w:trPr>
        <w:tc>
          <w:tcPr>
            <w:tcW w:w="1103" w:type="pct"/>
            <w:tcBorders>
              <w:top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CCCCC"/>
            <w:vAlign w:val="center"/>
          </w:tcPr>
          <w:p w14:paraId="2181255A" w14:textId="77777777" w:rsidR="0051210B" w:rsidRPr="00A0532E" w:rsidRDefault="00DA042C" w:rsidP="00A0532E">
            <w:pPr>
              <w:pStyle w:val="TableParagraph"/>
              <w:ind w:left="252" w:right="214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0532E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Future</w:t>
            </w:r>
            <w:r w:rsidRPr="00A0532E">
              <w:rPr>
                <w:rFonts w:ascii="Times New Roman" w:hAnsi="Times New Roman" w:cs="Times New Roman"/>
                <w:b/>
                <w:spacing w:val="-3"/>
                <w:sz w:val="28"/>
                <w:szCs w:val="28"/>
              </w:rPr>
              <w:t xml:space="preserve"> </w:t>
            </w:r>
            <w:r w:rsidRPr="00A0532E">
              <w:rPr>
                <w:rFonts w:ascii="Times New Roman" w:hAnsi="Times New Roman" w:cs="Times New Roman"/>
                <w:b/>
                <w:sz w:val="28"/>
                <w:szCs w:val="28"/>
              </w:rPr>
              <w:t>Plans</w:t>
            </w:r>
          </w:p>
        </w:tc>
        <w:tc>
          <w:tcPr>
            <w:tcW w:w="3897" w:type="pct"/>
            <w:gridSpan w:val="3"/>
            <w:tcBorders>
              <w:top w:val="single" w:sz="4" w:space="0" w:color="999999"/>
              <w:left w:val="single" w:sz="4" w:space="0" w:color="999999"/>
              <w:bottom w:val="single" w:sz="4" w:space="0" w:color="999999"/>
            </w:tcBorders>
            <w:vAlign w:val="center"/>
          </w:tcPr>
          <w:p w14:paraId="0A785240" w14:textId="77777777" w:rsidR="00DA042C" w:rsidRDefault="00DA042C" w:rsidP="00DA042C">
            <w:pPr>
              <w:pStyle w:val="a5"/>
            </w:pPr>
            <w:proofErr w:type="gramStart"/>
            <w:r>
              <w:rPr>
                <w:rFonts w:hAnsi="Symbol"/>
              </w:rPr>
              <w:t></w:t>
            </w:r>
            <w:r>
              <w:t xml:space="preserve">  </w:t>
            </w:r>
            <w:r>
              <w:rPr>
                <w:b/>
                <w:bCs/>
              </w:rPr>
              <w:t>Stage</w:t>
            </w:r>
            <w:proofErr w:type="gramEnd"/>
            <w:r>
              <w:rPr>
                <w:b/>
                <w:bCs/>
              </w:rPr>
              <w:t xml:space="preserve"> 1 (지상 구속 리그 및 동력계 테스트):</w:t>
            </w:r>
          </w:p>
          <w:p w14:paraId="44F81F24" w14:textId="77777777" w:rsidR="00DA042C" w:rsidRDefault="00DA042C" w:rsidP="00DA042C">
            <w:pPr>
              <w:pStyle w:val="a5"/>
              <w:numPr>
                <w:ilvl w:val="0"/>
                <w:numId w:val="4"/>
              </w:numPr>
            </w:pPr>
            <w:r>
              <w:t>2m 수직 가이드 로드 스탠드 제작 완료.</w:t>
            </w:r>
          </w:p>
          <w:p w14:paraId="7DCF8343" w14:textId="77777777" w:rsidR="00DA042C" w:rsidRDefault="00DA042C" w:rsidP="00DA042C">
            <w:pPr>
              <w:pStyle w:val="a5"/>
              <w:numPr>
                <w:ilvl w:val="0"/>
                <w:numId w:val="4"/>
              </w:numPr>
            </w:pPr>
            <w:r>
              <w:t xml:space="preserve">무선 조종기(SBUS) - Teensy - </w:t>
            </w:r>
            <w:proofErr w:type="spellStart"/>
            <w:r>
              <w:t>DShot</w:t>
            </w:r>
            <w:proofErr w:type="spellEnd"/>
            <w:r>
              <w:t xml:space="preserve"> ESC - EDF 동력 계통 연동 및 100A 물리 </w:t>
            </w:r>
            <w:proofErr w:type="spellStart"/>
            <w:r>
              <w:t>킬스위치</w:t>
            </w:r>
            <w:proofErr w:type="spellEnd"/>
            <w:r>
              <w:t xml:space="preserve"> 비상 </w:t>
            </w:r>
            <w:proofErr w:type="spellStart"/>
            <w:r>
              <w:t>셧다운</w:t>
            </w:r>
            <w:proofErr w:type="spellEnd"/>
            <w:r>
              <w:t xml:space="preserve"> 검증.</w:t>
            </w:r>
          </w:p>
          <w:p w14:paraId="1CEBA3B8" w14:textId="77777777" w:rsidR="00DA042C" w:rsidRDefault="00DA042C" w:rsidP="00DA042C">
            <w:pPr>
              <w:pStyle w:val="a5"/>
            </w:pPr>
            <w:proofErr w:type="gramStart"/>
            <w:r>
              <w:rPr>
                <w:rFonts w:hAnsi="Symbol"/>
              </w:rPr>
              <w:t></w:t>
            </w:r>
            <w:r>
              <w:t xml:space="preserve">  </w:t>
            </w:r>
            <w:r>
              <w:rPr>
                <w:b/>
                <w:bCs/>
              </w:rPr>
              <w:t>Stage</w:t>
            </w:r>
            <w:proofErr w:type="gramEnd"/>
            <w:r>
              <w:rPr>
                <w:b/>
                <w:bCs/>
              </w:rPr>
              <w:t xml:space="preserve"> 2 (TVC 베인 자세 제어 &amp; PID 튜닝):</w:t>
            </w:r>
          </w:p>
          <w:p w14:paraId="16F47F6C" w14:textId="77777777" w:rsidR="00DA042C" w:rsidRDefault="00DA042C" w:rsidP="00DA042C">
            <w:pPr>
              <w:pStyle w:val="a5"/>
              <w:numPr>
                <w:ilvl w:val="0"/>
                <w:numId w:val="5"/>
              </w:numPr>
            </w:pPr>
            <w:r>
              <w:t xml:space="preserve">Roll/Pitch 4~6축 </w:t>
            </w:r>
            <w:proofErr w:type="spellStart"/>
            <w:r>
              <w:t>서보</w:t>
            </w:r>
            <w:proofErr w:type="spellEnd"/>
            <w:r>
              <w:t xml:space="preserve"> </w:t>
            </w:r>
            <w:proofErr w:type="spellStart"/>
            <w:r>
              <w:t>믹싱</w:t>
            </w:r>
            <w:proofErr w:type="spellEnd"/>
            <w:r>
              <w:t>(Kinematics) 연산 구현.</w:t>
            </w:r>
          </w:p>
          <w:p w14:paraId="3CC900D7" w14:textId="77777777" w:rsidR="00DA042C" w:rsidRDefault="00DA042C" w:rsidP="00DA042C">
            <w:pPr>
              <w:pStyle w:val="a5"/>
              <w:numPr>
                <w:ilvl w:val="0"/>
                <w:numId w:val="5"/>
              </w:numPr>
            </w:pPr>
            <w:r>
              <w:t xml:space="preserve">BNO085 IMU </w:t>
            </w:r>
            <w:proofErr w:type="spellStart"/>
            <w:r>
              <w:t>쿼터니언</w:t>
            </w:r>
            <w:proofErr w:type="spellEnd"/>
            <w:r>
              <w:t xml:space="preserve"> 센서 데이터 기반 100Hz 이상 자세 보정 PID 제어기 작성 및 가이드 로드 상의 직립 밸런스 튜닝.</w:t>
            </w:r>
          </w:p>
          <w:p w14:paraId="06321133" w14:textId="77777777" w:rsidR="00DA042C" w:rsidRDefault="00DA042C" w:rsidP="00DA042C">
            <w:pPr>
              <w:pStyle w:val="a5"/>
            </w:pPr>
            <w:proofErr w:type="gramStart"/>
            <w:r>
              <w:rPr>
                <w:rFonts w:hAnsi="Symbol"/>
              </w:rPr>
              <w:t></w:t>
            </w:r>
            <w:r>
              <w:t xml:space="preserve">  </w:t>
            </w:r>
            <w:r>
              <w:rPr>
                <w:b/>
                <w:bCs/>
              </w:rPr>
              <w:t>Stage</w:t>
            </w:r>
            <w:proofErr w:type="gramEnd"/>
            <w:r>
              <w:rPr>
                <w:b/>
                <w:bCs/>
              </w:rPr>
              <w:t xml:space="preserve"> 3 (자율 고도 및 위치 제어 - Stage 3+):</w:t>
            </w:r>
          </w:p>
          <w:p w14:paraId="49CA83E1" w14:textId="77777777" w:rsidR="00DA042C" w:rsidRDefault="00DA042C" w:rsidP="00DA042C">
            <w:pPr>
              <w:pStyle w:val="a5"/>
              <w:numPr>
                <w:ilvl w:val="0"/>
                <w:numId w:val="6"/>
              </w:numPr>
            </w:pPr>
            <w:proofErr w:type="spellStart"/>
            <w:r>
              <w:t>ToF</w:t>
            </w:r>
            <w:proofErr w:type="spellEnd"/>
            <w:r>
              <w:t xml:space="preserve"> 라이다 고도 측정 칼만 필터 통합 및 </w:t>
            </w:r>
            <w:proofErr w:type="spellStart"/>
            <w:r>
              <w:t>스로틀</w:t>
            </w:r>
            <w:proofErr w:type="spellEnd"/>
            <w:r>
              <w:t xml:space="preserve"> 자동 제어(Auto-Takeoff &amp; Hovering).</w:t>
            </w:r>
          </w:p>
          <w:p w14:paraId="79322AF9" w14:textId="77777777" w:rsidR="00DA042C" w:rsidRDefault="00DA042C" w:rsidP="00DA042C">
            <w:pPr>
              <w:pStyle w:val="a5"/>
              <w:numPr>
                <w:ilvl w:val="0"/>
                <w:numId w:val="6"/>
              </w:numPr>
            </w:pPr>
            <w:proofErr w:type="spellStart"/>
            <w:r>
              <w:t>광류</w:t>
            </w:r>
            <w:proofErr w:type="spellEnd"/>
            <w:r>
              <w:t>(Optical Flow) 센서 연동을 통한 수평 위치 유동 보정(Position Hold).</w:t>
            </w:r>
          </w:p>
          <w:p w14:paraId="14A7834D" w14:textId="77777777" w:rsidR="00DA042C" w:rsidRDefault="00DA042C" w:rsidP="00DA042C">
            <w:pPr>
              <w:pStyle w:val="a5"/>
            </w:pPr>
            <w:proofErr w:type="gramStart"/>
            <w:r>
              <w:rPr>
                <w:rFonts w:hAnsi="Symbol"/>
              </w:rPr>
              <w:t></w:t>
            </w:r>
            <w:r>
              <w:t xml:space="preserve">  </w:t>
            </w:r>
            <w:r>
              <w:rPr>
                <w:b/>
                <w:bCs/>
              </w:rPr>
              <w:t>Stage</w:t>
            </w:r>
            <w:proofErr w:type="gramEnd"/>
            <w:r>
              <w:rPr>
                <w:b/>
                <w:bCs/>
              </w:rPr>
              <w:t xml:space="preserve"> 4 (Free Flight - 최종 목표):</w:t>
            </w:r>
          </w:p>
          <w:p w14:paraId="7964E9BA" w14:textId="49AF3E9D" w:rsidR="00DA042C" w:rsidRDefault="00DA042C" w:rsidP="00DA042C">
            <w:pPr>
              <w:pStyle w:val="a5"/>
              <w:numPr>
                <w:ilvl w:val="0"/>
                <w:numId w:val="7"/>
              </w:numPr>
            </w:pPr>
            <w:r>
              <w:t xml:space="preserve">가이드 로드 구속 해제 후 자율 수직 이륙 </w:t>
            </w:r>
            <w:r>
              <w:rPr>
                <w:rStyle w:val="math-inline"/>
              </w:rPr>
              <w:t>-</w:t>
            </w:r>
            <w:r>
              <w:t xml:space="preserve"> 공중 제자리 정지 비행(</w:t>
            </w:r>
            <w:proofErr w:type="spellStart"/>
            <w:r>
              <w:t>호버링</w:t>
            </w:r>
            <w:proofErr w:type="spellEnd"/>
            <w:r>
              <w:t xml:space="preserve">) </w:t>
            </w:r>
            <w:r>
              <w:rPr>
                <w:rStyle w:val="math-inline"/>
              </w:rPr>
              <w:t>-</w:t>
            </w:r>
            <w:r>
              <w:t xml:space="preserve"> 자동 착륙 전 과정 유한 상태 머신(FSM) 비행 성공.</w:t>
            </w:r>
          </w:p>
          <w:p w14:paraId="7282A8D0" w14:textId="77777777" w:rsidR="0051210B" w:rsidRPr="00A0532E" w:rsidRDefault="0051210B" w:rsidP="00A0532E">
            <w:pPr>
              <w:pStyle w:val="TableParagraph"/>
              <w:jc w:val="both"/>
              <w:rPr>
                <w:rFonts w:ascii="Times New Roman" w:hAnsi="Times New Roman" w:cs="Times New Roman"/>
                <w:sz w:val="28"/>
                <w:szCs w:val="28"/>
                <w:lang w:eastAsia="ko-KR"/>
              </w:rPr>
            </w:pPr>
          </w:p>
        </w:tc>
      </w:tr>
      <w:tr w:rsidR="0051210B" w:rsidRPr="00A0532E" w14:paraId="18A2E02D" w14:textId="77777777" w:rsidTr="00A0532E">
        <w:trPr>
          <w:trHeight w:val="4117"/>
        </w:trPr>
        <w:tc>
          <w:tcPr>
            <w:tcW w:w="1103" w:type="pct"/>
            <w:tcBorders>
              <w:top w:val="single" w:sz="4" w:space="0" w:color="999999"/>
              <w:right w:val="single" w:sz="4" w:space="0" w:color="999999"/>
            </w:tcBorders>
            <w:shd w:val="clear" w:color="auto" w:fill="CCCCCC"/>
            <w:vAlign w:val="center"/>
          </w:tcPr>
          <w:p w14:paraId="5F4E2332" w14:textId="77777777" w:rsidR="0051210B" w:rsidRPr="00A0532E" w:rsidRDefault="00DA042C" w:rsidP="00A0532E">
            <w:pPr>
              <w:pStyle w:val="TableParagraph"/>
              <w:spacing w:before="1" w:line="300" w:lineRule="auto"/>
              <w:ind w:left="225" w:right="594" w:firstLine="2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A0532E">
              <w:rPr>
                <w:rFonts w:ascii="Times New Roman" w:hAnsi="Times New Roman" w:cs="Times New Roman"/>
                <w:b/>
                <w:sz w:val="28"/>
                <w:szCs w:val="28"/>
              </w:rPr>
              <w:t>Etc</w:t>
            </w:r>
            <w:proofErr w:type="spellEnd"/>
            <w:r w:rsidRPr="00A0532E">
              <w:rPr>
                <w:rFonts w:ascii="Times New Roman" w:hAnsi="Times New Roman" w:cs="Times New Roman"/>
                <w:b/>
                <w:spacing w:val="1"/>
                <w:sz w:val="28"/>
                <w:szCs w:val="28"/>
              </w:rPr>
              <w:t xml:space="preserve"> </w:t>
            </w:r>
            <w:r w:rsidRPr="00A0532E">
              <w:rPr>
                <w:rFonts w:ascii="Times New Roman" w:hAnsi="Times New Roman" w:cs="Times New Roman"/>
                <w:b/>
                <w:sz w:val="28"/>
                <w:szCs w:val="28"/>
              </w:rPr>
              <w:t>(pictures,</w:t>
            </w:r>
            <w:r w:rsidRPr="00A0532E">
              <w:rPr>
                <w:rFonts w:ascii="Times New Roman" w:hAnsi="Times New Roman" w:cs="Times New Roman"/>
                <w:b/>
                <w:spacing w:val="1"/>
                <w:sz w:val="28"/>
                <w:szCs w:val="28"/>
              </w:rPr>
              <w:t xml:space="preserve"> </w:t>
            </w:r>
            <w:r w:rsidRPr="00A0532E">
              <w:rPr>
                <w:rFonts w:ascii="Times New Roman" w:hAnsi="Times New Roman" w:cs="Times New Roman"/>
                <w:b/>
                <w:sz w:val="28"/>
                <w:szCs w:val="28"/>
              </w:rPr>
              <w:t>portfolio...)</w:t>
            </w:r>
          </w:p>
        </w:tc>
        <w:tc>
          <w:tcPr>
            <w:tcW w:w="3897" w:type="pct"/>
            <w:gridSpan w:val="3"/>
            <w:tcBorders>
              <w:top w:val="single" w:sz="4" w:space="0" w:color="999999"/>
              <w:left w:val="single" w:sz="4" w:space="0" w:color="999999"/>
            </w:tcBorders>
            <w:vAlign w:val="center"/>
          </w:tcPr>
          <w:p w14:paraId="53A9154C" w14:textId="05FD3D54" w:rsidR="0051210B" w:rsidRPr="00A0532E" w:rsidRDefault="007015FC" w:rsidP="00A0532E">
            <w:pPr>
              <w:pStyle w:val="TableParagraph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hyperlink r:id="rId5" w:history="1">
              <w:r w:rsidR="00DA042C" w:rsidRPr="008D137F">
                <w:rPr>
                  <w:rStyle w:val="a6"/>
                  <w:rFonts w:ascii="Times New Roman" w:hAnsi="Times New Roman" w:cs="Times New Roman"/>
                  <w:sz w:val="28"/>
                  <w:szCs w:val="28"/>
                </w:rPr>
                <w:t>https://github.com/COSMOS-Aero-Engineering/COSMOS-TVC-Hopper</w:t>
              </w:r>
            </w:hyperlink>
            <w:r w:rsidR="00DA042C">
              <w:rPr>
                <w:rFonts w:ascii="Times New Roman" w:hAnsi="Times New Roman" w:cs="Times New Roman"/>
                <w:sz w:val="28"/>
                <w:szCs w:val="28"/>
              </w:rPr>
              <w:br/>
            </w:r>
          </w:p>
        </w:tc>
      </w:tr>
    </w:tbl>
    <w:p w14:paraId="3B7ED07A" w14:textId="77777777" w:rsidR="00D05C15" w:rsidRPr="00A0532E" w:rsidRDefault="00D05C15">
      <w:pPr>
        <w:rPr>
          <w:rFonts w:ascii="Times New Roman" w:hAnsi="Times New Roman" w:cs="Times New Roman"/>
        </w:rPr>
      </w:pPr>
    </w:p>
    <w:sectPr w:rsidR="00D05C15" w:rsidRPr="00A0532E">
      <w:type w:val="continuous"/>
      <w:pgSz w:w="11900" w:h="16820"/>
      <w:pgMar w:top="400" w:right="340" w:bottom="280" w:left="6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함초롬돋움">
    <w:altName w:val="함초롬돋움"/>
    <w:panose1 w:val="020B0604000101010101"/>
    <w:charset w:val="81"/>
    <w:family w:val="modern"/>
    <w:pitch w:val="variable"/>
    <w:sig w:usb0="F7002EFF" w:usb1="19DFFFFF" w:usb2="001BFDD7" w:usb3="00000000" w:csb0="001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5D0546"/>
    <w:multiLevelType w:val="multilevel"/>
    <w:tmpl w:val="1D187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882792"/>
    <w:multiLevelType w:val="multilevel"/>
    <w:tmpl w:val="91DE8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8324DF"/>
    <w:multiLevelType w:val="multilevel"/>
    <w:tmpl w:val="5A62C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476680"/>
    <w:multiLevelType w:val="multilevel"/>
    <w:tmpl w:val="0C987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BF1414"/>
    <w:multiLevelType w:val="multilevel"/>
    <w:tmpl w:val="07C6B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3D031D"/>
    <w:multiLevelType w:val="multilevel"/>
    <w:tmpl w:val="54443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1740B7"/>
    <w:multiLevelType w:val="multilevel"/>
    <w:tmpl w:val="BB202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5"/>
  </w:num>
  <w:num w:numId="5">
    <w:abstractNumId w:val="3"/>
  </w:num>
  <w:num w:numId="6">
    <w:abstractNumId w:val="2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210B"/>
    <w:rsid w:val="003201EE"/>
    <w:rsid w:val="0051210B"/>
    <w:rsid w:val="0054209E"/>
    <w:rsid w:val="007015FC"/>
    <w:rsid w:val="00A0532E"/>
    <w:rsid w:val="00D05C15"/>
    <w:rsid w:val="00DA0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DA5C52"/>
  <w15:docId w15:val="{5FA19CFA-34EA-480D-AA58-5AA35079E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="굴림" w:eastAsia="굴림" w:hAnsi="굴림" w:cs="굴림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rFonts w:ascii="맑은 고딕" w:eastAsia="맑은 고딕" w:hAnsi="맑은 고딕" w:cs="맑은 고딕"/>
      <w:b/>
      <w:bCs/>
      <w:sz w:val="50"/>
      <w:szCs w:val="50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Normal (Web)"/>
    <w:basedOn w:val="a"/>
    <w:uiPriority w:val="99"/>
    <w:semiHidden/>
    <w:unhideWhenUsed/>
    <w:rsid w:val="00DA042C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ko-KR"/>
    </w:rPr>
  </w:style>
  <w:style w:type="character" w:styleId="HTML">
    <w:name w:val="HTML Code"/>
    <w:basedOn w:val="a0"/>
    <w:uiPriority w:val="99"/>
    <w:semiHidden/>
    <w:unhideWhenUsed/>
    <w:rsid w:val="00DA042C"/>
    <w:rPr>
      <w:rFonts w:ascii="굴림체" w:eastAsia="굴림체" w:hAnsi="굴림체" w:cs="굴림체"/>
      <w:sz w:val="24"/>
      <w:szCs w:val="24"/>
    </w:rPr>
  </w:style>
  <w:style w:type="character" w:customStyle="1" w:styleId="math-inline">
    <w:name w:val="math-inline"/>
    <w:basedOn w:val="a0"/>
    <w:rsid w:val="00DA042C"/>
  </w:style>
  <w:style w:type="character" w:styleId="a6">
    <w:name w:val="Hyperlink"/>
    <w:basedOn w:val="a0"/>
    <w:uiPriority w:val="99"/>
    <w:unhideWhenUsed/>
    <w:rsid w:val="00DA042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886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20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4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COSMOS-Aero-Engineering/COSMOS-TVC-Hoppe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316</Words>
  <Characters>1802</Characters>
  <Application>Microsoft Office Word</Application>
  <DocSecurity>0</DocSecurity>
  <Lines>15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pstg</dc:creator>
  <cp:lastModifiedBy>박선미</cp:lastModifiedBy>
  <cp:revision>4</cp:revision>
  <dcterms:created xsi:type="dcterms:W3CDTF">2026-09-18T06:01:00Z</dcterms:created>
  <dcterms:modified xsi:type="dcterms:W3CDTF">2026-09-19T13:51:00Z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2024-09-10T00:00:00Z</vt:filetime>
  </property>
  <property fmtid="{D5CDD505-2E9C-101B-9397-08002B2CF9AE}" pid="3" name="Creator">
    <vt:lpwstr>Hwp 2018 10.0.0.10640</vt:lpwstr>
  </property>
  <property fmtid="{D5CDD505-2E9C-101B-9397-08002B2CF9AE}" pid="4" name="LastSaved">
    <vt:filetime>2025-02-21T00:00:00Z</vt:filetime>
  </property>
</Properties>
</file>