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D25" w:rsidRPr="00D47626" w:rsidRDefault="00DD56C4" w:rsidP="00DD56C4">
      <w:pPr>
        <w:spacing w:before="80" w:after="580"/>
        <w:ind w:right="300"/>
        <w:jc w:val="center"/>
        <w:rPr>
          <w:rFonts w:eastAsia="Roboto"/>
          <w:b/>
          <w:color w:val="555555"/>
          <w:sz w:val="32"/>
          <w:szCs w:val="32"/>
        </w:rPr>
      </w:pPr>
      <w:r w:rsidRPr="00D47626">
        <w:rPr>
          <w:rFonts w:eastAsia="Roboto"/>
          <w:b/>
          <w:color w:val="555555"/>
          <w:sz w:val="32"/>
          <w:szCs w:val="32"/>
        </w:rPr>
        <w:t>Site BDE du CESI</w:t>
      </w:r>
      <w:bookmarkStart w:id="0" w:name="_GoBack"/>
      <w:bookmarkEnd w:id="0"/>
    </w:p>
    <w:p w:rsidR="00E31D25" w:rsidRPr="00D47626" w:rsidRDefault="00D47626" w:rsidP="00D47626">
      <w:pPr>
        <w:spacing w:before="80" w:after="580"/>
        <w:ind w:right="300"/>
        <w:jc w:val="right"/>
        <w:rPr>
          <w:rFonts w:eastAsia="Roboto"/>
          <w:color w:val="555555"/>
          <w:sz w:val="24"/>
          <w:szCs w:val="24"/>
        </w:rPr>
      </w:pPr>
      <w:r>
        <w:rPr>
          <w:rFonts w:eastAsia="Roboto"/>
          <w:color w:val="555555"/>
          <w:sz w:val="24"/>
          <w:szCs w:val="24"/>
        </w:rPr>
        <w:br/>
        <w:t>Pons Emilien</w:t>
      </w:r>
      <w:r>
        <w:rPr>
          <w:rFonts w:eastAsia="Roboto"/>
          <w:color w:val="555555"/>
          <w:sz w:val="24"/>
          <w:szCs w:val="24"/>
        </w:rPr>
        <w:br/>
        <w:t>Coste Maxime</w:t>
      </w:r>
      <w:r>
        <w:rPr>
          <w:rFonts w:eastAsia="Roboto"/>
          <w:color w:val="555555"/>
          <w:sz w:val="24"/>
          <w:szCs w:val="24"/>
        </w:rPr>
        <w:br/>
        <w:t>Lemaire Raphael</w:t>
      </w:r>
    </w:p>
    <w:p w:rsidR="00E31D25" w:rsidRPr="00D47626" w:rsidRDefault="00D47626" w:rsidP="00D47626">
      <w:pPr>
        <w:pStyle w:val="Titre3"/>
        <w:keepNext w:val="0"/>
        <w:keepLines w:val="0"/>
        <w:shd w:val="clear" w:color="auto" w:fill="FFFFFF"/>
        <w:spacing w:before="600" w:after="300" w:line="360" w:lineRule="auto"/>
        <w:jc w:val="center"/>
        <w:rPr>
          <w:rFonts w:eastAsia="Roboto"/>
          <w:color w:val="555555"/>
          <w:sz w:val="24"/>
          <w:szCs w:val="24"/>
        </w:rPr>
      </w:pPr>
      <w:bookmarkStart w:id="1" w:name="_h9duuzxwuqx0" w:colFirst="0" w:colLast="0"/>
      <w:bookmarkEnd w:id="1"/>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noProof/>
          <w:sz w:val="24"/>
          <w:szCs w:val="24"/>
        </w:rPr>
        <w:drawing>
          <wp:inline distT="0" distB="0" distL="0" distR="0">
            <wp:extent cx="2440940" cy="2440940"/>
            <wp:effectExtent l="0" t="0" r="0" b="0"/>
            <wp:docPr id="2" name="Image 2" descr="http://127.0.0.1:8000/Images/Logo_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8000/Images/Logo_B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br/>
      </w:r>
      <w:r w:rsidRPr="00D47626">
        <w:rPr>
          <w:rFonts w:eastAsia="Roboto"/>
          <w:b/>
          <w:color w:val="7C7B7B"/>
          <w:sz w:val="24"/>
          <w:szCs w:val="24"/>
        </w:rPr>
        <w:lastRenderedPageBreak/>
        <w:br/>
      </w:r>
      <w:r w:rsidR="00DD56C4" w:rsidRPr="00D47626">
        <w:rPr>
          <w:rFonts w:eastAsia="Roboto"/>
          <w:b/>
          <w:color w:val="7C7B7B"/>
        </w:rPr>
        <w:t>Préambule</w:t>
      </w:r>
    </w:p>
    <w:p w:rsidR="00E31D25" w:rsidRDefault="00DD56C4" w:rsidP="00DD56C4">
      <w:pPr>
        <w:spacing w:before="80" w:after="580"/>
        <w:ind w:right="300"/>
        <w:rPr>
          <w:color w:val="444444"/>
          <w:sz w:val="24"/>
          <w:szCs w:val="24"/>
        </w:rPr>
      </w:pPr>
      <w:bookmarkStart w:id="2" w:name="_uq57f5isyy0f" w:colFirst="0" w:colLast="0"/>
      <w:bookmarkStart w:id="3" w:name="_ku6orq8fn64o" w:colFirst="0" w:colLast="0"/>
      <w:bookmarkEnd w:id="2"/>
      <w:bookmarkEnd w:id="3"/>
      <w:r w:rsidRPr="00D47626">
        <w:rPr>
          <w:color w:val="444444"/>
          <w:sz w:val="24"/>
          <w:szCs w:val="24"/>
        </w:rPr>
        <w:t xml:space="preserve">Afin de faciliter </w:t>
      </w:r>
      <w:r w:rsidRPr="00D47626">
        <w:rPr>
          <w:b/>
          <w:color w:val="444444"/>
          <w:sz w:val="24"/>
          <w:szCs w:val="24"/>
        </w:rPr>
        <w:t>l’organisation</w:t>
      </w:r>
      <w:r w:rsidRPr="00D47626">
        <w:rPr>
          <w:color w:val="444444"/>
          <w:sz w:val="24"/>
          <w:szCs w:val="24"/>
        </w:rPr>
        <w:t xml:space="preserve"> et la </w:t>
      </w:r>
      <w:r w:rsidRPr="00D47626">
        <w:rPr>
          <w:b/>
          <w:color w:val="444444"/>
          <w:sz w:val="24"/>
          <w:szCs w:val="24"/>
        </w:rPr>
        <w:t>communication</w:t>
      </w:r>
      <w:r w:rsidRPr="00D47626">
        <w:rPr>
          <w:color w:val="444444"/>
          <w:sz w:val="24"/>
          <w:szCs w:val="24"/>
        </w:rPr>
        <w:t xml:space="preserve"> d’évènements au sein du BDE et de ses étudiants, la BDE souhaite concevoir un site internet pour </w:t>
      </w:r>
      <w:r w:rsidRPr="00D47626">
        <w:rPr>
          <w:b/>
          <w:color w:val="444444"/>
          <w:sz w:val="24"/>
          <w:szCs w:val="24"/>
        </w:rPr>
        <w:t>promouvoir ses activités</w:t>
      </w:r>
      <w:r w:rsidRPr="00D47626">
        <w:rPr>
          <w:color w:val="444444"/>
          <w:sz w:val="24"/>
          <w:szCs w:val="24"/>
        </w:rPr>
        <w:t xml:space="preserve"> et mettre en place </w:t>
      </w:r>
      <w:r w:rsidRPr="00D47626">
        <w:rPr>
          <w:b/>
          <w:color w:val="444444"/>
          <w:sz w:val="24"/>
          <w:szCs w:val="24"/>
        </w:rPr>
        <w:t>une boutique en ligne</w:t>
      </w:r>
      <w:r w:rsidRPr="00D47626">
        <w:rPr>
          <w:color w:val="444444"/>
          <w:sz w:val="24"/>
          <w:szCs w:val="24"/>
        </w:rPr>
        <w:t xml:space="preserve"> pour vendre ses goodies.</w:t>
      </w:r>
      <w:r w:rsidRPr="00D47626">
        <w:rPr>
          <w:color w:val="444444"/>
          <w:sz w:val="24"/>
          <w:szCs w:val="24"/>
        </w:rPr>
        <w:br/>
        <w:t xml:space="preserve">Ce site sera accessible par les étudiants en eux-mêmes, où ils auront un espace </w:t>
      </w:r>
      <w:r w:rsidRPr="00D47626">
        <w:rPr>
          <w:b/>
          <w:color w:val="444444"/>
          <w:sz w:val="24"/>
          <w:szCs w:val="24"/>
        </w:rPr>
        <w:t>pour proposer des activités</w:t>
      </w:r>
      <w:r w:rsidRPr="00D47626">
        <w:rPr>
          <w:color w:val="444444"/>
          <w:sz w:val="24"/>
          <w:szCs w:val="24"/>
        </w:rPr>
        <w:t xml:space="preserve">, en </w:t>
      </w:r>
      <w:r w:rsidRPr="00D47626">
        <w:rPr>
          <w:b/>
          <w:color w:val="444444"/>
          <w:sz w:val="24"/>
          <w:szCs w:val="24"/>
        </w:rPr>
        <w:t>votant</w:t>
      </w:r>
      <w:r w:rsidRPr="00D47626">
        <w:rPr>
          <w:color w:val="444444"/>
          <w:sz w:val="24"/>
          <w:szCs w:val="24"/>
        </w:rPr>
        <w:t>,</w:t>
      </w:r>
      <w:r w:rsidR="00C734F1" w:rsidRPr="00D47626">
        <w:rPr>
          <w:color w:val="444444"/>
          <w:sz w:val="24"/>
          <w:szCs w:val="24"/>
        </w:rPr>
        <w:t xml:space="preserve"> interagir avec les évènements terminés, </w:t>
      </w:r>
      <w:r w:rsidRPr="00D47626">
        <w:rPr>
          <w:color w:val="444444"/>
          <w:sz w:val="24"/>
          <w:szCs w:val="24"/>
        </w:rPr>
        <w:t xml:space="preserve"> ou accéder à la boutique</w:t>
      </w:r>
      <w:r w:rsidR="00C734F1" w:rsidRPr="00D47626">
        <w:rPr>
          <w:color w:val="444444"/>
          <w:sz w:val="24"/>
          <w:szCs w:val="24"/>
        </w:rPr>
        <w:t>.</w:t>
      </w:r>
      <w:r w:rsidR="00C734F1" w:rsidRPr="00D47626">
        <w:rPr>
          <w:color w:val="444444"/>
          <w:sz w:val="24"/>
          <w:szCs w:val="24"/>
        </w:rPr>
        <w:br/>
        <w:t>La</w:t>
      </w:r>
      <w:r w:rsidRPr="00D47626">
        <w:rPr>
          <w:color w:val="444444"/>
          <w:sz w:val="24"/>
          <w:szCs w:val="24"/>
        </w:rPr>
        <w:t xml:space="preserve"> BDE et le personnel du CESI</w:t>
      </w:r>
      <w:r w:rsidR="00C734F1" w:rsidRPr="00D47626">
        <w:rPr>
          <w:color w:val="444444"/>
          <w:sz w:val="24"/>
          <w:szCs w:val="24"/>
        </w:rPr>
        <w:t xml:space="preserve"> </w:t>
      </w:r>
      <w:r w:rsidRPr="00D47626">
        <w:rPr>
          <w:color w:val="444444"/>
          <w:sz w:val="24"/>
          <w:szCs w:val="24"/>
        </w:rPr>
        <w:t>s’occuperont d’administrer le tout.</w:t>
      </w:r>
      <w:r w:rsidRPr="00D47626">
        <w:rPr>
          <w:color w:val="444444"/>
          <w:sz w:val="24"/>
          <w:szCs w:val="24"/>
        </w:rPr>
        <w:br/>
        <w:t>Les activités qui auront eu le plus grand nombre de votes se verront transformé</w:t>
      </w:r>
      <w:r w:rsidR="00C734F1" w:rsidRPr="00D47626">
        <w:rPr>
          <w:color w:val="444444"/>
          <w:sz w:val="24"/>
          <w:szCs w:val="24"/>
        </w:rPr>
        <w:t>es</w:t>
      </w:r>
      <w:r w:rsidRPr="00D47626">
        <w:rPr>
          <w:color w:val="444444"/>
          <w:sz w:val="24"/>
          <w:szCs w:val="24"/>
        </w:rPr>
        <w:t xml:space="preserve"> en « Manifestation » par le BDE, rajoutant ainsi une date et un prix, évènement auquel les étudiants pourront s’inscrire.</w:t>
      </w:r>
      <w:r w:rsidR="00D47626">
        <w:rPr>
          <w:color w:val="444444"/>
          <w:sz w:val="24"/>
          <w:szCs w:val="24"/>
        </w:rPr>
        <w:br/>
      </w:r>
      <w:r w:rsidR="00D47626">
        <w:rPr>
          <w:color w:val="444444"/>
          <w:sz w:val="24"/>
          <w:szCs w:val="24"/>
        </w:rPr>
        <w:br/>
      </w:r>
      <w:r w:rsidR="00D47626">
        <w:rPr>
          <w:noProof/>
          <w:color w:val="444444"/>
          <w:sz w:val="24"/>
          <w:szCs w:val="24"/>
        </w:rPr>
        <w:drawing>
          <wp:inline distT="0" distB="0" distL="0" distR="0">
            <wp:extent cx="5661329" cy="30530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285" r="1107"/>
                    <a:stretch/>
                  </pic:blipFill>
                  <pic:spPr bwMode="auto">
                    <a:xfrm>
                      <a:off x="0" y="0"/>
                      <a:ext cx="5661791" cy="3053329"/>
                    </a:xfrm>
                    <a:prstGeom prst="rect">
                      <a:avLst/>
                    </a:prstGeom>
                    <a:noFill/>
                    <a:ln>
                      <a:noFill/>
                    </a:ln>
                    <a:extLst>
                      <a:ext uri="{53640926-AAD7-44D8-BBD7-CCE9431645EC}">
                        <a14:shadowObscured xmlns:a14="http://schemas.microsoft.com/office/drawing/2010/main"/>
                      </a:ext>
                    </a:extLst>
                  </pic:spPr>
                </pic:pic>
              </a:graphicData>
            </a:graphic>
          </wp:inline>
        </w:drawing>
      </w:r>
    </w:p>
    <w:p w:rsidR="00D47626" w:rsidRPr="00D47626" w:rsidRDefault="00D47626" w:rsidP="00D47626">
      <w:pPr>
        <w:spacing w:before="80" w:after="580"/>
        <w:ind w:right="300"/>
        <w:jc w:val="center"/>
        <w:rPr>
          <w:i/>
          <w:color w:val="444444"/>
          <w:sz w:val="24"/>
          <w:szCs w:val="24"/>
        </w:rPr>
      </w:pPr>
      <w:r w:rsidRPr="00D47626">
        <w:rPr>
          <w:i/>
          <w:color w:val="444444"/>
          <w:sz w:val="24"/>
          <w:szCs w:val="24"/>
        </w:rPr>
        <w:t>Schéma récapitulatif</w:t>
      </w:r>
    </w:p>
    <w:p w:rsidR="00D47626" w:rsidRDefault="00D47626" w:rsidP="00DD56C4">
      <w:pPr>
        <w:spacing w:before="80" w:after="580"/>
        <w:ind w:right="300"/>
        <w:rPr>
          <w:rFonts w:eastAsia="Roboto"/>
          <w:color w:val="555555"/>
          <w:sz w:val="24"/>
          <w:szCs w:val="24"/>
        </w:rPr>
      </w:pPr>
    </w:p>
    <w:p w:rsidR="00D47626" w:rsidRDefault="00D47626" w:rsidP="00DD56C4">
      <w:pPr>
        <w:spacing w:before="80" w:after="580"/>
        <w:ind w:right="300"/>
        <w:rPr>
          <w:rFonts w:eastAsia="Roboto"/>
          <w:color w:val="555555"/>
          <w:sz w:val="24"/>
          <w:szCs w:val="24"/>
        </w:rPr>
      </w:pPr>
    </w:p>
    <w:p w:rsidR="008E7D00" w:rsidRDefault="00517E63" w:rsidP="00DD56C4">
      <w:pPr>
        <w:spacing w:before="80" w:after="580"/>
        <w:ind w:right="300"/>
        <w:rPr>
          <w:rFonts w:eastAsia="Roboto"/>
          <w:color w:val="555555"/>
          <w:sz w:val="24"/>
          <w:szCs w:val="24"/>
        </w:rPr>
      </w:pPr>
      <w:r>
        <w:rPr>
          <w:rFonts w:eastAsia="Roboto"/>
          <w:color w:val="555555"/>
          <w:sz w:val="24"/>
          <w:szCs w:val="24"/>
        </w:rPr>
        <w:br/>
      </w:r>
      <w:r>
        <w:rPr>
          <w:rFonts w:eastAsia="Roboto"/>
          <w:color w:val="555555"/>
          <w:sz w:val="24"/>
          <w:szCs w:val="24"/>
        </w:rPr>
        <w:br/>
      </w:r>
      <w:r>
        <w:rPr>
          <w:rFonts w:eastAsia="Roboto"/>
          <w:color w:val="555555"/>
          <w:sz w:val="24"/>
          <w:szCs w:val="24"/>
        </w:rPr>
        <w:lastRenderedPageBreak/>
        <w:br/>
      </w:r>
      <w:r>
        <w:rPr>
          <w:rFonts w:eastAsia="Roboto"/>
          <w:color w:val="555555"/>
          <w:sz w:val="24"/>
          <w:szCs w:val="24"/>
        </w:rPr>
        <w:br/>
      </w:r>
      <w:r w:rsidR="008E7D00">
        <w:rPr>
          <w:rFonts w:eastAsia="Roboto"/>
          <w:color w:val="555555"/>
          <w:sz w:val="24"/>
          <w:szCs w:val="24"/>
        </w:rPr>
        <w:t>SOMMAIRE :</w:t>
      </w:r>
    </w:p>
    <w:p w:rsidR="008E7D00" w:rsidRDefault="008E7D00" w:rsidP="00DD56C4">
      <w:pPr>
        <w:spacing w:before="80" w:after="580"/>
        <w:ind w:right="300"/>
        <w:rPr>
          <w:rFonts w:eastAsia="Roboto"/>
          <w:color w:val="555555"/>
          <w:sz w:val="24"/>
          <w:szCs w:val="24"/>
        </w:rPr>
      </w:pPr>
      <w:r>
        <w:rPr>
          <w:rFonts w:eastAsia="Roboto"/>
          <w:color w:val="555555"/>
          <w:sz w:val="24"/>
          <w:szCs w:val="24"/>
        </w:rPr>
        <w:t>1 – Gestion de projet</w:t>
      </w:r>
    </w:p>
    <w:p w:rsidR="008E7D00" w:rsidRDefault="008E7D00" w:rsidP="00DD56C4">
      <w:pPr>
        <w:spacing w:before="80" w:after="580"/>
        <w:ind w:right="300"/>
        <w:rPr>
          <w:rFonts w:eastAsia="Roboto"/>
          <w:color w:val="555555"/>
          <w:sz w:val="24"/>
          <w:szCs w:val="24"/>
        </w:rPr>
      </w:pPr>
      <w:r>
        <w:rPr>
          <w:rFonts w:eastAsia="Roboto"/>
          <w:color w:val="555555"/>
          <w:sz w:val="24"/>
          <w:szCs w:val="24"/>
        </w:rPr>
        <w:t xml:space="preserve">2 – </w:t>
      </w:r>
      <w:proofErr w:type="spellStart"/>
      <w:r>
        <w:rPr>
          <w:rFonts w:eastAsia="Roboto"/>
          <w:color w:val="555555"/>
          <w:sz w:val="24"/>
          <w:szCs w:val="24"/>
        </w:rPr>
        <w:t>Mockup</w:t>
      </w:r>
      <w:proofErr w:type="spellEnd"/>
    </w:p>
    <w:p w:rsidR="008E7D00" w:rsidRDefault="008E7D00" w:rsidP="00DD56C4">
      <w:pPr>
        <w:spacing w:before="80" w:after="580"/>
        <w:ind w:right="300"/>
        <w:rPr>
          <w:rFonts w:eastAsia="Roboto"/>
          <w:color w:val="555555"/>
          <w:sz w:val="24"/>
          <w:szCs w:val="24"/>
        </w:rPr>
      </w:pPr>
      <w:r>
        <w:rPr>
          <w:rFonts w:eastAsia="Roboto"/>
          <w:color w:val="555555"/>
          <w:sz w:val="24"/>
          <w:szCs w:val="24"/>
        </w:rPr>
        <w:t>3 – Technologies</w:t>
      </w:r>
    </w:p>
    <w:p w:rsidR="00D47626" w:rsidRPr="00D47626" w:rsidRDefault="008E7D00" w:rsidP="00DD56C4">
      <w:pPr>
        <w:spacing w:before="80" w:after="580"/>
        <w:ind w:right="300"/>
        <w:rPr>
          <w:rFonts w:eastAsia="Roboto"/>
          <w:color w:val="555555"/>
          <w:sz w:val="24"/>
          <w:szCs w:val="24"/>
        </w:rPr>
      </w:pPr>
      <w:r>
        <w:rPr>
          <w:rFonts w:eastAsia="Roboto"/>
          <w:color w:val="555555"/>
          <w:sz w:val="24"/>
          <w:szCs w:val="24"/>
        </w:rPr>
        <w:t>4 - MCD</w:t>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lastRenderedPageBreak/>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r w:rsidR="00517E63">
        <w:rPr>
          <w:rFonts w:eastAsia="Roboto"/>
          <w:color w:val="555555"/>
          <w:sz w:val="24"/>
          <w:szCs w:val="24"/>
        </w:rPr>
        <w:br/>
      </w:r>
    </w:p>
    <w:p w:rsidR="00BA10A2" w:rsidRPr="00D47626" w:rsidRDefault="00D47626" w:rsidP="00D47626">
      <w:pPr>
        <w:pStyle w:val="Titre3"/>
        <w:keepNext w:val="0"/>
        <w:keepLines w:val="0"/>
        <w:numPr>
          <w:ilvl w:val="0"/>
          <w:numId w:val="3"/>
        </w:numPr>
        <w:shd w:val="clear" w:color="auto" w:fill="FFFFFF"/>
        <w:spacing w:before="600" w:after="300" w:line="360" w:lineRule="auto"/>
        <w:rPr>
          <w:rFonts w:eastAsia="Roboto"/>
          <w:b/>
          <w:color w:val="7C7B7B"/>
          <w:sz w:val="24"/>
          <w:szCs w:val="24"/>
        </w:rPr>
      </w:pPr>
      <w:bookmarkStart w:id="4" w:name="_k1sjci81d4wa" w:colFirst="0" w:colLast="0"/>
      <w:bookmarkEnd w:id="4"/>
      <w:r>
        <w:rPr>
          <w:rFonts w:eastAsia="Roboto"/>
          <w:b/>
          <w:color w:val="7C7B7B"/>
          <w:sz w:val="24"/>
          <w:szCs w:val="24"/>
        </w:rPr>
        <w:t>Gestion du projet :</w:t>
      </w:r>
      <w:r w:rsidR="00BA10A2" w:rsidRPr="00D47626">
        <w:rPr>
          <w:rFonts w:eastAsia="Roboto"/>
          <w:color w:val="333333"/>
          <w:sz w:val="24"/>
          <w:szCs w:val="24"/>
        </w:rPr>
        <w:br/>
      </w:r>
      <w:r w:rsidR="00BA10A2" w:rsidRPr="00D47626">
        <w:rPr>
          <w:rFonts w:eastAsia="Roboto"/>
          <w:color w:val="333333"/>
          <w:sz w:val="24"/>
          <w:szCs w:val="24"/>
        </w:rPr>
        <w:br/>
      </w:r>
    </w:p>
    <w:p w:rsidR="00DD56C4" w:rsidRPr="00D47626" w:rsidRDefault="00BA10A2" w:rsidP="00DD56C4">
      <w:pPr>
        <w:rPr>
          <w:sz w:val="24"/>
          <w:szCs w:val="24"/>
        </w:rPr>
      </w:pPr>
      <w:bookmarkStart w:id="5" w:name="_2j887jw79v4" w:colFirst="0" w:colLast="0"/>
      <w:bookmarkEnd w:id="5"/>
      <w:r w:rsidRPr="00D47626">
        <w:rPr>
          <w:sz w:val="24"/>
          <w:szCs w:val="24"/>
        </w:rPr>
        <w:t>Trois personnes travaillent actuellement sur ce projet :</w:t>
      </w:r>
    </w:p>
    <w:p w:rsidR="00BA10A2" w:rsidRPr="00D47626" w:rsidRDefault="00BA10A2" w:rsidP="00BA10A2">
      <w:pPr>
        <w:pStyle w:val="Paragraphedeliste"/>
        <w:numPr>
          <w:ilvl w:val="0"/>
          <w:numId w:val="2"/>
        </w:numPr>
        <w:rPr>
          <w:sz w:val="24"/>
          <w:szCs w:val="24"/>
        </w:rPr>
      </w:pPr>
      <w:r w:rsidRPr="00D47626">
        <w:rPr>
          <w:b/>
          <w:sz w:val="24"/>
          <w:szCs w:val="24"/>
        </w:rPr>
        <w:t>Emilien</w:t>
      </w:r>
      <w:r w:rsidRPr="00D47626">
        <w:rPr>
          <w:sz w:val="24"/>
          <w:szCs w:val="24"/>
        </w:rPr>
        <w:t xml:space="preserve"> : Responsable du </w:t>
      </w:r>
      <w:r w:rsidRPr="00D47626">
        <w:rPr>
          <w:color w:val="FF0000"/>
          <w:sz w:val="24"/>
          <w:szCs w:val="24"/>
        </w:rPr>
        <w:t xml:space="preserve">Front End </w:t>
      </w:r>
      <w:r w:rsidRPr="00D47626">
        <w:rPr>
          <w:sz w:val="24"/>
          <w:szCs w:val="24"/>
        </w:rPr>
        <w:t xml:space="preserve">– </w:t>
      </w:r>
      <w:proofErr w:type="spellStart"/>
      <w:r w:rsidRPr="00D47626">
        <w:rPr>
          <w:sz w:val="24"/>
          <w:szCs w:val="24"/>
        </w:rPr>
        <w:t>Twig</w:t>
      </w:r>
      <w:proofErr w:type="spellEnd"/>
      <w:r w:rsidRPr="00D47626">
        <w:rPr>
          <w:sz w:val="24"/>
          <w:szCs w:val="24"/>
        </w:rPr>
        <w:t xml:space="preserve"> / HTML / CSS / JS / Formulaire / Bootstrap / Symfony</w:t>
      </w:r>
    </w:p>
    <w:p w:rsidR="00BA10A2" w:rsidRPr="00D47626" w:rsidRDefault="00BA10A2" w:rsidP="00BA10A2">
      <w:pPr>
        <w:pStyle w:val="Paragraphedeliste"/>
        <w:numPr>
          <w:ilvl w:val="0"/>
          <w:numId w:val="2"/>
        </w:numPr>
        <w:rPr>
          <w:sz w:val="24"/>
          <w:szCs w:val="24"/>
        </w:rPr>
      </w:pPr>
      <w:r w:rsidRPr="00D47626">
        <w:rPr>
          <w:b/>
          <w:sz w:val="24"/>
          <w:szCs w:val="24"/>
        </w:rPr>
        <w:t>Maxime</w:t>
      </w:r>
      <w:r w:rsidRPr="00D47626">
        <w:rPr>
          <w:sz w:val="24"/>
          <w:szCs w:val="24"/>
        </w:rPr>
        <w:t xml:space="preserve"> : Responsable du </w:t>
      </w:r>
      <w:r w:rsidRPr="00D47626">
        <w:rPr>
          <w:color w:val="FF0000"/>
          <w:sz w:val="24"/>
          <w:szCs w:val="24"/>
        </w:rPr>
        <w:t xml:space="preserve">Back End </w:t>
      </w:r>
      <w:r w:rsidRPr="00D47626">
        <w:rPr>
          <w:sz w:val="24"/>
          <w:szCs w:val="24"/>
        </w:rPr>
        <w:t>– Contrôleur / PHP / Formulaire / Base de données / Tests fonctionnels</w:t>
      </w:r>
    </w:p>
    <w:p w:rsidR="00BA10A2" w:rsidRPr="00D47626" w:rsidRDefault="00BA10A2" w:rsidP="00BA10A2">
      <w:pPr>
        <w:pStyle w:val="Paragraphedeliste"/>
        <w:numPr>
          <w:ilvl w:val="0"/>
          <w:numId w:val="2"/>
        </w:numPr>
        <w:rPr>
          <w:sz w:val="24"/>
          <w:szCs w:val="24"/>
        </w:rPr>
      </w:pPr>
      <w:r w:rsidRPr="00D47626">
        <w:rPr>
          <w:b/>
          <w:sz w:val="24"/>
          <w:szCs w:val="24"/>
        </w:rPr>
        <w:t>Raphael</w:t>
      </w:r>
      <w:r w:rsidRPr="00D47626">
        <w:rPr>
          <w:sz w:val="24"/>
          <w:szCs w:val="24"/>
        </w:rPr>
        <w:t xml:space="preserve"> : Base de données / </w:t>
      </w:r>
      <w:r w:rsidRPr="00D47626">
        <w:rPr>
          <w:color w:val="FF0000"/>
          <w:sz w:val="24"/>
          <w:szCs w:val="24"/>
        </w:rPr>
        <w:t>Support</w:t>
      </w:r>
      <w:r w:rsidR="00EC609F" w:rsidRPr="00D47626">
        <w:rPr>
          <w:sz w:val="24"/>
          <w:szCs w:val="24"/>
        </w:rPr>
        <w:t xml:space="preserve"> Emilien &amp; Maxime</w:t>
      </w:r>
      <w:r w:rsidRPr="00D47626">
        <w:rPr>
          <w:sz w:val="24"/>
          <w:szCs w:val="24"/>
        </w:rPr>
        <w:t xml:space="preserve"> / </w:t>
      </w:r>
      <w:r w:rsidRPr="00D47626">
        <w:rPr>
          <w:color w:val="FF0000"/>
          <w:sz w:val="24"/>
          <w:szCs w:val="24"/>
        </w:rPr>
        <w:t>ORM</w:t>
      </w:r>
      <w:r w:rsidRPr="00D47626">
        <w:rPr>
          <w:sz w:val="24"/>
          <w:szCs w:val="24"/>
        </w:rPr>
        <w:t xml:space="preserve"> (Doctrine)</w:t>
      </w:r>
    </w:p>
    <w:p w:rsidR="00BA10A2" w:rsidRDefault="00BA10A2" w:rsidP="00DD56C4">
      <w:pPr>
        <w:rPr>
          <w:sz w:val="24"/>
          <w:szCs w:val="24"/>
        </w:rPr>
      </w:pPr>
    </w:p>
    <w:p w:rsidR="00D47626" w:rsidRPr="00D47626" w:rsidRDefault="00D47626" w:rsidP="00DD56C4">
      <w:pPr>
        <w:rPr>
          <w:sz w:val="24"/>
          <w:szCs w:val="24"/>
        </w:rPr>
      </w:pPr>
      <w:r>
        <w:rPr>
          <w:sz w:val="24"/>
          <w:szCs w:val="24"/>
        </w:rPr>
        <w:t>La décomposition du projet se fait sous la forme suivante :</w:t>
      </w:r>
    </w:p>
    <w:p w:rsidR="00BA10A2" w:rsidRPr="00D47626" w:rsidRDefault="00D47626" w:rsidP="00DD56C4">
      <w:pPr>
        <w:rPr>
          <w:sz w:val="24"/>
          <w:szCs w:val="24"/>
        </w:rPr>
      </w:pPr>
      <w:r>
        <w:rPr>
          <w:noProof/>
        </w:rPr>
        <w:drawing>
          <wp:inline distT="0" distB="0" distL="0" distR="0">
            <wp:extent cx="6082390" cy="1367624"/>
            <wp:effectExtent l="0" t="0" r="0" b="4445"/>
            <wp:docPr id="18" name="Image 18" descr="https://lh5.googleusercontent.com/zQPHm7x7P_eMuczFUrWYIc6HUEdbCGxBj4v2JhalVRhoNzaIOqAiH6v9aKaDNf_LXjg95L2Ps2tB68W4cJAM9wtdP7V6y0e13pR7UXd5PYtBxUzk6jP019J5K8dSUBOBdYMjdR7cQ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b8d6080-d7bc-8ef0-1219-1814c92251eb" descr="https://lh5.googleusercontent.com/zQPHm7x7P_eMuczFUrWYIc6HUEdbCGxBj4v2JhalVRhoNzaIOqAiH6v9aKaDNf_LXjg95L2Ps2tB68W4cJAM9wtdP7V6y0e13pR7UXd5PYtBxUzk6jP019J5K8dSUBOBdYMjdR7cQg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763" cy="1368607"/>
                    </a:xfrm>
                    <a:prstGeom prst="rect">
                      <a:avLst/>
                    </a:prstGeom>
                    <a:noFill/>
                    <a:ln>
                      <a:noFill/>
                    </a:ln>
                  </pic:spPr>
                </pic:pic>
              </a:graphicData>
            </a:graphic>
          </wp:inline>
        </w:drawing>
      </w:r>
    </w:p>
    <w:p w:rsidR="00D47626" w:rsidRDefault="00D47626" w:rsidP="00D47626">
      <w:pPr>
        <w:pStyle w:val="Paragraphedeliste"/>
        <w:numPr>
          <w:ilvl w:val="0"/>
          <w:numId w:val="2"/>
        </w:numPr>
        <w:rPr>
          <w:sz w:val="24"/>
          <w:szCs w:val="24"/>
        </w:rPr>
      </w:pPr>
      <w:r>
        <w:rPr>
          <w:sz w:val="24"/>
          <w:szCs w:val="24"/>
        </w:rPr>
        <w:t>Gestion de projet : La documentation, répartition des tâches, PBS, WBS, OBS, GANTT, PERT.</w:t>
      </w:r>
    </w:p>
    <w:p w:rsidR="00D47626" w:rsidRDefault="00D47626" w:rsidP="00D47626">
      <w:pPr>
        <w:pStyle w:val="Paragraphedeliste"/>
        <w:numPr>
          <w:ilvl w:val="0"/>
          <w:numId w:val="2"/>
        </w:numPr>
        <w:rPr>
          <w:sz w:val="24"/>
          <w:szCs w:val="24"/>
        </w:rPr>
      </w:pPr>
      <w:r>
        <w:rPr>
          <w:sz w:val="24"/>
          <w:szCs w:val="24"/>
        </w:rPr>
        <w:t xml:space="preserve">Modélisation (de chaque partie) : </w:t>
      </w:r>
      <w:proofErr w:type="spellStart"/>
      <w:r>
        <w:rPr>
          <w:sz w:val="24"/>
          <w:szCs w:val="24"/>
        </w:rPr>
        <w:t>Mockup</w:t>
      </w:r>
      <w:proofErr w:type="spellEnd"/>
      <w:r>
        <w:rPr>
          <w:sz w:val="24"/>
          <w:szCs w:val="24"/>
        </w:rPr>
        <w:t>, MCD</w:t>
      </w:r>
    </w:p>
    <w:p w:rsidR="00D47626" w:rsidRDefault="00D47626" w:rsidP="00D47626">
      <w:pPr>
        <w:pStyle w:val="Paragraphedeliste"/>
        <w:numPr>
          <w:ilvl w:val="0"/>
          <w:numId w:val="2"/>
        </w:numPr>
        <w:rPr>
          <w:sz w:val="24"/>
          <w:szCs w:val="24"/>
        </w:rPr>
      </w:pPr>
      <w:r>
        <w:rPr>
          <w:sz w:val="24"/>
          <w:szCs w:val="24"/>
        </w:rPr>
        <w:t>Implémentation des différentes pages</w:t>
      </w:r>
    </w:p>
    <w:p w:rsidR="00D47626" w:rsidRDefault="00D47626" w:rsidP="00D47626">
      <w:pPr>
        <w:rPr>
          <w:sz w:val="24"/>
          <w:szCs w:val="24"/>
        </w:rPr>
      </w:pPr>
    </w:p>
    <w:p w:rsidR="00D47626" w:rsidRDefault="00D47626" w:rsidP="00D47626">
      <w:pPr>
        <w:rPr>
          <w:sz w:val="24"/>
          <w:szCs w:val="24"/>
        </w:rPr>
      </w:pPr>
      <w:r>
        <w:rPr>
          <w:sz w:val="24"/>
          <w:szCs w:val="24"/>
        </w:rPr>
        <w:t>Nous avons donc utilisé plusieurs logiciels pour s’occuper de la gestion de projet :</w:t>
      </w:r>
    </w:p>
    <w:p w:rsidR="00D47626" w:rsidRDefault="00D47626" w:rsidP="00D47626">
      <w:pPr>
        <w:pStyle w:val="Paragraphedeliste"/>
        <w:numPr>
          <w:ilvl w:val="0"/>
          <w:numId w:val="2"/>
        </w:numPr>
        <w:rPr>
          <w:sz w:val="24"/>
          <w:szCs w:val="24"/>
        </w:rPr>
      </w:pPr>
      <w:r w:rsidRPr="005D2496">
        <w:rPr>
          <w:b/>
          <w:sz w:val="24"/>
          <w:szCs w:val="24"/>
        </w:rPr>
        <w:t>Microsoft Project </w:t>
      </w:r>
      <w:r w:rsidR="006975C8">
        <w:rPr>
          <w:noProof/>
        </w:rPr>
        <w:drawing>
          <wp:inline distT="0" distB="0" distL="0" distR="0">
            <wp:extent cx="222498" cy="222498"/>
            <wp:effectExtent l="0" t="0" r="6350" b="6350"/>
            <wp:docPr id="29" name="Image 29" descr="https://lh5.googleusercontent.com/nAHCyxXg3mTVR8KYWz4YakemIwZMB_d6Cm0IlsDcNumAD1-Z86pWdKnNEL0RMCa--agYBdCuTaAVionJyvuxrFTM7oCINn_bAWnUaTwLlHuHrMdEf4jUP67OfzLQ1XUAAF7wup2n-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b8d6080-d7d6-f746-3779-ca4e96d22f43" descr="https://lh5.googleusercontent.com/nAHCyxXg3mTVR8KYWz4YakemIwZMB_d6Cm0IlsDcNumAD1-Z86pWdKnNEL0RMCa--agYBdCuTaAVionJyvuxrFTM7oCINn_bAWnUaTwLlHuHrMdEf4jUP67OfzLQ1XUAAF7wup2n-J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40205" cy="240205"/>
                    </a:xfrm>
                    <a:prstGeom prst="rect">
                      <a:avLst/>
                    </a:prstGeom>
                    <a:noFill/>
                    <a:ln>
                      <a:noFill/>
                    </a:ln>
                  </pic:spPr>
                </pic:pic>
              </a:graphicData>
            </a:graphic>
          </wp:inline>
        </w:drawing>
      </w:r>
      <w:r w:rsidRPr="005D2496">
        <w:rPr>
          <w:b/>
          <w:sz w:val="24"/>
          <w:szCs w:val="24"/>
        </w:rPr>
        <w:t xml:space="preserve">: </w:t>
      </w:r>
      <w:r>
        <w:rPr>
          <w:sz w:val="24"/>
          <w:szCs w:val="24"/>
        </w:rPr>
        <w:t xml:space="preserve">L’outil </w:t>
      </w:r>
      <w:r w:rsidR="005D2496">
        <w:rPr>
          <w:sz w:val="24"/>
          <w:szCs w:val="24"/>
        </w:rPr>
        <w:t>par excellence, qui nous as permis d’obtenir des statistiques détaillés sur notre projet, pouvoir faire un GANTT en y attribuant des ressources.</w:t>
      </w:r>
    </w:p>
    <w:p w:rsidR="005D2496" w:rsidRPr="00D47626" w:rsidRDefault="005D2496" w:rsidP="00D47626">
      <w:pPr>
        <w:pStyle w:val="Paragraphedeliste"/>
        <w:numPr>
          <w:ilvl w:val="0"/>
          <w:numId w:val="2"/>
        </w:numPr>
        <w:rPr>
          <w:sz w:val="24"/>
          <w:szCs w:val="24"/>
        </w:rPr>
      </w:pPr>
      <w:proofErr w:type="spellStart"/>
      <w:r>
        <w:rPr>
          <w:b/>
          <w:sz w:val="24"/>
          <w:szCs w:val="24"/>
        </w:rPr>
        <w:t>Xmind</w:t>
      </w:r>
      <w:proofErr w:type="spellEnd"/>
      <w:r>
        <w:rPr>
          <w:b/>
          <w:sz w:val="24"/>
          <w:szCs w:val="24"/>
        </w:rPr>
        <w:t> </w:t>
      </w:r>
      <w:r w:rsidR="006975C8">
        <w:rPr>
          <w:noProof/>
        </w:rPr>
        <w:drawing>
          <wp:inline distT="0" distB="0" distL="0" distR="0">
            <wp:extent cx="230312" cy="230312"/>
            <wp:effectExtent l="0" t="0" r="0" b="0"/>
            <wp:docPr id="28" name="Image 28" descr="https://lh3.googleusercontent.com/X6RRkY6Zn1nPnyqjztAI0MuxCzqBNHBYhkdgIpAaFkdk_oJpfi2Xp7fwNsFdld9u_RYmkz6QBoOMopdEj4MUbPc_DeNpooEXV0h6sLEgMkHTZ4AX7OjnJkPRI4Rl7YjK8oussQ9A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b8d6080-d7d6-ac1c-48f6-0102208bf5ab" descr="https://lh3.googleusercontent.com/X6RRkY6Zn1nPnyqjztAI0MuxCzqBNHBYhkdgIpAaFkdk_oJpfi2Xp7fwNsFdld9u_RYmkz6QBoOMopdEj4MUbPc_DeNpooEXV0h6sLEgMkHTZ4AX7OjnJkPRI4Rl7YjK8oussQ9AA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868" cy="231868"/>
                    </a:xfrm>
                    <a:prstGeom prst="rect">
                      <a:avLst/>
                    </a:prstGeom>
                    <a:noFill/>
                    <a:ln>
                      <a:noFill/>
                    </a:ln>
                  </pic:spPr>
                </pic:pic>
              </a:graphicData>
            </a:graphic>
          </wp:inline>
        </w:drawing>
      </w:r>
      <w:r>
        <w:rPr>
          <w:b/>
          <w:sz w:val="24"/>
          <w:szCs w:val="24"/>
        </w:rPr>
        <w:t>:</w:t>
      </w:r>
      <w:r>
        <w:rPr>
          <w:sz w:val="24"/>
          <w:szCs w:val="24"/>
        </w:rPr>
        <w:t xml:space="preserve"> Logiciel gratuit qui permet de modéliser très facilement des arbres, et qui par conséquence, nous as permis de réaliser le PBS / WBS.</w:t>
      </w:r>
    </w:p>
    <w:p w:rsidR="00BA10A2" w:rsidRPr="00D47626" w:rsidRDefault="00BA10A2" w:rsidP="00DD56C4">
      <w:pPr>
        <w:rPr>
          <w:sz w:val="24"/>
          <w:szCs w:val="24"/>
        </w:rPr>
      </w:pPr>
    </w:p>
    <w:p w:rsidR="00BA10A2" w:rsidRPr="00D47626" w:rsidRDefault="00BA10A2" w:rsidP="00DD56C4">
      <w:pPr>
        <w:rPr>
          <w:sz w:val="24"/>
          <w:szCs w:val="24"/>
        </w:rPr>
      </w:pPr>
    </w:p>
    <w:p w:rsidR="00BA10A2" w:rsidRPr="00D47626" w:rsidRDefault="00BA10A2" w:rsidP="00DD56C4">
      <w:pPr>
        <w:rPr>
          <w:sz w:val="24"/>
          <w:szCs w:val="24"/>
        </w:rPr>
      </w:pPr>
    </w:p>
    <w:p w:rsidR="00DD56C4" w:rsidRDefault="005D2496" w:rsidP="005D2496">
      <w:pPr>
        <w:pStyle w:val="Paragraphedeliste"/>
        <w:numPr>
          <w:ilvl w:val="0"/>
          <w:numId w:val="3"/>
        </w:numPr>
        <w:rPr>
          <w:sz w:val="24"/>
          <w:szCs w:val="24"/>
        </w:rPr>
      </w:pPr>
      <w:proofErr w:type="spellStart"/>
      <w:r>
        <w:rPr>
          <w:rFonts w:eastAsia="Roboto"/>
          <w:b/>
          <w:color w:val="7C7B7B"/>
          <w:sz w:val="24"/>
          <w:szCs w:val="24"/>
        </w:rPr>
        <w:lastRenderedPageBreak/>
        <w:t>Mockup</w:t>
      </w:r>
      <w:proofErr w:type="spellEnd"/>
      <w:r w:rsidR="001C46AA" w:rsidRPr="005D2496">
        <w:rPr>
          <w:sz w:val="24"/>
          <w:szCs w:val="24"/>
        </w:rPr>
        <w:br/>
      </w:r>
    </w:p>
    <w:p w:rsidR="005D2496" w:rsidRDefault="005D2496" w:rsidP="005D2496">
      <w:pPr>
        <w:rPr>
          <w:sz w:val="24"/>
          <w:szCs w:val="24"/>
        </w:rPr>
      </w:pPr>
    </w:p>
    <w:p w:rsidR="005D2496" w:rsidRDefault="005D2496" w:rsidP="005D2496">
      <w:pPr>
        <w:rPr>
          <w:sz w:val="24"/>
          <w:szCs w:val="24"/>
        </w:rPr>
      </w:pPr>
      <w:r>
        <w:rPr>
          <w:noProof/>
        </w:rPr>
        <w:drawing>
          <wp:inline distT="0" distB="0" distL="0" distR="0">
            <wp:extent cx="938062" cy="707666"/>
            <wp:effectExtent l="0" t="0" r="0" b="0"/>
            <wp:docPr id="23" name="Image 23" descr="https://lh3.googleusercontent.com/wcUA1xuU74Tr1TTyv38rTEbIzqnsk1GdjXglxT68hUdNKr-KOxO8eq3DEa3N2JNTJwdn-Oi1rm2eXKhxJZ4Zvk8oBCYwAPeVnP19NBQSARVbAYFJJQ1qZG0sMvJ3mPQJHY1bVVDTn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250e047-d7c2-7c14-a192-fd3d4c2d57dd" descr="https://lh3.googleusercontent.com/wcUA1xuU74Tr1TTyv38rTEbIzqnsk1GdjXglxT68hUdNKr-KOxO8eq3DEa3N2JNTJwdn-Oi1rm2eXKhxJZ4Zvk8oBCYwAPeVnP19NBQSARVbAYFJJQ1qZG0sMvJ3mPQJHY1bVVDTn9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0509" cy="717056"/>
                    </a:xfrm>
                    <a:prstGeom prst="rect">
                      <a:avLst/>
                    </a:prstGeom>
                    <a:noFill/>
                    <a:ln>
                      <a:noFill/>
                    </a:ln>
                  </pic:spPr>
                </pic:pic>
              </a:graphicData>
            </a:graphic>
          </wp:inline>
        </w:drawing>
      </w:r>
    </w:p>
    <w:p w:rsidR="005D2496" w:rsidRDefault="005D2496" w:rsidP="005D2496">
      <w:pPr>
        <w:rPr>
          <w:sz w:val="24"/>
          <w:szCs w:val="24"/>
        </w:rPr>
      </w:pPr>
    </w:p>
    <w:p w:rsidR="005D2496" w:rsidRDefault="005D2496" w:rsidP="005D2496">
      <w:pPr>
        <w:rPr>
          <w:sz w:val="24"/>
          <w:szCs w:val="24"/>
        </w:rPr>
      </w:pPr>
      <w:r>
        <w:rPr>
          <w:sz w:val="24"/>
          <w:szCs w:val="24"/>
        </w:rPr>
        <w:t xml:space="preserve">La totalité du maquettage s’est fait sous </w:t>
      </w:r>
      <w:r w:rsidRPr="005D2496">
        <w:rPr>
          <w:b/>
          <w:sz w:val="24"/>
          <w:szCs w:val="24"/>
        </w:rPr>
        <w:t>Wireframe.cc</w:t>
      </w:r>
      <w:r>
        <w:rPr>
          <w:sz w:val="24"/>
          <w:szCs w:val="24"/>
        </w:rPr>
        <w:t>, c’est un utilitaire gratuit sur internet pour dessiner facilement des wireframe (maquette fil de fer).</w:t>
      </w:r>
    </w:p>
    <w:p w:rsidR="005D2496" w:rsidRPr="005D2496" w:rsidRDefault="005D2496" w:rsidP="005D2496">
      <w:pPr>
        <w:rPr>
          <w:sz w:val="24"/>
          <w:szCs w:val="24"/>
        </w:rPr>
      </w:pPr>
    </w:p>
    <w:p w:rsidR="00E31D25" w:rsidRPr="00D47626"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sidRPr="00D47626">
        <w:rPr>
          <w:rFonts w:eastAsia="Roboto"/>
          <w:b/>
          <w:color w:val="FF0000"/>
          <w:sz w:val="24"/>
          <w:szCs w:val="24"/>
        </w:rPr>
        <w:t>Accueil :</w:t>
      </w:r>
      <w:r w:rsidRPr="00D47626">
        <w:rPr>
          <w:rFonts w:eastAsia="Roboto"/>
          <w:b/>
          <w:color w:val="FF0000"/>
          <w:sz w:val="24"/>
          <w:szCs w:val="24"/>
          <w:u w:val="single"/>
        </w:rPr>
        <w:t xml:space="preserve"> </w:t>
      </w:r>
      <w:r w:rsidRPr="00D47626">
        <w:rPr>
          <w:b/>
          <w:sz w:val="24"/>
          <w:szCs w:val="24"/>
        </w:rPr>
        <w:br/>
      </w:r>
      <w:r w:rsidR="00442E72" w:rsidRPr="00D47626">
        <w:rPr>
          <w:b/>
          <w:sz w:val="24"/>
          <w:szCs w:val="24"/>
        </w:rPr>
        <w:t>Page d'accueil :</w:t>
      </w:r>
    </w:p>
    <w:p w:rsidR="00E31D25" w:rsidRPr="00D47626" w:rsidRDefault="00442E72" w:rsidP="005D2496">
      <w:pPr>
        <w:rPr>
          <w:sz w:val="24"/>
          <w:szCs w:val="24"/>
        </w:rPr>
      </w:pPr>
      <w:r w:rsidRPr="00D47626">
        <w:rPr>
          <w:sz w:val="24"/>
          <w:szCs w:val="24"/>
        </w:rPr>
        <w:t xml:space="preserve">Page d'accueil du site, avec le logo du BDE. Il s’agit de la page centralisée d'où nous pouvons allez dans les différentes catégories du site. Une description du BDE sera affichée. </w:t>
      </w:r>
    </w:p>
    <w:p w:rsidR="00E31D25" w:rsidRPr="00D47626" w:rsidRDefault="00442E72">
      <w:pPr>
        <w:rPr>
          <w:sz w:val="24"/>
          <w:szCs w:val="24"/>
        </w:rPr>
      </w:pPr>
      <w:r w:rsidRPr="00D47626">
        <w:rPr>
          <w:noProof/>
          <w:sz w:val="24"/>
          <w:szCs w:val="24"/>
        </w:rPr>
        <w:drawing>
          <wp:inline distT="114300" distB="114300" distL="114300" distR="114300">
            <wp:extent cx="5734050" cy="35306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734050" cy="3530600"/>
                    </a:xfrm>
                    <a:prstGeom prst="rect">
                      <a:avLst/>
                    </a:prstGeom>
                    <a:ln/>
                  </pic:spPr>
                </pic:pic>
              </a:graphicData>
            </a:graphic>
          </wp:inline>
        </w:drawing>
      </w:r>
    </w:p>
    <w:p w:rsidR="00E31D25" w:rsidRDefault="00E31D25">
      <w:pPr>
        <w:rPr>
          <w:sz w:val="24"/>
          <w:szCs w:val="24"/>
        </w:rPr>
      </w:pPr>
    </w:p>
    <w:p w:rsidR="005D2496" w:rsidRDefault="005D2496">
      <w:pPr>
        <w:rPr>
          <w:sz w:val="24"/>
          <w:szCs w:val="24"/>
        </w:rPr>
      </w:pPr>
    </w:p>
    <w:p w:rsidR="005D2496" w:rsidRDefault="005D2496">
      <w:pPr>
        <w:rPr>
          <w:sz w:val="24"/>
          <w:szCs w:val="24"/>
        </w:rPr>
      </w:pPr>
    </w:p>
    <w:p w:rsidR="005D2496" w:rsidRDefault="005D2496">
      <w:pPr>
        <w:rPr>
          <w:sz w:val="24"/>
          <w:szCs w:val="24"/>
        </w:rPr>
      </w:pPr>
    </w:p>
    <w:p w:rsidR="005D2496" w:rsidRDefault="005D2496">
      <w:pPr>
        <w:rPr>
          <w:sz w:val="24"/>
          <w:szCs w:val="24"/>
        </w:rPr>
      </w:pPr>
    </w:p>
    <w:p w:rsidR="005D2496" w:rsidRDefault="005D2496">
      <w:pPr>
        <w:rPr>
          <w:sz w:val="24"/>
          <w:szCs w:val="24"/>
        </w:rPr>
      </w:pPr>
    </w:p>
    <w:p w:rsidR="005D2496" w:rsidRDefault="005D2496">
      <w:pPr>
        <w:rPr>
          <w:sz w:val="24"/>
          <w:szCs w:val="24"/>
        </w:rPr>
      </w:pPr>
    </w:p>
    <w:p w:rsidR="005D2496" w:rsidRDefault="005D2496">
      <w:pPr>
        <w:rPr>
          <w:sz w:val="24"/>
          <w:szCs w:val="24"/>
        </w:rPr>
      </w:pPr>
    </w:p>
    <w:p w:rsidR="005D2496" w:rsidRPr="00D47626" w:rsidRDefault="005D2496">
      <w:pPr>
        <w:rPr>
          <w:sz w:val="24"/>
          <w:szCs w:val="24"/>
        </w:rPr>
      </w:pPr>
    </w:p>
    <w:p w:rsidR="00E31D25" w:rsidRPr="00D47626"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sidRPr="00D47626">
        <w:rPr>
          <w:rFonts w:eastAsia="Roboto"/>
          <w:b/>
          <w:color w:val="FF0000"/>
          <w:sz w:val="24"/>
          <w:szCs w:val="24"/>
        </w:rPr>
        <w:lastRenderedPageBreak/>
        <w:t xml:space="preserve">Registration / </w:t>
      </w:r>
      <w:r w:rsidR="000169E4" w:rsidRPr="00D47626">
        <w:rPr>
          <w:rFonts w:eastAsia="Roboto"/>
          <w:b/>
          <w:color w:val="FF0000"/>
          <w:sz w:val="24"/>
          <w:szCs w:val="24"/>
        </w:rPr>
        <w:t>Connexion :</w:t>
      </w:r>
      <w:r w:rsidRPr="00D47626">
        <w:rPr>
          <w:rFonts w:eastAsia="Roboto"/>
          <w:b/>
          <w:color w:val="FF0000"/>
          <w:sz w:val="24"/>
          <w:szCs w:val="24"/>
          <w:u w:val="single"/>
        </w:rPr>
        <w:t xml:space="preserve"> </w:t>
      </w:r>
    </w:p>
    <w:p w:rsidR="00E31D25" w:rsidRPr="00D47626" w:rsidRDefault="00442E72">
      <w:pPr>
        <w:rPr>
          <w:b/>
          <w:sz w:val="24"/>
          <w:szCs w:val="24"/>
        </w:rPr>
      </w:pPr>
      <w:r w:rsidRPr="00D47626">
        <w:rPr>
          <w:b/>
          <w:sz w:val="24"/>
          <w:szCs w:val="24"/>
        </w:rPr>
        <w:t>Inscription :</w:t>
      </w:r>
    </w:p>
    <w:p w:rsidR="00E31D25" w:rsidRPr="00D47626" w:rsidRDefault="00442E72">
      <w:pPr>
        <w:rPr>
          <w:sz w:val="24"/>
          <w:szCs w:val="24"/>
        </w:rPr>
      </w:pPr>
      <w:r w:rsidRPr="00D47626">
        <w:rPr>
          <w:sz w:val="24"/>
          <w:szCs w:val="24"/>
        </w:rPr>
        <w:t xml:space="preserve">Page d’inscription au site le mail de la messagerie </w:t>
      </w:r>
      <w:proofErr w:type="spellStart"/>
      <w:r w:rsidRPr="00D47626">
        <w:rPr>
          <w:sz w:val="24"/>
          <w:szCs w:val="24"/>
        </w:rPr>
        <w:t>viacesi</w:t>
      </w:r>
      <w:proofErr w:type="spellEnd"/>
      <w:r w:rsidRPr="00D47626">
        <w:rPr>
          <w:sz w:val="24"/>
          <w:szCs w:val="24"/>
        </w:rPr>
        <w:t xml:space="preserve"> est </w:t>
      </w:r>
      <w:r w:rsidR="001C46AA" w:rsidRPr="00D47626">
        <w:rPr>
          <w:sz w:val="24"/>
          <w:szCs w:val="24"/>
        </w:rPr>
        <w:t>à utiliser.</w:t>
      </w:r>
      <w:r w:rsidRPr="00D47626">
        <w:rPr>
          <w:sz w:val="24"/>
          <w:szCs w:val="24"/>
        </w:rPr>
        <w:t xml:space="preserve"> </w:t>
      </w:r>
    </w:p>
    <w:p w:rsidR="00E31D25" w:rsidRPr="00D47626" w:rsidRDefault="00E31D25">
      <w:pPr>
        <w:rPr>
          <w:sz w:val="24"/>
          <w:szCs w:val="24"/>
        </w:rPr>
      </w:pPr>
    </w:p>
    <w:p w:rsidR="00E31D25" w:rsidRPr="00D47626" w:rsidRDefault="00442E72">
      <w:pPr>
        <w:rPr>
          <w:sz w:val="24"/>
          <w:szCs w:val="24"/>
        </w:rPr>
      </w:pPr>
      <w:r w:rsidRPr="00D47626">
        <w:rPr>
          <w:noProof/>
          <w:sz w:val="24"/>
          <w:szCs w:val="24"/>
        </w:rPr>
        <w:drawing>
          <wp:inline distT="114300" distB="114300" distL="114300" distR="114300">
            <wp:extent cx="5231958" cy="3236181"/>
            <wp:effectExtent l="0" t="0" r="6985" b="254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244016" cy="3243640"/>
                    </a:xfrm>
                    <a:prstGeom prst="rect">
                      <a:avLst/>
                    </a:prstGeom>
                    <a:ln/>
                  </pic:spPr>
                </pic:pic>
              </a:graphicData>
            </a:graphic>
          </wp:inline>
        </w:drawing>
      </w:r>
    </w:p>
    <w:p w:rsidR="00E31D25" w:rsidRPr="00D47626" w:rsidRDefault="00E31D25">
      <w:pPr>
        <w:rPr>
          <w:sz w:val="24"/>
          <w:szCs w:val="24"/>
        </w:rPr>
      </w:pPr>
    </w:p>
    <w:p w:rsidR="00E31D25" w:rsidRPr="00D47626" w:rsidRDefault="00E31D25">
      <w:pPr>
        <w:rPr>
          <w:sz w:val="24"/>
          <w:szCs w:val="24"/>
        </w:rPr>
      </w:pPr>
    </w:p>
    <w:p w:rsidR="00BA10A2" w:rsidRPr="00D47626"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sz w:val="24"/>
          <w:szCs w:val="24"/>
        </w:rPr>
      </w:pPr>
      <w:r w:rsidRPr="00D47626">
        <w:rPr>
          <w:b/>
          <w:sz w:val="24"/>
          <w:szCs w:val="24"/>
        </w:rPr>
        <w:t>Connexion</w:t>
      </w:r>
      <w:r w:rsidR="001C46AA" w:rsidRPr="00D47626">
        <w:rPr>
          <w:b/>
          <w:sz w:val="24"/>
          <w:szCs w:val="24"/>
        </w:rPr>
        <w:t xml:space="preserve"> :</w:t>
      </w:r>
      <w:r w:rsidR="001C46AA" w:rsidRPr="00D47626">
        <w:rPr>
          <w:sz w:val="24"/>
          <w:szCs w:val="24"/>
        </w:rPr>
        <w:t xml:space="preserve"> interface</w:t>
      </w:r>
      <w:r w:rsidRPr="00D47626">
        <w:rPr>
          <w:sz w:val="24"/>
          <w:szCs w:val="24"/>
        </w:rPr>
        <w:t xml:space="preserve"> de connexion au site du BDE</w:t>
      </w:r>
    </w:p>
    <w:p w:rsidR="005D2496"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rPr>
      </w:pPr>
      <w:r w:rsidRPr="00D47626">
        <w:rPr>
          <w:noProof/>
          <w:sz w:val="24"/>
          <w:szCs w:val="24"/>
        </w:rPr>
        <w:drawing>
          <wp:inline distT="114300" distB="114300" distL="114300" distR="114300">
            <wp:extent cx="5311471" cy="3140765"/>
            <wp:effectExtent l="0" t="0" r="3810" b="254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325796" cy="3149236"/>
                    </a:xfrm>
                    <a:prstGeom prst="rect">
                      <a:avLst/>
                    </a:prstGeom>
                    <a:ln/>
                  </pic:spPr>
                </pic:pic>
              </a:graphicData>
            </a:graphic>
          </wp:inline>
        </w:drawing>
      </w:r>
      <w:r w:rsidR="00BA10A2" w:rsidRPr="00D47626">
        <w:rPr>
          <w:rFonts w:eastAsia="Roboto"/>
          <w:b/>
          <w:color w:val="FF0000"/>
          <w:sz w:val="24"/>
          <w:szCs w:val="24"/>
        </w:rPr>
        <w:br/>
      </w:r>
      <w:r w:rsidR="00BA10A2" w:rsidRPr="00D47626">
        <w:rPr>
          <w:sz w:val="24"/>
          <w:szCs w:val="24"/>
        </w:rPr>
        <w:br/>
      </w:r>
    </w:p>
    <w:p w:rsidR="00E31D25" w:rsidRPr="00D47626"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sidRPr="00D47626">
        <w:rPr>
          <w:rFonts w:eastAsia="Roboto"/>
          <w:b/>
          <w:color w:val="FF0000"/>
          <w:sz w:val="24"/>
          <w:szCs w:val="24"/>
        </w:rPr>
        <w:lastRenderedPageBreak/>
        <w:t>Boîte à idées :</w:t>
      </w:r>
      <w:r w:rsidRPr="00D47626">
        <w:rPr>
          <w:rFonts w:eastAsia="Roboto"/>
          <w:b/>
          <w:color w:val="FF0000"/>
          <w:sz w:val="24"/>
          <w:szCs w:val="24"/>
          <w:u w:val="single"/>
        </w:rPr>
        <w:t xml:space="preserve"> </w:t>
      </w:r>
    </w:p>
    <w:p w:rsidR="00E31D25" w:rsidRPr="00D47626" w:rsidRDefault="00442E72">
      <w:pPr>
        <w:rPr>
          <w:sz w:val="24"/>
          <w:szCs w:val="24"/>
        </w:rPr>
      </w:pPr>
      <w:r w:rsidRPr="00D47626">
        <w:rPr>
          <w:sz w:val="24"/>
          <w:szCs w:val="24"/>
        </w:rPr>
        <w:t>Toute personne inscrite au site peut proposer un évènement. Une image et une description seront requises, il sera ensuite soumis à un vote pour ou contre, le bouton rouge destiné aux membres du BDE permet de transformer l'événement en manifestation le cas où l'activité proposée recueille une majorité de votes “pour”.</w:t>
      </w:r>
    </w:p>
    <w:p w:rsidR="00E31D25" w:rsidRPr="00D47626" w:rsidRDefault="00E31D25">
      <w:pPr>
        <w:rPr>
          <w:sz w:val="24"/>
          <w:szCs w:val="24"/>
        </w:rPr>
      </w:pPr>
    </w:p>
    <w:p w:rsidR="005D2496" w:rsidRPr="00D47626" w:rsidRDefault="00442E72">
      <w:pPr>
        <w:rPr>
          <w:sz w:val="24"/>
          <w:szCs w:val="24"/>
        </w:rPr>
      </w:pPr>
      <w:r w:rsidRPr="00D47626">
        <w:rPr>
          <w:noProof/>
          <w:sz w:val="24"/>
          <w:szCs w:val="24"/>
        </w:rPr>
        <w:drawing>
          <wp:inline distT="114300" distB="114300" distL="114300" distR="114300">
            <wp:extent cx="5734050" cy="35687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4050" cy="3568700"/>
                    </a:xfrm>
                    <a:prstGeom prst="rect">
                      <a:avLst/>
                    </a:prstGeom>
                    <a:ln/>
                  </pic:spPr>
                </pic:pic>
              </a:graphicData>
            </a:graphic>
          </wp:inline>
        </w:drawing>
      </w:r>
      <w:r w:rsidR="00BA10A2" w:rsidRPr="00D47626">
        <w:rPr>
          <w:sz w:val="24"/>
          <w:szCs w:val="24"/>
        </w:rPr>
        <w:br/>
      </w:r>
    </w:p>
    <w:p w:rsidR="005D2496" w:rsidRDefault="00E34017"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t>Proposer</w:t>
      </w:r>
      <w:r w:rsidR="005D2496">
        <w:rPr>
          <w:rFonts w:eastAsia="Roboto"/>
          <w:b/>
          <w:color w:val="333333"/>
          <w:sz w:val="24"/>
          <w:szCs w:val="24"/>
        </w:rPr>
        <w:t xml:space="preserve"> </w:t>
      </w:r>
      <w:r w:rsidRPr="00D47626">
        <w:rPr>
          <w:rFonts w:eastAsia="Roboto"/>
          <w:b/>
          <w:color w:val="333333"/>
          <w:sz w:val="24"/>
          <w:szCs w:val="24"/>
        </w:rPr>
        <w:t>évènements</w:t>
      </w:r>
      <w:r w:rsidR="005D2496">
        <w:rPr>
          <w:rFonts w:eastAsia="Roboto"/>
          <w:b/>
          <w:color w:val="333333"/>
          <w:sz w:val="24"/>
          <w:szCs w:val="24"/>
        </w:rPr>
        <w:t> :</w:t>
      </w:r>
    </w:p>
    <w:p w:rsidR="00E34017" w:rsidRPr="005D2496" w:rsidRDefault="005D2496"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Pr>
          <w:rFonts w:eastAsia="Roboto"/>
          <w:b/>
          <w:color w:val="333333"/>
          <w:sz w:val="24"/>
          <w:szCs w:val="24"/>
        </w:rPr>
        <w:br/>
        <w:t>L</w:t>
      </w:r>
      <w:r w:rsidR="00E34017" w:rsidRPr="00D47626">
        <w:rPr>
          <w:rFonts w:eastAsia="Roboto"/>
          <w:color w:val="333333"/>
          <w:sz w:val="24"/>
          <w:szCs w:val="24"/>
        </w:rPr>
        <w:t>a page de création d’un évènement, accessible pour tous.</w:t>
      </w:r>
    </w:p>
    <w:p w:rsidR="00E34017" w:rsidRPr="00D47626" w:rsidRDefault="00E34017"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noProof/>
          <w:color w:val="333333"/>
          <w:sz w:val="24"/>
          <w:szCs w:val="24"/>
        </w:rPr>
        <w:drawing>
          <wp:inline distT="114300" distB="114300" distL="114300" distR="114300" wp14:anchorId="01EC7AE2" wp14:editId="6832DBB5">
            <wp:extent cx="5080883" cy="2377440"/>
            <wp:effectExtent l="0" t="0" r="5715" b="381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140026" cy="2405114"/>
                    </a:xfrm>
                    <a:prstGeom prst="rect">
                      <a:avLst/>
                    </a:prstGeom>
                    <a:ln/>
                  </pic:spPr>
                </pic:pic>
              </a:graphicData>
            </a:graphic>
          </wp:inline>
        </w:drawing>
      </w:r>
    </w:p>
    <w:p w:rsidR="00BA10A2" w:rsidRPr="00D47626"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sidRPr="00D47626">
        <w:rPr>
          <w:rFonts w:eastAsia="Roboto"/>
          <w:b/>
          <w:color w:val="FF0000"/>
          <w:sz w:val="24"/>
          <w:szCs w:val="24"/>
        </w:rPr>
        <w:lastRenderedPageBreak/>
        <w:t>Evènements :</w:t>
      </w:r>
      <w:r w:rsidRPr="00D47626">
        <w:rPr>
          <w:rFonts w:eastAsia="Roboto"/>
          <w:b/>
          <w:color w:val="FF0000"/>
          <w:sz w:val="24"/>
          <w:szCs w:val="24"/>
          <w:u w:val="single"/>
        </w:rPr>
        <w:t xml:space="preserve"> </w:t>
      </w:r>
    </w:p>
    <w:p w:rsidR="00E31D25" w:rsidRPr="00D47626"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sz w:val="24"/>
          <w:szCs w:val="24"/>
        </w:rPr>
      </w:pPr>
      <w:r w:rsidRPr="00D47626">
        <w:rPr>
          <w:sz w:val="24"/>
          <w:szCs w:val="24"/>
        </w:rPr>
        <w:t>Sur cette page sont affichés les manifestations. On y retrouve les informations principales telles que le prix la date une photo et une description de l'événement. Les membres du BDE peuvent directement créer une manifestation sans qu’elle soit soumise à un vote.</w:t>
      </w:r>
    </w:p>
    <w:p w:rsidR="00E31D25" w:rsidRPr="00D47626" w:rsidRDefault="00442E72">
      <w:pPr>
        <w:rPr>
          <w:sz w:val="24"/>
          <w:szCs w:val="24"/>
        </w:rPr>
      </w:pPr>
      <w:r w:rsidRPr="00D47626">
        <w:rPr>
          <w:noProof/>
          <w:sz w:val="24"/>
          <w:szCs w:val="24"/>
        </w:rPr>
        <w:drawing>
          <wp:inline distT="114300" distB="114300" distL="114300" distR="114300">
            <wp:extent cx="5502303" cy="2712720"/>
            <wp:effectExtent l="0" t="0" r="3175"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506310" cy="2714696"/>
                    </a:xfrm>
                    <a:prstGeom prst="rect">
                      <a:avLst/>
                    </a:prstGeom>
                    <a:ln/>
                  </pic:spPr>
                </pic:pic>
              </a:graphicData>
            </a:graphic>
          </wp:inline>
        </w:drawing>
      </w:r>
    </w:p>
    <w:p w:rsidR="00E31D25" w:rsidRPr="00D47626" w:rsidRDefault="00E31D25">
      <w:pPr>
        <w:rPr>
          <w:sz w:val="24"/>
          <w:szCs w:val="24"/>
        </w:rPr>
      </w:pPr>
    </w:p>
    <w:p w:rsidR="00E31D25" w:rsidRPr="00D47626" w:rsidRDefault="00BA10A2">
      <w:pPr>
        <w:rPr>
          <w:b/>
          <w:sz w:val="24"/>
          <w:szCs w:val="24"/>
        </w:rPr>
      </w:pPr>
      <w:r w:rsidRPr="00D47626">
        <w:rPr>
          <w:b/>
          <w:sz w:val="24"/>
          <w:szCs w:val="24"/>
        </w:rPr>
        <w:br/>
      </w:r>
      <w:r w:rsidR="00442E72" w:rsidRPr="00D47626">
        <w:rPr>
          <w:b/>
          <w:sz w:val="24"/>
          <w:szCs w:val="24"/>
        </w:rPr>
        <w:t xml:space="preserve">Evénements </w:t>
      </w:r>
      <w:r w:rsidR="001C46AA" w:rsidRPr="00D47626">
        <w:rPr>
          <w:b/>
          <w:sz w:val="24"/>
          <w:szCs w:val="24"/>
        </w:rPr>
        <w:t>détails :</w:t>
      </w:r>
    </w:p>
    <w:p w:rsidR="00E31D25" w:rsidRPr="00D47626" w:rsidRDefault="00442E72">
      <w:pPr>
        <w:rPr>
          <w:sz w:val="24"/>
          <w:szCs w:val="24"/>
        </w:rPr>
      </w:pPr>
      <w:r w:rsidRPr="00D47626">
        <w:rPr>
          <w:sz w:val="24"/>
          <w:szCs w:val="24"/>
        </w:rPr>
        <w:t xml:space="preserve">Une page </w:t>
      </w:r>
      <w:r w:rsidR="00E34017" w:rsidRPr="00D47626">
        <w:rPr>
          <w:sz w:val="24"/>
          <w:szCs w:val="24"/>
        </w:rPr>
        <w:t>où</w:t>
      </w:r>
      <w:r w:rsidRPr="00D47626">
        <w:rPr>
          <w:sz w:val="24"/>
          <w:szCs w:val="24"/>
        </w:rPr>
        <w:t xml:space="preserve"> nous avons l’interface commentaire/photo pour l’évènement choisis.</w:t>
      </w:r>
      <w:r w:rsidR="001C46AA" w:rsidRPr="00D47626">
        <w:rPr>
          <w:sz w:val="24"/>
          <w:szCs w:val="24"/>
        </w:rPr>
        <w:t xml:space="preserve"> On y retrouve la possibilité d’obtenir la liste des inscrits en PDF ou CSV, et un espace photos &amp; commentaire est disponible en dessous pour interagir avec.</w:t>
      </w:r>
    </w:p>
    <w:p w:rsidR="00E31D25" w:rsidRPr="00D47626" w:rsidRDefault="00442E72">
      <w:pPr>
        <w:rPr>
          <w:sz w:val="24"/>
          <w:szCs w:val="24"/>
        </w:rPr>
      </w:pPr>
      <w:r w:rsidRPr="00D47626">
        <w:rPr>
          <w:noProof/>
          <w:sz w:val="24"/>
          <w:szCs w:val="24"/>
        </w:rPr>
        <w:drawing>
          <wp:inline distT="114300" distB="114300" distL="114300" distR="114300">
            <wp:extent cx="4732186" cy="2856285"/>
            <wp:effectExtent l="0" t="0" r="0" b="127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736059" cy="2858623"/>
                    </a:xfrm>
                    <a:prstGeom prst="rect">
                      <a:avLst/>
                    </a:prstGeom>
                    <a:ln/>
                  </pic:spPr>
                </pic:pic>
              </a:graphicData>
            </a:graphic>
          </wp:inline>
        </w:drawing>
      </w:r>
    </w:p>
    <w:p w:rsidR="00E31D25" w:rsidRPr="00D47626" w:rsidRDefault="00E31D25">
      <w:pPr>
        <w:rPr>
          <w:sz w:val="24"/>
          <w:szCs w:val="24"/>
        </w:rPr>
      </w:pPr>
    </w:p>
    <w:p w:rsidR="00E31D25" w:rsidRPr="00D47626" w:rsidRDefault="00E31D25">
      <w:pPr>
        <w:rPr>
          <w:sz w:val="24"/>
          <w:szCs w:val="24"/>
        </w:rPr>
      </w:pPr>
    </w:p>
    <w:p w:rsidR="00E31D25" w:rsidRPr="00D47626"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lastRenderedPageBreak/>
        <w:t>L</w:t>
      </w:r>
      <w:r w:rsidR="00442E72" w:rsidRPr="00D47626">
        <w:rPr>
          <w:rFonts w:eastAsia="Roboto"/>
          <w:b/>
          <w:color w:val="333333"/>
          <w:sz w:val="24"/>
          <w:szCs w:val="24"/>
        </w:rPr>
        <w:t xml:space="preserve">iste inscrits </w:t>
      </w:r>
      <w:r w:rsidRPr="00D47626">
        <w:rPr>
          <w:rFonts w:eastAsia="Roboto"/>
          <w:b/>
          <w:color w:val="333333"/>
          <w:sz w:val="24"/>
          <w:szCs w:val="24"/>
        </w:rPr>
        <w:t>évènements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t>Sur cette page seront listés les noms des personnes inscrites à un évènement il sera possible de télécharger la liste des inscrits.</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844209" cy="3085107"/>
            <wp:effectExtent l="0" t="0" r="4445" b="127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865211" cy="3096194"/>
                    </a:xfrm>
                    <a:prstGeom prst="rect">
                      <a:avLst/>
                    </a:prstGeom>
                    <a:ln/>
                  </pic:spPr>
                </pic:pic>
              </a:graphicData>
            </a:graphic>
          </wp:inline>
        </w:drawing>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t xml:space="preserve">Événement ajout </w:t>
      </w:r>
      <w:r w:rsidR="001C46AA" w:rsidRPr="00D47626">
        <w:rPr>
          <w:rFonts w:eastAsia="Roboto"/>
          <w:b/>
          <w:color w:val="333333"/>
          <w:sz w:val="24"/>
          <w:szCs w:val="24"/>
        </w:rPr>
        <w:t>photo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t>A partir de cette rubrique, nous pourrons ajouter des photos et texte sur un évènement finit.</w:t>
      </w:r>
      <w:r w:rsidR="001C46AA" w:rsidRPr="00D47626">
        <w:rPr>
          <w:rFonts w:eastAsia="Roboto"/>
          <w:color w:val="333333"/>
          <w:sz w:val="24"/>
          <w:szCs w:val="24"/>
        </w:rPr>
        <w:t xml:space="preserve"> Il faut avoir participé à l’évènement pour interagir avec.</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462546" cy="3085106"/>
            <wp:effectExtent l="0" t="0" r="5080" b="127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475860" cy="3092626"/>
                    </a:xfrm>
                    <a:prstGeom prst="rect">
                      <a:avLst/>
                    </a:prstGeom>
                    <a:ln/>
                  </pic:spPr>
                </pic:pic>
              </a:graphicData>
            </a:graphic>
          </wp:inline>
        </w:drawing>
      </w:r>
    </w:p>
    <w:p w:rsidR="00E31D25" w:rsidRPr="00D47626"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lastRenderedPageBreak/>
        <w:t>Espace</w:t>
      </w:r>
      <w:r w:rsidR="00442E72" w:rsidRPr="00D47626">
        <w:rPr>
          <w:rFonts w:eastAsia="Roboto"/>
          <w:b/>
          <w:color w:val="333333"/>
          <w:sz w:val="24"/>
          <w:szCs w:val="24"/>
        </w:rPr>
        <w:t xml:space="preserve"> commentaire </w:t>
      </w:r>
      <w:r w:rsidRPr="00D47626">
        <w:rPr>
          <w:rFonts w:eastAsia="Roboto"/>
          <w:b/>
          <w:color w:val="333333"/>
          <w:sz w:val="24"/>
          <w:szCs w:val="24"/>
        </w:rPr>
        <w:t>évènements :</w:t>
      </w:r>
    </w:p>
    <w:p w:rsidR="00E31D25" w:rsidRPr="00D47626"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t>E</w:t>
      </w:r>
      <w:r w:rsidR="00442E72" w:rsidRPr="00D47626">
        <w:rPr>
          <w:rFonts w:eastAsia="Roboto"/>
          <w:color w:val="333333"/>
          <w:sz w:val="24"/>
          <w:szCs w:val="24"/>
        </w:rPr>
        <w:t xml:space="preserve">space commentaire d’un événement </w:t>
      </w:r>
      <w:r w:rsidRPr="00D47626">
        <w:rPr>
          <w:rFonts w:eastAsia="Roboto"/>
          <w:color w:val="333333"/>
          <w:sz w:val="24"/>
          <w:szCs w:val="24"/>
        </w:rPr>
        <w:t>dont la date n’est pas encore terminée.</w:t>
      </w:r>
      <w:r w:rsidR="00442E72" w:rsidRPr="00D47626">
        <w:rPr>
          <w:rFonts w:eastAsia="Roboto"/>
          <w:color w:val="333333"/>
          <w:sz w:val="24"/>
          <w:szCs w:val="24"/>
        </w:rPr>
        <w:t xml:space="preserve">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589767" cy="318847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616941" cy="3203974"/>
                    </a:xfrm>
                    <a:prstGeom prst="rect">
                      <a:avLst/>
                    </a:prstGeom>
                    <a:ln/>
                  </pic:spPr>
                </pic:pic>
              </a:graphicData>
            </a:graphic>
          </wp:inline>
        </w:drawing>
      </w:r>
      <w:r w:rsidRPr="00D47626">
        <w:rPr>
          <w:rFonts w:eastAsia="Roboto"/>
          <w:color w:val="333333"/>
          <w:sz w:val="24"/>
          <w:szCs w:val="24"/>
        </w:rPr>
        <w:t xml:space="preserve"> </w:t>
      </w:r>
    </w:p>
    <w:p w:rsidR="00E31D25"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t>Espace</w:t>
      </w:r>
      <w:r w:rsidR="00442E72" w:rsidRPr="00D47626">
        <w:rPr>
          <w:rFonts w:eastAsia="Roboto"/>
          <w:b/>
          <w:color w:val="333333"/>
          <w:sz w:val="24"/>
          <w:szCs w:val="24"/>
        </w:rPr>
        <w:t xml:space="preserve"> commentaires post </w:t>
      </w:r>
      <w:r w:rsidRPr="00D47626">
        <w:rPr>
          <w:rFonts w:eastAsia="Roboto"/>
          <w:b/>
          <w:color w:val="333333"/>
          <w:sz w:val="24"/>
          <w:szCs w:val="24"/>
        </w:rPr>
        <w:t>évènements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t xml:space="preserve">Cet espace est disponible une fois l’évènement terminé on peut y poster photos et commentaires. Les parties en rouges sont réservées aux membres du BDE qui sont administrateurs et peuvent donc supprimer les commentaires. </w:t>
      </w:r>
      <w:r w:rsidR="00E34017" w:rsidRPr="00D47626">
        <w:rPr>
          <w:rFonts w:eastAsia="Roboto"/>
          <w:color w:val="333333"/>
          <w:sz w:val="24"/>
          <w:szCs w:val="24"/>
        </w:rPr>
        <w:t>L</w:t>
      </w:r>
      <w:r w:rsidRPr="00D47626">
        <w:rPr>
          <w:rFonts w:eastAsia="Roboto"/>
          <w:color w:val="333333"/>
          <w:sz w:val="24"/>
          <w:szCs w:val="24"/>
        </w:rPr>
        <w:t xml:space="preserve">e personnel du </w:t>
      </w:r>
      <w:proofErr w:type="spellStart"/>
      <w:r w:rsidRPr="00D47626">
        <w:rPr>
          <w:rFonts w:eastAsia="Roboto"/>
          <w:color w:val="333333"/>
          <w:sz w:val="24"/>
          <w:szCs w:val="24"/>
        </w:rPr>
        <w:t>cesi</w:t>
      </w:r>
      <w:proofErr w:type="spellEnd"/>
      <w:r w:rsidRPr="00D47626">
        <w:rPr>
          <w:rFonts w:eastAsia="Roboto"/>
          <w:color w:val="333333"/>
          <w:sz w:val="24"/>
          <w:szCs w:val="24"/>
        </w:rPr>
        <w:t xml:space="preserve"> peut </w:t>
      </w:r>
      <w:r w:rsidR="00E34017" w:rsidRPr="00D47626">
        <w:rPr>
          <w:rFonts w:eastAsia="Roboto"/>
          <w:color w:val="333333"/>
          <w:sz w:val="24"/>
          <w:szCs w:val="24"/>
        </w:rPr>
        <w:t>quant</w:t>
      </w:r>
      <w:r w:rsidRPr="00D47626">
        <w:rPr>
          <w:rFonts w:eastAsia="Roboto"/>
          <w:color w:val="333333"/>
          <w:sz w:val="24"/>
          <w:szCs w:val="24"/>
        </w:rPr>
        <w:t xml:space="preserve"> à lui signaler un commentaire/photo non désirable et un mail automatique est envoyé </w:t>
      </w:r>
      <w:r w:rsidR="00E34017" w:rsidRPr="00D47626">
        <w:rPr>
          <w:rFonts w:eastAsia="Roboto"/>
          <w:color w:val="333333"/>
          <w:sz w:val="24"/>
          <w:szCs w:val="24"/>
        </w:rPr>
        <w:t>aux membres</w:t>
      </w:r>
      <w:r w:rsidRPr="00D47626">
        <w:rPr>
          <w:rFonts w:eastAsia="Roboto"/>
          <w:color w:val="333333"/>
          <w:sz w:val="24"/>
          <w:szCs w:val="24"/>
        </w:rPr>
        <w:t xml:space="preserve"> du BDE qui peuvent ainsi le supprimer.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557962" cy="2568271"/>
            <wp:effectExtent l="0" t="0" r="5080" b="381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601048" cy="2588181"/>
                    </a:xfrm>
                    <a:prstGeom prst="rect">
                      <a:avLst/>
                    </a:prstGeom>
                    <a:ln/>
                  </pic:spPr>
                </pic:pic>
              </a:graphicData>
            </a:graphic>
          </wp:inline>
        </w:drawing>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lastRenderedPageBreak/>
        <w:t xml:space="preserve">Evénements </w:t>
      </w:r>
      <w:r w:rsidR="00BA10A2" w:rsidRPr="00D47626">
        <w:rPr>
          <w:rFonts w:eastAsia="Roboto"/>
          <w:b/>
          <w:color w:val="333333"/>
          <w:sz w:val="24"/>
          <w:szCs w:val="24"/>
        </w:rPr>
        <w:t>signalement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t xml:space="preserve">L’interface de signalement d’un commentaire/photos accessible par les membres du </w:t>
      </w:r>
      <w:r w:rsidR="00BA10A2" w:rsidRPr="00D47626">
        <w:rPr>
          <w:rFonts w:eastAsia="Roboto"/>
          <w:color w:val="333333"/>
          <w:sz w:val="24"/>
          <w:szCs w:val="24"/>
        </w:rPr>
        <w:t>CESI</w:t>
      </w:r>
      <w:r w:rsidRPr="00D47626">
        <w:rPr>
          <w:rFonts w:eastAsia="Roboto"/>
          <w:color w:val="333333"/>
          <w:sz w:val="24"/>
          <w:szCs w:val="24"/>
        </w:rPr>
        <w:t>. Un menu déroulant permet de classer l’abus par catégorie.</w:t>
      </w:r>
      <w:r w:rsidR="00E34017" w:rsidRPr="00D47626">
        <w:rPr>
          <w:rFonts w:eastAsia="Roboto"/>
          <w:color w:val="333333"/>
          <w:sz w:val="24"/>
          <w:szCs w:val="24"/>
        </w:rPr>
        <w:t xml:space="preserve"> Ce menu sera disponible depuis l’évènement en question.</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677231" cy="3244132"/>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688197" cy="3250398"/>
                    </a:xfrm>
                    <a:prstGeom prst="rect">
                      <a:avLst/>
                    </a:prstGeom>
                    <a:ln/>
                  </pic:spPr>
                </pic:pic>
              </a:graphicData>
            </a:graphic>
          </wp:inline>
        </w:drawing>
      </w:r>
    </w:p>
    <w:p w:rsidR="00E31D25"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b/>
          <w:color w:val="333333"/>
          <w:sz w:val="24"/>
          <w:szCs w:val="24"/>
        </w:rPr>
        <w:t>C</w:t>
      </w:r>
      <w:r w:rsidR="00442E72" w:rsidRPr="00D47626">
        <w:rPr>
          <w:rFonts w:eastAsia="Roboto"/>
          <w:b/>
          <w:color w:val="333333"/>
          <w:sz w:val="24"/>
          <w:szCs w:val="24"/>
        </w:rPr>
        <w:t xml:space="preserve">réer évènement / </w:t>
      </w:r>
      <w:r w:rsidR="00BA10A2" w:rsidRPr="00D47626">
        <w:rPr>
          <w:rFonts w:eastAsia="Roboto"/>
          <w:b/>
          <w:color w:val="333333"/>
          <w:sz w:val="24"/>
          <w:szCs w:val="24"/>
        </w:rPr>
        <w:t>transformer :</w:t>
      </w:r>
      <w:r w:rsidR="00442E72" w:rsidRPr="00D47626">
        <w:rPr>
          <w:rFonts w:eastAsia="Roboto"/>
          <w:b/>
          <w:color w:val="333333"/>
          <w:sz w:val="24"/>
          <w:szCs w:val="24"/>
        </w:rPr>
        <w:t xml:space="preserve"> </w:t>
      </w:r>
      <w:r w:rsidR="00442E72" w:rsidRPr="00D47626">
        <w:rPr>
          <w:rFonts w:eastAsia="Roboto"/>
          <w:color w:val="333333"/>
          <w:sz w:val="24"/>
          <w:szCs w:val="24"/>
        </w:rPr>
        <w:t xml:space="preserve">La page de création d’une manifestation, accessible pour les membres du BDE. </w:t>
      </w: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noProof/>
          <w:color w:val="333333"/>
          <w:sz w:val="24"/>
          <w:szCs w:val="24"/>
        </w:rPr>
        <w:drawing>
          <wp:inline distT="114300" distB="114300" distL="114300" distR="114300">
            <wp:extent cx="5724939" cy="3148717"/>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41137" cy="3157626"/>
                    </a:xfrm>
                    <a:prstGeom prst="rect">
                      <a:avLst/>
                    </a:prstGeom>
                    <a:ln/>
                  </pic:spPr>
                </pic:pic>
              </a:graphicData>
            </a:graphic>
          </wp:inline>
        </w:drawing>
      </w:r>
    </w:p>
    <w:p w:rsidR="00E34017" w:rsidRPr="00D47626" w:rsidRDefault="005D2496">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Pr>
          <w:rFonts w:eastAsia="Roboto"/>
          <w:b/>
          <w:color w:val="FF0000"/>
          <w:sz w:val="24"/>
          <w:szCs w:val="24"/>
        </w:rPr>
        <w:lastRenderedPageBreak/>
        <w:t>B</w:t>
      </w:r>
      <w:r w:rsidR="00E34017" w:rsidRPr="00D47626">
        <w:rPr>
          <w:rFonts w:eastAsia="Roboto"/>
          <w:b/>
          <w:color w:val="FF0000"/>
          <w:sz w:val="24"/>
          <w:szCs w:val="24"/>
        </w:rPr>
        <w:t>outique :</w:t>
      </w:r>
      <w:r w:rsidR="00442E72" w:rsidRPr="00D47626">
        <w:rPr>
          <w:rFonts w:eastAsia="Roboto"/>
          <w:b/>
          <w:color w:val="FF0000"/>
          <w:sz w:val="24"/>
          <w:szCs w:val="24"/>
          <w:u w:val="single"/>
        </w:rPr>
        <w:t xml:space="preserve"> </w:t>
      </w:r>
    </w:p>
    <w:p w:rsidR="00E31D25"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FF0000"/>
          <w:sz w:val="24"/>
          <w:szCs w:val="24"/>
          <w:u w:val="single"/>
        </w:rPr>
      </w:pPr>
      <w:r w:rsidRPr="00D47626">
        <w:rPr>
          <w:rFonts w:eastAsia="Roboto"/>
          <w:noProof/>
          <w:color w:val="FF0000"/>
          <w:sz w:val="24"/>
          <w:szCs w:val="24"/>
        </w:rPr>
        <w:drawing>
          <wp:inline distT="0" distB="0" distL="0" distR="0">
            <wp:extent cx="5725160" cy="356235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pic:spPr>
                </pic:pic>
              </a:graphicData>
            </a:graphic>
          </wp:inline>
        </w:drawing>
      </w:r>
    </w:p>
    <w:p w:rsidR="00E34017"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color w:val="auto"/>
          <w:sz w:val="24"/>
          <w:szCs w:val="24"/>
        </w:rPr>
        <w:t>En arrivant sur la boutique, on tombe sur le top 3 des articles les plus vendus, on peut en ajouter un à notre panier, ou faire une recherche :</w:t>
      </w:r>
    </w:p>
    <w:p w:rsidR="00E34017"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noProof/>
          <w:color w:val="auto"/>
          <w:sz w:val="24"/>
          <w:szCs w:val="24"/>
        </w:rPr>
        <w:drawing>
          <wp:inline distT="0" distB="0" distL="0" distR="0">
            <wp:extent cx="5732780" cy="3538220"/>
            <wp:effectExtent l="0" t="0" r="127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538220"/>
                    </a:xfrm>
                    <a:prstGeom prst="rect">
                      <a:avLst/>
                    </a:prstGeom>
                    <a:noFill/>
                    <a:ln>
                      <a:noFill/>
                    </a:ln>
                  </pic:spPr>
                </pic:pic>
              </a:graphicData>
            </a:graphic>
          </wp:inline>
        </w:drawing>
      </w:r>
    </w:p>
    <w:p w:rsidR="00E34017"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color w:val="auto"/>
          <w:sz w:val="24"/>
          <w:szCs w:val="24"/>
        </w:rPr>
        <w:lastRenderedPageBreak/>
        <w:t>L’exemple ci-dessus, montre que nous avons sélectionné d’afficher la catégorie « chaussure », on retrouve donc toutes les chaussures du magasin.</w:t>
      </w:r>
    </w:p>
    <w:p w:rsidR="00BA10A2" w:rsidRPr="00D47626"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auto"/>
          <w:sz w:val="24"/>
          <w:szCs w:val="24"/>
          <w:u w:val="single"/>
        </w:rPr>
      </w:pPr>
      <w:r w:rsidRPr="00D47626">
        <w:rPr>
          <w:rFonts w:eastAsia="Roboto"/>
          <w:b/>
          <w:color w:val="auto"/>
          <w:sz w:val="24"/>
          <w:szCs w:val="24"/>
          <w:u w:val="single"/>
        </w:rPr>
        <w:t>Gestion boutique :</w:t>
      </w:r>
    </w:p>
    <w:p w:rsidR="00E34017" w:rsidRPr="00D47626"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noProof/>
          <w:color w:val="auto"/>
          <w:sz w:val="24"/>
          <w:szCs w:val="24"/>
        </w:rPr>
        <w:drawing>
          <wp:inline distT="0" distB="0" distL="0" distR="0">
            <wp:extent cx="5335188" cy="3307604"/>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8523" cy="3309671"/>
                    </a:xfrm>
                    <a:prstGeom prst="rect">
                      <a:avLst/>
                    </a:prstGeom>
                    <a:noFill/>
                    <a:ln>
                      <a:noFill/>
                    </a:ln>
                  </pic:spPr>
                </pic:pic>
              </a:graphicData>
            </a:graphic>
          </wp:inline>
        </w:drawing>
      </w:r>
    </w:p>
    <w:p w:rsidR="00BA10A2" w:rsidRPr="00D47626"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color w:val="auto"/>
          <w:sz w:val="24"/>
          <w:szCs w:val="24"/>
        </w:rPr>
        <w:t>L’administration de la boutique est accessible depuis la boutique par les membres du BDE. On peut consulter les catégories déjà crées, avec les produits qu’elle compose. On peut ainsi aisément accéder aux produits, les modifier ou les supprimer.</w:t>
      </w:r>
    </w:p>
    <w:p w:rsidR="00BA10A2" w:rsidRPr="00D47626"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r w:rsidRPr="00D47626">
        <w:rPr>
          <w:rFonts w:eastAsia="Roboto"/>
          <w:color w:val="auto"/>
          <w:sz w:val="24"/>
          <w:szCs w:val="24"/>
        </w:rPr>
        <w:t>Tout en bas de la page, on retrouvera deux formulaires, qui permettront de supprimer ou d’ajouter des catégories, qui par conséquence, rajouteront ou supprimeront un onglet sur la même page.</w:t>
      </w:r>
    </w:p>
    <w:p w:rsidR="00BA10A2" w:rsidRPr="00D47626"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p>
    <w:p w:rsidR="00E34017"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auto"/>
          <w:sz w:val="24"/>
          <w:szCs w:val="24"/>
        </w:rPr>
      </w:pPr>
    </w:p>
    <w:p w:rsidR="00E31D25" w:rsidRPr="00D47626"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D47626">
        <w:rPr>
          <w:rFonts w:eastAsia="Roboto"/>
          <w:color w:val="333333"/>
          <w:sz w:val="24"/>
          <w:szCs w:val="24"/>
        </w:rPr>
        <w:lastRenderedPageBreak/>
        <w:t>Dans la boutique lorsqu’un ou des articles sont commandés et que la commande est validée.</w:t>
      </w:r>
      <w:r w:rsidRPr="00D47626">
        <w:rPr>
          <w:rFonts w:eastAsia="Roboto"/>
          <w:b/>
          <w:noProof/>
          <w:color w:val="333333"/>
          <w:sz w:val="24"/>
          <w:szCs w:val="24"/>
        </w:rPr>
        <w:drawing>
          <wp:inline distT="114300" distB="114300" distL="114300" distR="114300">
            <wp:extent cx="5734050" cy="36068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734050" cy="3606800"/>
                    </a:xfrm>
                    <a:prstGeom prst="rect">
                      <a:avLst/>
                    </a:prstGeom>
                    <a:ln/>
                  </pic:spPr>
                </pic:pic>
              </a:graphicData>
            </a:graphic>
          </wp:inline>
        </w:drawing>
      </w:r>
    </w:p>
    <w:p w:rsidR="00E31D25" w:rsidRPr="00D47626"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b/>
          <w:color w:val="333333"/>
          <w:sz w:val="24"/>
          <w:szCs w:val="24"/>
        </w:rPr>
        <w:t>Interface</w:t>
      </w:r>
      <w:r w:rsidR="00442E72" w:rsidRPr="00D47626">
        <w:rPr>
          <w:rFonts w:eastAsia="Roboto"/>
          <w:b/>
          <w:color w:val="333333"/>
          <w:sz w:val="24"/>
          <w:szCs w:val="24"/>
        </w:rPr>
        <w:t xml:space="preserve"> de gestion de la </w:t>
      </w:r>
      <w:r w:rsidR="001A39F1" w:rsidRPr="00D47626">
        <w:rPr>
          <w:rFonts w:eastAsia="Roboto"/>
          <w:b/>
          <w:color w:val="333333"/>
          <w:sz w:val="24"/>
          <w:szCs w:val="24"/>
        </w:rPr>
        <w:t>boutique :</w:t>
      </w:r>
    </w:p>
    <w:p w:rsidR="00E31D25" w:rsidRDefault="00C54BB3">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r w:rsidRPr="00D47626">
        <w:rPr>
          <w:rFonts w:eastAsia="Roboto"/>
          <w:color w:val="333333"/>
          <w:sz w:val="24"/>
          <w:szCs w:val="24"/>
        </w:rPr>
        <w:t>P</w:t>
      </w:r>
      <w:r w:rsidR="00442E72" w:rsidRPr="00D47626">
        <w:rPr>
          <w:rFonts w:eastAsia="Roboto"/>
          <w:color w:val="333333"/>
          <w:sz w:val="24"/>
          <w:szCs w:val="24"/>
        </w:rPr>
        <w:t>our les membres du BDE permet de gérer les articles en vente</w:t>
      </w:r>
      <w:r w:rsidR="005D2496">
        <w:rPr>
          <w:rFonts w:eastAsia="Roboto"/>
          <w:color w:val="333333"/>
          <w:sz w:val="24"/>
          <w:szCs w:val="24"/>
        </w:rPr>
        <w:br/>
      </w:r>
      <w:r w:rsidR="005D2496">
        <w:rPr>
          <w:rFonts w:eastAsia="Roboto"/>
          <w:color w:val="333333"/>
          <w:sz w:val="24"/>
          <w:szCs w:val="24"/>
        </w:rPr>
        <w:br/>
      </w:r>
      <w:r w:rsidR="005D2496" w:rsidRPr="00D47626">
        <w:rPr>
          <w:noProof/>
          <w:sz w:val="24"/>
          <w:szCs w:val="24"/>
        </w:rPr>
        <w:drawing>
          <wp:inline distT="0" distB="0" distL="0" distR="0" wp14:anchorId="4FCFD9D2" wp14:editId="73E43D3B">
            <wp:extent cx="5390984" cy="3346513"/>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4335" cy="3373423"/>
                    </a:xfrm>
                    <a:prstGeom prst="rect">
                      <a:avLst/>
                    </a:prstGeom>
                    <a:noFill/>
                    <a:ln>
                      <a:noFill/>
                    </a:ln>
                  </pic:spPr>
                </pic:pic>
              </a:graphicData>
            </a:graphic>
          </wp:inline>
        </w:drawing>
      </w:r>
      <w:r w:rsidR="005D2496">
        <w:rPr>
          <w:rFonts w:eastAsia="Roboto"/>
          <w:color w:val="333333"/>
          <w:sz w:val="24"/>
          <w:szCs w:val="24"/>
        </w:rPr>
        <w:br/>
      </w:r>
      <w:r w:rsidR="005D2496">
        <w:rPr>
          <w:rFonts w:eastAsia="Roboto"/>
          <w:color w:val="333333"/>
          <w:sz w:val="24"/>
          <w:szCs w:val="24"/>
        </w:rPr>
        <w:br/>
      </w:r>
      <w:r w:rsidR="005D2496">
        <w:rPr>
          <w:rFonts w:eastAsia="Roboto"/>
          <w:b/>
          <w:color w:val="7C7B7B"/>
          <w:sz w:val="24"/>
          <w:szCs w:val="24"/>
        </w:rPr>
        <w:lastRenderedPageBreak/>
        <w:t>III.</w:t>
      </w:r>
      <w:r w:rsidR="005D2496">
        <w:rPr>
          <w:rFonts w:eastAsia="Roboto"/>
          <w:b/>
          <w:color w:val="7C7B7B"/>
          <w:sz w:val="24"/>
          <w:szCs w:val="24"/>
        </w:rPr>
        <w:tab/>
      </w:r>
      <w:r w:rsidR="005D2496">
        <w:rPr>
          <w:rFonts w:eastAsia="Roboto"/>
          <w:b/>
          <w:color w:val="7C7B7B"/>
          <w:sz w:val="24"/>
          <w:szCs w:val="24"/>
        </w:rPr>
        <w:tab/>
        <w:t>Technologies</w:t>
      </w:r>
      <w:r w:rsidR="00D47626">
        <w:rPr>
          <w:rFonts w:eastAsia="Roboto"/>
          <w:b/>
          <w:color w:val="333333"/>
          <w:sz w:val="24"/>
          <w:szCs w:val="24"/>
        </w:rPr>
        <w:br/>
      </w:r>
      <w:r w:rsidR="00D47626">
        <w:rPr>
          <w:rFonts w:eastAsia="Roboto"/>
          <w:b/>
          <w:color w:val="333333"/>
          <w:sz w:val="24"/>
          <w:szCs w:val="24"/>
        </w:rPr>
        <w:br/>
      </w:r>
      <w:r w:rsidR="00D47626" w:rsidRPr="00D47626">
        <w:rPr>
          <w:noProof/>
          <w:sz w:val="24"/>
          <w:szCs w:val="24"/>
        </w:rPr>
        <w:drawing>
          <wp:inline distT="0" distB="0" distL="0" distR="0" wp14:anchorId="00A98803" wp14:editId="02D39B9B">
            <wp:extent cx="5732780" cy="31089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27724"/>
                    <a:stretch/>
                  </pic:blipFill>
                  <pic:spPr bwMode="auto">
                    <a:xfrm>
                      <a:off x="0" y="0"/>
                      <a:ext cx="5732780" cy="3108960"/>
                    </a:xfrm>
                    <a:prstGeom prst="rect">
                      <a:avLst/>
                    </a:prstGeom>
                    <a:noFill/>
                    <a:ln>
                      <a:noFill/>
                    </a:ln>
                    <a:extLst>
                      <a:ext uri="{53640926-AAD7-44D8-BBD7-CCE9431645EC}">
                        <a14:shadowObscured xmlns:a14="http://schemas.microsoft.com/office/drawing/2010/main"/>
                      </a:ext>
                    </a:extLst>
                  </pic:spPr>
                </pic:pic>
              </a:graphicData>
            </a:graphic>
          </wp:inline>
        </w:drawing>
      </w:r>
    </w:p>
    <w:p w:rsidR="005D2496" w:rsidRPr="005D2496" w:rsidRDefault="005D2496">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sidRPr="005D2496">
        <w:rPr>
          <w:rFonts w:eastAsia="Roboto"/>
          <w:color w:val="333333"/>
          <w:sz w:val="24"/>
          <w:szCs w:val="24"/>
        </w:rPr>
        <w:t>De nombreuses technologies on</w:t>
      </w:r>
      <w:r w:rsidRPr="005D2496">
        <w:t>t</w:t>
      </w:r>
      <w:r w:rsidRPr="005D2496">
        <w:rPr>
          <w:rFonts w:eastAsia="Roboto"/>
          <w:color w:val="333333"/>
          <w:sz w:val="24"/>
          <w:szCs w:val="24"/>
        </w:rPr>
        <w:t xml:space="preserve"> été utilisés lors du développement :</w:t>
      </w:r>
    </w:p>
    <w:p w:rsidR="005D2496" w:rsidRDefault="005D2496">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14:anchorId="4EB17B91" wp14:editId="09DE5AAC">
            <wp:extent cx="293499" cy="353590"/>
            <wp:effectExtent l="0" t="0" r="0" b="8890"/>
            <wp:docPr id="24" name="Image 24" descr="https://lh3.googleusercontent.com/Hnd2OpNS6eT3Lfvh0I1bTXzFd_2sP2_sjSf8dYqMbHMacpjgmBFWHBH7KbVBte--Wvuph0RxYHa0KenAw5QpkkXkm7ogus8TDHF9FFrXZXq_wXXggVUiO8c0sR9g3sOOxy-eDh2mv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c7-a7c6-76e3-2a6cae328382" descr="https://lh3.googleusercontent.com/Hnd2OpNS6eT3Lfvh0I1bTXzFd_2sP2_sjSf8dYqMbHMacpjgmBFWHBH7KbVBte--Wvuph0RxYHa0KenAw5QpkkXkm7ogus8TDHF9FFrXZXq_wXXggVUiO8c0sR9g3sOOxy-eDh2mvt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629" cy="379046"/>
                    </a:xfrm>
                    <a:prstGeom prst="rect">
                      <a:avLst/>
                    </a:prstGeom>
                    <a:noFill/>
                    <a:ln>
                      <a:noFill/>
                    </a:ln>
                  </pic:spPr>
                </pic:pic>
              </a:graphicData>
            </a:graphic>
          </wp:inline>
        </w:drawing>
      </w:r>
      <w:r>
        <w:rPr>
          <w:rFonts w:eastAsia="Roboto"/>
          <w:b/>
          <w:color w:val="333333"/>
          <w:sz w:val="24"/>
          <w:szCs w:val="24"/>
        </w:rPr>
        <w:t xml:space="preserve"> : </w:t>
      </w:r>
      <w:r>
        <w:rPr>
          <w:rFonts w:eastAsia="Roboto"/>
          <w:color w:val="333333"/>
          <w:sz w:val="24"/>
          <w:szCs w:val="24"/>
        </w:rPr>
        <w:t xml:space="preserve">Le </w:t>
      </w:r>
      <w:proofErr w:type="spellStart"/>
      <w:r>
        <w:rPr>
          <w:rFonts w:eastAsia="Roboto"/>
          <w:color w:val="333333"/>
          <w:sz w:val="24"/>
          <w:szCs w:val="24"/>
        </w:rPr>
        <w:t>framework</w:t>
      </w:r>
      <w:proofErr w:type="spellEnd"/>
      <w:r>
        <w:rPr>
          <w:rFonts w:eastAsia="Roboto"/>
          <w:color w:val="333333"/>
          <w:sz w:val="24"/>
          <w:szCs w:val="24"/>
        </w:rPr>
        <w:t xml:space="preserve"> web le plus populaire, avec une communauté très réactive. Symfony permet de développer de manière très rapide. Il est basé sur une architecture MVC, ce qui nous force à l’utiliser. Son seul défaut est qu’il est nécessaire de développer dessus un long moment avant de le maîtriser, il comporte de nombreuses fonctionnalités qu’il est nécessaire de découvrir pour les comprendre</w:t>
      </w:r>
      <w:r w:rsidR="00483BA9">
        <w:rPr>
          <w:rFonts w:eastAsia="Roboto"/>
          <w:color w:val="333333"/>
          <w:sz w:val="24"/>
          <w:szCs w:val="24"/>
        </w:rPr>
        <w:t xml:space="preserve"> et savoir les appliquer.</w:t>
      </w:r>
    </w:p>
    <w:p w:rsidR="00483BA9" w:rsidRDefault="00483BA9">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extent cx="1376679" cy="723927"/>
            <wp:effectExtent l="0" t="0" r="0" b="0"/>
            <wp:docPr id="25" name="Image 25" descr="https://lh5.googleusercontent.com/LPC3BcY-suiicHLhCfMTrNsp1N3WzPOt8su1SzFZNEyTw5eGrB1HDc_0i1wWNeLNtA69VaMKomeFlk9nTFzYVUpUlwK13-5Dbw00c3YIdQfEWRMGTCG8PYcoKnNPxi9XQNpYeW2q_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ca-5182-d367-e5a20bbcecf9" descr="https://lh5.googleusercontent.com/LPC3BcY-suiicHLhCfMTrNsp1N3WzPOt8su1SzFZNEyTw5eGrB1HDc_0i1wWNeLNtA69VaMKomeFlk9nTFzYVUpUlwK13-5Dbw00c3YIdQfEWRMGTCG8PYcoKnNPxi9XQNpYeW2q__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7933" cy="735103"/>
                    </a:xfrm>
                    <a:prstGeom prst="rect">
                      <a:avLst/>
                    </a:prstGeom>
                    <a:noFill/>
                    <a:ln>
                      <a:noFill/>
                    </a:ln>
                  </pic:spPr>
                </pic:pic>
              </a:graphicData>
            </a:graphic>
          </wp:inline>
        </w:drawing>
      </w:r>
      <w:r>
        <w:rPr>
          <w:rFonts w:eastAsia="Roboto"/>
          <w:color w:val="333333"/>
          <w:sz w:val="24"/>
          <w:szCs w:val="24"/>
        </w:rPr>
        <w:t xml:space="preserve"> : Ces langages standardisés ont été utilisés principalement par Emilien pour le </w:t>
      </w:r>
      <w:proofErr w:type="spellStart"/>
      <w:r>
        <w:rPr>
          <w:rFonts w:eastAsia="Roboto"/>
          <w:color w:val="333333"/>
          <w:sz w:val="24"/>
          <w:szCs w:val="24"/>
        </w:rPr>
        <w:t>Front-End</w:t>
      </w:r>
      <w:proofErr w:type="spellEnd"/>
      <w:r>
        <w:rPr>
          <w:rFonts w:eastAsia="Roboto"/>
          <w:color w:val="333333"/>
          <w:sz w:val="24"/>
          <w:szCs w:val="24"/>
        </w:rPr>
        <w:t>. Le HTML permet de mettre en forme les données, les afficher. Le CSS quant à lui permet d’appliquer un style à ces données. Ils mettent en place le DOM. Le HTML a été codé directement sous TWIG.</w:t>
      </w:r>
    </w:p>
    <w:p w:rsidR="00483BA9" w:rsidRDefault="00483BA9">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lastRenderedPageBreak/>
        <w:drawing>
          <wp:inline distT="0" distB="0" distL="0" distR="0">
            <wp:extent cx="1596930" cy="826687"/>
            <wp:effectExtent l="0" t="0" r="3810" b="0"/>
            <wp:docPr id="26" name="Image 26" descr="https://lh3.googleusercontent.com/brH0zMQ_9miChvMHdOiqXDHD9wSVWqswv9aNqtJ4CcgHv1wsj1gT8d2ZTI8qWdfQmBwjY_b10Ugj-AYBgmXwTrhdtIm4HakEDyKC0Lsog8Iem5kqM44Q0izX5RXgyePj36tUKhw4s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cd-7590-2ac6-9b6907903040" descr="https://lh3.googleusercontent.com/brH0zMQ_9miChvMHdOiqXDHD9wSVWqswv9aNqtJ4CcgHv1wsj1gT8d2ZTI8qWdfQmBwjY_b10Ugj-AYBgmXwTrhdtIm4HakEDyKC0Lsog8Iem5kqM44Q0izX5RXgyePj36tUKhw4sG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3746" cy="830215"/>
                    </a:xfrm>
                    <a:prstGeom prst="rect">
                      <a:avLst/>
                    </a:prstGeom>
                    <a:noFill/>
                    <a:ln>
                      <a:noFill/>
                    </a:ln>
                  </pic:spPr>
                </pic:pic>
              </a:graphicData>
            </a:graphic>
          </wp:inline>
        </w:drawing>
      </w:r>
      <w:r>
        <w:rPr>
          <w:rFonts w:eastAsia="Roboto"/>
          <w:color w:val="333333"/>
          <w:sz w:val="24"/>
          <w:szCs w:val="24"/>
        </w:rPr>
        <w:t xml:space="preserve"> : TWIG est un moteur de </w:t>
      </w:r>
      <w:proofErr w:type="spellStart"/>
      <w:r>
        <w:rPr>
          <w:rFonts w:eastAsia="Roboto"/>
          <w:color w:val="333333"/>
          <w:sz w:val="24"/>
          <w:szCs w:val="24"/>
        </w:rPr>
        <w:t>template</w:t>
      </w:r>
      <w:proofErr w:type="spellEnd"/>
      <w:r>
        <w:rPr>
          <w:rFonts w:eastAsia="Roboto"/>
          <w:color w:val="333333"/>
          <w:sz w:val="24"/>
          <w:szCs w:val="24"/>
        </w:rPr>
        <w:t xml:space="preserve"> pour PHP sous Symfony. En plus d’être rapide, sécurisé, et flexible, il nous a permis de structurer notre code HTML sous forme de bloc, et d’interagir avec les contrôleurs PHP.</w:t>
      </w:r>
    </w:p>
    <w:p w:rsidR="006975C8" w:rsidRDefault="00483BA9">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extent cx="1418027" cy="707832"/>
            <wp:effectExtent l="0" t="0" r="0" b="0"/>
            <wp:docPr id="27" name="Image 27" descr="https://lh3.googleusercontent.com/ss5kz4CYNqe3ADfnUIfhuTBzbDhAg8Zkq_PKA5b1Xuos5DcvvX7maFL2GeVNTgaqo0SSvKpXFrktbqE_81g5hs9EE_AD6mcB6LT-sDKtUE7CaNHso5qsM2PApsCvS9HKATcECUyNs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d2-677a-e03b-4f83d9332613" descr="https://lh3.googleusercontent.com/ss5kz4CYNqe3ADfnUIfhuTBzbDhAg8Zkq_PKA5b1Xuos5DcvvX7maFL2GeVNTgaqo0SSvKpXFrktbqE_81g5hs9EE_AD6mcB6LT-sDKtUE7CaNHso5qsM2PApsCvS9HKATcECUyNsO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6792" cy="717199"/>
                    </a:xfrm>
                    <a:prstGeom prst="rect">
                      <a:avLst/>
                    </a:prstGeom>
                    <a:noFill/>
                    <a:ln>
                      <a:noFill/>
                    </a:ln>
                  </pic:spPr>
                </pic:pic>
              </a:graphicData>
            </a:graphic>
          </wp:inline>
        </w:drawing>
      </w:r>
      <w:r>
        <w:rPr>
          <w:rFonts w:eastAsia="Roboto"/>
          <w:color w:val="333333"/>
          <w:sz w:val="24"/>
          <w:szCs w:val="24"/>
        </w:rPr>
        <w:t xml:space="preserve"> : Outil de développement pour du HTML / CSS &amp; JS. Il </w:t>
      </w:r>
      <w:r w:rsidR="006975C8">
        <w:rPr>
          <w:rFonts w:eastAsia="Roboto"/>
          <w:color w:val="333333"/>
          <w:sz w:val="24"/>
          <w:szCs w:val="24"/>
        </w:rPr>
        <w:t>permet d’obtenir rapidement des blocs très esthétiques tout en offrant un responsive design adéquat et complètement personnalisable. Il existe de nombreux sites comme « </w:t>
      </w:r>
      <w:proofErr w:type="spellStart"/>
      <w:r w:rsidR="006975C8">
        <w:rPr>
          <w:rFonts w:eastAsia="Roboto"/>
          <w:color w:val="333333"/>
          <w:sz w:val="24"/>
          <w:szCs w:val="24"/>
        </w:rPr>
        <w:t>Bootsnipp</w:t>
      </w:r>
      <w:proofErr w:type="spellEnd"/>
      <w:r w:rsidR="006975C8">
        <w:rPr>
          <w:rFonts w:eastAsia="Roboto"/>
          <w:color w:val="333333"/>
          <w:sz w:val="24"/>
          <w:szCs w:val="24"/>
        </w:rPr>
        <w:t xml:space="preserve"> » qui permettent d’obtenir des composants de </w:t>
      </w:r>
      <w:proofErr w:type="spellStart"/>
      <w:r w:rsidR="006975C8">
        <w:rPr>
          <w:rFonts w:eastAsia="Roboto"/>
          <w:color w:val="333333"/>
          <w:sz w:val="24"/>
          <w:szCs w:val="24"/>
        </w:rPr>
        <w:t>bootstrap</w:t>
      </w:r>
      <w:proofErr w:type="spellEnd"/>
      <w:r w:rsidR="006975C8">
        <w:rPr>
          <w:rFonts w:eastAsia="Roboto"/>
          <w:color w:val="333333"/>
          <w:sz w:val="24"/>
          <w:szCs w:val="24"/>
        </w:rPr>
        <w:t xml:space="preserve"> stylisés.</w:t>
      </w:r>
    </w:p>
    <w:p w:rsidR="006975C8" w:rsidRDefault="006975C8">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extent cx="890991" cy="445273"/>
            <wp:effectExtent l="0" t="0" r="0" b="0"/>
            <wp:docPr id="30" name="Image 30" descr="https://lh4.googleusercontent.com/yPEgn20jLuvg7YhHcb-75DsyrbWq8_WUwq90tUC12MSbjRx7E1k8eQARjLczPeQOHaO_z3JssYJGr679d-2VGraRX8DuGJA_0l2I8DqBLogM3YXU9Jo-91GbbFIz7b6A-IdmtnH6_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d7-fa42-10bf-34dd82180bba" descr="https://lh4.googleusercontent.com/yPEgn20jLuvg7YhHcb-75DsyrbWq8_WUwq90tUC12MSbjRx7E1k8eQARjLczPeQOHaO_z3JssYJGr679d-2VGraRX8DuGJA_0l2I8DqBLogM3YXU9Jo-91GbbFIz7b6A-IdmtnH6_0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5687" cy="457615"/>
                    </a:xfrm>
                    <a:prstGeom prst="rect">
                      <a:avLst/>
                    </a:prstGeom>
                    <a:noFill/>
                    <a:ln>
                      <a:noFill/>
                    </a:ln>
                  </pic:spPr>
                </pic:pic>
              </a:graphicData>
            </a:graphic>
          </wp:inline>
        </w:drawing>
      </w:r>
      <w:r>
        <w:rPr>
          <w:rFonts w:eastAsia="Roboto"/>
          <w:color w:val="333333"/>
          <w:sz w:val="24"/>
          <w:szCs w:val="24"/>
        </w:rPr>
        <w:t xml:space="preserve"> : </w:t>
      </w:r>
      <w:proofErr w:type="spellStart"/>
      <w:r>
        <w:rPr>
          <w:rFonts w:eastAsia="Roboto"/>
          <w:color w:val="333333"/>
          <w:sz w:val="24"/>
          <w:szCs w:val="24"/>
        </w:rPr>
        <w:t>Hyptertext</w:t>
      </w:r>
      <w:proofErr w:type="spellEnd"/>
      <w:r>
        <w:rPr>
          <w:rFonts w:eastAsia="Roboto"/>
          <w:color w:val="333333"/>
          <w:sz w:val="24"/>
          <w:szCs w:val="24"/>
        </w:rPr>
        <w:t xml:space="preserve"> </w:t>
      </w:r>
      <w:proofErr w:type="spellStart"/>
      <w:r>
        <w:rPr>
          <w:rFonts w:eastAsia="Roboto"/>
          <w:color w:val="333333"/>
          <w:sz w:val="24"/>
          <w:szCs w:val="24"/>
        </w:rPr>
        <w:t>Preprocessor</w:t>
      </w:r>
      <w:proofErr w:type="spellEnd"/>
      <w:r>
        <w:rPr>
          <w:rFonts w:eastAsia="Roboto"/>
          <w:color w:val="333333"/>
          <w:sz w:val="24"/>
          <w:szCs w:val="24"/>
        </w:rPr>
        <w:t xml:space="preserve">, utilisé dans les contrôleurs par Maxime, il nous a servis à pouvoir faire </w:t>
      </w:r>
      <w:r w:rsidR="00807BCA">
        <w:rPr>
          <w:rFonts w:eastAsia="Roboto"/>
          <w:color w:val="333333"/>
          <w:sz w:val="24"/>
          <w:szCs w:val="24"/>
        </w:rPr>
        <w:t>les routes</w:t>
      </w:r>
      <w:r>
        <w:rPr>
          <w:rFonts w:eastAsia="Roboto"/>
          <w:color w:val="333333"/>
          <w:sz w:val="24"/>
          <w:szCs w:val="24"/>
        </w:rPr>
        <w:t xml:space="preserve"> sous Symfony, générer des formulaires sous </w:t>
      </w:r>
      <w:proofErr w:type="spellStart"/>
      <w:r>
        <w:rPr>
          <w:rFonts w:eastAsia="Roboto"/>
          <w:color w:val="333333"/>
          <w:sz w:val="24"/>
          <w:szCs w:val="24"/>
        </w:rPr>
        <w:t>Twig</w:t>
      </w:r>
      <w:proofErr w:type="spellEnd"/>
      <w:r>
        <w:rPr>
          <w:rFonts w:eastAsia="Roboto"/>
          <w:color w:val="333333"/>
          <w:sz w:val="24"/>
          <w:szCs w:val="24"/>
        </w:rPr>
        <w:t>,</w:t>
      </w:r>
      <w:r w:rsidR="00F3575B">
        <w:rPr>
          <w:rFonts w:eastAsia="Roboto"/>
          <w:color w:val="333333"/>
          <w:sz w:val="24"/>
          <w:szCs w:val="24"/>
        </w:rPr>
        <w:t xml:space="preserve"> </w:t>
      </w:r>
      <w:r w:rsidR="00807BCA">
        <w:rPr>
          <w:rFonts w:eastAsia="Roboto"/>
          <w:color w:val="333333"/>
          <w:sz w:val="24"/>
          <w:szCs w:val="24"/>
        </w:rPr>
        <w:t>interagir</w:t>
      </w:r>
      <w:r w:rsidR="00F3575B">
        <w:rPr>
          <w:rFonts w:eastAsia="Roboto"/>
          <w:color w:val="333333"/>
          <w:sz w:val="24"/>
          <w:szCs w:val="24"/>
        </w:rPr>
        <w:t xml:space="preserve"> avec lui,</w:t>
      </w:r>
      <w:r>
        <w:rPr>
          <w:rFonts w:eastAsia="Roboto"/>
          <w:color w:val="333333"/>
          <w:sz w:val="24"/>
          <w:szCs w:val="24"/>
        </w:rPr>
        <w:t xml:space="preserve"> et traiter de nombreuses données.</w:t>
      </w:r>
      <w:r w:rsidR="00807BCA">
        <w:rPr>
          <w:rFonts w:eastAsia="Roboto"/>
          <w:color w:val="333333"/>
          <w:sz w:val="24"/>
          <w:szCs w:val="24"/>
        </w:rPr>
        <w:t xml:space="preserve"> C’est également ce langage qui nous as permis d’interagir avec la base de données, via Doctrine.</w:t>
      </w:r>
    </w:p>
    <w:p w:rsidR="00807BCA" w:rsidRDefault="00807BC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extent cx="326003" cy="446627"/>
            <wp:effectExtent l="0" t="0" r="0" b="0"/>
            <wp:docPr id="31" name="Image 31" descr="https://lh4.googleusercontent.com/uZ5Nbooaixb2tXkUtYFylX7Xan5wUEYFjbar5CB2FQcGPzSQY_eCSaF-AnAM2CoXeyDg8WLEjX3PVrBeMX-lAHve-TIxRhGtHZSoXottVq7NkVWDCqqf8XUs7U01QFqYkRCWq8rE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dc-f034-a16d-d11ad30d90d5" descr="https://lh4.googleusercontent.com/uZ5Nbooaixb2tXkUtYFylX7Xan5wUEYFjbar5CB2FQcGPzSQY_eCSaF-AnAM2CoXeyDg8WLEjX3PVrBeMX-lAHve-TIxRhGtHZSoXottVq7NkVWDCqqf8XUs7U01QFqYkRCWq8rEog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63" cy="461369"/>
                    </a:xfrm>
                    <a:prstGeom prst="rect">
                      <a:avLst/>
                    </a:prstGeom>
                    <a:noFill/>
                    <a:ln>
                      <a:noFill/>
                    </a:ln>
                  </pic:spPr>
                </pic:pic>
              </a:graphicData>
            </a:graphic>
          </wp:inline>
        </w:drawing>
      </w:r>
      <w:r>
        <w:rPr>
          <w:rFonts w:eastAsia="Roboto"/>
          <w:color w:val="333333"/>
          <w:sz w:val="24"/>
          <w:szCs w:val="24"/>
        </w:rPr>
        <w:t> : Doctrine est l’ORM de Symfony, mise en place et maintenue par Raphael, la base de données est générée, et utilisable via PHP (contrôleurs)</w:t>
      </w:r>
    </w:p>
    <w:p w:rsidR="00194F8E" w:rsidRDefault="00194F8E">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noProof/>
        </w:rPr>
        <w:drawing>
          <wp:inline distT="0" distB="0" distL="0" distR="0">
            <wp:extent cx="1301445" cy="604299"/>
            <wp:effectExtent l="0" t="0" r="0" b="5715"/>
            <wp:docPr id="32" name="Image 32" descr="https://lh4.googleusercontent.com/NiO5vxr5vYQJkzIX68-Ph6DM8TUnyS14Eevwne0A77yxLV4BOJUM3F2L0cvHqVKa8qqJeUgoyZu2TvY7cwqId3fnmaofTtAITegVExyOHec3wVO0Hxx5eQEAjY63PR0A9mP8eVvoc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25ace8-d7df-46ea-4461-2b2a08b204e8" descr="https://lh4.googleusercontent.com/NiO5vxr5vYQJkzIX68-Ph6DM8TUnyS14Eevwne0A77yxLV4BOJUM3F2L0cvHqVKa8qqJeUgoyZu2TvY7cwqId3fnmaofTtAITegVExyOHec3wVO0Hxx5eQEAjY63PR0A9mP8eVvoc5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1813" cy="613756"/>
                    </a:xfrm>
                    <a:prstGeom prst="rect">
                      <a:avLst/>
                    </a:prstGeom>
                    <a:noFill/>
                    <a:ln>
                      <a:noFill/>
                    </a:ln>
                  </pic:spPr>
                </pic:pic>
              </a:graphicData>
            </a:graphic>
          </wp:inline>
        </w:drawing>
      </w:r>
      <w:r>
        <w:rPr>
          <w:rFonts w:eastAsia="Roboto"/>
          <w:color w:val="333333"/>
          <w:sz w:val="24"/>
          <w:szCs w:val="24"/>
        </w:rPr>
        <w:t xml:space="preserve"> : Javascript est un langage standard du web qui a ajouté du dynamisme à nos pages. Il permet par exemple de vérifier les formulaires, bien que Symfony ou Bootstrap </w:t>
      </w:r>
      <w:proofErr w:type="spellStart"/>
      <w:r>
        <w:rPr>
          <w:rFonts w:eastAsia="Roboto"/>
          <w:color w:val="333333"/>
          <w:sz w:val="24"/>
          <w:szCs w:val="24"/>
        </w:rPr>
        <w:t>Validator</w:t>
      </w:r>
      <w:proofErr w:type="spellEnd"/>
      <w:r>
        <w:rPr>
          <w:rFonts w:eastAsia="Roboto"/>
          <w:color w:val="333333"/>
          <w:sz w:val="24"/>
          <w:szCs w:val="24"/>
        </w:rPr>
        <w:t xml:space="preserve"> permettent de le faire, ou encore afficher des alertes {…}. </w:t>
      </w:r>
      <w:proofErr w:type="spellStart"/>
      <w:r>
        <w:rPr>
          <w:rFonts w:eastAsia="Roboto"/>
          <w:color w:val="333333"/>
          <w:sz w:val="24"/>
          <w:szCs w:val="24"/>
        </w:rPr>
        <w:t>Jquery</w:t>
      </w:r>
      <w:proofErr w:type="spellEnd"/>
      <w:r>
        <w:rPr>
          <w:rFonts w:eastAsia="Roboto"/>
          <w:color w:val="333333"/>
          <w:sz w:val="24"/>
          <w:szCs w:val="24"/>
        </w:rPr>
        <w:t xml:space="preserve"> est une librairie de Javascript, qui simplifie son langage.</w:t>
      </w:r>
    </w:p>
    <w:p w:rsidR="00194F8E" w:rsidRDefault="00194F8E">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rFonts w:eastAsia="Roboto"/>
          <w:color w:val="333333"/>
          <w:sz w:val="24"/>
          <w:szCs w:val="24"/>
        </w:rPr>
        <w:t>Ajax quant à lui permet de faire des modifications sur le DOM sans recharger la page. Nous l’avons couplé à une API pour récupérer des données en temps réel et les mettre à jour, comme sur la boutique ou encore les commentaires à ajouter. Ajax est basé sur du XML (bien qu’on puisse passer via du JSON), et utilise http pour envoyer / recevoir des données.</w:t>
      </w:r>
    </w:p>
    <w:p w:rsidR="00C73D75" w:rsidRDefault="00C73D75">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sz w:val="24"/>
          <w:szCs w:val="24"/>
        </w:rPr>
      </w:pPr>
    </w:p>
    <w:p w:rsidR="00C73D75" w:rsidRPr="00C73D75" w:rsidRDefault="00C73D75" w:rsidP="00C73D75">
      <w:pPr>
        <w:ind w:left="360"/>
        <w:rPr>
          <w:sz w:val="24"/>
          <w:szCs w:val="24"/>
        </w:rPr>
      </w:pPr>
      <w:r>
        <w:rPr>
          <w:rFonts w:eastAsia="Roboto"/>
          <w:b/>
          <w:color w:val="7C7B7B"/>
          <w:sz w:val="24"/>
          <w:szCs w:val="24"/>
        </w:rPr>
        <w:lastRenderedPageBreak/>
        <w:t>I</w:t>
      </w:r>
      <w:r>
        <w:rPr>
          <w:rFonts w:eastAsia="Roboto"/>
          <w:b/>
          <w:color w:val="7C7B7B"/>
          <w:sz w:val="24"/>
          <w:szCs w:val="24"/>
        </w:rPr>
        <w:t>V</w:t>
      </w:r>
      <w:r>
        <w:rPr>
          <w:rFonts w:eastAsia="Roboto"/>
          <w:b/>
          <w:color w:val="7C7B7B"/>
          <w:sz w:val="24"/>
          <w:szCs w:val="24"/>
        </w:rPr>
        <w:t>.</w:t>
      </w:r>
      <w:r>
        <w:rPr>
          <w:rFonts w:eastAsia="Roboto"/>
          <w:b/>
          <w:color w:val="7C7B7B"/>
          <w:sz w:val="24"/>
          <w:szCs w:val="24"/>
        </w:rPr>
        <w:tab/>
      </w:r>
      <w:r>
        <w:rPr>
          <w:rFonts w:eastAsia="Roboto"/>
          <w:b/>
          <w:color w:val="7C7B7B"/>
          <w:sz w:val="24"/>
          <w:szCs w:val="24"/>
        </w:rPr>
        <w:tab/>
      </w:r>
      <w:r>
        <w:rPr>
          <w:rFonts w:eastAsia="Roboto"/>
          <w:b/>
          <w:color w:val="7C7B7B"/>
          <w:sz w:val="24"/>
          <w:szCs w:val="24"/>
        </w:rPr>
        <w:t>MCD</w:t>
      </w:r>
      <w:r>
        <w:rPr>
          <w:rFonts w:eastAsia="Roboto"/>
          <w:b/>
          <w:color w:val="333333"/>
          <w:sz w:val="24"/>
          <w:szCs w:val="24"/>
        </w:rPr>
        <w:br/>
      </w:r>
      <w:r w:rsidRPr="00C73D75">
        <w:rPr>
          <w:sz w:val="24"/>
          <w:szCs w:val="24"/>
        </w:rPr>
        <w:br/>
      </w:r>
    </w:p>
    <w:p w:rsidR="00C73D75" w:rsidRPr="00C73D75" w:rsidRDefault="00C73D75" w:rsidP="00C73D75">
      <w:pPr>
        <w:ind w:left="360"/>
        <w:rPr>
          <w:sz w:val="24"/>
          <w:szCs w:val="24"/>
        </w:rPr>
      </w:pPr>
      <w:r w:rsidRPr="00C73D75">
        <w:rPr>
          <w:sz w:val="24"/>
          <w:szCs w:val="24"/>
        </w:rPr>
        <w:br/>
      </w:r>
    </w:p>
    <w:p w:rsidR="005D2496" w:rsidRPr="005D2496" w:rsidRDefault="008E7D00">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sz w:val="24"/>
          <w:szCs w:val="24"/>
        </w:rPr>
      </w:pPr>
      <w:r>
        <w:rPr>
          <w:rFonts w:eastAsia="Roboto"/>
          <w:b/>
          <w:color w:val="333333"/>
          <w:sz w:val="24"/>
          <w:szCs w:val="24"/>
        </w:rPr>
        <w:br/>
      </w:r>
    </w:p>
    <w:sectPr w:rsidR="005D2496" w:rsidRPr="005D249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17B2"/>
    <w:multiLevelType w:val="hybridMultilevel"/>
    <w:tmpl w:val="D6924CEC"/>
    <w:lvl w:ilvl="0" w:tplc="9D22C6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05653A"/>
    <w:multiLevelType w:val="hybridMultilevel"/>
    <w:tmpl w:val="D6924CEC"/>
    <w:lvl w:ilvl="0" w:tplc="9D22C6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5929C6"/>
    <w:multiLevelType w:val="hybridMultilevel"/>
    <w:tmpl w:val="D6924CEC"/>
    <w:lvl w:ilvl="0" w:tplc="9D22C6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257FEF"/>
    <w:multiLevelType w:val="hybridMultilevel"/>
    <w:tmpl w:val="3CC6CBE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D137D7"/>
    <w:multiLevelType w:val="hybridMultilevel"/>
    <w:tmpl w:val="8A348762"/>
    <w:lvl w:ilvl="0" w:tplc="D72AF110">
      <w:start w:val="1"/>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25"/>
    <w:rsid w:val="000169E4"/>
    <w:rsid w:val="00194F8E"/>
    <w:rsid w:val="001A39F1"/>
    <w:rsid w:val="001B659B"/>
    <w:rsid w:val="001C46AA"/>
    <w:rsid w:val="003427D6"/>
    <w:rsid w:val="00442E72"/>
    <w:rsid w:val="00483BA9"/>
    <w:rsid w:val="00517E63"/>
    <w:rsid w:val="005D2496"/>
    <w:rsid w:val="006975C8"/>
    <w:rsid w:val="007E2969"/>
    <w:rsid w:val="00807BCA"/>
    <w:rsid w:val="008E7D00"/>
    <w:rsid w:val="00BA10A2"/>
    <w:rsid w:val="00C54BB3"/>
    <w:rsid w:val="00C734F1"/>
    <w:rsid w:val="00C73D75"/>
    <w:rsid w:val="00D47626"/>
    <w:rsid w:val="00DD56C4"/>
    <w:rsid w:val="00E31D25"/>
    <w:rsid w:val="00E34017"/>
    <w:rsid w:val="00EC609F"/>
    <w:rsid w:val="00F357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15534"/>
  <w15:docId w15:val="{7ED0942A-AA1A-407C-BA87-4FB4F8C3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BA10A2"/>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10A2"/>
    <w:rPr>
      <w:rFonts w:ascii="Segoe UI" w:hAnsi="Segoe UI" w:cs="Segoe UI"/>
      <w:sz w:val="18"/>
      <w:szCs w:val="18"/>
    </w:rPr>
  </w:style>
  <w:style w:type="paragraph" w:styleId="Paragraphedeliste">
    <w:name w:val="List Paragraph"/>
    <w:basedOn w:val="Normal"/>
    <w:uiPriority w:val="34"/>
    <w:qFormat/>
    <w:rsid w:val="00BA1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1E452-9E52-47FF-B7C5-B6B8B07A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17</Pages>
  <Words>1241</Words>
  <Characters>6829</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Emilien Pons</dc:creator>
  <cp:lastModifiedBy>PONS EMILIEN</cp:lastModifiedBy>
  <cp:revision>16</cp:revision>
  <dcterms:created xsi:type="dcterms:W3CDTF">2018-04-16T07:15:00Z</dcterms:created>
  <dcterms:modified xsi:type="dcterms:W3CDTF">2018-04-18T08:44:00Z</dcterms:modified>
</cp:coreProperties>
</file>