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033" w:rsidRDefault="00E02033" w:rsidP="00E02033">
      <w:pPr>
        <w:pStyle w:val="Acknowledgement"/>
        <w:widowControl w:val="0"/>
        <w:spacing w:line="480" w:lineRule="auto"/>
        <w:ind w:left="0" w:firstLine="0"/>
        <w:jc w:val="both"/>
      </w:pPr>
    </w:p>
    <w:p w:rsidR="00E02033" w:rsidRPr="00867698" w:rsidRDefault="00E02033" w:rsidP="00E02033">
      <w:pPr>
        <w:widowControl w:val="0"/>
        <w:rPr>
          <w:rFonts w:ascii="Calibri" w:eastAsia="MS Mincho" w:hAnsi="Calibri"/>
          <w:color w:val="201F1E"/>
          <w:sz w:val="24"/>
          <w:szCs w:val="24"/>
          <w:lang w:val="en-CA"/>
        </w:rPr>
      </w:pPr>
      <w:r w:rsidRPr="00867698">
        <w:rPr>
          <w:rFonts w:eastAsia="+mn-ea"/>
          <w:color w:val="000000"/>
          <w:kern w:val="24"/>
          <w:sz w:val="24"/>
          <w:szCs w:val="24"/>
          <w:lang w:val="en-CA"/>
        </w:rPr>
        <w:t xml:space="preserve">Supplementary Table 1: </w:t>
      </w:r>
      <w:r w:rsidRPr="00867698">
        <w:rPr>
          <w:rFonts w:eastAsia="Times New Roman"/>
          <w:color w:val="000000"/>
          <w:sz w:val="24"/>
          <w:szCs w:val="24"/>
          <w:lang w:val="en-CA"/>
        </w:rPr>
        <w:t xml:space="preserve"> </w:t>
      </w:r>
      <w:r w:rsidRPr="00867698">
        <w:rPr>
          <w:rFonts w:eastAsia="Times New Roman"/>
          <w:b/>
          <w:bCs/>
          <w:color w:val="000000"/>
          <w:sz w:val="24"/>
          <w:szCs w:val="24"/>
          <w:lang w:val="en-CA"/>
        </w:rPr>
        <w:t>Primer sequences used in mRNA analysis, bacterial community profiling and mouse genotyping</w:t>
      </w:r>
    </w:p>
    <w:tbl>
      <w:tblPr>
        <w:tblW w:w="10364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3402"/>
        <w:gridCol w:w="3260"/>
        <w:gridCol w:w="1067"/>
        <w:gridCol w:w="209"/>
        <w:gridCol w:w="32"/>
        <w:gridCol w:w="267"/>
      </w:tblGrid>
      <w:tr w:rsidR="00E02033" w:rsidRPr="00867698" w:rsidTr="00FE611B">
        <w:trPr>
          <w:gridAfter w:val="2"/>
          <w:wAfter w:w="299" w:type="dxa"/>
          <w:trHeight w:val="398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Target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Gene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Forward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Reverse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NCBI</w:t>
            </w:r>
          </w:p>
        </w:tc>
      </w:tr>
      <w:tr w:rsidR="00E02033" w:rsidRPr="00867698" w:rsidTr="00FE611B">
        <w:trPr>
          <w:gridAfter w:val="2"/>
          <w:wAfter w:w="299" w:type="dxa"/>
          <w:trHeight w:val="350"/>
        </w:trPr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Mouse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il-10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CGGGAAGACAATAACTGCACCC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CGGTTAGCAGTATGTTGTCCAGC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NM_010548</w:t>
            </w:r>
          </w:p>
        </w:tc>
      </w:tr>
      <w:tr w:rsidR="00E02033" w:rsidRPr="00867698" w:rsidTr="00FE611B">
        <w:trPr>
          <w:gridAfter w:val="2"/>
          <w:wAfter w:w="299" w:type="dxa"/>
          <w:trHeight w:val="35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Mouse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il-10R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TTGCATACGGGACAGAACTGC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TCCAGGGTGAACGTTGTGAG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NM_008348.3</w:t>
            </w:r>
          </w:p>
        </w:tc>
      </w:tr>
      <w:tr w:rsidR="00E02033" w:rsidRPr="00867698" w:rsidTr="00FE611B">
        <w:trPr>
          <w:gridAfter w:val="2"/>
          <w:wAfter w:w="299" w:type="dxa"/>
          <w:trHeight w:val="35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Human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MCT1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TCCTTTTATCCTGCCACACC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GCATGCTGTTTTCCTTCTGC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AY364258.1</w:t>
            </w:r>
          </w:p>
        </w:tc>
      </w:tr>
      <w:tr w:rsidR="00E02033" w:rsidRPr="00867698" w:rsidTr="00FE611B">
        <w:trPr>
          <w:gridAfter w:val="2"/>
          <w:wAfter w:w="299" w:type="dxa"/>
          <w:trHeight w:val="35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Mouse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mct1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GTGACCATTGTGGAATGCTG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CTCCGCTTTCTGTTCTTTGG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NM_009196.4</w:t>
            </w:r>
          </w:p>
        </w:tc>
      </w:tr>
      <w:tr w:rsidR="00E02033" w:rsidRPr="00867698" w:rsidTr="00FE611B">
        <w:trPr>
          <w:gridAfter w:val="2"/>
          <w:wAfter w:w="299" w:type="dxa"/>
          <w:trHeight w:val="3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Human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ABCG2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CACCTTATTGGCCTCAGGAA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CCTGCTTGGAAGGCTCTATG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AY017168.1</w:t>
            </w:r>
          </w:p>
        </w:tc>
      </w:tr>
      <w:tr w:rsidR="00E02033" w:rsidRPr="00867698" w:rsidTr="00FE611B">
        <w:trPr>
          <w:gridAfter w:val="2"/>
          <w:wAfter w:w="299" w:type="dxa"/>
          <w:trHeight w:val="3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Mouse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abacg3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TCGCAGAAGGAGATGTGTTG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TTGGATCTTTCCTTGCTGCT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BC053730.1</w:t>
            </w:r>
          </w:p>
        </w:tc>
      </w:tr>
      <w:tr w:rsidR="00E02033" w:rsidRPr="00867698" w:rsidTr="00FE611B">
        <w:trPr>
          <w:gridAfter w:val="2"/>
          <w:wAfter w:w="299" w:type="dxa"/>
          <w:trHeight w:val="35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Human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MCT4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GCACCCACAAGTTCTCCAGT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CAAAATCAGGGAGGAGGTGA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BC112269.1</w:t>
            </w:r>
          </w:p>
        </w:tc>
      </w:tr>
      <w:tr w:rsidR="00E02033" w:rsidRPr="00867698" w:rsidTr="00FE611B">
        <w:trPr>
          <w:gridAfter w:val="2"/>
          <w:wAfter w:w="299" w:type="dxa"/>
          <w:trHeight w:val="35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Mouse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mct4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ACGGCTGGTTTCATAACAGG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CCAATGGCACTGGAGAACTT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BC046525.1</w:t>
            </w:r>
          </w:p>
        </w:tc>
      </w:tr>
      <w:tr w:rsidR="00E02033" w:rsidRPr="00867698" w:rsidTr="00FE611B">
        <w:trPr>
          <w:gridAfter w:val="2"/>
          <w:wAfter w:w="299" w:type="dxa"/>
          <w:trHeight w:val="3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Human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HCAR2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222222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222222"/>
                <w:sz w:val="18"/>
                <w:szCs w:val="18"/>
                <w:lang w:val="en-CA"/>
              </w:rPr>
              <w:t>CTTATCTGGGCCCAACCTCTC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CTTGCAACCAGTCTCCCACT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NM_177551.4</w:t>
            </w:r>
          </w:p>
        </w:tc>
      </w:tr>
      <w:tr w:rsidR="00E02033" w:rsidRPr="00867698" w:rsidTr="00FE611B">
        <w:trPr>
          <w:gridAfter w:val="2"/>
          <w:wAfter w:w="299" w:type="dxa"/>
          <w:trHeight w:val="3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Mouse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hcar2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222222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222222"/>
                <w:sz w:val="18"/>
                <w:szCs w:val="18"/>
                <w:lang w:val="en-CA"/>
              </w:rPr>
              <w:t>GAGCAGTTTTGGTTGCGAGG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GGGTGCATCTGGGACTCAAAT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NM_030701.3</w:t>
            </w:r>
          </w:p>
        </w:tc>
      </w:tr>
      <w:tr w:rsidR="00E02033" w:rsidRPr="00867698" w:rsidTr="00FE611B">
        <w:trPr>
          <w:gridAfter w:val="2"/>
          <w:wAfter w:w="299" w:type="dxa"/>
          <w:trHeight w:val="3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Mouse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ifn</w:t>
            </w:r>
            <w:proofErr w:type="spellEnd"/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-γ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222222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222222"/>
                <w:sz w:val="18"/>
                <w:szCs w:val="18"/>
                <w:lang w:val="en-CA"/>
              </w:rPr>
              <w:t>TGCCAAGTTTGAGGTCAACAACCCA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CCCACCCCGAATCAGCAGCG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NM_008337.4</w:t>
            </w:r>
          </w:p>
        </w:tc>
      </w:tr>
      <w:tr w:rsidR="00E02033" w:rsidRPr="00867698" w:rsidTr="00FE611B">
        <w:trPr>
          <w:gridAfter w:val="2"/>
          <w:wAfter w:w="299" w:type="dxa"/>
          <w:trHeight w:val="3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Mouse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ffar2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222222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222222"/>
                <w:sz w:val="18"/>
                <w:szCs w:val="18"/>
                <w:lang w:val="en-CA"/>
              </w:rPr>
              <w:t>CACCCAGAAGTTGGTCTGGT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GGGCAGGAAAATTCAGTCAA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NM_146187.4</w:t>
            </w:r>
          </w:p>
        </w:tc>
      </w:tr>
      <w:tr w:rsidR="00E02033" w:rsidRPr="00867698" w:rsidTr="00FE611B">
        <w:trPr>
          <w:gridAfter w:val="2"/>
          <w:wAfter w:w="299" w:type="dxa"/>
          <w:trHeight w:val="35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Mouse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 xml:space="preserve">18s </w:t>
            </w:r>
            <w:proofErr w:type="spellStart"/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rRNA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ACGCGCGCTACACTGACTGG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CGATCCGAGGGCCTCACTAAACC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NR_003278.3</w:t>
            </w:r>
          </w:p>
        </w:tc>
      </w:tr>
      <w:tr w:rsidR="00E02033" w:rsidRPr="00867698" w:rsidTr="00FE611B">
        <w:trPr>
          <w:gridAfter w:val="2"/>
          <w:wAfter w:w="299" w:type="dxa"/>
          <w:trHeight w:val="373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Human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 xml:space="preserve">18s </w:t>
            </w:r>
            <w:proofErr w:type="spellStart"/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rRNA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222222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222222"/>
                <w:sz w:val="18"/>
                <w:szCs w:val="18"/>
                <w:lang w:val="en-CA"/>
              </w:rPr>
              <w:t>ATGGCCGTTCTTAGTTGGTG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CGCTGAGCCAGTCAGTGTAG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NR_003286.2</w:t>
            </w:r>
          </w:p>
        </w:tc>
      </w:tr>
      <w:tr w:rsidR="00E02033" w:rsidRPr="00867698" w:rsidTr="00FE611B">
        <w:trPr>
          <w:gridAfter w:val="2"/>
          <w:wAfter w:w="299" w:type="dxa"/>
          <w:trHeight w:val="37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Universal Bacterial 16s Primers</w:t>
            </w:r>
          </w:p>
        </w:tc>
      </w:tr>
      <w:tr w:rsidR="00E02033" w:rsidRPr="00867698" w:rsidTr="00FE611B">
        <w:trPr>
          <w:gridAfter w:val="2"/>
          <w:wAfter w:w="299" w:type="dxa"/>
          <w:trHeight w:val="373"/>
        </w:trPr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Bacterial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 xml:space="preserve">16s  </w:t>
            </w:r>
            <w:proofErr w:type="spellStart"/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rRNA</w:t>
            </w:r>
            <w:proofErr w:type="spellEnd"/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 xml:space="preserve"> V3-V4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sz w:val="18"/>
                <w:szCs w:val="18"/>
                <w:lang w:val="en-CA"/>
              </w:rPr>
              <w:t>CCTACGGGAGGCAGCAG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sz w:val="18"/>
                <w:szCs w:val="18"/>
                <w:lang w:val="en-CA"/>
              </w:rPr>
              <w:t>GACTACGCGGGTATCTAATCC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 (1)</w:t>
            </w:r>
          </w:p>
        </w:tc>
      </w:tr>
      <w:tr w:rsidR="00E02033" w:rsidRPr="00867698" w:rsidTr="00FE611B">
        <w:trPr>
          <w:gridAfter w:val="2"/>
          <w:wAfter w:w="299" w:type="dxa"/>
          <w:trHeight w:val="37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 xml:space="preserve">Genotyping </w:t>
            </w:r>
          </w:p>
        </w:tc>
      </w:tr>
      <w:tr w:rsidR="00E02033" w:rsidRPr="00867698" w:rsidTr="00FE611B">
        <w:trPr>
          <w:gridAfter w:val="2"/>
          <w:wAfter w:w="299" w:type="dxa"/>
          <w:trHeight w:val="37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Upstream from the gene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Within the gene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 (2)</w:t>
            </w:r>
          </w:p>
        </w:tc>
      </w:tr>
      <w:tr w:rsidR="00E02033" w:rsidRPr="00867698" w:rsidTr="00FE611B">
        <w:trPr>
          <w:gridAfter w:val="2"/>
          <w:wAfter w:w="299" w:type="dxa"/>
          <w:trHeight w:val="373"/>
        </w:trPr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Mouse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ffar2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GCGGAAGTTGGATGCTGCTTCCACG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GCACAGTTCCTTGATCCTCACGGCC</w:t>
            </w:r>
          </w:p>
        </w:tc>
        <w:tc>
          <w:tcPr>
            <w:tcW w:w="1276" w:type="dxa"/>
            <w:gridSpan w:val="2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</w:tr>
      <w:tr w:rsidR="00E02033" w:rsidRPr="00867698" w:rsidTr="00FE611B">
        <w:trPr>
          <w:gridAfter w:val="2"/>
          <w:wAfter w:w="299" w:type="dxa"/>
          <w:trHeight w:val="37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6662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Within the targeting cassette</w:t>
            </w:r>
          </w:p>
        </w:tc>
        <w:tc>
          <w:tcPr>
            <w:tcW w:w="1276" w:type="dxa"/>
            <w:gridSpan w:val="2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</w:tr>
      <w:tr w:rsidR="00E02033" w:rsidRPr="00867698" w:rsidTr="00FE611B">
        <w:trPr>
          <w:gridAfter w:val="2"/>
          <w:wAfter w:w="299" w:type="dxa"/>
          <w:trHeight w:val="37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6662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  <w:r w:rsidRPr="00867698">
              <w:rPr>
                <w:rFonts w:eastAsia="Times New Roman"/>
                <w:color w:val="000000"/>
                <w:sz w:val="18"/>
                <w:szCs w:val="18"/>
                <w:lang w:val="en-CA"/>
              </w:rPr>
              <w:t>GGGCCAGCTCATTCCTCCCACTCAT</w:t>
            </w:r>
          </w:p>
        </w:tc>
        <w:tc>
          <w:tcPr>
            <w:tcW w:w="1276" w:type="dxa"/>
            <w:gridSpan w:val="2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</w:tr>
      <w:tr w:rsidR="00E02033" w:rsidRPr="00867698" w:rsidTr="00FE611B">
        <w:trPr>
          <w:trHeight w:val="37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7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033" w:rsidRPr="00867698" w:rsidRDefault="00E02033" w:rsidP="00FE611B">
            <w:pPr>
              <w:widowControl w:val="0"/>
              <w:rPr>
                <w:rFonts w:eastAsia="Times New Roman"/>
                <w:color w:val="000000"/>
                <w:sz w:val="18"/>
                <w:szCs w:val="18"/>
                <w:lang w:val="en-CA"/>
              </w:rPr>
            </w:pPr>
          </w:p>
        </w:tc>
      </w:tr>
    </w:tbl>
    <w:p w:rsidR="00E02033" w:rsidRPr="00867698" w:rsidRDefault="00E02033" w:rsidP="00E02033">
      <w:pPr>
        <w:widowControl w:val="0"/>
        <w:rPr>
          <w:rFonts w:ascii="Calibri" w:eastAsia="MS Mincho" w:hAnsi="Calibri"/>
          <w:color w:val="201F1E"/>
          <w:lang w:val="en-CA"/>
        </w:rPr>
      </w:pPr>
    </w:p>
    <w:p w:rsidR="00E02033" w:rsidRPr="00867698" w:rsidRDefault="00E02033" w:rsidP="00E02033">
      <w:pPr>
        <w:widowControl w:val="0"/>
        <w:numPr>
          <w:ilvl w:val="0"/>
          <w:numId w:val="1"/>
        </w:numPr>
        <w:spacing w:after="0" w:line="240" w:lineRule="auto"/>
        <w:contextualSpacing/>
        <w:rPr>
          <w:rFonts w:eastAsia="MS Mincho"/>
          <w:sz w:val="24"/>
        </w:rPr>
      </w:pPr>
      <w:proofErr w:type="spellStart"/>
      <w:r w:rsidRPr="00867698">
        <w:rPr>
          <w:rFonts w:eastAsia="MS Mincho"/>
          <w:sz w:val="24"/>
        </w:rPr>
        <w:lastRenderedPageBreak/>
        <w:t>Klindworth</w:t>
      </w:r>
      <w:proofErr w:type="spellEnd"/>
      <w:r w:rsidRPr="00867698">
        <w:rPr>
          <w:rFonts w:eastAsia="MS Mincho"/>
          <w:sz w:val="24"/>
        </w:rPr>
        <w:t>, A. et al. Evaluation of general 16S ribosomal RNA gene PCR primers for classical and next-generation sequencing-based diversity studies. Nucleic Acids Res. 41. 1–11 (2012).</w:t>
      </w:r>
    </w:p>
    <w:p w:rsidR="00E02033" w:rsidRPr="00867698" w:rsidRDefault="00E02033" w:rsidP="00E02033">
      <w:pPr>
        <w:widowControl w:val="0"/>
        <w:ind w:left="720"/>
        <w:contextualSpacing/>
        <w:rPr>
          <w:rFonts w:eastAsia="MS Mincho"/>
          <w:sz w:val="12"/>
        </w:rPr>
      </w:pPr>
    </w:p>
    <w:p w:rsidR="00262BD7" w:rsidRDefault="00E02033" w:rsidP="00E02033">
      <w:pPr>
        <w:widowControl w:val="0"/>
        <w:numPr>
          <w:ilvl w:val="0"/>
          <w:numId w:val="1"/>
        </w:numPr>
        <w:spacing w:after="0" w:line="240" w:lineRule="auto"/>
        <w:contextualSpacing/>
      </w:pPr>
      <w:proofErr w:type="spellStart"/>
      <w:r w:rsidRPr="00E02033">
        <w:rPr>
          <w:rFonts w:eastAsia="MS Mincho"/>
          <w:sz w:val="24"/>
        </w:rPr>
        <w:t>Bjursell</w:t>
      </w:r>
      <w:proofErr w:type="spellEnd"/>
      <w:r w:rsidRPr="00E02033">
        <w:rPr>
          <w:rFonts w:eastAsia="MS Mincho"/>
          <w:sz w:val="24"/>
        </w:rPr>
        <w:t xml:space="preserve">, M. et al. Improved glucose control and reduced body fat mass in free fatty acid receptor 2-deficient mice fed a high-fat diet. Am J </w:t>
      </w:r>
      <w:proofErr w:type="spellStart"/>
      <w:r w:rsidRPr="00E02033">
        <w:rPr>
          <w:rFonts w:eastAsia="MS Mincho"/>
          <w:sz w:val="24"/>
        </w:rPr>
        <w:t>Physiol</w:t>
      </w:r>
      <w:proofErr w:type="spellEnd"/>
      <w:r w:rsidRPr="00E02033">
        <w:rPr>
          <w:rFonts w:eastAsia="MS Mincho"/>
          <w:sz w:val="24"/>
        </w:rPr>
        <w:t xml:space="preserve"> </w:t>
      </w:r>
      <w:proofErr w:type="spellStart"/>
      <w:r w:rsidRPr="00E02033">
        <w:rPr>
          <w:rFonts w:eastAsia="MS Mincho"/>
          <w:sz w:val="24"/>
        </w:rPr>
        <w:t>Endocrinol</w:t>
      </w:r>
      <w:proofErr w:type="spellEnd"/>
      <w:r w:rsidRPr="00E02033">
        <w:rPr>
          <w:rFonts w:eastAsia="MS Mincho"/>
          <w:sz w:val="24"/>
        </w:rPr>
        <w:t xml:space="preserve"> </w:t>
      </w:r>
      <w:proofErr w:type="spellStart"/>
      <w:r w:rsidRPr="00E02033">
        <w:rPr>
          <w:rFonts w:eastAsia="MS Mincho"/>
          <w:sz w:val="24"/>
        </w:rPr>
        <w:t>Metab</w:t>
      </w:r>
      <w:proofErr w:type="spellEnd"/>
      <w:r w:rsidRPr="00E02033">
        <w:rPr>
          <w:rFonts w:eastAsia="MS Mincho"/>
          <w:sz w:val="24"/>
        </w:rPr>
        <w:t>. 300. 211-220 (2011).</w:t>
      </w:r>
      <w:bookmarkStart w:id="0" w:name="_GoBack"/>
      <w:bookmarkEnd w:id="0"/>
    </w:p>
    <w:sectPr w:rsid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E2DD9"/>
    <w:multiLevelType w:val="hybridMultilevel"/>
    <w:tmpl w:val="A754C2D6"/>
    <w:lvl w:ilvl="0" w:tplc="A45835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33"/>
    <w:rsid w:val="00005912"/>
    <w:rsid w:val="00005FD4"/>
    <w:rsid w:val="000075DA"/>
    <w:rsid w:val="00011CFF"/>
    <w:rsid w:val="00012859"/>
    <w:rsid w:val="00013757"/>
    <w:rsid w:val="0001461B"/>
    <w:rsid w:val="00023CF4"/>
    <w:rsid w:val="000335C6"/>
    <w:rsid w:val="000524EF"/>
    <w:rsid w:val="00055C61"/>
    <w:rsid w:val="00055FAE"/>
    <w:rsid w:val="00057605"/>
    <w:rsid w:val="00064777"/>
    <w:rsid w:val="00064791"/>
    <w:rsid w:val="000716D2"/>
    <w:rsid w:val="00071ACA"/>
    <w:rsid w:val="00073A94"/>
    <w:rsid w:val="00074D60"/>
    <w:rsid w:val="00075061"/>
    <w:rsid w:val="00076134"/>
    <w:rsid w:val="00081D91"/>
    <w:rsid w:val="0008223F"/>
    <w:rsid w:val="0008499E"/>
    <w:rsid w:val="000873AC"/>
    <w:rsid w:val="0009094A"/>
    <w:rsid w:val="00092D6B"/>
    <w:rsid w:val="000969B3"/>
    <w:rsid w:val="00096BE1"/>
    <w:rsid w:val="000A425B"/>
    <w:rsid w:val="000A7A78"/>
    <w:rsid w:val="000B06E8"/>
    <w:rsid w:val="000B1981"/>
    <w:rsid w:val="000B31AA"/>
    <w:rsid w:val="000B3906"/>
    <w:rsid w:val="000B4623"/>
    <w:rsid w:val="000B4D4B"/>
    <w:rsid w:val="000C0129"/>
    <w:rsid w:val="000C7DEE"/>
    <w:rsid w:val="000D09EC"/>
    <w:rsid w:val="000D185D"/>
    <w:rsid w:val="000D4CE0"/>
    <w:rsid w:val="000D72DC"/>
    <w:rsid w:val="000E0124"/>
    <w:rsid w:val="000E0CC7"/>
    <w:rsid w:val="000E0D78"/>
    <w:rsid w:val="000F360D"/>
    <w:rsid w:val="000F38EB"/>
    <w:rsid w:val="000F5401"/>
    <w:rsid w:val="00100883"/>
    <w:rsid w:val="0010183C"/>
    <w:rsid w:val="0010395F"/>
    <w:rsid w:val="001048FF"/>
    <w:rsid w:val="001117B4"/>
    <w:rsid w:val="00112035"/>
    <w:rsid w:val="001133FD"/>
    <w:rsid w:val="00114370"/>
    <w:rsid w:val="00115EEC"/>
    <w:rsid w:val="0011607C"/>
    <w:rsid w:val="00121CF1"/>
    <w:rsid w:val="00124A78"/>
    <w:rsid w:val="001262D0"/>
    <w:rsid w:val="0013177E"/>
    <w:rsid w:val="00133CD4"/>
    <w:rsid w:val="0013493E"/>
    <w:rsid w:val="00134DA1"/>
    <w:rsid w:val="001352D5"/>
    <w:rsid w:val="00135D35"/>
    <w:rsid w:val="00136EEB"/>
    <w:rsid w:val="00140DB1"/>
    <w:rsid w:val="001478BD"/>
    <w:rsid w:val="00150740"/>
    <w:rsid w:val="00151232"/>
    <w:rsid w:val="00162780"/>
    <w:rsid w:val="00167A77"/>
    <w:rsid w:val="0017171A"/>
    <w:rsid w:val="0017187C"/>
    <w:rsid w:val="001729BA"/>
    <w:rsid w:val="001738B4"/>
    <w:rsid w:val="001851E9"/>
    <w:rsid w:val="001862A9"/>
    <w:rsid w:val="00190D88"/>
    <w:rsid w:val="00192EFD"/>
    <w:rsid w:val="001A20AC"/>
    <w:rsid w:val="001A3B94"/>
    <w:rsid w:val="001A62C1"/>
    <w:rsid w:val="001B346D"/>
    <w:rsid w:val="001B4C87"/>
    <w:rsid w:val="001C2BAC"/>
    <w:rsid w:val="001C5544"/>
    <w:rsid w:val="001D06D0"/>
    <w:rsid w:val="001D3861"/>
    <w:rsid w:val="001E0F9B"/>
    <w:rsid w:val="001E3B71"/>
    <w:rsid w:val="001E3BC4"/>
    <w:rsid w:val="001E7D92"/>
    <w:rsid w:val="001F04B5"/>
    <w:rsid w:val="001F117D"/>
    <w:rsid w:val="001F184A"/>
    <w:rsid w:val="001F1B10"/>
    <w:rsid w:val="001F61C6"/>
    <w:rsid w:val="00201622"/>
    <w:rsid w:val="00203C4A"/>
    <w:rsid w:val="00203E41"/>
    <w:rsid w:val="00205108"/>
    <w:rsid w:val="0020582E"/>
    <w:rsid w:val="00207237"/>
    <w:rsid w:val="00212D31"/>
    <w:rsid w:val="00221559"/>
    <w:rsid w:val="0022348F"/>
    <w:rsid w:val="0022679C"/>
    <w:rsid w:val="002277B7"/>
    <w:rsid w:val="002279CD"/>
    <w:rsid w:val="002300DA"/>
    <w:rsid w:val="002336DB"/>
    <w:rsid w:val="00236615"/>
    <w:rsid w:val="002379B0"/>
    <w:rsid w:val="00240532"/>
    <w:rsid w:val="00240643"/>
    <w:rsid w:val="00240A5B"/>
    <w:rsid w:val="00251C1F"/>
    <w:rsid w:val="00251EA7"/>
    <w:rsid w:val="002549BF"/>
    <w:rsid w:val="00255CE7"/>
    <w:rsid w:val="00261AA0"/>
    <w:rsid w:val="002629EF"/>
    <w:rsid w:val="00262BD7"/>
    <w:rsid w:val="002632E5"/>
    <w:rsid w:val="002644F4"/>
    <w:rsid w:val="00267E62"/>
    <w:rsid w:val="00270BB0"/>
    <w:rsid w:val="00272B21"/>
    <w:rsid w:val="00276EE5"/>
    <w:rsid w:val="00281C69"/>
    <w:rsid w:val="00283606"/>
    <w:rsid w:val="00285484"/>
    <w:rsid w:val="00291AF0"/>
    <w:rsid w:val="00293FBF"/>
    <w:rsid w:val="0029479B"/>
    <w:rsid w:val="00294F49"/>
    <w:rsid w:val="002955F7"/>
    <w:rsid w:val="002955FA"/>
    <w:rsid w:val="002A618D"/>
    <w:rsid w:val="002B1A1B"/>
    <w:rsid w:val="002B1F0C"/>
    <w:rsid w:val="002B2658"/>
    <w:rsid w:val="002B3F35"/>
    <w:rsid w:val="002C2771"/>
    <w:rsid w:val="002C7702"/>
    <w:rsid w:val="002D0B89"/>
    <w:rsid w:val="002D1251"/>
    <w:rsid w:val="002D1854"/>
    <w:rsid w:val="002D3EB3"/>
    <w:rsid w:val="002D62C1"/>
    <w:rsid w:val="002E0B56"/>
    <w:rsid w:val="002E12FC"/>
    <w:rsid w:val="002E1C44"/>
    <w:rsid w:val="002F3BB5"/>
    <w:rsid w:val="002F3CAD"/>
    <w:rsid w:val="002F5671"/>
    <w:rsid w:val="00302907"/>
    <w:rsid w:val="00304015"/>
    <w:rsid w:val="00306266"/>
    <w:rsid w:val="003112F2"/>
    <w:rsid w:val="00312257"/>
    <w:rsid w:val="0031358A"/>
    <w:rsid w:val="00313E12"/>
    <w:rsid w:val="00315792"/>
    <w:rsid w:val="00316BB2"/>
    <w:rsid w:val="00317D34"/>
    <w:rsid w:val="003204D8"/>
    <w:rsid w:val="0032380F"/>
    <w:rsid w:val="003272ED"/>
    <w:rsid w:val="00327D80"/>
    <w:rsid w:val="0033127F"/>
    <w:rsid w:val="00331365"/>
    <w:rsid w:val="00334FC3"/>
    <w:rsid w:val="00340774"/>
    <w:rsid w:val="00340868"/>
    <w:rsid w:val="00340AF7"/>
    <w:rsid w:val="00342E6C"/>
    <w:rsid w:val="0034371B"/>
    <w:rsid w:val="003448E2"/>
    <w:rsid w:val="00345D52"/>
    <w:rsid w:val="0034634F"/>
    <w:rsid w:val="00346E03"/>
    <w:rsid w:val="00347E1B"/>
    <w:rsid w:val="00350F09"/>
    <w:rsid w:val="00352B5B"/>
    <w:rsid w:val="003557C3"/>
    <w:rsid w:val="00357E47"/>
    <w:rsid w:val="00361C7C"/>
    <w:rsid w:val="003632D0"/>
    <w:rsid w:val="00363E99"/>
    <w:rsid w:val="00364B64"/>
    <w:rsid w:val="00367BD0"/>
    <w:rsid w:val="003763B7"/>
    <w:rsid w:val="0037673D"/>
    <w:rsid w:val="00377659"/>
    <w:rsid w:val="00377FC9"/>
    <w:rsid w:val="003814DF"/>
    <w:rsid w:val="003820FD"/>
    <w:rsid w:val="0038658A"/>
    <w:rsid w:val="00387144"/>
    <w:rsid w:val="00394B66"/>
    <w:rsid w:val="003A087C"/>
    <w:rsid w:val="003A10F7"/>
    <w:rsid w:val="003A26CB"/>
    <w:rsid w:val="003B1FC7"/>
    <w:rsid w:val="003B708B"/>
    <w:rsid w:val="003C034D"/>
    <w:rsid w:val="003C5F70"/>
    <w:rsid w:val="003C6BE7"/>
    <w:rsid w:val="003C6FB5"/>
    <w:rsid w:val="003D7BA4"/>
    <w:rsid w:val="003D7BBF"/>
    <w:rsid w:val="003E6FC2"/>
    <w:rsid w:val="003F6103"/>
    <w:rsid w:val="003F7CF6"/>
    <w:rsid w:val="004015EB"/>
    <w:rsid w:val="00401ABC"/>
    <w:rsid w:val="00402E21"/>
    <w:rsid w:val="00405506"/>
    <w:rsid w:val="004132EA"/>
    <w:rsid w:val="00414930"/>
    <w:rsid w:val="00415DD5"/>
    <w:rsid w:val="00417933"/>
    <w:rsid w:val="00420462"/>
    <w:rsid w:val="00426A24"/>
    <w:rsid w:val="00427C52"/>
    <w:rsid w:val="00427CE6"/>
    <w:rsid w:val="00430132"/>
    <w:rsid w:val="004302CC"/>
    <w:rsid w:val="004329A9"/>
    <w:rsid w:val="00433FFC"/>
    <w:rsid w:val="004405BC"/>
    <w:rsid w:val="00441FA2"/>
    <w:rsid w:val="004430BE"/>
    <w:rsid w:val="00443FDF"/>
    <w:rsid w:val="00444997"/>
    <w:rsid w:val="0045013C"/>
    <w:rsid w:val="00450460"/>
    <w:rsid w:val="004507A1"/>
    <w:rsid w:val="00451784"/>
    <w:rsid w:val="0045698C"/>
    <w:rsid w:val="00457B24"/>
    <w:rsid w:val="00462FD6"/>
    <w:rsid w:val="004670F3"/>
    <w:rsid w:val="00474772"/>
    <w:rsid w:val="00474F23"/>
    <w:rsid w:val="00475030"/>
    <w:rsid w:val="0047693B"/>
    <w:rsid w:val="00477BFD"/>
    <w:rsid w:val="00477FC7"/>
    <w:rsid w:val="004851C7"/>
    <w:rsid w:val="004858DB"/>
    <w:rsid w:val="0048709D"/>
    <w:rsid w:val="00491577"/>
    <w:rsid w:val="004932DD"/>
    <w:rsid w:val="0049687F"/>
    <w:rsid w:val="004A2A5A"/>
    <w:rsid w:val="004A2C2D"/>
    <w:rsid w:val="004A344D"/>
    <w:rsid w:val="004A5ACA"/>
    <w:rsid w:val="004B1ACC"/>
    <w:rsid w:val="004B6508"/>
    <w:rsid w:val="004B6733"/>
    <w:rsid w:val="004C075B"/>
    <w:rsid w:val="004C19ED"/>
    <w:rsid w:val="004C4353"/>
    <w:rsid w:val="004C606D"/>
    <w:rsid w:val="004D0130"/>
    <w:rsid w:val="004D440F"/>
    <w:rsid w:val="004D500C"/>
    <w:rsid w:val="004D5BC4"/>
    <w:rsid w:val="004D7248"/>
    <w:rsid w:val="004E073F"/>
    <w:rsid w:val="004E0A51"/>
    <w:rsid w:val="004E22F3"/>
    <w:rsid w:val="004E2862"/>
    <w:rsid w:val="004E6E61"/>
    <w:rsid w:val="004E74C2"/>
    <w:rsid w:val="004E7B7B"/>
    <w:rsid w:val="004F3174"/>
    <w:rsid w:val="004F4764"/>
    <w:rsid w:val="00501084"/>
    <w:rsid w:val="0051049F"/>
    <w:rsid w:val="00511500"/>
    <w:rsid w:val="0051234B"/>
    <w:rsid w:val="005129F5"/>
    <w:rsid w:val="00516C6A"/>
    <w:rsid w:val="005218B7"/>
    <w:rsid w:val="00525CFD"/>
    <w:rsid w:val="005301DD"/>
    <w:rsid w:val="005319D2"/>
    <w:rsid w:val="00532893"/>
    <w:rsid w:val="00534C80"/>
    <w:rsid w:val="005352A1"/>
    <w:rsid w:val="00536E5A"/>
    <w:rsid w:val="00540321"/>
    <w:rsid w:val="005440F0"/>
    <w:rsid w:val="005458AA"/>
    <w:rsid w:val="00547C85"/>
    <w:rsid w:val="00550DB8"/>
    <w:rsid w:val="00560073"/>
    <w:rsid w:val="00561651"/>
    <w:rsid w:val="00561BA5"/>
    <w:rsid w:val="00566977"/>
    <w:rsid w:val="00566A4B"/>
    <w:rsid w:val="0056723A"/>
    <w:rsid w:val="00570588"/>
    <w:rsid w:val="0057183B"/>
    <w:rsid w:val="00573114"/>
    <w:rsid w:val="00575D37"/>
    <w:rsid w:val="00581F00"/>
    <w:rsid w:val="0058305D"/>
    <w:rsid w:val="00583106"/>
    <w:rsid w:val="0058644F"/>
    <w:rsid w:val="0058698A"/>
    <w:rsid w:val="00587CA8"/>
    <w:rsid w:val="0059119B"/>
    <w:rsid w:val="00592F62"/>
    <w:rsid w:val="005941A3"/>
    <w:rsid w:val="00594ED1"/>
    <w:rsid w:val="005967DE"/>
    <w:rsid w:val="00596EDF"/>
    <w:rsid w:val="00597AEB"/>
    <w:rsid w:val="005A1257"/>
    <w:rsid w:val="005A3C51"/>
    <w:rsid w:val="005A6436"/>
    <w:rsid w:val="005B0E9D"/>
    <w:rsid w:val="005B36F0"/>
    <w:rsid w:val="005B58D2"/>
    <w:rsid w:val="005C0DFA"/>
    <w:rsid w:val="005D1589"/>
    <w:rsid w:val="005D5269"/>
    <w:rsid w:val="005D6258"/>
    <w:rsid w:val="005D67B5"/>
    <w:rsid w:val="005D7EBA"/>
    <w:rsid w:val="005E0DBF"/>
    <w:rsid w:val="005E491D"/>
    <w:rsid w:val="005E790F"/>
    <w:rsid w:val="005F05B8"/>
    <w:rsid w:val="005F0ED3"/>
    <w:rsid w:val="005F2F9B"/>
    <w:rsid w:val="005F38F2"/>
    <w:rsid w:val="005F3AD0"/>
    <w:rsid w:val="005F5817"/>
    <w:rsid w:val="0060159C"/>
    <w:rsid w:val="00601653"/>
    <w:rsid w:val="00603B9B"/>
    <w:rsid w:val="00604650"/>
    <w:rsid w:val="00607390"/>
    <w:rsid w:val="0061314F"/>
    <w:rsid w:val="00613219"/>
    <w:rsid w:val="00615282"/>
    <w:rsid w:val="006168C2"/>
    <w:rsid w:val="00616976"/>
    <w:rsid w:val="00617503"/>
    <w:rsid w:val="00617A1E"/>
    <w:rsid w:val="00617AA6"/>
    <w:rsid w:val="00620D7B"/>
    <w:rsid w:val="00625FA3"/>
    <w:rsid w:val="00631876"/>
    <w:rsid w:val="006329C5"/>
    <w:rsid w:val="0063499D"/>
    <w:rsid w:val="00640AE4"/>
    <w:rsid w:val="0064255B"/>
    <w:rsid w:val="006472D7"/>
    <w:rsid w:val="00652844"/>
    <w:rsid w:val="00654133"/>
    <w:rsid w:val="00655779"/>
    <w:rsid w:val="00664442"/>
    <w:rsid w:val="006663FA"/>
    <w:rsid w:val="00667EC1"/>
    <w:rsid w:val="0067218E"/>
    <w:rsid w:val="006728E5"/>
    <w:rsid w:val="006733F5"/>
    <w:rsid w:val="00674232"/>
    <w:rsid w:val="00675322"/>
    <w:rsid w:val="00680966"/>
    <w:rsid w:val="006846C3"/>
    <w:rsid w:val="006849EC"/>
    <w:rsid w:val="00686C12"/>
    <w:rsid w:val="00691CF4"/>
    <w:rsid w:val="00693F1B"/>
    <w:rsid w:val="006978DC"/>
    <w:rsid w:val="00697DA3"/>
    <w:rsid w:val="006A26D1"/>
    <w:rsid w:val="006A6576"/>
    <w:rsid w:val="006B613B"/>
    <w:rsid w:val="006B7E32"/>
    <w:rsid w:val="006C2697"/>
    <w:rsid w:val="006D31F5"/>
    <w:rsid w:val="006D680F"/>
    <w:rsid w:val="006E27B5"/>
    <w:rsid w:val="006E6681"/>
    <w:rsid w:val="00701B7A"/>
    <w:rsid w:val="007023B7"/>
    <w:rsid w:val="00704EEB"/>
    <w:rsid w:val="007071EF"/>
    <w:rsid w:val="007074FF"/>
    <w:rsid w:val="007100B2"/>
    <w:rsid w:val="0071034B"/>
    <w:rsid w:val="00713F2E"/>
    <w:rsid w:val="007147FC"/>
    <w:rsid w:val="007171FE"/>
    <w:rsid w:val="00720C0B"/>
    <w:rsid w:val="00725B4E"/>
    <w:rsid w:val="00731B9B"/>
    <w:rsid w:val="00740B8D"/>
    <w:rsid w:val="0074171F"/>
    <w:rsid w:val="00742520"/>
    <w:rsid w:val="00745C97"/>
    <w:rsid w:val="00746373"/>
    <w:rsid w:val="00746562"/>
    <w:rsid w:val="00747245"/>
    <w:rsid w:val="00754550"/>
    <w:rsid w:val="0075478C"/>
    <w:rsid w:val="00755ACD"/>
    <w:rsid w:val="00756A73"/>
    <w:rsid w:val="0076092C"/>
    <w:rsid w:val="007638AA"/>
    <w:rsid w:val="00764BB0"/>
    <w:rsid w:val="0076795C"/>
    <w:rsid w:val="007701CE"/>
    <w:rsid w:val="00772479"/>
    <w:rsid w:val="00772E5A"/>
    <w:rsid w:val="0077446E"/>
    <w:rsid w:val="00781FAB"/>
    <w:rsid w:val="00783076"/>
    <w:rsid w:val="00791240"/>
    <w:rsid w:val="007935D8"/>
    <w:rsid w:val="00795B74"/>
    <w:rsid w:val="007A16EB"/>
    <w:rsid w:val="007A3539"/>
    <w:rsid w:val="007A7451"/>
    <w:rsid w:val="007B1818"/>
    <w:rsid w:val="007B36BD"/>
    <w:rsid w:val="007B3AFE"/>
    <w:rsid w:val="007B718B"/>
    <w:rsid w:val="007C19A4"/>
    <w:rsid w:val="007D3C5A"/>
    <w:rsid w:val="007D3E5D"/>
    <w:rsid w:val="007D5D79"/>
    <w:rsid w:val="007D7171"/>
    <w:rsid w:val="007E46D2"/>
    <w:rsid w:val="007E63D6"/>
    <w:rsid w:val="007E791D"/>
    <w:rsid w:val="007F4031"/>
    <w:rsid w:val="007F5BB2"/>
    <w:rsid w:val="007F6870"/>
    <w:rsid w:val="007F74FB"/>
    <w:rsid w:val="0080034A"/>
    <w:rsid w:val="008021BA"/>
    <w:rsid w:val="008051BA"/>
    <w:rsid w:val="00805967"/>
    <w:rsid w:val="008075E5"/>
    <w:rsid w:val="008104BC"/>
    <w:rsid w:val="008113E0"/>
    <w:rsid w:val="008124E8"/>
    <w:rsid w:val="008167AF"/>
    <w:rsid w:val="008217AE"/>
    <w:rsid w:val="00822B51"/>
    <w:rsid w:val="008233CD"/>
    <w:rsid w:val="00831F0F"/>
    <w:rsid w:val="00832593"/>
    <w:rsid w:val="00837A16"/>
    <w:rsid w:val="00837CDC"/>
    <w:rsid w:val="008416A5"/>
    <w:rsid w:val="008434CD"/>
    <w:rsid w:val="00843DA7"/>
    <w:rsid w:val="0084407A"/>
    <w:rsid w:val="00853EA2"/>
    <w:rsid w:val="00854569"/>
    <w:rsid w:val="00857055"/>
    <w:rsid w:val="00860266"/>
    <w:rsid w:val="008657F5"/>
    <w:rsid w:val="00871B90"/>
    <w:rsid w:val="0087437A"/>
    <w:rsid w:val="008763A0"/>
    <w:rsid w:val="008830FB"/>
    <w:rsid w:val="00890C72"/>
    <w:rsid w:val="00891102"/>
    <w:rsid w:val="008957A4"/>
    <w:rsid w:val="008964C8"/>
    <w:rsid w:val="008967F3"/>
    <w:rsid w:val="008A1456"/>
    <w:rsid w:val="008A6B9D"/>
    <w:rsid w:val="008B2837"/>
    <w:rsid w:val="008B2C5C"/>
    <w:rsid w:val="008B3E6A"/>
    <w:rsid w:val="008B792D"/>
    <w:rsid w:val="008C3CF9"/>
    <w:rsid w:val="008D0C4C"/>
    <w:rsid w:val="008D1BC3"/>
    <w:rsid w:val="008D218D"/>
    <w:rsid w:val="008D37BA"/>
    <w:rsid w:val="008D39AA"/>
    <w:rsid w:val="008E2516"/>
    <w:rsid w:val="008E3BCF"/>
    <w:rsid w:val="008E3D4C"/>
    <w:rsid w:val="008E5785"/>
    <w:rsid w:val="008E70B6"/>
    <w:rsid w:val="008F186B"/>
    <w:rsid w:val="008F355B"/>
    <w:rsid w:val="008F4873"/>
    <w:rsid w:val="008F4AC5"/>
    <w:rsid w:val="008F4E47"/>
    <w:rsid w:val="008F56F7"/>
    <w:rsid w:val="008F6B48"/>
    <w:rsid w:val="008F755C"/>
    <w:rsid w:val="008F7BA8"/>
    <w:rsid w:val="009006EB"/>
    <w:rsid w:val="0090090E"/>
    <w:rsid w:val="00901309"/>
    <w:rsid w:val="00901D6C"/>
    <w:rsid w:val="00902B92"/>
    <w:rsid w:val="00903494"/>
    <w:rsid w:val="00904C97"/>
    <w:rsid w:val="009057CE"/>
    <w:rsid w:val="0091088F"/>
    <w:rsid w:val="0091445B"/>
    <w:rsid w:val="009145D9"/>
    <w:rsid w:val="009151A8"/>
    <w:rsid w:val="009156D3"/>
    <w:rsid w:val="00916A98"/>
    <w:rsid w:val="009175F8"/>
    <w:rsid w:val="009206BB"/>
    <w:rsid w:val="00920A05"/>
    <w:rsid w:val="00920AF4"/>
    <w:rsid w:val="0092208B"/>
    <w:rsid w:val="00924955"/>
    <w:rsid w:val="00926FAD"/>
    <w:rsid w:val="009301FE"/>
    <w:rsid w:val="009312F0"/>
    <w:rsid w:val="00932F46"/>
    <w:rsid w:val="00935A2E"/>
    <w:rsid w:val="00936BD8"/>
    <w:rsid w:val="009412AB"/>
    <w:rsid w:val="0094206D"/>
    <w:rsid w:val="00945D57"/>
    <w:rsid w:val="0094608D"/>
    <w:rsid w:val="00953904"/>
    <w:rsid w:val="0095494C"/>
    <w:rsid w:val="00961845"/>
    <w:rsid w:val="0096318A"/>
    <w:rsid w:val="009639F3"/>
    <w:rsid w:val="0096579C"/>
    <w:rsid w:val="00965B92"/>
    <w:rsid w:val="0096769B"/>
    <w:rsid w:val="00967DC5"/>
    <w:rsid w:val="0097061C"/>
    <w:rsid w:val="009721F8"/>
    <w:rsid w:val="009727FF"/>
    <w:rsid w:val="00972EE6"/>
    <w:rsid w:val="009731F8"/>
    <w:rsid w:val="00974E51"/>
    <w:rsid w:val="00975483"/>
    <w:rsid w:val="00982627"/>
    <w:rsid w:val="009842AD"/>
    <w:rsid w:val="00986B55"/>
    <w:rsid w:val="00991BFF"/>
    <w:rsid w:val="00996A8F"/>
    <w:rsid w:val="00996F4B"/>
    <w:rsid w:val="009A3C3A"/>
    <w:rsid w:val="009A4099"/>
    <w:rsid w:val="009A524A"/>
    <w:rsid w:val="009A73FA"/>
    <w:rsid w:val="009B1BB3"/>
    <w:rsid w:val="009B4A6B"/>
    <w:rsid w:val="009B7358"/>
    <w:rsid w:val="009C4A59"/>
    <w:rsid w:val="009C7A1C"/>
    <w:rsid w:val="009C7E72"/>
    <w:rsid w:val="009D1E60"/>
    <w:rsid w:val="009D59C0"/>
    <w:rsid w:val="009D74B3"/>
    <w:rsid w:val="009D7E4A"/>
    <w:rsid w:val="009E49AA"/>
    <w:rsid w:val="009E7424"/>
    <w:rsid w:val="009F043B"/>
    <w:rsid w:val="009F0AD9"/>
    <w:rsid w:val="009F132F"/>
    <w:rsid w:val="009F7600"/>
    <w:rsid w:val="00A00744"/>
    <w:rsid w:val="00A03B04"/>
    <w:rsid w:val="00A05609"/>
    <w:rsid w:val="00A062C0"/>
    <w:rsid w:val="00A12226"/>
    <w:rsid w:val="00A143CA"/>
    <w:rsid w:val="00A25225"/>
    <w:rsid w:val="00A30DF5"/>
    <w:rsid w:val="00A33D2D"/>
    <w:rsid w:val="00A518F2"/>
    <w:rsid w:val="00A5535A"/>
    <w:rsid w:val="00A56339"/>
    <w:rsid w:val="00A56484"/>
    <w:rsid w:val="00A61EAF"/>
    <w:rsid w:val="00A62AC1"/>
    <w:rsid w:val="00A63BCD"/>
    <w:rsid w:val="00A67073"/>
    <w:rsid w:val="00A73DF9"/>
    <w:rsid w:val="00A75312"/>
    <w:rsid w:val="00A7751B"/>
    <w:rsid w:val="00A80216"/>
    <w:rsid w:val="00A83B76"/>
    <w:rsid w:val="00A850BD"/>
    <w:rsid w:val="00A86734"/>
    <w:rsid w:val="00A87C79"/>
    <w:rsid w:val="00A90404"/>
    <w:rsid w:val="00A92D40"/>
    <w:rsid w:val="00A94462"/>
    <w:rsid w:val="00A956B7"/>
    <w:rsid w:val="00A95877"/>
    <w:rsid w:val="00A965CD"/>
    <w:rsid w:val="00AB4899"/>
    <w:rsid w:val="00AB690D"/>
    <w:rsid w:val="00AB7519"/>
    <w:rsid w:val="00AC0715"/>
    <w:rsid w:val="00AC1439"/>
    <w:rsid w:val="00AC23B0"/>
    <w:rsid w:val="00AC2479"/>
    <w:rsid w:val="00AD0E7F"/>
    <w:rsid w:val="00AD1725"/>
    <w:rsid w:val="00AE132B"/>
    <w:rsid w:val="00AE2C4D"/>
    <w:rsid w:val="00AF0311"/>
    <w:rsid w:val="00AF239E"/>
    <w:rsid w:val="00AF75B4"/>
    <w:rsid w:val="00B01470"/>
    <w:rsid w:val="00B02338"/>
    <w:rsid w:val="00B026DE"/>
    <w:rsid w:val="00B036A2"/>
    <w:rsid w:val="00B05AD2"/>
    <w:rsid w:val="00B05F5A"/>
    <w:rsid w:val="00B069AB"/>
    <w:rsid w:val="00B130C3"/>
    <w:rsid w:val="00B13E3C"/>
    <w:rsid w:val="00B13FED"/>
    <w:rsid w:val="00B21821"/>
    <w:rsid w:val="00B2262C"/>
    <w:rsid w:val="00B31A95"/>
    <w:rsid w:val="00B34BA0"/>
    <w:rsid w:val="00B350FF"/>
    <w:rsid w:val="00B4249A"/>
    <w:rsid w:val="00B525B0"/>
    <w:rsid w:val="00B546D8"/>
    <w:rsid w:val="00B572FF"/>
    <w:rsid w:val="00B57B72"/>
    <w:rsid w:val="00B613AC"/>
    <w:rsid w:val="00B62D80"/>
    <w:rsid w:val="00B6302A"/>
    <w:rsid w:val="00B63FA6"/>
    <w:rsid w:val="00B65757"/>
    <w:rsid w:val="00B7150C"/>
    <w:rsid w:val="00B7396F"/>
    <w:rsid w:val="00B73E15"/>
    <w:rsid w:val="00B74626"/>
    <w:rsid w:val="00B76ADD"/>
    <w:rsid w:val="00B76ED6"/>
    <w:rsid w:val="00B80840"/>
    <w:rsid w:val="00B82F67"/>
    <w:rsid w:val="00B87131"/>
    <w:rsid w:val="00B87BC8"/>
    <w:rsid w:val="00B9617D"/>
    <w:rsid w:val="00B97842"/>
    <w:rsid w:val="00BA2546"/>
    <w:rsid w:val="00BA4363"/>
    <w:rsid w:val="00BB2784"/>
    <w:rsid w:val="00BB5E9E"/>
    <w:rsid w:val="00BC1888"/>
    <w:rsid w:val="00BC4D80"/>
    <w:rsid w:val="00BC728F"/>
    <w:rsid w:val="00BD2B75"/>
    <w:rsid w:val="00BE146C"/>
    <w:rsid w:val="00BE4247"/>
    <w:rsid w:val="00BE4B20"/>
    <w:rsid w:val="00BE5E79"/>
    <w:rsid w:val="00BE61F3"/>
    <w:rsid w:val="00BE6FFC"/>
    <w:rsid w:val="00BE7C5A"/>
    <w:rsid w:val="00BF1EFE"/>
    <w:rsid w:val="00BF2E1F"/>
    <w:rsid w:val="00BF329A"/>
    <w:rsid w:val="00BF73AE"/>
    <w:rsid w:val="00C014B6"/>
    <w:rsid w:val="00C049D7"/>
    <w:rsid w:val="00C10E3A"/>
    <w:rsid w:val="00C11115"/>
    <w:rsid w:val="00C116F3"/>
    <w:rsid w:val="00C12566"/>
    <w:rsid w:val="00C128E9"/>
    <w:rsid w:val="00C23FF9"/>
    <w:rsid w:val="00C27AEB"/>
    <w:rsid w:val="00C301D0"/>
    <w:rsid w:val="00C303E7"/>
    <w:rsid w:val="00C3137A"/>
    <w:rsid w:val="00C348C9"/>
    <w:rsid w:val="00C372E8"/>
    <w:rsid w:val="00C40C53"/>
    <w:rsid w:val="00C40CD7"/>
    <w:rsid w:val="00C45759"/>
    <w:rsid w:val="00C46BEC"/>
    <w:rsid w:val="00C5456F"/>
    <w:rsid w:val="00C61411"/>
    <w:rsid w:val="00C64722"/>
    <w:rsid w:val="00C64FCB"/>
    <w:rsid w:val="00C754D9"/>
    <w:rsid w:val="00C75FA4"/>
    <w:rsid w:val="00C7651A"/>
    <w:rsid w:val="00C77471"/>
    <w:rsid w:val="00C7788A"/>
    <w:rsid w:val="00C7791F"/>
    <w:rsid w:val="00C80E88"/>
    <w:rsid w:val="00C81151"/>
    <w:rsid w:val="00C850DF"/>
    <w:rsid w:val="00C940B1"/>
    <w:rsid w:val="00C94885"/>
    <w:rsid w:val="00CA3122"/>
    <w:rsid w:val="00CA3DF5"/>
    <w:rsid w:val="00CA773A"/>
    <w:rsid w:val="00CA775C"/>
    <w:rsid w:val="00CB0C71"/>
    <w:rsid w:val="00CB3A65"/>
    <w:rsid w:val="00CB5233"/>
    <w:rsid w:val="00CC0CED"/>
    <w:rsid w:val="00CC42F4"/>
    <w:rsid w:val="00CD1DA6"/>
    <w:rsid w:val="00CD6274"/>
    <w:rsid w:val="00CE0FEF"/>
    <w:rsid w:val="00CE3022"/>
    <w:rsid w:val="00CE3FA3"/>
    <w:rsid w:val="00CE5ED4"/>
    <w:rsid w:val="00CF0EAF"/>
    <w:rsid w:val="00CF5069"/>
    <w:rsid w:val="00D01013"/>
    <w:rsid w:val="00D0174E"/>
    <w:rsid w:val="00D01AAF"/>
    <w:rsid w:val="00D0288C"/>
    <w:rsid w:val="00D029D3"/>
    <w:rsid w:val="00D047DC"/>
    <w:rsid w:val="00D056D3"/>
    <w:rsid w:val="00D100BF"/>
    <w:rsid w:val="00D1065D"/>
    <w:rsid w:val="00D13D96"/>
    <w:rsid w:val="00D1747F"/>
    <w:rsid w:val="00D27008"/>
    <w:rsid w:val="00D27B1B"/>
    <w:rsid w:val="00D3295A"/>
    <w:rsid w:val="00D3696D"/>
    <w:rsid w:val="00D40B9E"/>
    <w:rsid w:val="00D4203D"/>
    <w:rsid w:val="00D4578F"/>
    <w:rsid w:val="00D4777A"/>
    <w:rsid w:val="00D500B0"/>
    <w:rsid w:val="00D55F2A"/>
    <w:rsid w:val="00D57838"/>
    <w:rsid w:val="00D5787D"/>
    <w:rsid w:val="00D60140"/>
    <w:rsid w:val="00D63BCF"/>
    <w:rsid w:val="00D6497F"/>
    <w:rsid w:val="00D66D42"/>
    <w:rsid w:val="00D67350"/>
    <w:rsid w:val="00D709EF"/>
    <w:rsid w:val="00D7742F"/>
    <w:rsid w:val="00D77AE1"/>
    <w:rsid w:val="00D836AC"/>
    <w:rsid w:val="00D83C7E"/>
    <w:rsid w:val="00D84458"/>
    <w:rsid w:val="00D863A9"/>
    <w:rsid w:val="00D87C1F"/>
    <w:rsid w:val="00D87E94"/>
    <w:rsid w:val="00D91D43"/>
    <w:rsid w:val="00D92CDB"/>
    <w:rsid w:val="00D953C7"/>
    <w:rsid w:val="00D974E5"/>
    <w:rsid w:val="00DA011C"/>
    <w:rsid w:val="00DA298B"/>
    <w:rsid w:val="00DA3DBD"/>
    <w:rsid w:val="00DB15F9"/>
    <w:rsid w:val="00DB3726"/>
    <w:rsid w:val="00DB4D52"/>
    <w:rsid w:val="00DB766C"/>
    <w:rsid w:val="00DC2B5A"/>
    <w:rsid w:val="00DC6B6C"/>
    <w:rsid w:val="00DD12D5"/>
    <w:rsid w:val="00DD1B29"/>
    <w:rsid w:val="00DD1DF7"/>
    <w:rsid w:val="00DD28E6"/>
    <w:rsid w:val="00DD3B99"/>
    <w:rsid w:val="00DD3EC6"/>
    <w:rsid w:val="00DD691C"/>
    <w:rsid w:val="00DF4682"/>
    <w:rsid w:val="00DF7D84"/>
    <w:rsid w:val="00E02033"/>
    <w:rsid w:val="00E04878"/>
    <w:rsid w:val="00E05388"/>
    <w:rsid w:val="00E05C41"/>
    <w:rsid w:val="00E0721E"/>
    <w:rsid w:val="00E075A1"/>
    <w:rsid w:val="00E10DB8"/>
    <w:rsid w:val="00E1356B"/>
    <w:rsid w:val="00E166B3"/>
    <w:rsid w:val="00E23393"/>
    <w:rsid w:val="00E311BF"/>
    <w:rsid w:val="00E31379"/>
    <w:rsid w:val="00E32A66"/>
    <w:rsid w:val="00E32EA4"/>
    <w:rsid w:val="00E366F5"/>
    <w:rsid w:val="00E429C2"/>
    <w:rsid w:val="00E52A38"/>
    <w:rsid w:val="00E53D83"/>
    <w:rsid w:val="00E541B1"/>
    <w:rsid w:val="00E545BE"/>
    <w:rsid w:val="00E611F8"/>
    <w:rsid w:val="00E61844"/>
    <w:rsid w:val="00E6295A"/>
    <w:rsid w:val="00E645B1"/>
    <w:rsid w:val="00E656F3"/>
    <w:rsid w:val="00E70FDD"/>
    <w:rsid w:val="00E739BC"/>
    <w:rsid w:val="00E7450E"/>
    <w:rsid w:val="00E7735C"/>
    <w:rsid w:val="00E778D4"/>
    <w:rsid w:val="00E80867"/>
    <w:rsid w:val="00E82DCF"/>
    <w:rsid w:val="00E85988"/>
    <w:rsid w:val="00E8779E"/>
    <w:rsid w:val="00E90639"/>
    <w:rsid w:val="00E90C6C"/>
    <w:rsid w:val="00E9321F"/>
    <w:rsid w:val="00EB09F6"/>
    <w:rsid w:val="00EB3A7C"/>
    <w:rsid w:val="00EB56EA"/>
    <w:rsid w:val="00EC1E2C"/>
    <w:rsid w:val="00EC349E"/>
    <w:rsid w:val="00EC566C"/>
    <w:rsid w:val="00EC6C47"/>
    <w:rsid w:val="00EE2BE9"/>
    <w:rsid w:val="00EE310E"/>
    <w:rsid w:val="00EE543B"/>
    <w:rsid w:val="00EE6B3C"/>
    <w:rsid w:val="00EE7744"/>
    <w:rsid w:val="00EF6103"/>
    <w:rsid w:val="00EF6830"/>
    <w:rsid w:val="00F02284"/>
    <w:rsid w:val="00F03182"/>
    <w:rsid w:val="00F038C8"/>
    <w:rsid w:val="00F04F55"/>
    <w:rsid w:val="00F12640"/>
    <w:rsid w:val="00F14E13"/>
    <w:rsid w:val="00F1509D"/>
    <w:rsid w:val="00F161DE"/>
    <w:rsid w:val="00F1665E"/>
    <w:rsid w:val="00F2126C"/>
    <w:rsid w:val="00F259E8"/>
    <w:rsid w:val="00F27963"/>
    <w:rsid w:val="00F35E96"/>
    <w:rsid w:val="00F41AC1"/>
    <w:rsid w:val="00F50B14"/>
    <w:rsid w:val="00F526E0"/>
    <w:rsid w:val="00F5342D"/>
    <w:rsid w:val="00F53B0E"/>
    <w:rsid w:val="00F549D6"/>
    <w:rsid w:val="00F55E08"/>
    <w:rsid w:val="00F564A9"/>
    <w:rsid w:val="00F566E6"/>
    <w:rsid w:val="00F5798F"/>
    <w:rsid w:val="00F61E7C"/>
    <w:rsid w:val="00F66F9C"/>
    <w:rsid w:val="00F72C75"/>
    <w:rsid w:val="00F732D4"/>
    <w:rsid w:val="00F76A21"/>
    <w:rsid w:val="00F801CD"/>
    <w:rsid w:val="00FA01EC"/>
    <w:rsid w:val="00FA0AA5"/>
    <w:rsid w:val="00FA1456"/>
    <w:rsid w:val="00FA4DE0"/>
    <w:rsid w:val="00FA5156"/>
    <w:rsid w:val="00FA5B7C"/>
    <w:rsid w:val="00FB1118"/>
    <w:rsid w:val="00FB1626"/>
    <w:rsid w:val="00FB3114"/>
    <w:rsid w:val="00FB32EC"/>
    <w:rsid w:val="00FB401D"/>
    <w:rsid w:val="00FB66FA"/>
    <w:rsid w:val="00FB768B"/>
    <w:rsid w:val="00FC1CA3"/>
    <w:rsid w:val="00FD0F0A"/>
    <w:rsid w:val="00FE113B"/>
    <w:rsid w:val="00FE135B"/>
    <w:rsid w:val="00FE1720"/>
    <w:rsid w:val="00FE2C9D"/>
    <w:rsid w:val="00FE6938"/>
    <w:rsid w:val="00FF020E"/>
    <w:rsid w:val="00FF220A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knowledgement">
    <w:name w:val="Acknowledgement"/>
    <w:basedOn w:val="Normal"/>
    <w:rsid w:val="00E02033"/>
    <w:pPr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knowledgement">
    <w:name w:val="Acknowledgement"/>
    <w:basedOn w:val="Normal"/>
    <w:rsid w:val="00E02033"/>
    <w:pPr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2021-08-30T17:49:00Z</dcterms:created>
  <dcterms:modified xsi:type="dcterms:W3CDTF">2021-08-30T17:50:00Z</dcterms:modified>
</cp:coreProperties>
</file>