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9D2C" w14:textId="77777777" w:rsidR="00FA7C26" w:rsidRDefault="00FA7C26"/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1472A431" w:rsidR="004443D5" w:rsidRDefault="004443D5" w:rsidP="004443D5">
            <w:pPr>
              <w:pStyle w:val="ad"/>
            </w:pPr>
            <w:r w:rsidRPr="004443D5">
              <w:t xml:space="preserve">COVID-19 </w:t>
            </w:r>
            <w:r>
              <w:t>Risk Analytics and Safe Activity Assistant</w:t>
            </w:r>
            <w:r>
              <w:br/>
              <w:t>with Clustering and Classification 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f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f0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16C6D1F" w:rsidR="00AA3FAB" w:rsidRDefault="00AA3FAB" w:rsidP="00DB7E4D">
            <w:pPr>
              <w:pStyle w:val="af1"/>
              <w:rPr>
                <w:color w:val="auto"/>
              </w:rPr>
            </w:pPr>
            <w:r>
              <w:rPr>
                <w:rFonts w:hint="eastAsia"/>
                <w:color w:val="auto"/>
              </w:rPr>
              <w:t>클러스터링 및 분류 알고리즘을 이용한 C</w:t>
            </w:r>
            <w:r>
              <w:rPr>
                <w:color w:val="auto"/>
              </w:rPr>
              <w:t xml:space="preserve">OVID-19 </w:t>
            </w:r>
            <w:r>
              <w:rPr>
                <w:rFonts w:hint="eastAsia"/>
                <w:color w:val="auto"/>
              </w:rPr>
              <w:t>위험 분석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및 안전 활동 보조</w:t>
            </w:r>
          </w:p>
          <w:p w14:paraId="02DECFEC" w14:textId="77777777" w:rsidR="002D1B40" w:rsidRPr="00164D0D" w:rsidRDefault="002D1B40" w:rsidP="00771BE4">
            <w:pPr>
              <w:pStyle w:val="af2"/>
              <w:rPr>
                <w:color w:val="auto"/>
              </w:rPr>
            </w:pPr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f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f0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바탕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0AF287C2" w:rsidR="0037296B" w:rsidRPr="00164D0D" w:rsidRDefault="00832216" w:rsidP="00570146">
      <w:pPr>
        <w:pStyle w:val="10"/>
      </w:pP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론</w:t>
      </w:r>
    </w:p>
    <w:p w14:paraId="08A14246" w14:textId="32A094F6" w:rsidR="00CC7512" w:rsidRPr="00164D0D" w:rsidRDefault="00832216" w:rsidP="00570146">
      <w:pPr>
        <w:pStyle w:val="10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2D783D6A" w14:textId="77777777" w:rsidR="00DB7E4D" w:rsidRDefault="00DB7E4D" w:rsidP="0024586A">
      <w:pPr>
        <w:pStyle w:val="Body"/>
      </w:pPr>
      <w:r>
        <w:rPr>
          <w:rFonts w:hint="eastAsia"/>
        </w:rPr>
        <w:t>관련 연구 내용</w:t>
      </w:r>
    </w:p>
    <w:p w14:paraId="78D8D802" w14:textId="6AD76A20" w:rsidR="00B6545C" w:rsidRDefault="00832216" w:rsidP="00446DED">
      <w:pPr>
        <w:pStyle w:val="10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안전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평가의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14:paraId="2872081C" w14:textId="2821A7F4" w:rsidR="00FA7C26" w:rsidRDefault="00FA7C26" w:rsidP="00FA7C26">
      <w:pPr>
        <w:pStyle w:val="Body"/>
      </w:pPr>
      <w:r>
        <w:t xml:space="preserve">COVID-19 </w:t>
      </w:r>
      <w:r>
        <w:rPr>
          <w:rFonts w:hint="eastAsia"/>
        </w:rPr>
        <w:t>안전 위험 평가는 C</w:t>
      </w:r>
      <w:r>
        <w:t xml:space="preserve">OVID-19 </w:t>
      </w:r>
      <w:r>
        <w:rPr>
          <w:rFonts w:hint="eastAsia"/>
        </w:rPr>
        <w:t>데이터를 이용하여 감염자,</w:t>
      </w:r>
      <w:r>
        <w:t xml:space="preserve"> </w:t>
      </w:r>
      <w:r>
        <w:rPr>
          <w:rFonts w:hint="eastAsia"/>
        </w:rPr>
        <w:t>접촉자(감염자와 접촉한 사람)</w:t>
      </w:r>
      <w:r>
        <w:t xml:space="preserve"> </w:t>
      </w:r>
      <w:r>
        <w:rPr>
          <w:rFonts w:hint="eastAsia"/>
        </w:rPr>
        <w:t>혹은 장소에 대한 위험성을 계산하고 안전성에 대해 평가하는 것을 의미한다.</w:t>
      </w:r>
      <w:r>
        <w:t xml:space="preserve"> </w:t>
      </w:r>
      <w:r>
        <w:rPr>
          <w:rFonts w:hint="eastAsia"/>
        </w:rPr>
        <w:t>이 평가의 목적은 사회에서 완화되</w:t>
      </w:r>
      <w:r>
        <w:rPr>
          <w:rFonts w:hint="eastAsia"/>
        </w:rPr>
        <w:t>어가는 C</w:t>
      </w:r>
      <w:r>
        <w:t xml:space="preserve">OVID-19 </w:t>
      </w:r>
      <w:r>
        <w:rPr>
          <w:rFonts w:hint="eastAsia"/>
        </w:rPr>
        <w:t>전염병의 위험도를 수치화하여 보여줌으로써 개인이 사회의 일원으로서 놓치고 있었던 막연한 경각심을 일깨워 방어적인 행동을 더 유발하게 해 공익에 좀 더 기여할 수 있는데 있다.</w:t>
      </w:r>
    </w:p>
    <w:p w14:paraId="5A7A7F49" w14:textId="43362446" w:rsidR="00FA7C26" w:rsidRDefault="00B61AC5" w:rsidP="00B61AC5">
      <w:pPr>
        <w:pStyle w:val="Body"/>
      </w:pPr>
      <w:r>
        <w:t xml:space="preserve">COVID-19 </w:t>
      </w:r>
      <w:r>
        <w:rPr>
          <w:rFonts w:hint="eastAsia"/>
        </w:rPr>
        <w:t>안전 위험 평가는</w:t>
      </w:r>
      <w:r w:rsidR="002C3874">
        <w:rPr>
          <w:rFonts w:hint="eastAsia"/>
        </w:rPr>
        <w:t xml:space="preserve"> 두 가지 방식으로 산출할 수 있다</w:t>
      </w:r>
      <w:r>
        <w:rPr>
          <w:rFonts w:hint="eastAsia"/>
        </w:rPr>
        <w:t>.</w:t>
      </w:r>
      <w:r>
        <w:t xml:space="preserve"> GSR(</w:t>
      </w:r>
      <w:r>
        <w:rPr>
          <w:rFonts w:hint="eastAsia"/>
        </w:rPr>
        <w:t>G</w:t>
      </w:r>
      <w:r>
        <w:t xml:space="preserve">roup Safety Risk, </w:t>
      </w:r>
      <w:r>
        <w:rPr>
          <w:rFonts w:hint="eastAsia"/>
        </w:rPr>
        <w:t>집단 안전 위험</w:t>
      </w:r>
      <w:r>
        <w:t>)</w:t>
      </w:r>
      <w:r w:rsidR="00980C12">
        <w:rPr>
          <w:rFonts w:hint="eastAsia"/>
        </w:rPr>
        <w:t>과</w:t>
      </w:r>
      <w:r w:rsidR="00980C12" w:rsidRPr="00980C12">
        <w:rPr>
          <w:rFonts w:hint="eastAsia"/>
        </w:rPr>
        <w:t xml:space="preserve"> </w:t>
      </w:r>
      <w:r w:rsidR="00980C12">
        <w:rPr>
          <w:rFonts w:hint="eastAsia"/>
        </w:rPr>
        <w:t>I</w:t>
      </w:r>
      <w:r w:rsidR="00980C12">
        <w:t xml:space="preserve">SR(Individual Safety Risk, </w:t>
      </w:r>
      <w:r w:rsidR="00980C12">
        <w:rPr>
          <w:rFonts w:hint="eastAsia"/>
        </w:rPr>
        <w:t>개인 안전 위험</w:t>
      </w:r>
      <w:r w:rsidR="00980C12">
        <w:t>)</w:t>
      </w:r>
      <w:r>
        <w:rPr>
          <w:rFonts w:hint="eastAsia"/>
        </w:rPr>
        <w:t>이다.</w:t>
      </w:r>
      <w:r>
        <w:t xml:space="preserve"> </w:t>
      </w:r>
      <w:r w:rsidR="002C3874">
        <w:rPr>
          <w:rFonts w:hint="eastAsia"/>
        </w:rPr>
        <w:t xml:space="preserve">그리고 이 두 방식에 공통적으로 들어가는 요소인 </w:t>
      </w:r>
      <w:r w:rsidR="002C3874">
        <w:t>Severity</w:t>
      </w:r>
      <w:r w:rsidR="00380C3D">
        <w:t>(</w:t>
      </w:r>
      <w:r w:rsidR="00380C3D">
        <w:rPr>
          <w:rFonts w:hint="eastAsia"/>
        </w:rPr>
        <w:t>위험도</w:t>
      </w:r>
      <w:r w:rsidR="00380C3D">
        <w:t>)</w:t>
      </w:r>
      <w:r w:rsidR="002C3874">
        <w:rPr>
          <w:rFonts w:hint="eastAsia"/>
        </w:rPr>
        <w:t>가 필요하다.</w:t>
      </w:r>
      <w:r w:rsidR="002C3874">
        <w:t xml:space="preserve"> </w:t>
      </w:r>
      <w:r>
        <w:rPr>
          <w:rFonts w:hint="eastAsia"/>
        </w:rPr>
        <w:t>이번 장</w:t>
      </w:r>
      <w:r w:rsidR="002C3874">
        <w:rPr>
          <w:rFonts w:hint="eastAsia"/>
        </w:rPr>
        <w:t>의 하위 항목</w:t>
      </w:r>
      <w:r>
        <w:rPr>
          <w:rFonts w:hint="eastAsia"/>
        </w:rPr>
        <w:t>에서 G</w:t>
      </w:r>
      <w:r>
        <w:t>SR</w:t>
      </w:r>
      <w:r w:rsidR="00980C12">
        <w:rPr>
          <w:rFonts w:hint="eastAsia"/>
        </w:rPr>
        <w:t>과 I</w:t>
      </w:r>
      <w:r w:rsidR="00980C12">
        <w:t>SR</w:t>
      </w:r>
      <w:r>
        <w:rPr>
          <w:rFonts w:hint="eastAsia"/>
        </w:rPr>
        <w:t xml:space="preserve">을 산출하기 위한 </w:t>
      </w:r>
      <w:r w:rsidR="002C3874">
        <w:rPr>
          <w:rFonts w:hint="eastAsia"/>
        </w:rPr>
        <w:t>요소 및</w:t>
      </w:r>
      <w:r>
        <w:rPr>
          <w:rFonts w:hint="eastAsia"/>
        </w:rPr>
        <w:t xml:space="preserve"> 수식을 제안한다.</w:t>
      </w:r>
    </w:p>
    <w:p w14:paraId="69500095" w14:textId="759D660E" w:rsidR="00FA7C26" w:rsidRDefault="00FA7C26" w:rsidP="00FA7C26">
      <w:pPr>
        <w:pStyle w:val="2"/>
      </w:pPr>
      <w:r>
        <w:rPr>
          <w:rFonts w:hint="eastAsia"/>
        </w:rPr>
        <w:t xml:space="preserve"> </w:t>
      </w:r>
      <w:r w:rsidR="00832216">
        <w:rPr>
          <w:rFonts w:hint="eastAsia"/>
        </w:rPr>
        <w:t>안전 위험 평가 요소</w:t>
      </w:r>
    </w:p>
    <w:p w14:paraId="2281866F" w14:textId="61366649" w:rsidR="00832216" w:rsidRDefault="00832216" w:rsidP="00832216">
      <w:pPr>
        <w:pStyle w:val="Body"/>
      </w:pPr>
      <w:r>
        <w:t>COVID-19</w:t>
      </w:r>
      <w:r>
        <w:rPr>
          <w:rFonts w:hint="eastAsia"/>
        </w:rPr>
        <w:t xml:space="preserve"> 안전 위험 평가를 계산하기 위</w:t>
      </w:r>
      <w:r w:rsidR="00181897">
        <w:rPr>
          <w:rFonts w:hint="eastAsia"/>
        </w:rPr>
        <w:t>해 필요한</w:t>
      </w:r>
      <w:r>
        <w:rPr>
          <w:rFonts w:hint="eastAsia"/>
        </w:rPr>
        <w:t xml:space="preserve"> 요소는 크게 </w:t>
      </w:r>
      <w:r w:rsidR="00181897">
        <w:rPr>
          <w:rFonts w:hint="eastAsia"/>
        </w:rPr>
        <w:t xml:space="preserve">감염자나 접촉자의 </w:t>
      </w:r>
      <w:r w:rsidR="00380C3D">
        <w:t>Severity</w:t>
      </w:r>
      <w:r w:rsidR="00380C3D">
        <w:rPr>
          <w:rFonts w:hint="eastAsia"/>
        </w:rPr>
        <w:t xml:space="preserve"> </w:t>
      </w:r>
      <w:r w:rsidR="00181897">
        <w:rPr>
          <w:rFonts w:hint="eastAsia"/>
        </w:rPr>
        <w:t xml:space="preserve">계산을 위한 </w:t>
      </w:r>
      <w:r w:rsidR="00181897">
        <w:rPr>
          <w:rFonts w:hint="eastAsia"/>
        </w:rPr>
        <w:lastRenderedPageBreak/>
        <w:t xml:space="preserve">요소와 </w:t>
      </w:r>
      <w:r>
        <w:t>GSR</w:t>
      </w:r>
      <w:r w:rsidR="00181897">
        <w:t xml:space="preserve"> </w:t>
      </w:r>
      <w:r w:rsidR="00181897">
        <w:rPr>
          <w:rFonts w:hint="eastAsia"/>
        </w:rPr>
        <w:t>값 계산을 위한 요소 그리고</w:t>
      </w:r>
      <w:r>
        <w:rPr>
          <w:rFonts w:hint="eastAsia"/>
        </w:rPr>
        <w:t xml:space="preserve"> </w:t>
      </w:r>
      <w:r>
        <w:t>ISR</w:t>
      </w:r>
      <w:r w:rsidR="00181897">
        <w:rPr>
          <w:rFonts w:hint="eastAsia"/>
        </w:rPr>
        <w:t>값 계산</w:t>
      </w:r>
      <w:r>
        <w:rPr>
          <w:rFonts w:hint="eastAsia"/>
        </w:rPr>
        <w:t>을 위한 요소로 나뉜다.</w:t>
      </w:r>
    </w:p>
    <w:p w14:paraId="32612F4F" w14:textId="080DD96A" w:rsidR="00832216" w:rsidRDefault="00380C3D" w:rsidP="00863D28">
      <w:pPr>
        <w:pStyle w:val="3"/>
      </w:pPr>
      <w:r>
        <w:t>Severity</w:t>
      </w:r>
      <w:r w:rsidR="00863D28">
        <w:rPr>
          <w:rFonts w:hint="eastAsia"/>
        </w:rPr>
        <w:t>의 요소</w:t>
      </w:r>
    </w:p>
    <w:p w14:paraId="36F38484" w14:textId="02312C51" w:rsidR="00380C3D" w:rsidRDefault="00380C3D" w:rsidP="002C3874">
      <w:pPr>
        <w:pStyle w:val="Body"/>
      </w:pPr>
      <w:r>
        <w:t>Severity</w:t>
      </w:r>
      <w:r>
        <w:rPr>
          <w:rFonts w:hint="eastAsia"/>
        </w:rPr>
        <w:t>는 감염자 혹은 접촉자가 얼마나 위험한지 보여주는 척도이다.</w:t>
      </w:r>
      <w:r>
        <w:t xml:space="preserve"> </w:t>
      </w:r>
      <w:r>
        <w:rPr>
          <w:rFonts w:hint="eastAsia"/>
        </w:rPr>
        <w:t xml:space="preserve">이러한 </w:t>
      </w:r>
      <w:r>
        <w:t>Severit</w:t>
      </w:r>
      <w:r>
        <w:rPr>
          <w:rFonts w:hint="eastAsia"/>
        </w:rPr>
        <w:t>y값을 산출하기 위한 요소는 아래와 같다.</w:t>
      </w:r>
    </w:p>
    <w:p w14:paraId="337DC03F" w14:textId="19E7F672" w:rsidR="00511BC7" w:rsidRDefault="00511BC7" w:rsidP="002C3874">
      <w:pPr>
        <w:pStyle w:val="Body"/>
      </w:pPr>
    </w:p>
    <w:p w14:paraId="72E63101" w14:textId="07BA4FDD" w:rsidR="00511BC7" w:rsidRPr="002C3874" w:rsidRDefault="00511BC7" w:rsidP="00511BC7">
      <w:pPr>
        <w:pStyle w:val="Body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Several Featuers</m:t>
              </m:r>
            </m:e>
          </m:d>
        </m:oMath>
      </m:oMathPara>
    </w:p>
    <w:p w14:paraId="37FD126D" w14:textId="5AF8BAE0" w:rsidR="00380C3D" w:rsidRPr="00236DE6" w:rsidRDefault="003876EC" w:rsidP="00380C3D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sFeatur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sFeatur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</m:oMath>
      </m:oMathPara>
    </w:p>
    <w:p w14:paraId="5BB6108C" w14:textId="362D5082" w:rsidR="00236DE6" w:rsidRPr="00EC3336" w:rsidRDefault="00236DE6" w:rsidP="00380C3D">
      <w:pPr>
        <w:pStyle w:val="Body"/>
        <w:rPr>
          <w:rFonts w:hint="eastAsia"/>
        </w:rPr>
      </w:pPr>
    </w:p>
    <w:p w14:paraId="5439D8CF" w14:textId="7BFBDF31" w:rsidR="00511BC7" w:rsidRDefault="00380C3D" w:rsidP="00511BC7">
      <w:pPr>
        <w:pStyle w:val="Body"/>
      </w:pPr>
      <w:r>
        <w:t>COVID-19</w:t>
      </w:r>
      <w:r>
        <w:rPr>
          <w:rFonts w:hint="eastAsia"/>
        </w:rPr>
        <w:t>의 위험성과 감염성에 대</w:t>
      </w:r>
      <w:r w:rsidR="00394C2C">
        <w:rPr>
          <w:rFonts w:hint="eastAsia"/>
        </w:rPr>
        <w:t>한 연구는 현재 진행형이므로</w:t>
      </w:r>
      <w:r>
        <w:rPr>
          <w:rFonts w:hint="eastAsia"/>
        </w:rPr>
        <w:t xml:space="preserve"> </w:t>
      </w:r>
      <w:r w:rsidR="00394C2C">
        <w:rPr>
          <w:rFonts w:hint="eastAsia"/>
        </w:rPr>
        <w:t>S</w:t>
      </w:r>
      <w:r w:rsidR="00394C2C">
        <w:t>everity</w:t>
      </w:r>
      <w:r>
        <w:rPr>
          <w:rFonts w:hint="eastAsia"/>
        </w:rPr>
        <w:t>값 산출을 위한 요소는 추가 및 제거될 수 있다.</w:t>
      </w:r>
      <w:r w:rsidR="00511BC7">
        <w:t xml:space="preserve"> </w:t>
      </w:r>
    </w:p>
    <w:p w14:paraId="38FDE77A" w14:textId="3A8EAE9F" w:rsidR="00863D28" w:rsidRPr="003876EC" w:rsidRDefault="00511BC7" w:rsidP="00511BC7">
      <w:pPr>
        <w:pStyle w:val="Body"/>
        <w:rPr>
          <w:rFonts w:hint="eastAsia"/>
        </w:rPr>
      </w:pPr>
      <w:proofErr w:type="spellStart"/>
      <w:r>
        <w:t>sFeature</w:t>
      </w:r>
      <w:proofErr w:type="spellEnd"/>
      <w:r>
        <w:rPr>
          <w:rFonts w:hint="eastAsia"/>
        </w:rPr>
        <w:t>가 될 수 있는 요소로는 감염날짜,</w:t>
      </w:r>
      <w:r>
        <w:t xml:space="preserve"> </w:t>
      </w:r>
      <w:r>
        <w:rPr>
          <w:rFonts w:hint="eastAsia"/>
        </w:rPr>
        <w:t>나이</w:t>
      </w:r>
      <w:r>
        <w:t xml:space="preserve">,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 xml:space="preserve">지병 </w:t>
      </w:r>
      <w:proofErr w:type="spellStart"/>
      <w:r>
        <w:rPr>
          <w:rFonts w:hint="eastAsia"/>
        </w:rPr>
        <w:t>등이있다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 w:rsidR="003876EC" w:rsidRPr="003876EC">
        <w:rPr>
          <w:rFonts w:hint="eastAsia"/>
          <w:i/>
          <w:iCs/>
        </w:rPr>
        <w:t>I</w:t>
      </w:r>
      <w:r w:rsidR="003876EC" w:rsidRPr="003876EC">
        <w:rPr>
          <w:i/>
          <w:iCs/>
        </w:rPr>
        <w:t>ncurredDate</w:t>
      </w:r>
      <w:r w:rsidR="003876EC">
        <w:rPr>
          <w:rFonts w:hint="eastAsia"/>
        </w:rPr>
        <w:t xml:space="preserve">는 </w:t>
      </w:r>
      <w:r>
        <w:rPr>
          <w:rFonts w:hint="eastAsia"/>
        </w:rPr>
        <w:t>사람</w:t>
      </w:r>
      <w:r w:rsidR="003876EC">
        <w:rPr>
          <w:rFonts w:hint="eastAsia"/>
        </w:rPr>
        <w:t>이 감염된 날짜를 의미한다.</w:t>
      </w:r>
    </w:p>
    <w:p w14:paraId="0D0E00CE" w14:textId="63CCA9D5" w:rsidR="00F73D0E" w:rsidRPr="00F73D0E" w:rsidRDefault="00F73D0E" w:rsidP="00F73D0E">
      <w:pPr>
        <w:pStyle w:val="3"/>
      </w:pPr>
      <w:r>
        <w:t>GSR</w:t>
      </w:r>
      <w:r w:rsidR="00832216">
        <w:rPr>
          <w:rFonts w:hint="eastAsia"/>
        </w:rPr>
        <w:t>의 요소</w:t>
      </w:r>
    </w:p>
    <w:p w14:paraId="765D83FA" w14:textId="7F47945F" w:rsidR="00B61AC5" w:rsidRDefault="00B61AC5" w:rsidP="00B61AC5">
      <w:pPr>
        <w:pStyle w:val="Body"/>
      </w:pPr>
      <w:r>
        <w:t>GSR</w:t>
      </w:r>
      <w:r w:rsidR="00980C12">
        <w:rPr>
          <w:rFonts w:hint="eastAsia"/>
        </w:rPr>
        <w:t xml:space="preserve">에서 </w:t>
      </w:r>
      <w:r w:rsidR="00980C12">
        <w:t>Grou</w:t>
      </w:r>
      <w:r w:rsidR="00980C12">
        <w:rPr>
          <w:rFonts w:hint="eastAsia"/>
        </w:rPr>
        <w:t>p은</w:t>
      </w:r>
      <w:r>
        <w:rPr>
          <w:rFonts w:hint="eastAsia"/>
        </w:rPr>
        <w:t xml:space="preserve"> 시,</w:t>
      </w:r>
      <w:r>
        <w:t xml:space="preserve"> </w:t>
      </w:r>
      <w:r w:rsidR="00980C12">
        <w:rPr>
          <w:rFonts w:hint="eastAsia"/>
        </w:rPr>
        <w:t>군,</w:t>
      </w:r>
      <w:r w:rsidR="00980C12">
        <w:t xml:space="preserve"> </w:t>
      </w:r>
      <w:r w:rsidR="00980C12">
        <w:rPr>
          <w:rFonts w:hint="eastAsia"/>
        </w:rPr>
        <w:t>구</w:t>
      </w:r>
      <w:r>
        <w:rPr>
          <w:rFonts w:hint="eastAsia"/>
        </w:rPr>
        <w:t xml:space="preserve">처럼 </w:t>
      </w:r>
      <w:r w:rsidR="00980C12">
        <w:rPr>
          <w:rFonts w:hint="eastAsia"/>
        </w:rPr>
        <w:t>행정구역</w:t>
      </w:r>
      <w:r>
        <w:rPr>
          <w:rFonts w:hint="eastAsia"/>
        </w:rPr>
        <w:t>을</w:t>
      </w:r>
      <w:r w:rsidR="00181897">
        <w:t xml:space="preserve"> </w:t>
      </w:r>
      <w:r w:rsidR="00181897">
        <w:rPr>
          <w:rFonts w:hint="eastAsia"/>
        </w:rPr>
        <w:t>의미하는 것</w:t>
      </w:r>
      <w:r w:rsidR="00181897">
        <w:t>뿐만</w:t>
      </w:r>
      <w:r w:rsidR="00181897">
        <w:rPr>
          <w:rFonts w:hint="eastAsia"/>
        </w:rPr>
        <w:t xml:space="preserve"> 아니라 </w:t>
      </w:r>
      <w:r>
        <w:rPr>
          <w:rFonts w:hint="eastAsia"/>
        </w:rPr>
        <w:t xml:space="preserve">건물 혹은 편의시설처럼 </w:t>
      </w:r>
      <w:r w:rsidR="00980C12">
        <w:rPr>
          <w:rFonts w:hint="eastAsia"/>
        </w:rPr>
        <w:t>국소적인 장소를 의미한다.</w:t>
      </w:r>
      <w:r w:rsidR="00980C12">
        <w:t xml:space="preserve"> </w:t>
      </w:r>
      <w:r w:rsidR="00980C12">
        <w:rPr>
          <w:rFonts w:hint="eastAsia"/>
        </w:rPr>
        <w:t xml:space="preserve">즉 </w:t>
      </w:r>
      <w:r w:rsidR="00980C12">
        <w:t>GSR</w:t>
      </w:r>
      <w:r w:rsidR="00980C12">
        <w:rPr>
          <w:rFonts w:hint="eastAsia"/>
        </w:rPr>
        <w:t xml:space="preserve">은 해당 </w:t>
      </w:r>
      <w:r w:rsidR="00980C12">
        <w:t>Group</w:t>
      </w:r>
      <w:r>
        <w:rPr>
          <w:rFonts w:hint="eastAsia"/>
        </w:rPr>
        <w:t>이 얼마나 위험한 상태인지 보여주는 척도다.</w:t>
      </w:r>
      <w:r>
        <w:t xml:space="preserve"> </w:t>
      </w:r>
      <w:r w:rsidR="00980C12">
        <w:t>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장소를 의미하고 </w:t>
      </w:r>
      <w:r>
        <w:t>1</w:t>
      </w:r>
      <w:r>
        <w:rPr>
          <w:rFonts w:hint="eastAsia"/>
        </w:rPr>
        <w:t>이면 감염성이 매우 높</w:t>
      </w:r>
      <w:r w:rsidR="00980C12">
        <w:rPr>
          <w:rFonts w:hint="eastAsia"/>
        </w:rPr>
        <w:t>은 위험한</w:t>
      </w:r>
      <w:r>
        <w:rPr>
          <w:rFonts w:hint="eastAsia"/>
        </w:rPr>
        <w:t xml:space="preserve"> 상태를 의미한다.</w:t>
      </w:r>
    </w:p>
    <w:p w14:paraId="7D618D8E" w14:textId="200A7662" w:rsidR="00F73D0E" w:rsidRDefault="00F73D0E" w:rsidP="00B61AC5">
      <w:pPr>
        <w:pStyle w:val="Body"/>
      </w:pPr>
      <w:r>
        <w:rPr>
          <w:rFonts w:hint="eastAsia"/>
        </w:rPr>
        <w:t xml:space="preserve">이러한 </w:t>
      </w:r>
      <w:r>
        <w:t>GSR</w:t>
      </w:r>
      <w:r>
        <w:rPr>
          <w:rFonts w:hint="eastAsia"/>
        </w:rPr>
        <w:t>값을 산출하기 위한 요소는 아래와 같다.</w:t>
      </w:r>
    </w:p>
    <w:p w14:paraId="4C6C4F50" w14:textId="77777777" w:rsidR="00F73D0E" w:rsidRDefault="00F73D0E" w:rsidP="00B61AC5">
      <w:pPr>
        <w:pStyle w:val="Body"/>
      </w:pPr>
    </w:p>
    <w:p w14:paraId="35E3F0A9" w14:textId="12EA2577" w:rsidR="00F73D0E" w:rsidRPr="00F73D0E" w:rsidRDefault="00181897" w:rsidP="00B61AC5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r>
                <w:rPr>
                  <w:rFonts w:ascii="Cambria Math" w:hAnsi="Cambria Math"/>
                </w:rPr>
                <m:t>ySet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Safety</m:t>
              </m:r>
              <m:r>
                <w:rPr>
                  <w:rFonts w:ascii="Cambria Math" w:hAnsi="Cambria Math"/>
                </w:rPr>
                <m:t>Density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Sever</m:t>
          </m:r>
          <m:r>
            <m:rPr>
              <m:sty m:val="p"/>
            </m:rPr>
            <w:rPr>
              <w:rFonts w:ascii="Cambria Math" w:hAnsi="Cambria Math"/>
            </w:rPr>
            <m:t>ity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 s</m:t>
          </m:r>
          <m:r>
            <m:rPr>
              <m:sty m:val="p"/>
            </m:rPr>
            <w:rPr>
              <w:rFonts w:ascii="Cambria Math" w:hAnsi="Cambria Math"/>
            </w:rPr>
            <m:t xml:space="preserve">everity </m:t>
          </m:r>
          <m:r>
            <m:rPr>
              <m:sty m:val="p"/>
            </m:rPr>
            <w:rPr>
              <w:rFonts w:ascii="Cambria Math" w:hAnsi="Cambria Math"/>
            </w:rPr>
            <m:t xml:space="preserve">value </m:t>
          </m:r>
          <m:r>
            <m:rPr>
              <m:sty m:val="p"/>
            </m:rPr>
            <w:rPr>
              <w:rFonts w:ascii="Cambria Math" w:hAnsi="Cambria Math"/>
            </w:rPr>
            <m:t>of a person}</m:t>
          </m:r>
        </m:oMath>
      </m:oMathPara>
    </w:p>
    <w:p w14:paraId="070DAADD" w14:textId="77777777" w:rsidR="00F73D0E" w:rsidRPr="00F73D0E" w:rsidRDefault="00F73D0E" w:rsidP="00B61AC5">
      <w:pPr>
        <w:pStyle w:val="Body"/>
      </w:pPr>
    </w:p>
    <w:p w14:paraId="17F6ECCD" w14:textId="111BC405" w:rsidR="000B5C12" w:rsidRDefault="00394C2C" w:rsidP="00B61AC5">
      <w:pPr>
        <w:pStyle w:val="Body"/>
      </w:pPr>
      <w:r>
        <w:t>COVID-19</w:t>
      </w:r>
      <w:r>
        <w:rPr>
          <w:rFonts w:hint="eastAsia"/>
        </w:rPr>
        <w:t xml:space="preserve">의 위험성과 감염성에 대한 연구는 현재 진행형이므로 </w:t>
      </w:r>
      <w:r w:rsidR="000B5C12">
        <w:rPr>
          <w:rFonts w:hint="eastAsia"/>
        </w:rPr>
        <w:t>G</w:t>
      </w:r>
      <w:r w:rsidR="000B5C12">
        <w:t>SR</w:t>
      </w:r>
      <w:r w:rsidR="000B5C12">
        <w:rPr>
          <w:rFonts w:hint="eastAsia"/>
        </w:rPr>
        <w:t xml:space="preserve">값 </w:t>
      </w:r>
      <w:r w:rsidR="00980C12">
        <w:rPr>
          <w:rFonts w:hint="eastAsia"/>
        </w:rPr>
        <w:t xml:space="preserve">산출을 위한 </w:t>
      </w:r>
      <w:r w:rsidR="00181897">
        <w:rPr>
          <w:rFonts w:hint="eastAsia"/>
        </w:rPr>
        <w:t>요소</w:t>
      </w:r>
      <w:r w:rsidR="00980C12">
        <w:rPr>
          <w:rFonts w:hint="eastAsia"/>
        </w:rPr>
        <w:t>는 추가</w:t>
      </w:r>
      <w:r w:rsidR="000B5C12">
        <w:rPr>
          <w:rFonts w:hint="eastAsia"/>
        </w:rPr>
        <w:t xml:space="preserve"> 및 제거</w:t>
      </w:r>
      <w:r w:rsidR="00980C12">
        <w:rPr>
          <w:rFonts w:hint="eastAsia"/>
        </w:rPr>
        <w:t>될 수 있다.</w:t>
      </w:r>
    </w:p>
    <w:p w14:paraId="15ADA640" w14:textId="487197C0" w:rsidR="00B61AC5" w:rsidRDefault="00B61AC5" w:rsidP="00B61AC5">
      <w:pPr>
        <w:pStyle w:val="Body"/>
      </w:pPr>
      <w:r w:rsidRPr="00380C3D">
        <w:rPr>
          <w:rFonts w:hint="eastAsia"/>
          <w:i/>
          <w:iCs/>
        </w:rPr>
        <w:t>S</w:t>
      </w:r>
      <w:r w:rsidRPr="00380C3D">
        <w:rPr>
          <w:i/>
          <w:iCs/>
        </w:rPr>
        <w:t>everity</w:t>
      </w:r>
      <w:r w:rsidR="00380C3D" w:rsidRPr="00380C3D">
        <w:rPr>
          <w:i/>
          <w:iCs/>
        </w:rPr>
        <w:t>Set</w:t>
      </w:r>
      <w:r>
        <w:rPr>
          <w:rFonts w:hint="eastAsia"/>
        </w:rPr>
        <w:t xml:space="preserve">은 </w:t>
      </w:r>
      <w:r w:rsidR="000B5C12">
        <w:rPr>
          <w:rFonts w:hint="eastAsia"/>
        </w:rPr>
        <w:t>G</w:t>
      </w:r>
      <w:r w:rsidR="000B5C12">
        <w:t xml:space="preserve">roup, </w:t>
      </w:r>
      <w:r w:rsidR="000B5C12">
        <w:rPr>
          <w:rFonts w:hint="eastAsia"/>
        </w:rPr>
        <w:t xml:space="preserve">즉 </w:t>
      </w:r>
      <w:r>
        <w:rPr>
          <w:rFonts w:hint="eastAsia"/>
        </w:rPr>
        <w:t>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</w:t>
      </w:r>
      <w:r w:rsidR="00380C3D">
        <w:rPr>
          <w:rFonts w:hint="eastAsia"/>
        </w:rPr>
        <w:t>들</w:t>
      </w:r>
      <w:r>
        <w:rPr>
          <w:rFonts w:hint="eastAsia"/>
        </w:rPr>
        <w:t xml:space="preserve">의 </w:t>
      </w:r>
      <w:r w:rsidR="00944D11">
        <w:rPr>
          <w:rFonts w:hint="eastAsia"/>
        </w:rPr>
        <w:t>S</w:t>
      </w:r>
      <w:r w:rsidR="00944D11">
        <w:t>everity</w:t>
      </w:r>
      <w:r w:rsidR="00944D11">
        <w:rPr>
          <w:rFonts w:hint="eastAsia"/>
        </w:rPr>
        <w:t>값</w:t>
      </w:r>
      <w:r w:rsidR="00380C3D">
        <w:rPr>
          <w:rFonts w:hint="eastAsia"/>
        </w:rPr>
        <w:t>의 집합을</w:t>
      </w:r>
      <w:r>
        <w:rPr>
          <w:rFonts w:hint="eastAsia"/>
        </w:rPr>
        <w:t xml:space="preserve"> 나타낸다</w:t>
      </w:r>
      <w:r>
        <w:t>.</w:t>
      </w:r>
      <w:r w:rsidR="00A94632">
        <w:t xml:space="preserve"> </w:t>
      </w:r>
      <w:r w:rsidR="00A94632" w:rsidRPr="00A94632">
        <w:rPr>
          <w:i/>
          <w:iCs/>
        </w:rPr>
        <w:t>SeveritySet</w:t>
      </w:r>
      <w:r w:rsidR="00A94632">
        <w:rPr>
          <w:rFonts w:hint="eastAsia"/>
        </w:rPr>
        <w:t>의 원소인</w:t>
      </w:r>
      <w:r>
        <w:rPr>
          <w:rFonts w:hint="eastAsia"/>
        </w:rPr>
        <w:t xml:space="preserve"> </w:t>
      </w:r>
      <w:r w:rsidR="003876EC">
        <w:rPr>
          <w:i/>
          <w:iCs/>
        </w:rPr>
        <w:t>s</w:t>
      </w:r>
      <w:r w:rsidRPr="00D258CE">
        <w:rPr>
          <w:i/>
          <w:iCs/>
        </w:rPr>
        <w:t>everity</w:t>
      </w:r>
      <w:r w:rsidR="003876EC">
        <w:rPr>
          <w:i/>
          <w:iCs/>
          <w:vertAlign w:val="subscript"/>
        </w:rPr>
        <w:t>i</w:t>
      </w:r>
      <w:r>
        <w:rPr>
          <w:rFonts w:hint="eastAsia"/>
        </w:rPr>
        <w:t xml:space="preserve">의 </w:t>
      </w:r>
      <w:r w:rsidR="003876EC">
        <w:rPr>
          <w:rFonts w:hint="eastAsia"/>
        </w:rPr>
        <w:t xml:space="preserve">범주는 </w:t>
      </w:r>
      <w:r w:rsidR="003876EC">
        <w:t>[0, 1]</w:t>
      </w:r>
      <w:r w:rsidR="003876EC">
        <w:rPr>
          <w:rFonts w:hint="eastAsia"/>
        </w:rPr>
        <w:t xml:space="preserve">이며 </w:t>
      </w:r>
      <w:r w:rsidR="003876EC">
        <w:t>0</w:t>
      </w:r>
      <w:r w:rsidR="003876EC">
        <w:rPr>
          <w:rFonts w:hint="eastAsia"/>
        </w:rPr>
        <w:t xml:space="preserve">이면 건강한 상태를 의미하며 </w:t>
      </w:r>
      <w:r w:rsidR="003876EC">
        <w:t>1</w:t>
      </w:r>
      <w:r w:rsidR="003876EC">
        <w:rPr>
          <w:rFonts w:hint="eastAsia"/>
        </w:rPr>
        <w:t>에 가까울수록 그 사람이 위험하다는 것을 의미한다.</w:t>
      </w:r>
      <w:r>
        <w:t xml:space="preserve"> </w:t>
      </w:r>
      <w:r w:rsidR="007D6A71">
        <w:rPr>
          <w:i/>
          <w:iCs/>
        </w:rPr>
        <w:t>SafetyD</w:t>
      </w:r>
      <w:r w:rsidRPr="00242678">
        <w:rPr>
          <w:i/>
          <w:iCs/>
        </w:rPr>
        <w:t>ensity</w:t>
      </w:r>
      <w:r>
        <w:rPr>
          <w:rFonts w:hint="eastAsia"/>
        </w:rPr>
        <w:t>는 해당 지역,</w:t>
      </w:r>
      <w:r>
        <w:t xml:space="preserve"> </w:t>
      </w:r>
      <w:r>
        <w:rPr>
          <w:rFonts w:hint="eastAsia"/>
        </w:rPr>
        <w:t>건물 혹은 편의시설의</w:t>
      </w:r>
      <w:r w:rsidR="007D6A71">
        <w:t xml:space="preserve"> </w:t>
      </w:r>
      <w:r w:rsidR="007D6A71">
        <w:rPr>
          <w:rFonts w:hint="eastAsia"/>
        </w:rPr>
        <w:t xml:space="preserve">내부 </w:t>
      </w:r>
      <w:r>
        <w:rPr>
          <w:rFonts w:hint="eastAsia"/>
        </w:rPr>
        <w:t xml:space="preserve">사람들의 밀집도를 나타낸다. 범주는 </w:t>
      </w:r>
      <w:r>
        <w:t>[0, 1]</w:t>
      </w:r>
      <w:r>
        <w:rPr>
          <w:rFonts w:hint="eastAsia"/>
        </w:rPr>
        <w:t>이며</w:t>
      </w:r>
      <w:r>
        <w:t xml:space="preserve"> 0</w:t>
      </w:r>
      <w:r>
        <w:rPr>
          <w:rFonts w:hint="eastAsia"/>
        </w:rPr>
        <w:t xml:space="preserve">에 가까울수록 공간이 넓거나 사람이 적음을 의미하고 </w:t>
      </w:r>
      <w:r>
        <w:t>1</w:t>
      </w:r>
      <w:r>
        <w:rPr>
          <w:rFonts w:hint="eastAsia"/>
        </w:rPr>
        <w:t>에 가까울수록 비좁은 공간에 사람이 많다는 것을 의미한다.</w:t>
      </w:r>
    </w:p>
    <w:p w14:paraId="42E7AC8B" w14:textId="40DC28F9" w:rsidR="00F73D0E" w:rsidRPr="00242678" w:rsidRDefault="00F73D0E" w:rsidP="00F73D0E">
      <w:pPr>
        <w:pStyle w:val="3"/>
      </w:pPr>
      <w:r>
        <w:t>ISR</w:t>
      </w:r>
      <w:r w:rsidR="00181897">
        <w:rPr>
          <w:rFonts w:hint="eastAsia"/>
        </w:rPr>
        <w:t>의 요소</w:t>
      </w:r>
    </w:p>
    <w:p w14:paraId="77A861F9" w14:textId="1D390432" w:rsidR="00B61AC5" w:rsidRDefault="00B61AC5" w:rsidP="00B61AC5">
      <w:pPr>
        <w:pStyle w:val="Body"/>
      </w:pPr>
      <w:r>
        <w:rPr>
          <w:rFonts w:hint="eastAsia"/>
        </w:rPr>
        <w:t>I</w:t>
      </w:r>
      <w:r>
        <w:t>SR</w:t>
      </w:r>
      <w:r>
        <w:rPr>
          <w:rFonts w:hint="eastAsia"/>
        </w:rPr>
        <w:t>은 개인이 현재 얼마나 위험한 상태인지 보여주는 척도다.</w:t>
      </w:r>
      <w:r>
        <w:t xml:space="preserve"> </w:t>
      </w:r>
      <w:r>
        <w:rPr>
          <w:rFonts w:hint="eastAsia"/>
        </w:rPr>
        <w:t xml:space="preserve">결과값의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상태를 의미하고 </w:t>
      </w:r>
      <w:r>
        <w:t>1</w:t>
      </w:r>
      <w:r>
        <w:rPr>
          <w:rFonts w:hint="eastAsia"/>
        </w:rPr>
        <w:t>이면 매우 위험한 상태를 의미한다.</w:t>
      </w:r>
      <w:r>
        <w:t xml:space="preserve"> ISR</w:t>
      </w:r>
      <w:r>
        <w:rPr>
          <w:rFonts w:hint="eastAsia"/>
        </w:rPr>
        <w:t>을 산출하는 데 필요한 요소들은 아래와 같다.</w:t>
      </w:r>
    </w:p>
    <w:p w14:paraId="2F62A39E" w14:textId="77777777" w:rsidR="00B61AC5" w:rsidRPr="00363BF4" w:rsidRDefault="00B61AC5" w:rsidP="00B61AC5">
      <w:pPr>
        <w:pStyle w:val="Body"/>
      </w:pPr>
    </w:p>
    <w:p w14:paraId="5F5D66AE" w14:textId="0B1124EC" w:rsidR="00B61AC5" w:rsidRPr="00A94632" w:rsidRDefault="00B61AC5" w:rsidP="00B61AC5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indivisual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RelatedPlace</m:t>
              </m:r>
              <m:r>
                <w:rPr>
                  <w:rFonts w:ascii="Cambria Math" w:hAnsi="Cambria Math"/>
                </w:rPr>
                <m:t>Set</m:t>
              </m:r>
              <m:r>
                <w:rPr>
                  <w:rFonts w:ascii="Cambria Math" w:hAnsi="Cambria Math"/>
                </w:rPr>
                <m:t>, SurroundingG</m:t>
              </m:r>
              <m:r>
                <w:rPr>
                  <w:rFonts w:ascii="Cambria Math" w:hAnsi="Cambria Math"/>
                </w:rPr>
                <m:t>SRSet</m:t>
              </m:r>
            </m:e>
          </m:d>
        </m:oMath>
      </m:oMathPara>
    </w:p>
    <w:p w14:paraId="2BC2365F" w14:textId="5D89C17F" w:rsidR="00A94632" w:rsidRPr="00A94632" w:rsidRDefault="00A94632" w:rsidP="00B61AC5">
      <w:pPr>
        <w:pStyle w:val="Body"/>
      </w:pPr>
      <m:oMathPara>
        <m:oMath>
          <m:r>
            <w:rPr>
              <w:rFonts w:ascii="Cambria Math" w:hAnsi="Cambria Math"/>
            </w:rPr>
            <m:t>RelatedPlaceSet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rPlace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related place of a person}</m:t>
          </m:r>
        </m:oMath>
      </m:oMathPara>
    </w:p>
    <w:p w14:paraId="6696B8E6" w14:textId="51D328E2" w:rsidR="00A94632" w:rsidRPr="00A94632" w:rsidRDefault="00A94632" w:rsidP="00B61AC5">
      <w:pPr>
        <w:pStyle w:val="Body"/>
        <w:rPr>
          <w:rFonts w:hint="eastAsia"/>
        </w:rPr>
      </w:pPr>
      <m:oMathPara>
        <m:oMath>
          <m:r>
            <w:rPr>
              <w:rFonts w:ascii="Cambria Math" w:hAnsi="Cambria Math"/>
            </w:rPr>
            <m:t>SurroundingGSRSet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GSR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groupName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surrounding GSR of a person}</m:t>
          </m:r>
        </m:oMath>
      </m:oMathPara>
    </w:p>
    <w:p w14:paraId="208F8324" w14:textId="7C3BC286" w:rsidR="00B61AC5" w:rsidRDefault="00B61AC5" w:rsidP="00B61AC5">
      <w:pPr>
        <w:pStyle w:val="Body"/>
      </w:pPr>
    </w:p>
    <w:p w14:paraId="1BA29960" w14:textId="0567F80F" w:rsidR="000B5C12" w:rsidRDefault="00394C2C" w:rsidP="00B61AC5">
      <w:pPr>
        <w:pStyle w:val="Body"/>
      </w:pPr>
      <w:r>
        <w:t>COVID-19</w:t>
      </w:r>
      <w:r>
        <w:rPr>
          <w:rFonts w:hint="eastAsia"/>
        </w:rPr>
        <w:t xml:space="preserve">의 위험성과 감염성에 대한 연구는 현재 진행형이므로 </w:t>
      </w:r>
      <w:r w:rsidR="000B5C12">
        <w:rPr>
          <w:rFonts w:hint="eastAsia"/>
        </w:rPr>
        <w:t>I</w:t>
      </w:r>
      <w:r w:rsidR="000B5C12">
        <w:t>SR</w:t>
      </w:r>
      <w:r w:rsidR="000B5C12">
        <w:rPr>
          <w:rFonts w:hint="eastAsia"/>
        </w:rPr>
        <w:t xml:space="preserve">값 산출을 위한 </w:t>
      </w:r>
      <w:r w:rsidR="00181897">
        <w:rPr>
          <w:rFonts w:hint="eastAsia"/>
        </w:rPr>
        <w:t>요소</w:t>
      </w:r>
      <w:r w:rsidR="000B5C12">
        <w:rPr>
          <w:rFonts w:hint="eastAsia"/>
        </w:rPr>
        <w:t>는 추가 및 제거될 수 있다.</w:t>
      </w:r>
      <w:r w:rsidR="000B5C12">
        <w:t xml:space="preserve"> </w:t>
      </w:r>
    </w:p>
    <w:p w14:paraId="1F75D222" w14:textId="6CCC9E68" w:rsidR="00FA7C26" w:rsidRPr="00FA7C26" w:rsidRDefault="003876EC" w:rsidP="00B57075">
      <w:pPr>
        <w:pStyle w:val="Body"/>
      </w:pP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 xml:space="preserve">은 측정하고 하는 사용자의 </w:t>
      </w:r>
      <w:r w:rsidRPr="00A94632">
        <w:t>Severity</w:t>
      </w:r>
      <w:r w:rsidRPr="00A94632">
        <w:rPr>
          <w:rFonts w:hint="eastAsia"/>
        </w:rPr>
        <w:t>를 의미한다.</w:t>
      </w:r>
      <w:r w:rsidRPr="00A94632">
        <w:t xml:space="preserve"> </w:t>
      </w: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 xml:space="preserve">의 범주는 </w:t>
      </w:r>
      <w:r w:rsidRPr="00A94632">
        <w:t>[0, 1]</w:t>
      </w:r>
      <w:r w:rsidRPr="00A94632">
        <w:rPr>
          <w:rFonts w:hint="eastAsia"/>
        </w:rPr>
        <w:t xml:space="preserve">이며 </w:t>
      </w:r>
      <w:r w:rsidRPr="00A94632">
        <w:t>0</w:t>
      </w:r>
      <w:r w:rsidRPr="00A94632">
        <w:rPr>
          <w:rFonts w:hint="eastAsia"/>
        </w:rPr>
        <w:t xml:space="preserve">이면 건강한 상태를 의미하며 </w:t>
      </w:r>
      <w:r w:rsidRPr="00A94632">
        <w:t>1</w:t>
      </w:r>
      <w:r w:rsidRPr="00A94632">
        <w:rPr>
          <w:rFonts w:hint="eastAsia"/>
        </w:rPr>
        <w:t>에 가까울수록 그 사람이 위험하다는 것을 의미한다.</w:t>
      </w:r>
      <w:r w:rsidRPr="00A94632">
        <w:t xml:space="preserve"> </w:t>
      </w:r>
      <w:proofErr w:type="spellStart"/>
      <w:r w:rsidR="00B57075" w:rsidRPr="00A94632">
        <w:rPr>
          <w:i/>
          <w:iCs/>
        </w:rPr>
        <w:t>RelatedPlace</w:t>
      </w:r>
      <w:r w:rsidR="00A94632" w:rsidRPr="00A94632">
        <w:rPr>
          <w:rFonts w:hint="eastAsia"/>
          <w:i/>
          <w:iCs/>
        </w:rPr>
        <w:t>S</w:t>
      </w:r>
      <w:r w:rsidR="00A94632" w:rsidRPr="00A94632">
        <w:rPr>
          <w:i/>
          <w:iCs/>
        </w:rPr>
        <w:t>et</w:t>
      </w:r>
      <w:proofErr w:type="spellEnd"/>
      <w:r w:rsidR="00B57075" w:rsidRPr="00A94632">
        <w:rPr>
          <w:rFonts w:hint="eastAsia"/>
        </w:rPr>
        <w:t>은</w:t>
      </w:r>
      <w:r w:rsidR="00A94632" w:rsidRPr="00A94632">
        <w:t xml:space="preserve"> </w:t>
      </w:r>
      <w:proofErr w:type="spellStart"/>
      <w:r w:rsidR="00A94632" w:rsidRPr="00A94632">
        <w:rPr>
          <w:rFonts w:hint="eastAsia"/>
        </w:rPr>
        <w:t>개인과</w:t>
      </w:r>
      <w:proofErr w:type="spellEnd"/>
      <w:r w:rsidR="00A94632" w:rsidRPr="00A94632">
        <w:rPr>
          <w:rFonts w:hint="eastAsia"/>
        </w:rPr>
        <w:t xml:space="preserve"> 연관성이 깊은 </w:t>
      </w:r>
      <w:r w:rsidR="00B57075" w:rsidRPr="00A94632">
        <w:rPr>
          <w:rFonts w:hint="eastAsia"/>
        </w:rPr>
        <w:t>G</w:t>
      </w:r>
      <w:r w:rsidR="00B57075" w:rsidRPr="00A94632">
        <w:t>roup</w:t>
      </w:r>
      <w:r w:rsidR="00A94632" w:rsidRPr="00A94632">
        <w:rPr>
          <w:rFonts w:hint="eastAsia"/>
        </w:rPr>
        <w:t>의 집합</w:t>
      </w:r>
      <w:r w:rsidR="00B57075" w:rsidRPr="00A94632">
        <w:rPr>
          <w:rFonts w:hint="eastAsia"/>
        </w:rPr>
        <w:t xml:space="preserve">을 </w:t>
      </w:r>
      <w:r w:rsidR="00A94632" w:rsidRPr="00A94632">
        <w:rPr>
          <w:rFonts w:hint="eastAsia"/>
        </w:rPr>
        <w:t xml:space="preserve">의미하며 원소인 </w:t>
      </w:r>
      <w:proofErr w:type="spellStart"/>
      <w:r w:rsidR="00A94632" w:rsidRPr="00A94632">
        <w:rPr>
          <w:i/>
          <w:iCs/>
        </w:rPr>
        <w:t>rPlace</w:t>
      </w:r>
      <w:proofErr w:type="spellEnd"/>
      <w:r w:rsidR="00A94632" w:rsidRPr="00A94632">
        <w:rPr>
          <w:rFonts w:hint="eastAsia"/>
        </w:rPr>
        <w:t>는 구체적인 특정 장소를 의미한다.</w:t>
      </w:r>
      <w:r w:rsidR="00A94632" w:rsidRPr="00A94632">
        <w:t xml:space="preserve"> </w:t>
      </w:r>
      <w:r w:rsidR="00B57075" w:rsidRPr="00A94632">
        <w:rPr>
          <w:rFonts w:hint="eastAsia"/>
        </w:rPr>
        <w:t>일례로 술집의 코로나 확산은 현지 직장인보다 현지 중고등학생에게 더 적게 영향을 끼칠 것이며,</w:t>
      </w:r>
      <w:r w:rsidR="00B57075" w:rsidRPr="00A94632">
        <w:t xml:space="preserve"> </w:t>
      </w:r>
      <w:r w:rsidR="00B57075" w:rsidRPr="00A94632">
        <w:rPr>
          <w:rFonts w:hint="eastAsia"/>
        </w:rPr>
        <w:t>대구의 코로나 확산은 태백의 시민보다 서울 시민에게 더 민감하게 작용할 것이다.</w:t>
      </w:r>
      <w:r w:rsidR="00B57075" w:rsidRPr="00A94632">
        <w:t xml:space="preserve"> </w:t>
      </w:r>
      <w:proofErr w:type="spellStart"/>
      <w:r w:rsidR="00B57075" w:rsidRPr="00A94632">
        <w:rPr>
          <w:i/>
          <w:iCs/>
        </w:rPr>
        <w:t>SurroundingG</w:t>
      </w:r>
      <w:r w:rsidR="00A94632" w:rsidRPr="00A94632">
        <w:rPr>
          <w:i/>
          <w:iCs/>
        </w:rPr>
        <w:t>SRSet</w:t>
      </w:r>
      <w:proofErr w:type="spellEnd"/>
      <w:r w:rsidR="00B57075" w:rsidRPr="00A94632">
        <w:rPr>
          <w:rFonts w:hint="eastAsia"/>
          <w:i/>
          <w:iCs/>
        </w:rPr>
        <w:t>은</w:t>
      </w:r>
      <w:r w:rsidR="00B57075" w:rsidRPr="00A94632">
        <w:t xml:space="preserve"> </w:t>
      </w:r>
      <w:r w:rsidR="00A94632" w:rsidRPr="00A94632">
        <w:rPr>
          <w:rFonts w:hint="eastAsia"/>
        </w:rPr>
        <w:t xml:space="preserve">개인의 주변 환경에 위치한 </w:t>
      </w:r>
      <w:r w:rsidR="00A94632" w:rsidRPr="00A94632">
        <w:t>GSR</w:t>
      </w:r>
      <w:r w:rsidR="00A94632" w:rsidRPr="00A94632">
        <w:rPr>
          <w:rFonts w:hint="eastAsia"/>
        </w:rPr>
        <w:t>의 집합</w:t>
      </w:r>
      <w:r w:rsidR="00B57075" w:rsidRPr="00A94632">
        <w:rPr>
          <w:rFonts w:hint="eastAsia"/>
        </w:rPr>
        <w:t>을 의미</w:t>
      </w:r>
      <w:r w:rsidR="00A94632" w:rsidRPr="00A94632">
        <w:rPr>
          <w:rFonts w:hint="eastAsia"/>
        </w:rPr>
        <w:t xml:space="preserve">하며 원소인 </w:t>
      </w:r>
      <w:proofErr w:type="spellStart"/>
      <w:r w:rsidR="00A94632" w:rsidRPr="00A94632">
        <w:rPr>
          <w:i/>
          <w:iCs/>
        </w:rPr>
        <w:t>GSR</w:t>
      </w:r>
      <w:r w:rsidR="00A94632" w:rsidRPr="00A94632">
        <w:rPr>
          <w:i/>
          <w:iCs/>
          <w:vertAlign w:val="subscript"/>
        </w:rPr>
        <w:t>groupName</w:t>
      </w:r>
      <w:proofErr w:type="spellEnd"/>
      <w:r w:rsidR="00A94632" w:rsidRPr="00A94632">
        <w:rPr>
          <w:i/>
          <w:iCs/>
          <w:vertAlign w:val="subscript"/>
        </w:rPr>
        <w:softHyphen/>
      </w:r>
      <w:r w:rsidR="00A94632" w:rsidRPr="00A94632">
        <w:rPr>
          <w:rFonts w:hint="eastAsia"/>
        </w:rPr>
        <w:t xml:space="preserve">은 </w:t>
      </w:r>
      <w:proofErr w:type="spellStart"/>
      <w:r w:rsidR="00A94632" w:rsidRPr="00A94632">
        <w:rPr>
          <w:i/>
          <w:iCs/>
        </w:rPr>
        <w:t>groupName</w:t>
      </w:r>
      <w:proofErr w:type="spellEnd"/>
      <w:r w:rsidR="00A94632" w:rsidRPr="00A94632">
        <w:rPr>
          <w:rFonts w:hint="eastAsia"/>
        </w:rPr>
        <w:t xml:space="preserve">의 </w:t>
      </w:r>
      <w:r w:rsidR="00A94632" w:rsidRPr="00A94632">
        <w:rPr>
          <w:rFonts w:hint="eastAsia"/>
          <w:i/>
          <w:iCs/>
        </w:rPr>
        <w:t>G</w:t>
      </w:r>
      <w:r w:rsidR="00A94632" w:rsidRPr="00A94632">
        <w:rPr>
          <w:i/>
          <w:iCs/>
        </w:rPr>
        <w:t>SR</w:t>
      </w:r>
      <w:r w:rsidR="00A94632" w:rsidRPr="00A94632">
        <w:rPr>
          <w:rFonts w:hint="eastAsia"/>
        </w:rPr>
        <w:t>값을 의미한다</w:t>
      </w:r>
      <w:r w:rsidR="00B57075" w:rsidRPr="00A94632">
        <w:rPr>
          <w:rFonts w:hint="eastAsia"/>
        </w:rPr>
        <w:t>.</w:t>
      </w:r>
      <w:r w:rsidR="00B57075" w:rsidRPr="00A94632">
        <w:t xml:space="preserve"> </w:t>
      </w:r>
      <w:r w:rsidR="00A94632">
        <w:rPr>
          <w:rFonts w:hint="eastAsia"/>
        </w:rPr>
        <w:t xml:space="preserve">이때 가능한 </w:t>
      </w:r>
      <w:proofErr w:type="spellStart"/>
      <w:r w:rsidR="00A94632" w:rsidRPr="00A94632">
        <w:rPr>
          <w:i/>
          <w:iCs/>
        </w:rPr>
        <w:t>groupName</w:t>
      </w:r>
      <w:proofErr w:type="spellEnd"/>
      <w:r w:rsidR="00A94632">
        <w:rPr>
          <w:rFonts w:hint="eastAsia"/>
        </w:rPr>
        <w:t xml:space="preserve">의 범주는 </w:t>
      </w:r>
      <w:r w:rsidR="00B57075" w:rsidRPr="00A94632">
        <w:rPr>
          <w:rFonts w:hint="eastAsia"/>
        </w:rPr>
        <w:t>거주지 주변 환경과 현재 위치한 장소의 주변 환</w:t>
      </w:r>
      <w:r w:rsidR="00B57075">
        <w:rPr>
          <w:rFonts w:hint="eastAsia"/>
        </w:rPr>
        <w:t>경 정보를 포함한다.</w:t>
      </w:r>
    </w:p>
    <w:p w14:paraId="545B7A09" w14:textId="439DFE9C" w:rsidR="00FA7C26" w:rsidRDefault="00FA7C26" w:rsidP="00FA7C26">
      <w:pPr>
        <w:pStyle w:val="2"/>
      </w:pPr>
      <w:r>
        <w:rPr>
          <w:rFonts w:hint="eastAsia"/>
        </w:rPr>
        <w:t xml:space="preserve"> </w:t>
      </w:r>
      <w:r w:rsidR="00D762B9">
        <w:rPr>
          <w:rFonts w:hint="eastAsia"/>
        </w:rPr>
        <w:t>안전 위험에 대한 수식</w:t>
      </w:r>
    </w:p>
    <w:p w14:paraId="607E66EA" w14:textId="528C1E83" w:rsidR="00D762B9" w:rsidRPr="00D762B9" w:rsidRDefault="00D762B9" w:rsidP="00D762B9">
      <w:pPr>
        <w:pStyle w:val="Body"/>
        <w:rPr>
          <w:rFonts w:hint="eastAsia"/>
        </w:rPr>
      </w:pPr>
      <w:r>
        <w:rPr>
          <w:rFonts w:hint="eastAsia"/>
        </w:rPr>
        <w:t xml:space="preserve">본 절에서는 </w:t>
      </w:r>
      <w:r>
        <w:t>3.1</w:t>
      </w:r>
      <w:r>
        <w:rPr>
          <w:rFonts w:hint="eastAsia"/>
        </w:rPr>
        <w:t>의 요소들로 만든 수식을 제안한다.</w:t>
      </w:r>
    </w:p>
    <w:p w14:paraId="28D6F620" w14:textId="325F97C5" w:rsidR="006F0048" w:rsidRDefault="00D762B9" w:rsidP="00586551">
      <w:pPr>
        <w:pStyle w:val="3"/>
        <w:numPr>
          <w:ilvl w:val="0"/>
          <w:numId w:val="12"/>
        </w:numPr>
      </w:pPr>
      <w:r>
        <w:rPr>
          <w:rFonts w:hint="eastAsia"/>
        </w:rPr>
        <w:t>S</w:t>
      </w:r>
      <w:r>
        <w:t>everity</w:t>
      </w:r>
      <w:r>
        <w:rPr>
          <w:rFonts w:hint="eastAsia"/>
        </w:rPr>
        <w:t>값을 산출하는 수식</w:t>
      </w:r>
    </w:p>
    <w:p w14:paraId="389006D8" w14:textId="77777777" w:rsidR="00053A92" w:rsidRDefault="00053A92" w:rsidP="00394C2C">
      <w:pPr>
        <w:pStyle w:val="Body"/>
      </w:pPr>
      <w:r w:rsidRPr="00E36BED">
        <w:rPr>
          <w:i/>
          <w:iCs/>
        </w:rPr>
        <w:t>Severity</w:t>
      </w:r>
      <w:r>
        <w:rPr>
          <w:rFonts w:hint="eastAsia"/>
        </w:rPr>
        <w:t>값을 계산하기 위해서 여러 요소가 포함될 수 있지만 본 논문에서는 감염날짜로부터 경과한 날의 수를 수식에서 이용한다.</w:t>
      </w:r>
      <w:r>
        <w:t xml:space="preserve"> </w:t>
      </w:r>
    </w:p>
    <w:p w14:paraId="210DEB62" w14:textId="3707929B" w:rsidR="00394C2C" w:rsidRDefault="00394C2C" w:rsidP="00394C2C">
      <w:pPr>
        <w:pStyle w:val="Body"/>
        <w:rPr>
          <w:rFonts w:hint="eastAsia"/>
        </w:rPr>
      </w:pP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everity</w:t>
      </w:r>
      <w:r>
        <w:rPr>
          <w:rFonts w:hint="eastAsia"/>
        </w:rPr>
        <w:t>값을 산출하는 수식에는 감염자에 대한 수식과 접촉자에 대한 수식이 있다.</w:t>
      </w:r>
      <w:r>
        <w:t xml:space="preserve"> </w:t>
      </w:r>
      <w:r>
        <w:rPr>
          <w:rFonts w:hint="eastAsia"/>
        </w:rPr>
        <w:t>먼저 감염자에 대한 수식은 다음과 같다.</w:t>
      </w:r>
      <w:r w:rsidR="00053A92">
        <w:t xml:space="preserve"> </w:t>
      </w:r>
    </w:p>
    <w:p w14:paraId="020C6B3D" w14:textId="77777777" w:rsidR="00394C2C" w:rsidRPr="00394C2C" w:rsidRDefault="00394C2C" w:rsidP="00394C2C">
      <w:pPr>
        <w:pStyle w:val="Body"/>
        <w:rPr>
          <w:rFonts w:hint="eastAsia"/>
        </w:rPr>
      </w:pPr>
    </w:p>
    <w:p w14:paraId="67A73FEB" w14:textId="0ABF8145" w:rsidR="006F0048" w:rsidRPr="00394C2C" w:rsidRDefault="00D762B9" w:rsidP="00D762B9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</m:t>
          </m:r>
          <m:r>
            <m:rPr>
              <m:sty m:val="p"/>
            </m:rPr>
            <w:rPr>
              <w:rFonts w:ascii="Cambria Math" w:hAnsi="Cambria Math"/>
            </w:rPr>
            <m:t>= 1 - (</m:t>
          </m:r>
          <m:r>
            <m:rPr>
              <m:sty m:val="p"/>
            </m:rPr>
            <w:rPr>
              <w:rFonts w:ascii="Cambria Math" w:hAnsi="Cambria Math"/>
            </w:rPr>
            <m:t>Day</m:t>
          </m:r>
          <m:r>
            <m:rPr>
              <m:sty m:val="p"/>
            </m:rPr>
            <w:rPr>
              <w:rFonts w:ascii="Cambria Math" w:hAnsi="Cambria Math"/>
            </w:rPr>
            <m:t>sA</m:t>
          </m:r>
          <m:r>
            <m:rPr>
              <m:sty m:val="p"/>
            </m:rPr>
            <w:rPr>
              <w:rFonts w:ascii="Cambria Math" w:hAnsi="Cambria Math"/>
            </w:rPr>
            <m:t>fter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nfection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 xml:space="preserve"> 0.05</m:t>
          </m:r>
        </m:oMath>
      </m:oMathPara>
    </w:p>
    <w:p w14:paraId="08EA1404" w14:textId="26A5E07F" w:rsidR="00394C2C" w:rsidRDefault="00394C2C" w:rsidP="00D762B9">
      <w:pPr>
        <w:pStyle w:val="Body"/>
      </w:pPr>
    </w:p>
    <w:p w14:paraId="44A23251" w14:textId="7CB260A4" w:rsidR="00446DED" w:rsidRDefault="00446DED" w:rsidP="00D762B9">
      <w:pPr>
        <w:pStyle w:val="Body"/>
        <w:rPr>
          <w:rFonts w:hint="eastAsia"/>
        </w:rPr>
      </w:pPr>
      <w:r>
        <w:rPr>
          <w:rFonts w:hint="eastAsia"/>
        </w:rPr>
        <w:t xml:space="preserve">이때 </w:t>
      </w:r>
      <w:proofErr w:type="spellStart"/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</w:t>
      </w:r>
      <w:r w:rsidR="00E36BED" w:rsidRPr="00E36BED">
        <w:rPr>
          <w:i/>
          <w:iCs/>
        </w:rPr>
        <w:t>sA</w:t>
      </w:r>
      <w:r w:rsidRPr="00E36BED">
        <w:rPr>
          <w:i/>
          <w:iCs/>
        </w:rPr>
        <w:t>fterInfection</w:t>
      </w:r>
      <w:proofErr w:type="spellEnd"/>
      <w:r>
        <w:rPr>
          <w:rFonts w:hint="eastAsia"/>
        </w:rPr>
        <w:t xml:space="preserve">은 정수이고 범주는 </w:t>
      </w:r>
      <w:r>
        <w:t>[0, 14]</w:t>
      </w:r>
      <w:r>
        <w:rPr>
          <w:rFonts w:hint="eastAsia"/>
        </w:rPr>
        <w:t>이다.</w:t>
      </w:r>
      <w:r w:rsidR="00053A92">
        <w:t xml:space="preserve"> 15</w:t>
      </w:r>
      <w:r w:rsidR="00053A92">
        <w:rPr>
          <w:rFonts w:hint="eastAsia"/>
        </w:rPr>
        <w:t xml:space="preserve">째일부터는 </w:t>
      </w:r>
      <w:r w:rsidR="00053A92" w:rsidRPr="00E36BED">
        <w:rPr>
          <w:i/>
          <w:iCs/>
        </w:rPr>
        <w:t>Severity</w:t>
      </w:r>
      <w:r w:rsidR="00053A92">
        <w:t>는</w:t>
      </w:r>
      <w:r w:rsidR="00053A92">
        <w:rPr>
          <w:rFonts w:hint="eastAsia"/>
        </w:rPr>
        <w:t xml:space="preserve"> </w:t>
      </w:r>
      <w:r w:rsidR="00053A92">
        <w:t>0</w:t>
      </w:r>
      <w:r w:rsidR="00053A92">
        <w:rPr>
          <w:rFonts w:hint="eastAsia"/>
        </w:rPr>
        <w:t xml:space="preserve">으로 간주된다. </w:t>
      </w:r>
    </w:p>
    <w:p w14:paraId="273C30B8" w14:textId="05A4A0AF" w:rsidR="00394C2C" w:rsidRDefault="00394C2C" w:rsidP="00D762B9">
      <w:pPr>
        <w:pStyle w:val="Body"/>
      </w:pPr>
      <w:r>
        <w:rPr>
          <w:rFonts w:hint="eastAsia"/>
        </w:rPr>
        <w:t>그리고 접촉자에 대한 수식은 다음과 같다.</w:t>
      </w:r>
    </w:p>
    <w:p w14:paraId="17B511C6" w14:textId="2A92158A" w:rsidR="00394C2C" w:rsidRDefault="00394C2C" w:rsidP="00D762B9">
      <w:pPr>
        <w:pStyle w:val="Body"/>
      </w:pPr>
    </w:p>
    <w:p w14:paraId="55A5A658" w14:textId="67A0388A" w:rsidR="00446DED" w:rsidRPr="00394C2C" w:rsidRDefault="00446DED" w:rsidP="00446DED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fter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Contact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0.5</m:t>
          </m:r>
        </m:oMath>
      </m:oMathPara>
    </w:p>
    <w:p w14:paraId="768E8C34" w14:textId="33860332" w:rsidR="00446DED" w:rsidRDefault="00446DED" w:rsidP="00D762B9">
      <w:pPr>
        <w:pStyle w:val="Body"/>
      </w:pPr>
    </w:p>
    <w:p w14:paraId="18BF41BA" w14:textId="1579DA99" w:rsidR="00446DED" w:rsidRDefault="00446DED" w:rsidP="00446DED">
      <w:pPr>
        <w:pStyle w:val="Body"/>
      </w:pPr>
      <w:r>
        <w:rPr>
          <w:rFonts w:hint="eastAsia"/>
        </w:rPr>
        <w:t xml:space="preserve">이때 </w:t>
      </w:r>
      <w:proofErr w:type="spellStart"/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</w:t>
      </w:r>
      <w:r w:rsidR="00E36BED" w:rsidRPr="00E36BED">
        <w:rPr>
          <w:i/>
          <w:iCs/>
        </w:rPr>
        <w:t>sA</w:t>
      </w:r>
      <w:r w:rsidRPr="00E36BED">
        <w:rPr>
          <w:i/>
          <w:iCs/>
        </w:rPr>
        <w:t>fter</w:t>
      </w:r>
      <w:r w:rsidR="00053A92" w:rsidRPr="00E36BED">
        <w:rPr>
          <w:rFonts w:hint="eastAsia"/>
          <w:i/>
          <w:iCs/>
        </w:rPr>
        <w:t>C</w:t>
      </w:r>
      <w:r w:rsidR="00053A92" w:rsidRPr="00E36BED">
        <w:rPr>
          <w:i/>
          <w:iCs/>
        </w:rPr>
        <w:t>ontact</w:t>
      </w:r>
      <w:proofErr w:type="spellEnd"/>
      <w:r w:rsidR="00053A92">
        <w:rPr>
          <w:rFonts w:hint="eastAsia"/>
        </w:rPr>
        <w:t>는</w:t>
      </w:r>
      <w:r>
        <w:rPr>
          <w:rFonts w:hint="eastAsia"/>
        </w:rPr>
        <w:t xml:space="preserve"> 정수이고 범주는 </w:t>
      </w:r>
      <w:r>
        <w:t>[0, 14]</w:t>
      </w:r>
      <w:r>
        <w:rPr>
          <w:rFonts w:hint="eastAsia"/>
        </w:rPr>
        <w:t>이다.</w:t>
      </w:r>
      <w:r w:rsidR="005A578F">
        <w:t xml:space="preserve"> 15</w:t>
      </w:r>
      <w:r w:rsidR="005A578F">
        <w:rPr>
          <w:rFonts w:hint="eastAsia"/>
        </w:rPr>
        <w:t xml:space="preserve">일째부터는 감염자의 경우와 마찬가지로 </w:t>
      </w:r>
      <w:r w:rsidR="005A578F">
        <w:t>0</w:t>
      </w:r>
      <w:r w:rsidR="005A578F">
        <w:rPr>
          <w:rFonts w:hint="eastAsia"/>
        </w:rPr>
        <w:t>으로 간주된다.</w:t>
      </w:r>
    </w:p>
    <w:p w14:paraId="5B06A949" w14:textId="549F8590" w:rsidR="005A578F" w:rsidRPr="005A578F" w:rsidRDefault="005A578F" w:rsidP="00446DED">
      <w:pPr>
        <w:pStyle w:val="Body"/>
        <w:rPr>
          <w:rFonts w:hint="eastAsia"/>
        </w:rPr>
      </w:pPr>
      <w:r>
        <w:rPr>
          <w:rFonts w:hint="eastAsia"/>
        </w:rPr>
        <w:t>현재 수식은 감염 혹은 접촉 후 경과한 날짜만 고려한 수식으로</w:t>
      </w:r>
      <w:r>
        <w:t>, 3.1.1)</w:t>
      </w:r>
      <w:r>
        <w:rPr>
          <w:rFonts w:hint="eastAsia"/>
        </w:rPr>
        <w:t xml:space="preserve">에서 언급한 바와 같이 </w:t>
      </w:r>
      <w:proofErr w:type="spellStart"/>
      <w:r w:rsidRPr="00E36BED">
        <w:rPr>
          <w:i/>
          <w:iCs/>
        </w:rPr>
        <w:t>Severity</w:t>
      </w:r>
      <w:r w:rsidRPr="00E36BED">
        <w:rPr>
          <w:rFonts w:hint="eastAsia"/>
          <w:i/>
          <w:iCs/>
          <w:vertAlign w:val="subscript"/>
        </w:rPr>
        <w:t>p</w:t>
      </w:r>
      <w:r w:rsidRPr="00E36BED">
        <w:rPr>
          <w:i/>
          <w:iCs/>
          <w:vertAlign w:val="subscript"/>
        </w:rPr>
        <w:t>ersonID</w:t>
      </w:r>
      <w:proofErr w:type="spellEnd"/>
      <w:r w:rsidRPr="00E36BED">
        <w:rPr>
          <w:i/>
          <w:iCs/>
        </w:rPr>
        <w:softHyphen/>
      </w:r>
      <w:r>
        <w:rPr>
          <w:rFonts w:hint="eastAsia"/>
        </w:rPr>
        <w:t>에 요소가 추가됨에 따라 수식에도 변동사항이 있을 수 있다.</w:t>
      </w:r>
    </w:p>
    <w:p w14:paraId="643349AD" w14:textId="00A400BD" w:rsidR="006F0048" w:rsidRDefault="006F0048" w:rsidP="006F0048">
      <w:pPr>
        <w:pStyle w:val="3"/>
      </w:pPr>
      <w:r>
        <w:rPr>
          <w:rFonts w:hint="eastAsia"/>
        </w:rPr>
        <w:t>G</w:t>
      </w:r>
      <w:r>
        <w:t>SR</w:t>
      </w:r>
      <w:r w:rsidR="00D762B9">
        <w:rPr>
          <w:rFonts w:hint="eastAsia"/>
        </w:rPr>
        <w:t>값을 산출하는 수식</w:t>
      </w:r>
    </w:p>
    <w:p w14:paraId="58311854" w14:textId="0B810D71" w:rsidR="007D6A71" w:rsidRDefault="00394C2C" w:rsidP="00394C2C">
      <w:pPr>
        <w:pStyle w:val="Body"/>
      </w:pPr>
      <w:r>
        <w:t>GSR</w:t>
      </w:r>
      <w:r>
        <w:rPr>
          <w:rFonts w:hint="eastAsia"/>
        </w:rPr>
        <w:t xml:space="preserve">값을 </w:t>
      </w:r>
      <w:r w:rsidR="0096247B">
        <w:rPr>
          <w:rFonts w:hint="eastAsia"/>
        </w:rPr>
        <w:t xml:space="preserve">산출하기 </w:t>
      </w:r>
      <w:r w:rsidR="00446DED">
        <w:rPr>
          <w:rFonts w:hint="eastAsia"/>
        </w:rPr>
        <w:t>위</w:t>
      </w:r>
      <w:r w:rsidR="0096247B">
        <w:rPr>
          <w:rFonts w:hint="eastAsia"/>
        </w:rPr>
        <w:t>해</w:t>
      </w:r>
      <w:r w:rsidR="00446DED">
        <w:rPr>
          <w:rFonts w:hint="eastAsia"/>
        </w:rPr>
        <w:t xml:space="preserve"> </w:t>
      </w:r>
      <w:r w:rsidR="00446DED" w:rsidRPr="00E36BED">
        <w:rPr>
          <w:i/>
          <w:iCs/>
        </w:rPr>
        <w:t>SeveritySet</w:t>
      </w:r>
      <w:r w:rsidR="00446DED">
        <w:rPr>
          <w:rFonts w:hint="eastAsia"/>
        </w:rPr>
        <w:t xml:space="preserve">과 </w:t>
      </w:r>
      <w:r w:rsidR="007D6A71" w:rsidRPr="00E36BED">
        <w:rPr>
          <w:rFonts w:hint="eastAsia"/>
          <w:i/>
          <w:iCs/>
        </w:rPr>
        <w:t>S</w:t>
      </w:r>
      <w:r w:rsidR="007D6A71" w:rsidRPr="00E36BED">
        <w:rPr>
          <w:i/>
          <w:iCs/>
        </w:rPr>
        <w:t>afety-</w:t>
      </w:r>
      <w:r w:rsidR="00446DED" w:rsidRPr="00E36BED">
        <w:rPr>
          <w:i/>
          <w:iCs/>
        </w:rPr>
        <w:lastRenderedPageBreak/>
        <w:t>Density</w:t>
      </w:r>
      <w:r w:rsidR="00446DED">
        <w:rPr>
          <w:rFonts w:hint="eastAsia"/>
        </w:rPr>
        <w:t>를</w:t>
      </w:r>
      <w:r w:rsidR="0096247B">
        <w:rPr>
          <w:rFonts w:hint="eastAsia"/>
        </w:rPr>
        <w:t xml:space="preserve"> 수치화하기 위한 계산이 선행되야 한다</w:t>
      </w:r>
      <w:r w:rsidR="00446DED">
        <w:rPr>
          <w:rFonts w:hint="eastAsia"/>
        </w:rPr>
        <w:t>.</w:t>
      </w:r>
      <w:r w:rsidR="00446DED">
        <w:t xml:space="preserve"> </w:t>
      </w:r>
      <w:r w:rsidR="00446DED">
        <w:rPr>
          <w:rFonts w:hint="eastAsia"/>
        </w:rPr>
        <w:t xml:space="preserve">이를 위해 </w:t>
      </w:r>
      <w:r w:rsidR="000136C0">
        <w:rPr>
          <w:rFonts w:hint="eastAsia"/>
        </w:rPr>
        <w:t>요구되는 수</w:t>
      </w:r>
      <w:r w:rsidR="00446DED">
        <w:rPr>
          <w:rFonts w:hint="eastAsia"/>
        </w:rPr>
        <w:t>식은 다음과 같다.</w:t>
      </w:r>
      <w:r w:rsidR="000136C0">
        <w:t xml:space="preserve"> </w:t>
      </w:r>
      <w:r w:rsidR="00173FF9">
        <w:rPr>
          <w:rFonts w:hint="eastAsia"/>
        </w:rPr>
        <w:t xml:space="preserve">먼저 </w:t>
      </w:r>
      <w:r w:rsidR="00173FF9" w:rsidRPr="00E36BED">
        <w:rPr>
          <w:i/>
          <w:iCs/>
        </w:rPr>
        <w:t>SeveritySet</w:t>
      </w:r>
      <w:r w:rsidR="00173FF9">
        <w:rPr>
          <w:rFonts w:hint="eastAsia"/>
        </w:rPr>
        <w:t>의</w:t>
      </w:r>
      <w:r w:rsidR="00173FF9">
        <w:t xml:space="preserve"> </w:t>
      </w:r>
      <w:r w:rsidR="00173FF9">
        <w:rPr>
          <w:rFonts w:hint="eastAsia"/>
        </w:rPr>
        <w:t>평균을 구한다</w:t>
      </w:r>
      <w:r w:rsidR="00173FF9">
        <w:t>.</w:t>
      </w:r>
      <w:r w:rsidR="007D6A71">
        <w:rPr>
          <w:rFonts w:hint="eastAsia"/>
        </w:rPr>
        <w:t xml:space="preserve"> </w:t>
      </w:r>
      <w:r w:rsidR="007D6A71" w:rsidRPr="00E36BED">
        <w:rPr>
          <w:i/>
          <w:iCs/>
        </w:rPr>
        <w:t>SeveritySet</w:t>
      </w:r>
      <w:r w:rsidR="007D6A71">
        <w:t xml:space="preserve"> </w:t>
      </w:r>
      <w:r w:rsidR="007D6A71">
        <w:rPr>
          <w:rFonts w:hint="eastAsia"/>
        </w:rPr>
        <w:t>평균은 다음과 같</w:t>
      </w:r>
      <w:r w:rsidR="000136C0">
        <w:rPr>
          <w:rFonts w:hint="eastAsia"/>
        </w:rPr>
        <w:t>이 나타낼 수 있다.</w:t>
      </w:r>
      <w:r w:rsidR="007D6A71">
        <w:t xml:space="preserve"> </w:t>
      </w:r>
      <w:r w:rsidR="007D6A71">
        <w:rPr>
          <w:rFonts w:hint="eastAsia"/>
        </w:rPr>
        <w:t xml:space="preserve"> </w:t>
      </w:r>
    </w:p>
    <w:p w14:paraId="21B74027" w14:textId="088530EB" w:rsidR="007D6A71" w:rsidRDefault="00A658F5" w:rsidP="00394C2C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Avg</m:t>
          </m:r>
          <m:r>
            <m:rPr>
              <m:sty m:val="p"/>
            </m:rPr>
            <w:rPr>
              <w:rFonts w:ascii="Cambria Math" w:hAnsi="Cambria Math"/>
            </w:rPr>
            <m:t>Severity=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avg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SeveritySet</m:t>
                  </m:r>
                </m:e>
              </m:d>
            </m:e>
          </m:func>
        </m:oMath>
      </m:oMathPara>
    </w:p>
    <w:p w14:paraId="20024EB9" w14:textId="6E7F38E9" w:rsidR="00446DED" w:rsidRDefault="00173FF9" w:rsidP="00394C2C">
      <w:pPr>
        <w:pStyle w:val="Body"/>
      </w:pPr>
      <w:r>
        <w:t xml:space="preserve"> </w:t>
      </w:r>
      <w:r>
        <w:rPr>
          <w:rFonts w:hint="eastAsia"/>
        </w:rPr>
        <w:t xml:space="preserve">그리고 </w:t>
      </w:r>
      <w:r w:rsidR="007D6A71" w:rsidRPr="00E36BED">
        <w:rPr>
          <w:rFonts w:hint="eastAsia"/>
          <w:i/>
          <w:iCs/>
        </w:rPr>
        <w:t>S</w:t>
      </w:r>
      <w:r w:rsidR="007D6A71" w:rsidRPr="00E36BED">
        <w:rPr>
          <w:i/>
          <w:iCs/>
        </w:rPr>
        <w:t>afety</w:t>
      </w:r>
      <w:r w:rsidRPr="00E36BED">
        <w:rPr>
          <w:i/>
          <w:iCs/>
        </w:rPr>
        <w:t>Density</w:t>
      </w:r>
      <w:r>
        <w:rPr>
          <w:rFonts w:hint="eastAsia"/>
        </w:rPr>
        <w:t>를 구하는 공식은 다음과 같다</w:t>
      </w:r>
      <w:r>
        <w:t>.</w:t>
      </w:r>
    </w:p>
    <w:p w14:paraId="3D18C1D8" w14:textId="6F27E699" w:rsidR="00173FF9" w:rsidRDefault="007D6A71" w:rsidP="00394C2C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Safety</m:t>
          </m:r>
          <m:r>
            <m:rPr>
              <m:sty m:val="p"/>
            </m:rPr>
            <w:rPr>
              <w:rFonts w:ascii="Cambria Math" w:hAnsi="Cambria Math"/>
            </w:rPr>
            <m:t xml:space="preserve">Density=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People</m:t>
                          </m:r>
                          <m:r>
                            <w:rPr>
                              <w:rFonts w:ascii="Cambria Math" w:hAnsi="Cambria Math"/>
                            </w:rPr>
                            <m:t>Number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Minimum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afe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rea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Group</m:t>
                      </m:r>
                      <m:r>
                        <w:rPr>
                          <w:rFonts w:ascii="Cambria Math" w:hAnsi="Cambria Math"/>
                        </w:rPr>
                        <m:t>TotalArea</m:t>
                      </m:r>
                    </m:den>
                  </m:f>
                  <m:r>
                    <w:rPr>
                      <w:rFonts w:ascii="Cambria Math" w:hAnsi="Cambria Math"/>
                    </w:rPr>
                    <m:t>, 1</m:t>
                  </m:r>
                </m:e>
              </m:d>
            </m:e>
          </m:func>
        </m:oMath>
      </m:oMathPara>
    </w:p>
    <w:p w14:paraId="61C71B2D" w14:textId="45898713" w:rsidR="00E36BED" w:rsidRDefault="000136C0" w:rsidP="00E36BED">
      <w:pPr>
        <w:pStyle w:val="Body"/>
        <w:rPr>
          <w:b/>
          <w:bCs/>
        </w:rPr>
      </w:pPr>
      <w:r>
        <w:t xml:space="preserve"> </w:t>
      </w:r>
      <w:proofErr w:type="spellStart"/>
      <w:r w:rsidRPr="000136C0">
        <w:rPr>
          <w:i/>
          <w:iCs/>
        </w:rPr>
        <w:t>PeopleNumber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해당 </w:t>
      </w:r>
      <w:r>
        <w:t>Group</w:t>
      </w:r>
      <w:r>
        <w:rPr>
          <w:rFonts w:hint="eastAsia"/>
        </w:rPr>
        <w:t>에 있었던 사람 수를 의미한다.</w:t>
      </w:r>
      <w:r>
        <w:t xml:space="preserve"> </w:t>
      </w:r>
      <w:proofErr w:type="spellStart"/>
      <w:r w:rsidRPr="000136C0">
        <w:rPr>
          <w:i/>
          <w:iCs/>
        </w:rPr>
        <w:t>MinimumSafeArea</w:t>
      </w:r>
      <w:proofErr w:type="spellEnd"/>
      <w:r>
        <w:rPr>
          <w:rFonts w:hint="eastAsia"/>
        </w:rPr>
        <w:t>는 C</w:t>
      </w:r>
      <w:r>
        <w:t>OVID-19</w:t>
      </w:r>
      <w:r>
        <w:rPr>
          <w:rFonts w:hint="eastAsia"/>
        </w:rPr>
        <w:t>의 전염을 막기 위해 사람과 사람 사이에 유지되어야 하는 거리를 기반으로 계산한 면적을 의미한다.</w:t>
      </w:r>
      <w:r>
        <w:t xml:space="preserve"> </w:t>
      </w:r>
      <w:r>
        <w:rPr>
          <w:rFonts w:hint="eastAsia"/>
        </w:rPr>
        <w:t>이 거리는 C</w:t>
      </w:r>
      <w:r>
        <w:t xml:space="preserve">OVID-19 </w:t>
      </w:r>
      <w:r>
        <w:rPr>
          <w:rFonts w:hint="eastAsia"/>
        </w:rPr>
        <w:t xml:space="preserve">연구에 따라 유동적으로 변할 수 있다. </w:t>
      </w:r>
      <w:proofErr w:type="spellStart"/>
      <w:r w:rsidRPr="000136C0">
        <w:rPr>
          <w:i/>
          <w:iCs/>
        </w:rPr>
        <w:t>GroupTotalArea</w:t>
      </w:r>
      <w:proofErr w:type="spellEnd"/>
      <w:r>
        <w:rPr>
          <w:rFonts w:hint="eastAsia"/>
        </w:rPr>
        <w:t xml:space="preserve">는 해당 </w:t>
      </w:r>
      <w:r>
        <w:t>Group</w:t>
      </w:r>
      <w:r>
        <w:rPr>
          <w:rFonts w:hint="eastAsia"/>
        </w:rPr>
        <w:t>의 총 면적을 의미한다.</w:t>
      </w:r>
      <w:r w:rsidR="00E36BED">
        <w:t xml:space="preserve"> </w:t>
      </w:r>
      <w:r w:rsidR="00E36BED">
        <w:rPr>
          <w:rFonts w:hint="eastAsia"/>
        </w:rPr>
        <w:t xml:space="preserve">정수 </w:t>
      </w:r>
      <w:r w:rsidR="00E36BED">
        <w:t>1</w:t>
      </w:r>
      <w:r w:rsidR="00E36BED">
        <w:rPr>
          <w:rFonts w:hint="eastAsia"/>
        </w:rPr>
        <w:t xml:space="preserve">과 </w:t>
      </w:r>
      <w:r w:rsidRPr="00E36BED">
        <w:rPr>
          <w:i/>
          <w:iCs/>
        </w:rPr>
        <w:t>min</w:t>
      </w:r>
      <w:r>
        <w:t xml:space="preserve"> </w:t>
      </w:r>
      <w:r>
        <w:rPr>
          <w:rFonts w:hint="eastAsia"/>
        </w:rPr>
        <w:t xml:space="preserve">함수로 </w:t>
      </w:r>
      <w:r w:rsidR="00DD60BB" w:rsidRPr="00E36BED">
        <w:rPr>
          <w:rFonts w:hint="eastAsia"/>
          <w:i/>
          <w:iCs/>
        </w:rPr>
        <w:t>S</w:t>
      </w:r>
      <w:r w:rsidR="00DD60BB" w:rsidRPr="00E36BED">
        <w:rPr>
          <w:i/>
          <w:iCs/>
        </w:rPr>
        <w:t>afety</w:t>
      </w:r>
      <w:r w:rsidR="00173FF9" w:rsidRPr="00E36BED">
        <w:rPr>
          <w:rFonts w:hint="eastAsia"/>
          <w:i/>
          <w:iCs/>
        </w:rPr>
        <w:t>D</w:t>
      </w:r>
      <w:r w:rsidR="00173FF9" w:rsidRPr="00E36BED">
        <w:rPr>
          <w:i/>
          <w:iCs/>
        </w:rPr>
        <w:t>ensity</w:t>
      </w:r>
      <w:r w:rsidR="00173FF9">
        <w:rPr>
          <w:rFonts w:hint="eastAsia"/>
        </w:rPr>
        <w:t xml:space="preserve">의 최대값은 </w:t>
      </w:r>
      <w:r w:rsidR="007D6A71">
        <w:t>1</w:t>
      </w:r>
      <w:r w:rsidR="00E36BED">
        <w:rPr>
          <w:rFonts w:hint="eastAsia"/>
        </w:rPr>
        <w:t>이 된다.</w:t>
      </w:r>
      <w:r w:rsidR="00E36BED">
        <w:t xml:space="preserve"> </w:t>
      </w:r>
    </w:p>
    <w:p w14:paraId="47E374F0" w14:textId="4958947B" w:rsidR="00DD60BB" w:rsidRPr="00DD60BB" w:rsidRDefault="00E36BED" w:rsidP="00DD60BB">
      <w:pPr>
        <w:pStyle w:val="Body"/>
        <w:rPr>
          <w:rFonts w:hint="eastAsia"/>
        </w:rPr>
      </w:pPr>
      <w:proofErr w:type="spellStart"/>
      <w:r w:rsidRPr="00E36BED">
        <w:rPr>
          <w:i/>
          <w:iCs/>
        </w:rPr>
        <w:t>AvgSeverity</w:t>
      </w:r>
      <w:proofErr w:type="spellEnd"/>
      <w:r>
        <w:rPr>
          <w:rFonts w:hint="eastAsia"/>
        </w:rPr>
        <w:t xml:space="preserve">와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r>
        <w:rPr>
          <w:rFonts w:hint="eastAsia"/>
        </w:rPr>
        <w:t xml:space="preserve">를 기반으로 </w:t>
      </w:r>
      <w:r w:rsidR="00DD60BB">
        <w:rPr>
          <w:rFonts w:hint="eastAsia"/>
        </w:rPr>
        <w:t>G</w:t>
      </w:r>
      <w:r w:rsidR="00DD60BB">
        <w:t>SR</w:t>
      </w:r>
      <w:r w:rsidR="00DD60BB">
        <w:rPr>
          <w:rFonts w:hint="eastAsia"/>
        </w:rPr>
        <w:t>값을 구하는 공식은 다음과 같다.</w:t>
      </w:r>
    </w:p>
    <w:p w14:paraId="6D9F71F8" w14:textId="375499B9" w:rsidR="00E36BED" w:rsidRPr="009517D1" w:rsidRDefault="00394C2C" w:rsidP="009517D1">
      <w:pPr>
        <w:pStyle w:val="Body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Avg</m:t>
          </m:r>
          <m:r>
            <m:rPr>
              <m:sty m:val="p"/>
            </m:rPr>
            <w:rPr>
              <w:rFonts w:ascii="Cambria Math" w:hAnsi="Cambria Math"/>
            </w:rPr>
            <m:t>Severity ×SafetyDensity</m:t>
          </m:r>
        </m:oMath>
      </m:oMathPara>
    </w:p>
    <w:p w14:paraId="439A116B" w14:textId="321147CE" w:rsidR="009517D1" w:rsidRPr="009517D1" w:rsidRDefault="009517D1" w:rsidP="009517D1">
      <w:pPr>
        <w:pStyle w:val="Body"/>
        <w:rPr>
          <w:rFonts w:hint="eastAsia"/>
        </w:rPr>
      </w:pPr>
      <w:proofErr w:type="spellStart"/>
      <w:r w:rsidRPr="009517D1">
        <w:rPr>
          <w:rFonts w:hint="eastAsia"/>
          <w:i/>
          <w:iCs/>
        </w:rPr>
        <w:t>A</w:t>
      </w:r>
      <w:r w:rsidRPr="009517D1">
        <w:rPr>
          <w:i/>
          <w:iCs/>
        </w:rPr>
        <w:t>vgSeverity</w:t>
      </w:r>
      <w:proofErr w:type="spellEnd"/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이고 </w:t>
      </w:r>
      <w:r w:rsidRPr="009517D1">
        <w:rPr>
          <w:i/>
          <w:iCs/>
        </w:rPr>
        <w:t>SafetyDensity</w:t>
      </w:r>
      <w:r>
        <w:rPr>
          <w:rFonts w:hint="eastAsia"/>
        </w:rPr>
        <w:t>의 범위</w:t>
      </w:r>
      <w:r>
        <w:t xml:space="preserve"> </w:t>
      </w:r>
      <w:r>
        <w:rPr>
          <w:rFonts w:hint="eastAsia"/>
        </w:rPr>
        <w:t xml:space="preserve">또한 </w:t>
      </w:r>
      <w:r>
        <w:t>[0, 1]</w:t>
      </w:r>
      <w:r>
        <w:rPr>
          <w:rFonts w:hint="eastAsia"/>
        </w:rPr>
        <w:t xml:space="preserve">이므로 </w:t>
      </w:r>
      <w:proofErr w:type="spellStart"/>
      <w:r>
        <w:t>GSR</w:t>
      </w:r>
      <w:r>
        <w:rPr>
          <w:vertAlign w:val="subscript"/>
        </w:rPr>
        <w:t>GroupName</w:t>
      </w:r>
      <w:proofErr w:type="spellEnd"/>
      <w:r>
        <w:rPr>
          <w:rFonts w:hint="eastAsia"/>
        </w:rPr>
        <w:t xml:space="preserve">의 범위도 </w:t>
      </w:r>
      <w:r>
        <w:t>[0, 1]</w:t>
      </w:r>
      <w:r>
        <w:rPr>
          <w:rFonts w:hint="eastAsia"/>
        </w:rPr>
        <w:t>이다.</w:t>
      </w:r>
      <w:r>
        <w:t xml:space="preserve"> 0</w:t>
      </w:r>
      <w:r>
        <w:rPr>
          <w:rFonts w:hint="eastAsia"/>
        </w:rPr>
        <w:t>에 가까울수록 C</w:t>
      </w:r>
      <w:r>
        <w:t>OVID-19</w:t>
      </w:r>
      <w:r>
        <w:rPr>
          <w:rFonts w:hint="eastAsia"/>
        </w:rPr>
        <w:t xml:space="preserve">의 위험성이 낮고 무결한 장소를 의미하며 </w:t>
      </w:r>
      <w:r>
        <w:t>1</w:t>
      </w:r>
      <w:r>
        <w:rPr>
          <w:rFonts w:hint="eastAsia"/>
        </w:rPr>
        <w:t>에 가까울수록</w:t>
      </w:r>
      <w:r>
        <w:t xml:space="preserve"> </w:t>
      </w:r>
      <w:r>
        <w:rPr>
          <w:rFonts w:hint="eastAsia"/>
        </w:rPr>
        <w:t>고위험군이 있거나 많은 감염자들이 존재했음을 의미한다.</w:t>
      </w:r>
    </w:p>
    <w:p w14:paraId="722537C5" w14:textId="449140D0" w:rsidR="006F0048" w:rsidRPr="006F0048" w:rsidRDefault="006F0048" w:rsidP="006F0048">
      <w:pPr>
        <w:pStyle w:val="3"/>
      </w:pPr>
      <w:r>
        <w:t>ISR</w:t>
      </w:r>
      <w:r w:rsidR="00D762B9">
        <w:rPr>
          <w:rFonts w:hint="eastAsia"/>
        </w:rPr>
        <w:t>값을 산출하는 수식</w:t>
      </w:r>
    </w:p>
    <w:p w14:paraId="3F33F246" w14:textId="4B82AD94" w:rsidR="006F0048" w:rsidRDefault="00DD60BB" w:rsidP="00D762B9">
      <w:pPr>
        <w:pStyle w:val="Body"/>
      </w:pPr>
      <w:r>
        <w:t>ISR</w:t>
      </w:r>
      <w:r>
        <w:rPr>
          <w:rFonts w:hint="eastAsia"/>
        </w:rPr>
        <w:t xml:space="preserve">값을 산출하기 위해 </w:t>
      </w:r>
      <w:proofErr w:type="spellStart"/>
      <w:r>
        <w:rPr>
          <w:rFonts w:hint="eastAsia"/>
        </w:rPr>
        <w:t>R</w:t>
      </w:r>
      <w:r>
        <w:t>elatedPlaceSet</w:t>
      </w:r>
      <w:proofErr w:type="spellEnd"/>
      <w:r>
        <w:rPr>
          <w:rFonts w:hint="eastAsia"/>
        </w:rPr>
        <w:t xml:space="preserve">과 </w:t>
      </w:r>
      <w:proofErr w:type="spellStart"/>
      <w:r>
        <w:t>SurroundingGSRSet</w:t>
      </w:r>
      <w:proofErr w:type="spellEnd"/>
      <w:r>
        <w:rPr>
          <w:rFonts w:hint="eastAsia"/>
        </w:rPr>
        <w:t xml:space="preserve">을 통해 유의미한 </w:t>
      </w:r>
      <w:r>
        <w:t>GSR</w:t>
      </w:r>
      <w:r>
        <w:rPr>
          <w:rFonts w:hint="eastAsia"/>
        </w:rPr>
        <w:t>을 분류하는 작업이 선행되어야 한다</w:t>
      </w:r>
      <w:r>
        <w:t>.</w:t>
      </w:r>
      <w:r>
        <w:rPr>
          <w:rFonts w:hint="eastAsia"/>
        </w:rPr>
        <w:t xml:space="preserve"> </w:t>
      </w:r>
      <w:r w:rsidR="00EE6522">
        <w:rPr>
          <w:rFonts w:hint="eastAsia"/>
        </w:rPr>
        <w:t xml:space="preserve">개인에게 적합한 </w:t>
      </w:r>
      <w:r w:rsidR="00EE6522">
        <w:t>group</w:t>
      </w:r>
      <w:r w:rsidR="00EE6522">
        <w:rPr>
          <w:rFonts w:hint="eastAsia"/>
        </w:rPr>
        <w:t xml:space="preserve">을 추출하기 위한 </w:t>
      </w:r>
      <w:proofErr w:type="spellStart"/>
      <w:r w:rsidR="00EE6522">
        <w:t>TargetGSRSet</w:t>
      </w:r>
      <w:proofErr w:type="spellEnd"/>
      <w:r w:rsidR="00EE6522">
        <w:rPr>
          <w:rFonts w:hint="eastAsia"/>
        </w:rPr>
        <w:t>을 구하기 위한 공식은 다음과 같다.</w:t>
      </w:r>
    </w:p>
    <w:p w14:paraId="2B3F7AA3" w14:textId="3AC6D24E" w:rsidR="009517D1" w:rsidRPr="009517D1" w:rsidRDefault="00A41C09" w:rsidP="00D762B9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Target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SR</m:t>
          </m:r>
          <m:r>
            <m:rPr>
              <m:sty m:val="p"/>
            </m:rPr>
            <w:rPr>
              <w:rFonts w:ascii="Cambria Math" w:hAnsi="Cambria Math"/>
            </w:rPr>
            <m:t>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tGSR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 of SurroundingGSRSet</m:t>
                  </m:r>
                </m:e>
                <m:e>
                  <m:r>
                    <w:rPr>
                      <w:rFonts w:ascii="Cambria Math" w:hAnsi="Cambria Math"/>
                    </w:rPr>
                    <m:t>that matches Element of RelatedPlaceSet</m:t>
                  </m:r>
                </m:e>
              </m:eqArr>
            </m:e>
          </m:d>
        </m:oMath>
      </m:oMathPara>
    </w:p>
    <w:p w14:paraId="7FF1C00A" w14:textId="6067663D" w:rsidR="00962F6A" w:rsidRDefault="009517D1" w:rsidP="00D762B9">
      <w:pPr>
        <w:pStyle w:val="Body"/>
      </w:pPr>
      <w:proofErr w:type="spellStart"/>
      <w:r>
        <w:t>TargetGSRSet</w:t>
      </w:r>
      <w:proofErr w:type="spellEnd"/>
      <w:r>
        <w:rPr>
          <w:rFonts w:hint="eastAsia"/>
        </w:rPr>
        <w:t xml:space="preserve">은 주변 </w:t>
      </w:r>
      <w:r>
        <w:t>Group</w:t>
      </w:r>
      <w:r>
        <w:rPr>
          <w:rFonts w:hint="eastAsia"/>
        </w:rPr>
        <w:t>중에서도</w:t>
      </w:r>
      <w:r>
        <w:t xml:space="preserve"> </w:t>
      </w:r>
      <w:r>
        <w:rPr>
          <w:rFonts w:hint="eastAsia"/>
        </w:rPr>
        <w:t xml:space="preserve">연관성이 있는 </w:t>
      </w:r>
      <w:r>
        <w:t>Group</w:t>
      </w:r>
      <w:r>
        <w:rPr>
          <w:rFonts w:hint="eastAsia"/>
        </w:rPr>
        <w:t xml:space="preserve">을 </w:t>
      </w:r>
      <w:proofErr w:type="spellStart"/>
      <w:r w:rsidR="00962F6A">
        <w:rPr>
          <w:rFonts w:hint="eastAsia"/>
        </w:rPr>
        <w:t>t</w:t>
      </w:r>
      <w:r w:rsidR="00962F6A">
        <w:t>GSR</w:t>
      </w:r>
      <w:proofErr w:type="spellEnd"/>
      <w:r w:rsidR="00962F6A">
        <w:rPr>
          <w:rFonts w:hint="eastAsia"/>
        </w:rPr>
        <w:t>로 추출하여</w:t>
      </w:r>
      <w:r w:rsidR="00962F6A">
        <w:t xml:space="preserve"> </w:t>
      </w:r>
      <w:r w:rsidR="00962F6A">
        <w:rPr>
          <w:rFonts w:hint="eastAsia"/>
        </w:rPr>
        <w:t xml:space="preserve">원소로 </w:t>
      </w:r>
      <w:proofErr w:type="gramStart"/>
      <w:r w:rsidR="00962F6A">
        <w:rPr>
          <w:rFonts w:hint="eastAsia"/>
        </w:rPr>
        <w:t>가지고있는</w:t>
      </w:r>
      <w:proofErr w:type="gramEnd"/>
      <w:r w:rsidR="00962F6A">
        <w:rPr>
          <w:rFonts w:hint="eastAsia"/>
        </w:rPr>
        <w:t xml:space="preserve"> 집합을 의미한다.</w:t>
      </w:r>
      <w:r w:rsidR="00962F6A">
        <w:t xml:space="preserve"> </w:t>
      </w:r>
      <w:proofErr w:type="spellStart"/>
      <w:r w:rsidR="00962F6A">
        <w:rPr>
          <w:rFonts w:hint="eastAsia"/>
        </w:rPr>
        <w:t>t</w:t>
      </w:r>
      <w:r w:rsidR="00962F6A">
        <w:t>GSR</w:t>
      </w:r>
      <w:proofErr w:type="spellEnd"/>
      <w:r w:rsidR="00962F6A">
        <w:rPr>
          <w:rFonts w:hint="eastAsia"/>
        </w:rPr>
        <w:t xml:space="preserve">은 </w:t>
      </w:r>
      <w:r w:rsidR="00962F6A">
        <w:t>GSR</w:t>
      </w:r>
      <w:r w:rsidR="00962F6A">
        <w:rPr>
          <w:rFonts w:hint="eastAsia"/>
        </w:rPr>
        <w:t>과 동일하며 범위 밑 의미 또한 동일하다.</w:t>
      </w:r>
    </w:p>
    <w:p w14:paraId="4C04B7B6" w14:textId="51749129" w:rsidR="00EE6522" w:rsidRPr="00EE6522" w:rsidRDefault="00EE6522" w:rsidP="00D762B9">
      <w:pPr>
        <w:pStyle w:val="Body"/>
        <w:rPr>
          <w:rFonts w:hint="eastAsia"/>
        </w:rPr>
      </w:pPr>
      <w:r>
        <w:rPr>
          <w:rFonts w:hint="eastAsia"/>
        </w:rPr>
        <w:t xml:space="preserve">이러한 </w:t>
      </w:r>
      <w:proofErr w:type="spellStart"/>
      <w:r>
        <w:t>TargetGSRSet</w:t>
      </w:r>
      <w:proofErr w:type="spellEnd"/>
      <w:r>
        <w:rPr>
          <w:rFonts w:hint="eastAsia"/>
        </w:rPr>
        <w:t xml:space="preserve">을 바탕으로 산출되는 </w:t>
      </w:r>
      <w:r>
        <w:t>ISR</w:t>
      </w:r>
      <w:r>
        <w:rPr>
          <w:rFonts w:hint="eastAsia"/>
        </w:rPr>
        <w:t>값은 다음과 같다.</w:t>
      </w:r>
    </w:p>
    <w:p w14:paraId="2A7AB455" w14:textId="1EDF56EF" w:rsidR="0096247B" w:rsidRPr="00962F6A" w:rsidRDefault="00962F6A" w:rsidP="0096247B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ISR</m:t>
              </m:r>
            </m:e>
            <m:sub>
              <m: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LivingDistance-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tGSRDistance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LivingDistance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tGSR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38E3163" w14:textId="40406264" w:rsidR="00962F6A" w:rsidRPr="00012303" w:rsidRDefault="00944D11" w:rsidP="00012303">
      <w:pPr>
        <w:pStyle w:val="Body"/>
        <w:rPr>
          <w:rFonts w:hint="eastAsia"/>
        </w:rPr>
      </w:pPr>
      <w:proofErr w:type="spellStart"/>
      <w:r w:rsidRPr="00944D11">
        <w:rPr>
          <w:i/>
          <w:iCs/>
        </w:rPr>
        <w:t>Severity</w:t>
      </w:r>
      <w:r w:rsidRPr="00944D11">
        <w:rPr>
          <w:i/>
          <w:iCs/>
          <w:vertAlign w:val="subscript"/>
        </w:rPr>
        <w:t>personID</w:t>
      </w:r>
      <w:proofErr w:type="spellEnd"/>
      <w:r>
        <w:rPr>
          <w:rFonts w:hint="eastAsia"/>
        </w:rPr>
        <w:t>는 I</w:t>
      </w:r>
      <w:r>
        <w:t>SR</w:t>
      </w:r>
      <w:r>
        <w:rPr>
          <w:rFonts w:hint="eastAsia"/>
        </w:rPr>
        <w:t xml:space="preserve">을 </w:t>
      </w:r>
      <w:r w:rsidR="00012303">
        <w:rPr>
          <w:rFonts w:hint="eastAsia"/>
        </w:rPr>
        <w:t>사용자(I</w:t>
      </w:r>
      <w:r w:rsidR="00012303">
        <w:t>SR</w:t>
      </w:r>
      <w:r w:rsidR="00012303">
        <w:rPr>
          <w:rFonts w:hint="eastAsia"/>
        </w:rPr>
        <w:t xml:space="preserve">값을 </w:t>
      </w:r>
      <w:proofErr w:type="spellStart"/>
      <w:r w:rsidR="00012303">
        <w:rPr>
          <w:rFonts w:hint="eastAsia"/>
        </w:rPr>
        <w:t>측정하려는</w:t>
      </w:r>
      <w:r w:rsidR="00012303">
        <w:rPr>
          <w:rFonts w:hint="eastAsia"/>
        </w:rPr>
        <w:t>사람</w:t>
      </w:r>
      <w:proofErr w:type="spellEnd"/>
      <w:r w:rsidR="00012303">
        <w:rPr>
          <w:rFonts w:hint="eastAsia"/>
        </w:rPr>
        <w:t>)</w:t>
      </w:r>
      <w:r>
        <w:rPr>
          <w:rFonts w:hint="eastAsia"/>
        </w:rPr>
        <w:t xml:space="preserve">의 </w:t>
      </w:r>
      <w:r w:rsidRPr="00944D11">
        <w:rPr>
          <w:rFonts w:hint="eastAsia"/>
          <w:i/>
          <w:iCs/>
        </w:rPr>
        <w:t>S</w:t>
      </w:r>
      <w:r w:rsidRPr="00944D11">
        <w:rPr>
          <w:i/>
          <w:iCs/>
        </w:rPr>
        <w:t>everity</w:t>
      </w:r>
      <w:r>
        <w:rPr>
          <w:rFonts w:hint="eastAsia"/>
        </w:rPr>
        <w:t>값을 의미한다.</w:t>
      </w:r>
      <w:r>
        <w:t xml:space="preserve"> </w:t>
      </w:r>
      <w:r>
        <w:rPr>
          <w:rFonts w:hint="eastAsia"/>
        </w:rPr>
        <w:t xml:space="preserve">기존의 </w:t>
      </w:r>
      <w:r>
        <w:t>Severity</w:t>
      </w:r>
      <w:r>
        <w:rPr>
          <w:rFonts w:hint="eastAsia"/>
        </w:rPr>
        <w:t>와 동일하며 범위와 의미도 동일하다.</w:t>
      </w:r>
      <w:r>
        <w:t xml:space="preserve"> </w:t>
      </w:r>
      <w:proofErr w:type="spellStart"/>
      <w:r w:rsidR="00012303" w:rsidRPr="00012303">
        <w:rPr>
          <w:i/>
          <w:iCs/>
        </w:rPr>
        <w:t>LivingDistance</w:t>
      </w:r>
      <w:proofErr w:type="spellEnd"/>
      <w:r w:rsidR="00012303">
        <w:rPr>
          <w:rFonts w:hint="eastAsia"/>
        </w:rPr>
        <w:t>는 사용자의 생활</w:t>
      </w:r>
      <w:r w:rsidR="00012303">
        <w:t xml:space="preserve"> </w:t>
      </w:r>
      <w:r w:rsidR="00012303">
        <w:rPr>
          <w:rFonts w:hint="eastAsia"/>
        </w:rPr>
        <w:t>반경을 의미한다.</w:t>
      </w:r>
      <w:r w:rsidR="00012303">
        <w:t xml:space="preserve"> </w:t>
      </w:r>
      <w:r w:rsidR="00012303">
        <w:rPr>
          <w:rFonts w:hint="eastAsia"/>
        </w:rPr>
        <w:t>사용자가 입력할 수</w:t>
      </w:r>
      <w:r w:rsidR="00012303">
        <w:t xml:space="preserve"> </w:t>
      </w:r>
      <w:r w:rsidR="00012303">
        <w:rPr>
          <w:rFonts w:hint="eastAsia"/>
        </w:rPr>
        <w:t>있는 값이다.</w:t>
      </w:r>
      <w:r w:rsidR="00012303">
        <w:t xml:space="preserve"> </w:t>
      </w:r>
      <w:proofErr w:type="spellStart"/>
      <w:r w:rsidR="00012303" w:rsidRPr="00012303">
        <w:rPr>
          <w:rFonts w:hint="eastAsia"/>
          <w:i/>
          <w:iCs/>
        </w:rPr>
        <w:t>t</w:t>
      </w:r>
      <w:r w:rsidR="00012303" w:rsidRPr="00012303">
        <w:rPr>
          <w:i/>
          <w:iCs/>
        </w:rPr>
        <w:t>GSRDistance</w:t>
      </w:r>
      <w:proofErr w:type="spellEnd"/>
      <w:r w:rsidR="00012303">
        <w:rPr>
          <w:rFonts w:hint="eastAsia"/>
        </w:rPr>
        <w:t xml:space="preserve">는 사용자와 </w:t>
      </w:r>
      <w:proofErr w:type="spellStart"/>
      <w:r w:rsidR="00012303">
        <w:t>tGSR</w:t>
      </w:r>
      <w:proofErr w:type="spellEnd"/>
      <w:r w:rsidR="00012303">
        <w:rPr>
          <w:rFonts w:hint="eastAsia"/>
        </w:rPr>
        <w:t>과의 거리를 의미한다.</w:t>
      </w:r>
      <w:r w:rsidR="00012303">
        <w:t xml:space="preserve"> </w:t>
      </w:r>
      <w:proofErr w:type="spellStart"/>
      <w:r w:rsidR="00012303" w:rsidRPr="00012303">
        <w:rPr>
          <w:i/>
          <w:iCs/>
        </w:rPr>
        <w:t>LivingDistance</w:t>
      </w:r>
      <w:bookmarkStart w:id="0" w:name="_GoBack"/>
      <w:bookmarkEnd w:id="0"/>
      <w:proofErr w:type="spellEnd"/>
    </w:p>
    <w:p w14:paraId="13DADDA3" w14:textId="77777777" w:rsidR="00EC3336" w:rsidRPr="00EC3336" w:rsidRDefault="00EC3336" w:rsidP="0096247B">
      <w:pPr>
        <w:pStyle w:val="Body"/>
        <w:rPr>
          <w:rFonts w:hint="eastAsia"/>
        </w:rPr>
      </w:pPr>
    </w:p>
    <w:p w14:paraId="4266EE69" w14:textId="2C877E4E" w:rsidR="004443D5" w:rsidRDefault="004443D5" w:rsidP="00570146">
      <w:pPr>
        <w:pStyle w:val="10"/>
      </w:pPr>
      <w:r>
        <w:rPr>
          <w:rFonts w:hint="eastAsia"/>
        </w:rPr>
        <w:t>C</w:t>
      </w:r>
      <w:r>
        <w:t xml:space="preserve">lustering </w:t>
      </w:r>
      <w:r w:rsidR="00FA7C26">
        <w:t xml:space="preserve">of People and </w:t>
      </w:r>
      <w:r>
        <w:t>Groups</w:t>
      </w:r>
    </w:p>
    <w:p w14:paraId="31BCF043" w14:textId="734DE896" w:rsidR="00FA7C26" w:rsidRPr="00FA7C26" w:rsidRDefault="00FA7C26" w:rsidP="00FA7C26">
      <w:pPr>
        <w:pStyle w:val="2"/>
        <w:rPr>
          <w:highlight w:val="yellow"/>
        </w:rPr>
      </w:pPr>
      <w:r w:rsidRPr="00FA7C26">
        <w:rPr>
          <w:highlight w:val="yellow"/>
        </w:rPr>
        <w:t>Clustering People using Factors</w:t>
      </w:r>
    </w:p>
    <w:p w14:paraId="757DB5E5" w14:textId="65054E73" w:rsidR="004443D5" w:rsidRDefault="00111996" w:rsidP="004443D5">
      <w:r>
        <w:rPr>
          <w:rFonts w:hint="eastAsia"/>
        </w:rPr>
        <w:t>클러스터링이란 거리 함수를 이용하여 주어진 데이터들 간의 거리를 계산하고 여러 개의 클러스터를 생성하여 데이터를 클러스터별로 분류하는 것을 의미한다</w:t>
      </w:r>
      <w:r>
        <w:t>.</w:t>
      </w:r>
      <w:r>
        <w:rPr>
          <w:rFonts w:hint="eastAsia"/>
        </w:rPr>
        <w:t xml:space="preserve"> 즉,</w:t>
      </w:r>
      <w:r>
        <w:t xml:space="preserve"> ISR</w:t>
      </w:r>
      <w:r>
        <w:rPr>
          <w:rFonts w:hint="eastAsia"/>
        </w:rPr>
        <w:t>을 이용한 클러스터링이란 I</w:t>
      </w:r>
      <w:r>
        <w:t>SR Factor Set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이용하여 클러스터링하는 것을 의미한다.</w:t>
      </w:r>
      <w:r>
        <w:t xml:space="preserve"> </w:t>
      </w:r>
    </w:p>
    <w:p w14:paraId="179F82FF" w14:textId="1ED06DB7" w:rsidR="00FA7C26" w:rsidRDefault="00FA7C26" w:rsidP="004443D5"/>
    <w:p w14:paraId="527D60AD" w14:textId="36401133" w:rsidR="00FA7C26" w:rsidRPr="00FA7C26" w:rsidRDefault="00FA7C26" w:rsidP="00FA7C26">
      <w:pPr>
        <w:rPr>
          <w:highlight w:val="yellow"/>
        </w:rPr>
      </w:pPr>
      <w:r w:rsidRPr="00FA7C26">
        <w:rPr>
          <w:highlight w:val="yellow"/>
        </w:rPr>
        <w:t xml:space="preserve">People </w:t>
      </w: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필요성</w:t>
      </w:r>
    </w:p>
    <w:p w14:paraId="3D0DB8F5" w14:textId="77777777" w:rsidR="00FA7C26" w:rsidRPr="00FA7C26" w:rsidRDefault="00FA7C26" w:rsidP="004443D5">
      <w:pPr>
        <w:rPr>
          <w:highlight w:val="yellow"/>
        </w:rPr>
      </w:pPr>
    </w:p>
    <w:p w14:paraId="5CC0F2B5" w14:textId="20F38277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="009C592E" w:rsidRPr="00FA7C26">
        <w:rPr>
          <w:highlight w:val="yellow"/>
        </w:rPr>
        <w:t>Algorithm</w:t>
      </w:r>
    </w:p>
    <w:p w14:paraId="15F9C8F4" w14:textId="12F5C709" w:rsidR="00FA7C26" w:rsidRDefault="00FA7C26" w:rsidP="00FA7C26">
      <w:pPr>
        <w:rPr>
          <w:highlight w:val="yellow"/>
        </w:rPr>
      </w:pPr>
    </w:p>
    <w:p w14:paraId="79E16381" w14:textId="1C102B52" w:rsidR="00236DE6" w:rsidRDefault="00236DE6" w:rsidP="00FA7C2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D</w:t>
      </w:r>
      <w:r>
        <w:rPr>
          <w:highlight w:val="yellow"/>
        </w:rPr>
        <w:t>istance Function for Clustering</w:t>
      </w:r>
    </w:p>
    <w:p w14:paraId="3B093640" w14:textId="5718D0B8" w:rsidR="00236DE6" w:rsidRPr="0096247B" w:rsidRDefault="00236DE6" w:rsidP="00236DE6">
      <w:pPr>
        <w:pStyle w:val="Body"/>
      </w:pPr>
      <w:r>
        <w:rPr>
          <w:rFonts w:hint="eastAsia"/>
        </w:rPr>
        <w:t>클러스터링에 사용하는 거리 함수(D</w:t>
      </w:r>
      <w:r>
        <w:t>istance Function)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일반적으로 사용되는 거리함수와 다르게</w:t>
      </w:r>
      <w:r>
        <w:t xml:space="preserve"> </w:t>
      </w:r>
      <w:r>
        <w:rPr>
          <w:rFonts w:hint="eastAsia"/>
        </w:rPr>
        <w:t>본 논문에서는 가중치를 적용한 거리 함수를 제안한다</w:t>
      </w:r>
      <w:r>
        <w:t xml:space="preserve">. </w:t>
      </w:r>
      <w:r>
        <w:rPr>
          <w:rFonts w:hint="eastAsia"/>
        </w:rPr>
        <w:t>가중치는 클러스터링에 사용되는 특징</w:t>
      </w:r>
      <w:r>
        <w:t>(Features)</w:t>
      </w:r>
      <w:r>
        <w:rPr>
          <w:rFonts w:hint="eastAsia"/>
        </w:rPr>
        <w:t>들에 적용되며 각 특징에 영향력을 조절하게 된다.</w:t>
      </w:r>
      <w:r>
        <w:t xml:space="preserve"> </w:t>
      </w:r>
      <w:r>
        <w:rPr>
          <w:rFonts w:hint="eastAsia"/>
        </w:rPr>
        <w:t xml:space="preserve">또한 가중치의 합은 </w:t>
      </w:r>
      <w:r>
        <w:t>1</w:t>
      </w:r>
      <w:r>
        <w:rPr>
          <w:rFonts w:hint="eastAsia"/>
        </w:rPr>
        <w:t>로 유지되어 가중치 간의 비율을 유지하여 일부 특징이 과도하게 영향력을 가지게 되는 것을 방지한다.</w:t>
      </w:r>
    </w:p>
    <w:p w14:paraId="6B72F6CF" w14:textId="77777777" w:rsidR="00236DE6" w:rsidRPr="00A02873" w:rsidRDefault="00236DE6" w:rsidP="00236DE6">
      <w:pPr>
        <w:pStyle w:val="Body"/>
        <w:jc w:val="left"/>
        <w:rPr>
          <w:rFonts w:hint="eastAsia"/>
        </w:rPr>
      </w:pPr>
      <w:r>
        <w:rPr>
          <w:rFonts w:hint="eastAsia"/>
        </w:rPr>
        <w:t>예를 들어 유클리드 거리 함수를 이용하는 경우</w:t>
      </w:r>
      <w:r>
        <w:t xml:space="preserve">, </w:t>
      </w:r>
      <w:r>
        <w:rPr>
          <w:rFonts w:hint="eastAsia"/>
        </w:rPr>
        <w:t xml:space="preserve">특징 </w:t>
      </w:r>
      <w:r>
        <w:t>x, y</w:t>
      </w:r>
      <w:r>
        <w:rPr>
          <w:rFonts w:hint="eastAsia"/>
        </w:rPr>
        <w:t xml:space="preserve"> 대한</w:t>
      </w:r>
      <w:r>
        <w:t xml:space="preserve"> </w:t>
      </w:r>
      <w:r>
        <w:rPr>
          <w:rFonts w:hint="eastAsia"/>
        </w:rPr>
        <w:t xml:space="preserve">점 </w:t>
      </w:r>
      <w:r>
        <w:t>p(p</w:t>
      </w:r>
      <w:r>
        <w:rPr>
          <w:vertAlign w:val="subscript"/>
        </w:rPr>
        <w:t>x</w:t>
      </w:r>
      <w:r>
        <w:t xml:space="preserve">, </w:t>
      </w:r>
      <w:proofErr w:type="spellStart"/>
      <w:r>
        <w:t>p</w:t>
      </w:r>
      <w:r>
        <w:rPr>
          <w:vertAlign w:val="subscript"/>
        </w:rPr>
        <w:t>y</w:t>
      </w:r>
      <w:proofErr w:type="spellEnd"/>
      <w:r>
        <w:t>)</w:t>
      </w:r>
      <w:r>
        <w:rPr>
          <w:rFonts w:hint="eastAsia"/>
        </w:rPr>
        <w:t xml:space="preserve">과 </w:t>
      </w:r>
      <w:r>
        <w:t>q(</w:t>
      </w:r>
      <w:proofErr w:type="spellStart"/>
      <w:r>
        <w:rPr>
          <w:rFonts w:hint="eastAsia"/>
        </w:rPr>
        <w:t>q</w:t>
      </w:r>
      <w:r>
        <w:t>x</w:t>
      </w:r>
      <w:proofErr w:type="spellEnd"/>
      <w:r>
        <w:t xml:space="preserve">, </w:t>
      </w:r>
      <w:proofErr w:type="spellStart"/>
      <w:r>
        <w:t>q</w:t>
      </w:r>
      <w:r>
        <w:rPr>
          <w:vertAlign w:val="subscript"/>
        </w:rPr>
        <w:t>y</w:t>
      </w:r>
      <w:proofErr w:type="spellEnd"/>
      <w:r>
        <w:t>)</w:t>
      </w:r>
      <w:r>
        <w:rPr>
          <w:rFonts w:hint="eastAsia"/>
        </w:rPr>
        <w:t xml:space="preserve">이 있고 두 점사이의 거리를 </w:t>
      </w:r>
      <w:proofErr w:type="spellStart"/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proofErr w:type="spellEnd"/>
      <w:r>
        <w:rPr>
          <w:rFonts w:hint="eastAsia"/>
        </w:rPr>
        <w:t>라 하면</w:t>
      </w:r>
      <w:r>
        <w:t xml:space="preserve"> </w:t>
      </w:r>
      <w:proofErr w:type="spellStart"/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proofErr w:type="spellEnd"/>
      <w:r>
        <w:rPr>
          <w:rFonts w:hint="eastAsia"/>
        </w:rPr>
        <w:t>의 값을 구하는 공식은 다음과 같다.</w:t>
      </w:r>
    </w:p>
    <w:p w14:paraId="347360EE" w14:textId="77777777" w:rsidR="00236DE6" w:rsidRPr="00F852ED" w:rsidRDefault="00236DE6" w:rsidP="00236DE6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95A5C82" w14:textId="77777777" w:rsidR="00236DE6" w:rsidRDefault="00236DE6" w:rsidP="00236DE6">
      <w:pPr>
        <w:pStyle w:val="Body"/>
      </w:pPr>
      <w:r>
        <w:rPr>
          <w:rFonts w:hint="eastAsia"/>
        </w:rPr>
        <w:t xml:space="preserve">그리고 가중치 x에 대한 가중치 </w:t>
      </w:r>
      <w:proofErr w:type="spellStart"/>
      <w:r>
        <w:t>w</w:t>
      </w:r>
      <w:r>
        <w:rPr>
          <w:vertAlign w:val="subscript"/>
        </w:rPr>
        <w:t>x</w:t>
      </w:r>
      <w:proofErr w:type="spellEnd"/>
      <w:r>
        <w:rPr>
          <w:rFonts w:hint="eastAsia"/>
        </w:rPr>
        <w:t xml:space="preserve">와 y에 대한 가중치 </w:t>
      </w:r>
      <w:proofErr w:type="spellStart"/>
      <w:r>
        <w:t>w</w:t>
      </w:r>
      <w:r w:rsidRPr="009B334E">
        <w:rPr>
          <w:vertAlign w:val="subscript"/>
        </w:rPr>
        <w:t>y</w:t>
      </w:r>
      <w:proofErr w:type="spellEnd"/>
      <w:r>
        <w:rPr>
          <w:rFonts w:hint="eastAsia"/>
        </w:rPr>
        <w:t>를 추가한 변형 공식은 다음과 같다.</w:t>
      </w:r>
    </w:p>
    <w:p w14:paraId="2A9BBD19" w14:textId="77777777" w:rsidR="00236DE6" w:rsidRDefault="00236DE6" w:rsidP="00236DE6">
      <w:pPr>
        <w:pStyle w:val="Body"/>
        <w:rPr>
          <w:rFonts w:hint="eastAsia"/>
        </w:rPr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93A65C0" w14:textId="105E3A0A" w:rsidR="00236DE6" w:rsidRDefault="00236DE6" w:rsidP="00FA7C26">
      <w:pPr>
        <w:rPr>
          <w:highlight w:val="yellow"/>
        </w:rPr>
      </w:pPr>
    </w:p>
    <w:p w14:paraId="09E54975" w14:textId="77777777" w:rsidR="00236DE6" w:rsidRPr="00FA7C26" w:rsidRDefault="00236DE6" w:rsidP="00FA7C26">
      <w:pPr>
        <w:rPr>
          <w:rFonts w:hint="eastAsia"/>
          <w:highlight w:val="yellow"/>
        </w:rPr>
      </w:pPr>
    </w:p>
    <w:p w14:paraId="07CC23DF" w14:textId="4C2DBB4A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Results</w:t>
      </w:r>
    </w:p>
    <w:p w14:paraId="1F2784ED" w14:textId="4A233936" w:rsidR="00FA7C26" w:rsidRPr="00FA7C26" w:rsidRDefault="00FA7C26" w:rsidP="00FA7C26">
      <w:pPr>
        <w:rPr>
          <w:highlight w:val="yellow"/>
        </w:rPr>
      </w:pPr>
    </w:p>
    <w:p w14:paraId="1176E6D8" w14:textId="5F2BAFEC" w:rsidR="00FA7C26" w:rsidRDefault="00FA7C26" w:rsidP="00FA7C26"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결과의 활용</w:t>
      </w:r>
    </w:p>
    <w:p w14:paraId="4456A089" w14:textId="4A599264" w:rsidR="00FA7C26" w:rsidRDefault="00FA7C26" w:rsidP="00FA7C26"/>
    <w:p w14:paraId="6951F25F" w14:textId="77777777" w:rsidR="00FA7C26" w:rsidRDefault="00FA7C26" w:rsidP="00FA7C26"/>
    <w:p w14:paraId="17634A57" w14:textId="77777777" w:rsidR="00FA7C26" w:rsidRPr="00FA7C26" w:rsidRDefault="00FA7C26" w:rsidP="00FA7C26"/>
    <w:p w14:paraId="5B26BFD0" w14:textId="6C010469" w:rsidR="00FA7C26" w:rsidRPr="00FA7C26" w:rsidRDefault="00FA7C26" w:rsidP="00FA7C26">
      <w:pPr>
        <w:pStyle w:val="2"/>
        <w:rPr>
          <w:highlight w:val="yellow"/>
        </w:rPr>
      </w:pPr>
      <w:r w:rsidRPr="00FA7C26">
        <w:rPr>
          <w:highlight w:val="yellow"/>
        </w:rPr>
        <w:t>Clustering Groups using Factors</w:t>
      </w:r>
    </w:p>
    <w:p w14:paraId="7E132867" w14:textId="4001E5CA" w:rsidR="00FA7C26" w:rsidRDefault="00FA7C26" w:rsidP="00FA7C26"/>
    <w:p w14:paraId="16E569AC" w14:textId="7EE75B22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lastRenderedPageBreak/>
        <w:t>G</w:t>
      </w:r>
      <w:r w:rsidRPr="00FA7C26">
        <w:rPr>
          <w:highlight w:val="yellow"/>
        </w:rPr>
        <w:t xml:space="preserve">roup </w:t>
      </w: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필요성</w:t>
      </w:r>
    </w:p>
    <w:p w14:paraId="23D93F4A" w14:textId="0BE23773" w:rsidR="00FA7C26" w:rsidRPr="00FA7C26" w:rsidRDefault="00FA7C26" w:rsidP="00FA7C26">
      <w:pPr>
        <w:rPr>
          <w:highlight w:val="yellow"/>
        </w:rPr>
      </w:pPr>
    </w:p>
    <w:p w14:paraId="0075F8CB" w14:textId="48D63832" w:rsidR="00FA7C26" w:rsidRPr="00FA7C26" w:rsidRDefault="00FA7C26" w:rsidP="00FA7C26">
      <w:pPr>
        <w:rPr>
          <w:highlight w:val="yellow"/>
        </w:rPr>
      </w:pPr>
    </w:p>
    <w:p w14:paraId="5D36B5B3" w14:textId="77777777" w:rsidR="00FA7C26" w:rsidRPr="00FA7C26" w:rsidRDefault="00FA7C26" w:rsidP="00FA7C26">
      <w:pPr>
        <w:rPr>
          <w:highlight w:val="yellow"/>
        </w:rPr>
      </w:pPr>
    </w:p>
    <w:p w14:paraId="37D0097D" w14:textId="1371E2BB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="009C592E" w:rsidRPr="00FA7C26">
        <w:rPr>
          <w:highlight w:val="yellow"/>
        </w:rPr>
        <w:t>Algorithm</w:t>
      </w:r>
    </w:p>
    <w:p w14:paraId="4308C57F" w14:textId="77777777" w:rsidR="00FA7C26" w:rsidRPr="00FA7C26" w:rsidRDefault="00FA7C26" w:rsidP="00FA7C26">
      <w:pPr>
        <w:rPr>
          <w:highlight w:val="yellow"/>
        </w:rPr>
      </w:pPr>
    </w:p>
    <w:p w14:paraId="428D5EBF" w14:textId="77777777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Results</w:t>
      </w:r>
    </w:p>
    <w:p w14:paraId="44789569" w14:textId="77777777" w:rsidR="00FA7C26" w:rsidRPr="00FA7C26" w:rsidRDefault="00FA7C26" w:rsidP="00FA7C26">
      <w:pPr>
        <w:rPr>
          <w:highlight w:val="yellow"/>
        </w:rPr>
      </w:pPr>
    </w:p>
    <w:p w14:paraId="6108B6AF" w14:textId="77777777" w:rsidR="00FA7C26" w:rsidRDefault="00FA7C26" w:rsidP="00FA7C26"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결과의 활용</w:t>
      </w:r>
    </w:p>
    <w:p w14:paraId="67DA3C11" w14:textId="3A3F37DC" w:rsidR="00FA7C26" w:rsidRDefault="00FA7C26" w:rsidP="00FA7C26"/>
    <w:p w14:paraId="264ECB0A" w14:textId="77777777" w:rsidR="00FA7C26" w:rsidRPr="00FA7C26" w:rsidRDefault="00FA7C26" w:rsidP="00FA7C26"/>
    <w:p w14:paraId="651BF015" w14:textId="39141760" w:rsidR="004443D5" w:rsidRDefault="004443D5" w:rsidP="004443D5">
      <w:pPr>
        <w:pStyle w:val="10"/>
      </w:pPr>
      <w:r>
        <w:t xml:space="preserve">Design of </w:t>
      </w:r>
      <w:r>
        <w:rPr>
          <w:rFonts w:hint="eastAsia"/>
        </w:rPr>
        <w:t>S</w:t>
      </w:r>
      <w:r>
        <w:t>afe Activity Assistant</w:t>
      </w:r>
    </w:p>
    <w:p w14:paraId="12A1821C" w14:textId="5E8E240F" w:rsidR="004443D5" w:rsidRDefault="004443D5" w:rsidP="004443D5">
      <w:r>
        <w:t>Query processing</w:t>
      </w:r>
      <w:r w:rsidR="00FC5252">
        <w:t xml:space="preserve"> </w:t>
      </w:r>
    </w:p>
    <w:p w14:paraId="5B002852" w14:textId="50B03301" w:rsidR="004443D5" w:rsidRDefault="004443D5" w:rsidP="004443D5">
      <w:r>
        <w:t>…</w:t>
      </w:r>
      <w:r>
        <w:t>.</w:t>
      </w:r>
    </w:p>
    <w:p w14:paraId="690E2B49" w14:textId="77777777" w:rsidR="004443D5" w:rsidRDefault="004443D5" w:rsidP="004443D5"/>
    <w:p w14:paraId="0C8292E1" w14:textId="10F0895B" w:rsidR="004443D5" w:rsidRDefault="004443D5" w:rsidP="004443D5">
      <w:r>
        <w:t>…</w:t>
      </w:r>
      <w:r>
        <w:t>.</w:t>
      </w:r>
    </w:p>
    <w:p w14:paraId="76D22F9D" w14:textId="77777777" w:rsidR="004443D5" w:rsidRPr="004443D5" w:rsidRDefault="004443D5" w:rsidP="004443D5"/>
    <w:p w14:paraId="3DDD0DDE" w14:textId="63DDF171" w:rsidR="008B7EEF" w:rsidRDefault="004443D5" w:rsidP="00FC5252">
      <w:pPr>
        <w:pStyle w:val="10"/>
      </w:pPr>
      <w:r>
        <w:t>Experiments and Assessment</w:t>
      </w:r>
    </w:p>
    <w:p w14:paraId="54846865" w14:textId="77777777" w:rsidR="00FC5252" w:rsidRPr="00FC5252" w:rsidRDefault="00FC5252" w:rsidP="00111996">
      <w:pPr>
        <w:pStyle w:val="Body"/>
      </w:pPr>
    </w:p>
    <w:p w14:paraId="192B6D5D" w14:textId="5D77DA81" w:rsidR="00A853A2" w:rsidRDefault="00AA3FAB" w:rsidP="00446DED">
      <w:pPr>
        <w:pStyle w:val="10"/>
      </w:pPr>
      <w:r>
        <w:rPr>
          <w:rFonts w:hint="eastAsia"/>
        </w:rPr>
        <w:t>C</w:t>
      </w:r>
      <w:r>
        <w:t>onclusion</w:t>
      </w:r>
      <w:r w:rsidR="008B7EEF">
        <w:t xml:space="preserve"> </w:t>
      </w:r>
    </w:p>
    <w:p w14:paraId="320F35E5" w14:textId="77777777" w:rsidR="00404FC0" w:rsidRPr="00164D0D" w:rsidRDefault="00404FC0" w:rsidP="00A97DC1">
      <w:pPr>
        <w:pStyle w:val="Body"/>
      </w:pP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7777777" w:rsidR="0091464C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t>…</w:t>
      </w:r>
    </w:p>
    <w:p w14:paraId="6E701FAC" w14:textId="77777777" w:rsidR="0091464C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p w14:paraId="5E7BF408" w14:textId="77777777" w:rsidR="008B7EEF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sectPr w:rsidR="008B7EEF" w:rsidRPr="00652064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85DA9" w14:textId="77777777" w:rsidR="008547E2" w:rsidRDefault="008547E2">
      <w:r>
        <w:separator/>
      </w:r>
    </w:p>
  </w:endnote>
  <w:endnote w:type="continuationSeparator" w:id="0">
    <w:p w14:paraId="2C0492EB" w14:textId="77777777" w:rsidR="008547E2" w:rsidRDefault="00854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고딕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26B44" w14:textId="77777777" w:rsidR="008547E2" w:rsidRDefault="008547E2">
      <w:r>
        <w:separator/>
      </w:r>
    </w:p>
  </w:footnote>
  <w:footnote w:type="continuationSeparator" w:id="0">
    <w:p w14:paraId="2803E493" w14:textId="77777777" w:rsidR="008547E2" w:rsidRDefault="00854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Content>
      <w:p w14:paraId="1A2DC43E" w14:textId="77777777" w:rsidR="00053A92" w:rsidRPr="00B86F53" w:rsidRDefault="00053A92">
        <w:pPr>
          <w:pStyle w:val="a5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053A92" w:rsidRDefault="00053A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053A92" w:rsidRPr="00B86F53" w:rsidRDefault="00053A92">
        <w:pPr>
          <w:pStyle w:val="a5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053A92" w:rsidRDefault="00053A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10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바탕" w:hAnsi="Times New Roman" w:cs="Times New Roman" w:hint="default"/>
        <w:i w:val="0"/>
        <w:sz w:val="17"/>
        <w:szCs w:val="17"/>
      </w:rPr>
    </w:lvl>
  </w:abstractNum>
  <w:abstractNum w:abstractNumId="2" w15:restartNumberingAfterBreak="0">
    <w:nsid w:val="6D64677B"/>
    <w:multiLevelType w:val="hybridMultilevel"/>
    <w:tmpl w:val="487C167A"/>
    <w:lvl w:ilvl="0" w:tplc="9ACE77BC">
      <w:start w:val="1"/>
      <w:numFmt w:val="decimal"/>
      <w:pStyle w:val="3"/>
      <w:lvlText w:val="%1)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D76C71"/>
    <w:multiLevelType w:val="multilevel"/>
    <w:tmpl w:val="C8CCCACC"/>
    <w:numStyleLink w:val="1"/>
  </w:abstractNum>
  <w:num w:numId="1">
    <w:abstractNumId w:val="1"/>
  </w:num>
  <w:num w:numId="2">
    <w:abstractNumId w:val="0"/>
  </w:num>
  <w:num w:numId="3">
    <w:abstractNumId w:val="3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4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qQUAjWOqVC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4AB"/>
    <w:rsid w:val="00005E85"/>
    <w:rsid w:val="000060A8"/>
    <w:rsid w:val="0000636E"/>
    <w:rsid w:val="00006E9F"/>
    <w:rsid w:val="00006EBC"/>
    <w:rsid w:val="00007299"/>
    <w:rsid w:val="00011B1C"/>
    <w:rsid w:val="00012062"/>
    <w:rsid w:val="00012303"/>
    <w:rsid w:val="00013535"/>
    <w:rsid w:val="00013694"/>
    <w:rsid w:val="000136C0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A92"/>
    <w:rsid w:val="00053EDB"/>
    <w:rsid w:val="0005413B"/>
    <w:rsid w:val="00054A46"/>
    <w:rsid w:val="00054AC2"/>
    <w:rsid w:val="00054BA4"/>
    <w:rsid w:val="000550AE"/>
    <w:rsid w:val="0005513E"/>
    <w:rsid w:val="0005603C"/>
    <w:rsid w:val="00056693"/>
    <w:rsid w:val="0005670C"/>
    <w:rsid w:val="000569A3"/>
    <w:rsid w:val="00056A81"/>
    <w:rsid w:val="00056D2E"/>
    <w:rsid w:val="00056DCA"/>
    <w:rsid w:val="00057009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5C12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6EB"/>
    <w:rsid w:val="000D2C50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3FF9"/>
    <w:rsid w:val="001753B0"/>
    <w:rsid w:val="00175890"/>
    <w:rsid w:val="00175B50"/>
    <w:rsid w:val="00175D14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897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33F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1564"/>
    <w:rsid w:val="001D16FC"/>
    <w:rsid w:val="001D214E"/>
    <w:rsid w:val="001D2F58"/>
    <w:rsid w:val="001D31D2"/>
    <w:rsid w:val="001D5505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519"/>
    <w:rsid w:val="00236DE6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874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C3D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876EC"/>
    <w:rsid w:val="00390396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4C2C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0DD7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79F"/>
    <w:rsid w:val="00423895"/>
    <w:rsid w:val="004252DE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C1E"/>
    <w:rsid w:val="00435437"/>
    <w:rsid w:val="00435830"/>
    <w:rsid w:val="0043594B"/>
    <w:rsid w:val="004361C0"/>
    <w:rsid w:val="0043650A"/>
    <w:rsid w:val="004375C5"/>
    <w:rsid w:val="00440924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DED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B60"/>
    <w:rsid w:val="004B6FEF"/>
    <w:rsid w:val="004B7334"/>
    <w:rsid w:val="004C0553"/>
    <w:rsid w:val="004C16B1"/>
    <w:rsid w:val="004C1B43"/>
    <w:rsid w:val="004C1BAA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6AAC"/>
    <w:rsid w:val="0050765F"/>
    <w:rsid w:val="005079FE"/>
    <w:rsid w:val="00507BBF"/>
    <w:rsid w:val="00507E0D"/>
    <w:rsid w:val="00511497"/>
    <w:rsid w:val="0051185F"/>
    <w:rsid w:val="00511981"/>
    <w:rsid w:val="00511BC7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551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78F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8E6"/>
    <w:rsid w:val="005E1D76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663"/>
    <w:rsid w:val="006A6893"/>
    <w:rsid w:val="006A6C69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6860"/>
    <w:rsid w:val="006E6958"/>
    <w:rsid w:val="006E73F3"/>
    <w:rsid w:val="006F0003"/>
    <w:rsid w:val="006F0048"/>
    <w:rsid w:val="006F0182"/>
    <w:rsid w:val="006F1461"/>
    <w:rsid w:val="006F1B2D"/>
    <w:rsid w:val="006F250E"/>
    <w:rsid w:val="006F2746"/>
    <w:rsid w:val="006F3637"/>
    <w:rsid w:val="006F3701"/>
    <w:rsid w:val="006F383E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6A71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14E5"/>
    <w:rsid w:val="0082292E"/>
    <w:rsid w:val="00822B34"/>
    <w:rsid w:val="00822B3E"/>
    <w:rsid w:val="00822C8A"/>
    <w:rsid w:val="0082315F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216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47E2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D94"/>
    <w:rsid w:val="008574B0"/>
    <w:rsid w:val="00857621"/>
    <w:rsid w:val="00857BFD"/>
    <w:rsid w:val="00860BFE"/>
    <w:rsid w:val="0086154B"/>
    <w:rsid w:val="00861588"/>
    <w:rsid w:val="00861B57"/>
    <w:rsid w:val="00862B24"/>
    <w:rsid w:val="00862E90"/>
    <w:rsid w:val="00863372"/>
    <w:rsid w:val="008633E5"/>
    <w:rsid w:val="00863B14"/>
    <w:rsid w:val="00863C85"/>
    <w:rsid w:val="00863D28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73E7"/>
    <w:rsid w:val="008B7EEF"/>
    <w:rsid w:val="008C03A6"/>
    <w:rsid w:val="008C05AE"/>
    <w:rsid w:val="008C0D18"/>
    <w:rsid w:val="008C0DE8"/>
    <w:rsid w:val="008C1756"/>
    <w:rsid w:val="008C18A1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AF7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4D11"/>
    <w:rsid w:val="0094522F"/>
    <w:rsid w:val="009454E2"/>
    <w:rsid w:val="009455DD"/>
    <w:rsid w:val="009459C3"/>
    <w:rsid w:val="009459ED"/>
    <w:rsid w:val="009473A8"/>
    <w:rsid w:val="00950E53"/>
    <w:rsid w:val="009517D1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47B"/>
    <w:rsid w:val="00962C33"/>
    <w:rsid w:val="00962F6A"/>
    <w:rsid w:val="00963270"/>
    <w:rsid w:val="00963B78"/>
    <w:rsid w:val="00963FD7"/>
    <w:rsid w:val="009649A1"/>
    <w:rsid w:val="00964A13"/>
    <w:rsid w:val="009667DD"/>
    <w:rsid w:val="00966C7E"/>
    <w:rsid w:val="00966CDA"/>
    <w:rsid w:val="00966DE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0C12"/>
    <w:rsid w:val="009813C5"/>
    <w:rsid w:val="0098268B"/>
    <w:rsid w:val="009828DC"/>
    <w:rsid w:val="009835D7"/>
    <w:rsid w:val="00983F7E"/>
    <w:rsid w:val="00984CFC"/>
    <w:rsid w:val="009853A3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34E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317F"/>
    <w:rsid w:val="009C36A5"/>
    <w:rsid w:val="009C3A79"/>
    <w:rsid w:val="009C4C3C"/>
    <w:rsid w:val="009C592E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873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C09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47B5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58F5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632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C44"/>
    <w:rsid w:val="00AA3DEA"/>
    <w:rsid w:val="00AA3EE3"/>
    <w:rsid w:val="00AA3FAB"/>
    <w:rsid w:val="00AA42FE"/>
    <w:rsid w:val="00AA4361"/>
    <w:rsid w:val="00AA448A"/>
    <w:rsid w:val="00AA4603"/>
    <w:rsid w:val="00AA5076"/>
    <w:rsid w:val="00AA55E3"/>
    <w:rsid w:val="00AA5815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C36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BF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6A49"/>
    <w:rsid w:val="00B57075"/>
    <w:rsid w:val="00B57B20"/>
    <w:rsid w:val="00B60BBB"/>
    <w:rsid w:val="00B60D2E"/>
    <w:rsid w:val="00B60DCA"/>
    <w:rsid w:val="00B6124D"/>
    <w:rsid w:val="00B61350"/>
    <w:rsid w:val="00B61434"/>
    <w:rsid w:val="00B61AC5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BA"/>
    <w:rsid w:val="00B81472"/>
    <w:rsid w:val="00B81579"/>
    <w:rsid w:val="00B8189E"/>
    <w:rsid w:val="00B822AC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B34"/>
    <w:rsid w:val="00B96E1F"/>
    <w:rsid w:val="00B97572"/>
    <w:rsid w:val="00BA0096"/>
    <w:rsid w:val="00BA0158"/>
    <w:rsid w:val="00BA022F"/>
    <w:rsid w:val="00BA04A3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E09EB"/>
    <w:rsid w:val="00BE0F07"/>
    <w:rsid w:val="00BE0F38"/>
    <w:rsid w:val="00BE21F3"/>
    <w:rsid w:val="00BE2D4A"/>
    <w:rsid w:val="00BE2F2A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2E10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9D"/>
    <w:rsid w:val="00D500CC"/>
    <w:rsid w:val="00D50411"/>
    <w:rsid w:val="00D50559"/>
    <w:rsid w:val="00D5072E"/>
    <w:rsid w:val="00D50E46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2B9"/>
    <w:rsid w:val="00D76C94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5E6"/>
    <w:rsid w:val="00DB5AD5"/>
    <w:rsid w:val="00DB5F30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0BB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506C"/>
    <w:rsid w:val="00E3528F"/>
    <w:rsid w:val="00E35CE0"/>
    <w:rsid w:val="00E3627C"/>
    <w:rsid w:val="00E369A8"/>
    <w:rsid w:val="00E36BED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5C65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7D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3712"/>
    <w:rsid w:val="00EA3849"/>
    <w:rsid w:val="00EA3A37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3336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6522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A2E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3D0E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2ED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C26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0">
    <w:name w:val="heading 1"/>
    <w:basedOn w:val="a"/>
    <w:next w:val="a"/>
    <w:link w:val="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견고딕" w:hAnsi="½Å¸íÁ¶" w:cs="½Å¸íÁ¶"/>
      <w:b/>
      <w:bCs/>
    </w:rPr>
  </w:style>
  <w:style w:type="paragraph" w:styleId="2">
    <w:name w:val="heading 2"/>
    <w:basedOn w:val="a"/>
    <w:next w:val="a"/>
    <w:link w:val="2Char"/>
    <w:unhideWhenUsed/>
    <w:qFormat/>
    <w:rsid w:val="00745794"/>
    <w:pPr>
      <w:keepNext/>
      <w:numPr>
        <w:ilvl w:val="1"/>
        <w:numId w:val="3"/>
      </w:numPr>
      <w:adjustRightInd w:val="0"/>
      <w:spacing w:line="360" w:lineRule="auto"/>
      <w:ind w:left="568"/>
      <w:outlineLvl w:val="1"/>
    </w:pPr>
    <w:rPr>
      <w:rFonts w:ascii="중고딕" w:eastAsia="중고딕" w:hAnsi="중고딕" w:cs="중고딕"/>
      <w:sz w:val="18"/>
      <w:szCs w:val="18"/>
    </w:rPr>
  </w:style>
  <w:style w:type="paragraph" w:styleId="3">
    <w:name w:val="heading 3"/>
    <w:basedOn w:val="a"/>
    <w:next w:val="a"/>
    <w:link w:val="3Char"/>
    <w:unhideWhenUsed/>
    <w:qFormat/>
    <w:rsid w:val="00CB15B9"/>
    <w:pPr>
      <w:keepNext/>
      <w:numPr>
        <w:numId w:val="4"/>
      </w:numPr>
      <w:spacing w:line="360" w:lineRule="auto"/>
      <w:ind w:left="800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paragraph" w:styleId="4">
    <w:name w:val="heading 4"/>
    <w:basedOn w:val="a"/>
    <w:next w:val="a"/>
    <w:link w:val="4Char"/>
    <w:unhideWhenUsed/>
    <w:qFormat/>
    <w:rsid w:val="0096247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a5">
    <w:name w:val="header"/>
    <w:basedOn w:val="a"/>
    <w:link w:val="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  <w:sz w:val="17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ad">
    <w:name w:val="영문논제"/>
    <w:basedOn w:val="a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견명조" w:eastAsia="HY견명조" w:hAnsi="HY견명조" w:cs="HY견명조"/>
      <w:color w:val="000000"/>
      <w:spacing w:val="-10"/>
      <w:w w:val="95"/>
      <w:kern w:val="0"/>
      <w:sz w:val="28"/>
      <w:szCs w:val="28"/>
    </w:rPr>
  </w:style>
  <w:style w:type="paragraph" w:customStyle="1" w:styleId="ae">
    <w:name w:val="논자(영문)"/>
    <w:basedOn w:val="a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a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f">
    <w:name w:val="요약본문"/>
    <w:basedOn w:val="a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f0">
    <w:name w:val="키워드"/>
    <w:basedOn w:val="a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f1">
    <w:name w:val="국문논제"/>
    <w:basedOn w:val="a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f2">
    <w:name w:val="요약"/>
    <w:basedOn w:val="a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a"/>
    <w:qFormat/>
    <w:rsid w:val="00560A28"/>
    <w:pPr>
      <w:wordWrap/>
      <w:spacing w:line="20" w:lineRule="atLeast"/>
      <w:jc w:val="center"/>
    </w:pPr>
    <w:rPr>
      <w:rFonts w:ascii="HY견고딕" w:eastAsia="HY견고딕" w:hAnsi="HY견고딕" w:cs="HY견고딕"/>
      <w:b/>
    </w:rPr>
  </w:style>
  <w:style w:type="character" w:customStyle="1" w:styleId="1Char">
    <w:name w:val="제목 1 Char"/>
    <w:link w:val="10"/>
    <w:rsid w:val="005F550C"/>
    <w:rPr>
      <w:rFonts w:ascii="½Å¸íÁ¶" w:eastAsia="HY견고딕" w:hAnsi="½Å¸íÁ¶" w:cs="½Å¸íÁ¶"/>
      <w:b/>
      <w:bCs/>
      <w:kern w:val="2"/>
    </w:rPr>
  </w:style>
  <w:style w:type="character" w:customStyle="1" w:styleId="2Char">
    <w:name w:val="제목 2 Char"/>
    <w:link w:val="2"/>
    <w:rsid w:val="008F42AF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a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3Char">
    <w:name w:val="제목 3 Char"/>
    <w:link w:val="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f3">
    <w:name w:val="논자(국문)"/>
    <w:basedOn w:val="a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a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굴림" w:eastAsia="굴림" w:hAnsi="굴림" w:cs="굴림"/>
    </w:rPr>
  </w:style>
  <w:style w:type="table" w:styleId="20">
    <w:name w:val="Plain Table 2"/>
    <w:basedOn w:val="a1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바탕체"/>
      <w:sz w:val="17"/>
    </w:rPr>
  </w:style>
  <w:style w:type="numbering" w:customStyle="1" w:styleId="1">
    <w:name w:val="스타일1"/>
    <w:basedOn w:val="a2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a"/>
    <w:rsid w:val="00867088"/>
    <w:pPr>
      <w:spacing w:before="80" w:line="264" w:lineRule="auto"/>
      <w:ind w:left="910"/>
    </w:pPr>
    <w:rPr>
      <w:rFonts w:ascii="Calibri" w:eastAsia="굴림" w:hAnsi="Calibri" w:cs="Times New Roman"/>
      <w:sz w:val="24"/>
      <w:szCs w:val="24"/>
    </w:rPr>
  </w:style>
  <w:style w:type="character" w:customStyle="1" w:styleId="Char">
    <w:name w:val="머리글 Char"/>
    <w:basedOn w:val="a0"/>
    <w:link w:val="a5"/>
    <w:uiPriority w:val="99"/>
    <w:rsid w:val="009E79F6"/>
    <w:rPr>
      <w:rFonts w:ascii="바탕" w:cs="바탕"/>
      <w:kern w:val="2"/>
    </w:rPr>
  </w:style>
  <w:style w:type="character" w:styleId="af4">
    <w:name w:val="Placeholder Text"/>
    <w:basedOn w:val="a0"/>
    <w:uiPriority w:val="99"/>
    <w:unhideWhenUsed/>
    <w:rsid w:val="000E2791"/>
    <w:rPr>
      <w:color w:val="808080"/>
    </w:rPr>
  </w:style>
  <w:style w:type="paragraph" w:styleId="af5">
    <w:name w:val="Balloon Text"/>
    <w:basedOn w:val="a"/>
    <w:link w:val="Char0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5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6">
    <w:name w:val="annotation reference"/>
    <w:basedOn w:val="a0"/>
    <w:rsid w:val="00A15294"/>
    <w:rPr>
      <w:sz w:val="18"/>
      <w:szCs w:val="18"/>
    </w:rPr>
  </w:style>
  <w:style w:type="paragraph" w:styleId="af7">
    <w:name w:val="annotation text"/>
    <w:basedOn w:val="a"/>
    <w:link w:val="Char1"/>
    <w:rsid w:val="00A15294"/>
    <w:pPr>
      <w:jc w:val="left"/>
    </w:pPr>
  </w:style>
  <w:style w:type="character" w:customStyle="1" w:styleId="Char1">
    <w:name w:val="메모 텍스트 Char"/>
    <w:basedOn w:val="a0"/>
    <w:link w:val="af7"/>
    <w:rsid w:val="00A15294"/>
    <w:rPr>
      <w:rFonts w:ascii="바탕" w:cs="바탕"/>
      <w:kern w:val="2"/>
    </w:rPr>
  </w:style>
  <w:style w:type="paragraph" w:styleId="af8">
    <w:name w:val="annotation subject"/>
    <w:basedOn w:val="af7"/>
    <w:next w:val="af7"/>
    <w:link w:val="Char2"/>
    <w:rsid w:val="00A15294"/>
    <w:rPr>
      <w:b/>
      <w:bCs/>
    </w:rPr>
  </w:style>
  <w:style w:type="character" w:customStyle="1" w:styleId="Char2">
    <w:name w:val="메모 주제 Char"/>
    <w:basedOn w:val="Char1"/>
    <w:link w:val="af8"/>
    <w:rsid w:val="00A15294"/>
    <w:rPr>
      <w:rFonts w:ascii="바탕" w:cs="바탕"/>
      <w:b/>
      <w:bCs/>
      <w:kern w:val="2"/>
    </w:rPr>
  </w:style>
  <w:style w:type="paragraph" w:customStyle="1" w:styleId="af9">
    <w:name w:val="논문 내용"/>
    <w:basedOn w:val="a"/>
    <w:link w:val="Char3"/>
    <w:rsid w:val="000A2ACA"/>
    <w:pPr>
      <w:ind w:firstLine="227"/>
    </w:pPr>
    <w:rPr>
      <w:rFonts w:ascii="Times New Roman" w:eastAsia="바탕체" w:cs="Times New Roman"/>
    </w:rPr>
  </w:style>
  <w:style w:type="paragraph" w:customStyle="1" w:styleId="Equation">
    <w:name w:val="Equation"/>
    <w:basedOn w:val="af9"/>
    <w:qFormat/>
    <w:rsid w:val="000A2ACA"/>
    <w:pPr>
      <w:jc w:val="center"/>
    </w:pPr>
    <w:rPr>
      <w:rFonts w:ascii="Calibri" w:hAnsi="Calibri" w:cs="Calibri"/>
    </w:rPr>
  </w:style>
  <w:style w:type="character" w:customStyle="1" w:styleId="Char3">
    <w:name w:val="논문 내용 Char"/>
    <w:basedOn w:val="a0"/>
    <w:link w:val="af9"/>
    <w:rsid w:val="000A2ACA"/>
    <w:rPr>
      <w:rFonts w:eastAsia="바탕체"/>
      <w:kern w:val="2"/>
    </w:rPr>
  </w:style>
  <w:style w:type="paragraph" w:customStyle="1" w:styleId="bo">
    <w:name w:val="bo"/>
    <w:basedOn w:val="a"/>
    <w:rsid w:val="002F7C30"/>
  </w:style>
  <w:style w:type="character" w:customStyle="1" w:styleId="4Char">
    <w:name w:val="제목 4 Char"/>
    <w:basedOn w:val="a0"/>
    <w:link w:val="4"/>
    <w:rsid w:val="0096247B"/>
    <w:rPr>
      <w:rFonts w:ascii="바탕" w:cs="바탕"/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3DFDE-DF59-4CCE-9F58-AB882D9AE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4</Pages>
  <Words>926</Words>
  <Characters>5280</Characters>
  <Application>Microsoft Office Word</Application>
  <DocSecurity>0</DocSecurity>
  <Lines>44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Do Yeong Jeon</cp:lastModifiedBy>
  <cp:revision>4</cp:revision>
  <cp:lastPrinted>2018-09-21T03:22:00Z</cp:lastPrinted>
  <dcterms:created xsi:type="dcterms:W3CDTF">2020-07-14T11:46:00Z</dcterms:created>
  <dcterms:modified xsi:type="dcterms:W3CDTF">2020-07-15T01:10:00Z</dcterms:modified>
</cp:coreProperties>
</file>