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bookmarkStart w:id="0" w:name="_Hlk46258010"/>
    </w:p>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55AAE4DB"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4E75943F"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w:t>
            </w:r>
            <w:r w:rsidR="006A7D81">
              <w:rPr>
                <w:rFonts w:ascii="Times New Roman" w:hAnsi="Times New Roman" w:cs="Times New Roman" w:hint="eastAsia"/>
                <w:color w:val="auto"/>
              </w:rPr>
              <w:t>h</w:t>
            </w:r>
            <w:r w:rsidR="006A7D81">
              <w:rPr>
                <w:rFonts w:ascii="Times New Roman" w:hAnsi="Times New Roman" w:cs="Times New Roman"/>
                <w:color w:val="auto"/>
              </w:rPr>
              <w:t xml:space="preserve">ard </w:t>
            </w:r>
            <w:r>
              <w:rPr>
                <w:rFonts w:ascii="Times New Roman" w:hAnsi="Times New Roman" w:cs="Times New Roman"/>
                <w:color w:val="auto"/>
              </w:rPr>
              <w:t xml:space="preserve">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w:t>
            </w:r>
            <w:proofErr w:type="gramStart"/>
            <w:r w:rsidRPr="00DC38A9">
              <w:rPr>
                <w:rFonts w:ascii="Times New Roman" w:hAnsi="Times New Roman" w:cs="Times New Roman"/>
                <w:color w:val="auto"/>
              </w:rPr>
              <w:t>people, and</w:t>
            </w:r>
            <w:proofErr w:type="gramEnd"/>
            <w:r w:rsidRPr="00DC38A9">
              <w:rPr>
                <w:rFonts w:ascii="Times New Roman" w:hAnsi="Times New Roman" w:cs="Times New Roman"/>
                <w:color w:val="auto"/>
              </w:rPr>
              <w:t xml:space="preserve">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bookmarkStart w:id="1" w:name="_Hlk46257963"/>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bookmarkEnd w:id="1"/>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으로 인한 팬데믹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뉴노멀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머신러닝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분석 메트릭을 제안한다.</w:t>
            </w:r>
            <w:r>
              <w:rPr>
                <w:color w:val="auto"/>
              </w:rPr>
              <w:t xml:space="preserve"> </w:t>
            </w:r>
            <w:r>
              <w:rPr>
                <w:rFonts w:hint="eastAsia"/>
                <w:color w:val="auto"/>
              </w:rPr>
              <w:t>해당 메트릭을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는 치사량은 높진 않지만 강한 전염성이 특징으로 짧은 시간에 전 세계적으로 전파되어 팬데믹</w:t>
      </w:r>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56DF7B51"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r w:rsidR="003A3F9B">
        <w:rPr>
          <w:rFonts w:hint="eastAsia"/>
        </w:rPr>
        <w:t xml:space="preserve">팬데믹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55D65815" w14:textId="6776BDD7" w:rsidR="00522150" w:rsidRPr="00DB38E6" w:rsidRDefault="00B5048F" w:rsidP="00B5048F">
      <w:pPr>
        <w:pStyle w:val="Body"/>
        <w:rPr>
          <w:rFonts w:hint="eastAsia"/>
        </w:rPr>
      </w:pPr>
      <w:r>
        <w:rPr>
          <w:rFonts w:hint="eastAsia"/>
        </w:rPr>
        <w:t xml:space="preserve">이러한 현상을 해결하기 위한 관련 연구로는 </w:t>
      </w:r>
      <w:r w:rsidR="00C90200" w:rsidRPr="00DB38E6">
        <w:rPr>
          <w:rFonts w:hint="eastAsia"/>
        </w:rPr>
        <w:t>C</w:t>
      </w:r>
      <w:r w:rsidR="00C90200" w:rsidRPr="00DB38E6">
        <w:t>OVID</w:t>
      </w:r>
      <w:r>
        <w:t xml:space="preserve"> </w:t>
      </w:r>
      <w:r w:rsidR="00C90200" w:rsidRPr="00DB38E6">
        <w:t>-19</w:t>
      </w:r>
      <w:r w:rsidR="00C90200"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00C90200" w:rsidRPr="00DB38E6">
        <w:t>,</w:t>
      </w:r>
      <w:r w:rsidR="003F40F6">
        <w:t xml:space="preserve"> </w:t>
      </w:r>
      <w:r w:rsidR="00C90200"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r w:rsidR="00475E2D">
        <w:rPr>
          <w:rFonts w:hint="eastAsia"/>
        </w:rPr>
        <w:t>팬데믹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인적데이터를 클러스터링화하여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등이 </w:t>
      </w:r>
      <w:r>
        <w:rPr>
          <w:rFonts w:hint="eastAsia"/>
        </w:rPr>
        <w:t>있</w:t>
      </w:r>
      <w:r w:rsidR="00DB38E6" w:rsidRPr="00DB38E6">
        <w:rPr>
          <w:rFonts w:hint="eastAsia"/>
        </w:rPr>
        <w:t>다.</w:t>
      </w:r>
      <w:r w:rsidR="00DB38E6" w:rsidRPr="00DB38E6">
        <w:t xml:space="preserve"> </w:t>
      </w:r>
      <w:r>
        <w:rPr>
          <w:rFonts w:hint="eastAsia"/>
        </w:rPr>
        <w:t xml:space="preserve">하지만 </w:t>
      </w:r>
      <w:r w:rsidR="00DB38E6" w:rsidRPr="00DB38E6">
        <w:rPr>
          <w:rFonts w:hint="eastAsia"/>
        </w:rPr>
        <w:t xml:space="preserve">이 연구들은 위험도를 수치적으로 표현하거나 안전한 활동에 대한 정보를 제공하는 연구는 </w:t>
      </w:r>
      <w:r>
        <w:rPr>
          <w:rFonts w:hint="eastAsia"/>
        </w:rPr>
        <w:t>매우 적게 진행되고 있다.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메트릭 및 클러스터링을 통해 </w:t>
      </w:r>
      <w:r w:rsidR="003A3F9B">
        <w:t>COVID-19</w:t>
      </w:r>
      <w:r w:rsidR="003A3F9B">
        <w:rPr>
          <w:rFonts w:hint="eastAsia"/>
        </w:rPr>
        <w:t>에 대한 위험성을 계산하고 수치화하여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리스크 평가 체계를 요소 및 메트릭으로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r>
        <w:rPr>
          <w:rFonts w:hint="eastAsia"/>
        </w:rPr>
        <w:t>팬데믹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와 이에 대한 분석 그리고 펜데믹 하의 S</w:t>
      </w:r>
      <w:r>
        <w:t>afe Activity</w:t>
      </w:r>
      <w:r>
        <w:rPr>
          <w:rFonts w:hint="eastAsia"/>
        </w:rPr>
        <w:t xml:space="preserve">에 관련된 </w:t>
      </w:r>
      <w:r w:rsidR="009F3952">
        <w:rPr>
          <w:rFonts w:hint="eastAsia"/>
        </w:rPr>
        <w:t>최근 연구들을 살펴본다.</w:t>
      </w:r>
      <w:r w:rsidR="009F3952">
        <w:t xml:space="preserve"> </w:t>
      </w:r>
    </w:p>
    <w:p w14:paraId="374287BD" w14:textId="54ED86FF"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r w:rsidR="004008AD">
        <w:t>Alaa</w:t>
      </w:r>
      <w:r w:rsidR="004008AD">
        <w:rPr>
          <w:rFonts w:hint="eastAsia"/>
        </w:rPr>
        <w:t>의 연구</w:t>
      </w:r>
      <w:r w:rsidR="00B5048F">
        <w:fldChar w:fldCharType="begin"/>
      </w:r>
      <w:r w:rsidR="00B5048F">
        <w:instrText xml:space="preserve"> REF _Ref46239724 \r \h </w:instrText>
      </w:r>
      <w:r w:rsidR="00B5048F">
        <w:fldChar w:fldCharType="separate"/>
      </w:r>
      <w:r w:rsidR="00B5048F">
        <w:t>[27]</w:t>
      </w:r>
      <w:r w:rsidR="00B5048F">
        <w:fldChar w:fldCharType="end"/>
      </w:r>
      <w:r w:rsidR="004008AD">
        <w:rPr>
          <w:rFonts w:hint="eastAsia"/>
        </w:rPr>
        <w:t xml:space="preserve">는 </w:t>
      </w:r>
      <w:r w:rsidR="003028F3">
        <w:rPr>
          <w:rFonts w:hint="eastAsia"/>
        </w:rPr>
        <w:t>인구 밀도를 분석하는 방법으로 C</w:t>
      </w:r>
      <w:r w:rsidR="003028F3">
        <w:t>OVID-19</w:t>
      </w:r>
      <w:r w:rsidR="003028F3">
        <w:rPr>
          <w:rFonts w:hint="eastAsia"/>
        </w:rPr>
        <w:t xml:space="preserve">가 확산될 위험이 있는 구역을 식별하는 전략을 제시하였다.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4CE43D7E" w:rsidR="00C1039B" w:rsidRDefault="003028F3" w:rsidP="00484F0A">
      <w:pPr>
        <w:pStyle w:val="Body"/>
      </w:pPr>
      <w:r>
        <w:rPr>
          <w:rFonts w:hint="eastAsia"/>
        </w:rPr>
        <w:t>W</w:t>
      </w:r>
      <w:r>
        <w:t>ang</w:t>
      </w:r>
      <w:r>
        <w:rPr>
          <w:rFonts w:hint="eastAsia"/>
        </w:rPr>
        <w:t xml:space="preserve">의 </w:t>
      </w:r>
      <w:r w:rsidR="003A2637">
        <w:rPr>
          <w:rFonts w:hint="eastAsia"/>
        </w:rPr>
        <w:t>연구</w:t>
      </w:r>
      <w:r w:rsidR="00B5048F">
        <w:fldChar w:fldCharType="begin"/>
      </w:r>
      <w:r w:rsidR="00B5048F">
        <w:instrText xml:space="preserve"> </w:instrText>
      </w:r>
      <w:r w:rsidR="00B5048F">
        <w:rPr>
          <w:rFonts w:hint="eastAsia"/>
        </w:rPr>
        <w:instrText>REF _Ref46239731 \r \h</w:instrText>
      </w:r>
      <w:r w:rsidR="00B5048F">
        <w:instrText xml:space="preserve"> </w:instrText>
      </w:r>
      <w:r w:rsidR="00B5048F">
        <w:fldChar w:fldCharType="separate"/>
      </w:r>
      <w:r w:rsidR="00B5048F">
        <w:t>[2</w:t>
      </w:r>
      <w:r w:rsidR="00B5048F">
        <w:t>8</w:t>
      </w:r>
      <w:r w:rsidR="00B5048F">
        <w:t>]</w:t>
      </w:r>
      <w:r w:rsidR="00B5048F">
        <w:fldChar w:fldCharType="end"/>
      </w:r>
      <w:r>
        <w:rPr>
          <w:rFonts w:hint="eastAsia"/>
        </w:rPr>
        <w:t>는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24B7959E" w:rsidR="003A2637" w:rsidRDefault="003A2637" w:rsidP="00484F0A">
      <w:pPr>
        <w:pStyle w:val="Body"/>
      </w:pPr>
      <w:r>
        <w:t>Lee</w:t>
      </w:r>
      <w:r>
        <w:rPr>
          <w:rFonts w:hint="eastAsia"/>
        </w:rPr>
        <w:t>의 연구</w:t>
      </w:r>
      <w:r w:rsidR="00B5048F">
        <w:fldChar w:fldCharType="begin"/>
      </w:r>
      <w:r w:rsidR="00B5048F">
        <w:instrText xml:space="preserve"> </w:instrText>
      </w:r>
      <w:r w:rsidR="00B5048F">
        <w:rPr>
          <w:rFonts w:hint="eastAsia"/>
        </w:rPr>
        <w:instrText>REF _Ref46239738 \r \h</w:instrText>
      </w:r>
      <w:r w:rsidR="00B5048F">
        <w:instrText xml:space="preserve"> </w:instrText>
      </w:r>
      <w:r w:rsidR="00B5048F">
        <w:fldChar w:fldCharType="separate"/>
      </w:r>
      <w:r w:rsidR="00B5048F">
        <w:t>[29]</w:t>
      </w:r>
      <w:r w:rsidR="00B5048F">
        <w:fldChar w:fldCharType="end"/>
      </w:r>
      <w:r>
        <w:rPr>
          <w:rFonts w:hint="eastAsia"/>
        </w:rPr>
        <w:t xml:space="preserve">는 </w:t>
      </w:r>
      <w:r>
        <w:t>COVID-19</w:t>
      </w:r>
      <w:r>
        <w:rPr>
          <w:rFonts w:hint="eastAsia"/>
        </w:rPr>
        <w:t>가 한국 내 지역사회에서 미친 영향을 조사하고 당면한 현안과제를 분석한 뒤 향후 발전 방향을 제안하였다.</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2B38C50D" w:rsidR="00230F99" w:rsidRDefault="003A2637" w:rsidP="00B031C5">
      <w:pPr>
        <w:pStyle w:val="Body"/>
      </w:pPr>
      <w:r>
        <w:rPr>
          <w:rFonts w:hint="eastAsia"/>
        </w:rPr>
        <w:t xml:space="preserve">마지막으로 </w:t>
      </w:r>
      <w:r w:rsidR="00B031C5">
        <w:t>Song</w:t>
      </w:r>
      <w:r>
        <w:rPr>
          <w:rFonts w:hint="eastAsia"/>
        </w:rPr>
        <w:t>의 연구</w:t>
      </w:r>
      <w:r w:rsidR="00B5048F">
        <w:fldChar w:fldCharType="begin"/>
      </w:r>
      <w:r w:rsidR="00B5048F">
        <w:instrText xml:space="preserve"> </w:instrText>
      </w:r>
      <w:r w:rsidR="00B5048F">
        <w:rPr>
          <w:rFonts w:hint="eastAsia"/>
        </w:rPr>
        <w:instrText>REF _Ref46239735 \r \h</w:instrText>
      </w:r>
      <w:r w:rsidR="00B5048F">
        <w:instrText xml:space="preserve"> </w:instrText>
      </w:r>
      <w:r w:rsidR="00B5048F">
        <w:fldChar w:fldCharType="separate"/>
      </w:r>
      <w:r w:rsidR="00B5048F">
        <w:t>[30]</w:t>
      </w:r>
      <w:r w:rsidR="00B5048F">
        <w:fldChar w:fldCharType="end"/>
      </w:r>
      <w:r>
        <w:rPr>
          <w:rFonts w:hint="eastAsia"/>
        </w:rPr>
        <w:t xml:space="preserve">는 </w:t>
      </w:r>
      <w:r w:rsidR="00B031C5">
        <w:rPr>
          <w:rFonts w:hint="eastAsia"/>
        </w:rPr>
        <w:t>대화형 웹 기반 매핑 플랫폼을 통해 사회적 거리두기를 강화할 수 있는 방안을 제시하였다</w:t>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3D57A9A5" w:rsidR="003B2AC9" w:rsidRDefault="003B2AC9" w:rsidP="00B031C5">
      <w:pPr>
        <w:pStyle w:val="Body"/>
        <w:rPr>
          <w:rFonts w:hint="eastAsia"/>
        </w:rPr>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사회 시민들의 경각심을 다시금 고취시키기 위한 방안은 제시되지 않았다.</w:t>
      </w:r>
      <w:r>
        <w:t xml:space="preserve"> </w:t>
      </w:r>
      <w:r>
        <w:rPr>
          <w:rFonts w:hint="eastAsia"/>
        </w:rPr>
        <w:t>즉,</w:t>
      </w:r>
      <w:r>
        <w:t xml:space="preserve"> </w:t>
      </w:r>
      <w:r>
        <w:rPr>
          <w:rFonts w:hint="eastAsia"/>
        </w:rPr>
        <w:t>C</w:t>
      </w:r>
      <w:r>
        <w:t>OVID-19</w:t>
      </w:r>
      <w:r>
        <w:rPr>
          <w:rFonts w:hint="eastAsia"/>
        </w:rPr>
        <w:t>와 직접 마주하는 대중의 지속적인 안전을 위한 명시적이고 수치화된</w:t>
      </w:r>
      <w:r w:rsidR="00B5048F">
        <w:rPr>
          <w:rFonts w:hint="eastAsia"/>
        </w:rPr>
        <w:t xml:space="preserve"> 연구는 아직 활발하지 않다</w:t>
      </w:r>
      <w:r>
        <w:rPr>
          <w:rFonts w:hint="eastAsia"/>
        </w:rPr>
        <w:t>.</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r w:rsidR="00BC0D41">
        <w:rPr>
          <w:rFonts w:hint="eastAsia"/>
        </w:rPr>
        <w:t>메트릭</w:t>
      </w:r>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r>
        <w:rPr>
          <w:rFonts w:hint="eastAsia"/>
        </w:rPr>
        <w:t>메트릭을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5E01327A" w14:textId="1F678691" w:rsidR="00B5048F" w:rsidRPr="00B5048F"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에 걸린 확진자</w:t>
      </w:r>
      <w:r w:rsidR="00DB7017">
        <w:t>)</w:t>
      </w:r>
      <w:r>
        <w:rPr>
          <w:rFonts w:hint="eastAsia"/>
        </w:rPr>
        <w:t>,</w:t>
      </w:r>
      <w:r>
        <w:t xml:space="preserve"> </w:t>
      </w:r>
      <w:r>
        <w:rPr>
          <w:rFonts w:hint="eastAsia"/>
        </w:rPr>
        <w:t>접촉자(감염자와 접촉한 사람)</w:t>
      </w:r>
      <w:r>
        <w:t xml:space="preserve"> </w:t>
      </w:r>
      <w:r>
        <w:rPr>
          <w:rFonts w:hint="eastAsia"/>
        </w:rPr>
        <w:t>혹은 장소에 대한 위험성을 계산하고 수치화하여 등급을 산정하는 것을 의미한다.</w:t>
      </w:r>
      <w:r>
        <w:t xml:space="preserve"> </w:t>
      </w:r>
      <w:r>
        <w:rPr>
          <w:rFonts w:hint="eastAsia"/>
        </w:rPr>
        <w:t xml:space="preserve">이 평가의 </w:t>
      </w:r>
      <w:r w:rsidR="00B5048F">
        <w:rPr>
          <w:rFonts w:hint="eastAsia"/>
        </w:rPr>
        <w:t>최종</w:t>
      </w:r>
      <w:r>
        <w:rPr>
          <w:rFonts w:hint="eastAsia"/>
        </w:rPr>
        <w:t>목적은 C</w:t>
      </w:r>
      <w:r>
        <w:t xml:space="preserve">OVID-19 </w:t>
      </w:r>
      <w:r w:rsidR="00DB7017">
        <w:rPr>
          <w:rFonts w:hint="eastAsia"/>
        </w:rPr>
        <w:t xml:space="preserve">전염성 및 위험성에 대해 둔감해지는 </w:t>
      </w:r>
      <w:r w:rsidR="00B5048F">
        <w:rPr>
          <w:rFonts w:hint="eastAsia"/>
        </w:rPr>
        <w:t>사회 구성원들</w:t>
      </w:r>
      <w:r w:rsidR="0099470E">
        <w:rPr>
          <w:rFonts w:hint="eastAsia"/>
        </w:rPr>
        <w:t>에게 경각심을 고취시키는</w:t>
      </w:r>
      <w:r w:rsidR="00DB7017">
        <w:rPr>
          <w:rFonts w:hint="eastAsia"/>
        </w:rPr>
        <w:t xml:space="preserve"> 것에 있다.</w:t>
      </w:r>
      <w:r w:rsidR="00DB7017">
        <w:t xml:space="preserve"> </w:t>
      </w:r>
      <w:r w:rsidR="00DB7017">
        <w:rPr>
          <w:rFonts w:hint="eastAsia"/>
        </w:rPr>
        <w:t>즉,</w:t>
      </w:r>
      <w:r w:rsidR="00DB7017">
        <w:t xml:space="preserve"> </w:t>
      </w:r>
      <w:r w:rsidR="0099470E">
        <w:rPr>
          <w:rFonts w:hint="eastAsia"/>
        </w:rPr>
        <w:t xml:space="preserve">전염성 및 위험성을 </w:t>
      </w:r>
      <w:r>
        <w:rPr>
          <w:rFonts w:hint="eastAsia"/>
        </w:rPr>
        <w:t>수치</w:t>
      </w:r>
      <w:r w:rsidR="0099470E">
        <w:rPr>
          <w:rFonts w:hint="eastAsia"/>
        </w:rPr>
        <w:t>화하여</w:t>
      </w:r>
      <w:r w:rsidR="00DB7017">
        <w:rPr>
          <w:rFonts w:hint="eastAsia"/>
        </w:rPr>
        <w:t xml:space="preserve"> </w:t>
      </w:r>
      <w:r w:rsidR="0099470E">
        <w:rPr>
          <w:rFonts w:hint="eastAsia"/>
        </w:rPr>
        <w:t xml:space="preserve">더 </w:t>
      </w:r>
      <w:r>
        <w:rPr>
          <w:rFonts w:hint="eastAsia"/>
        </w:rPr>
        <w:t xml:space="preserve">방어적인 행동을 </w:t>
      </w:r>
      <w:r w:rsidR="00DB7017">
        <w:rPr>
          <w:rFonts w:hint="eastAsia"/>
        </w:rPr>
        <w:t>유발</w:t>
      </w:r>
      <w:r w:rsidR="0099470E">
        <w:rPr>
          <w:rFonts w:hint="eastAsia"/>
        </w:rPr>
        <w:t>하고</w:t>
      </w:r>
      <w:r>
        <w:rPr>
          <w:rFonts w:hint="eastAsia"/>
        </w:rPr>
        <w:t xml:space="preserve"> </w:t>
      </w:r>
      <w:r w:rsidR="0099470E">
        <w:rPr>
          <w:rFonts w:hint="eastAsia"/>
        </w:rPr>
        <w:t xml:space="preserve">사회안전망에 </w:t>
      </w:r>
      <w:r>
        <w:rPr>
          <w:rFonts w:hint="eastAsia"/>
        </w:rPr>
        <w:t>기여</w:t>
      </w:r>
      <w:r w:rsidR="00DB7017">
        <w:rPr>
          <w:rFonts w:hint="eastAsia"/>
        </w:rPr>
        <w:t>하도록 돕</w:t>
      </w:r>
      <w:r>
        <w:rPr>
          <w:rFonts w:hint="eastAsia"/>
        </w:rPr>
        <w:t>는데 있다.</w:t>
      </w:r>
      <w:bookmarkStart w:id="2" w:name="_GoBack"/>
      <w:bookmarkEnd w:id="2"/>
    </w:p>
    <w:p w14:paraId="7B4DE8C7" w14:textId="459C8F88"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 xml:space="preserve">이번 장의 </w:t>
      </w:r>
      <w:r w:rsidR="00EB5C54">
        <w:fldChar w:fldCharType="begin"/>
      </w:r>
      <w:r w:rsidR="00EB5C54">
        <w:instrText xml:space="preserve"> </w:instrText>
      </w:r>
      <w:r w:rsidR="00EB5C54">
        <w:rPr>
          <w:rFonts w:hint="eastAsia"/>
        </w:rPr>
        <w:instrText>REF _Ref46243171 \r \h</w:instrText>
      </w:r>
      <w:r w:rsidR="00EB5C54">
        <w:instrText xml:space="preserve"> </w:instrText>
      </w:r>
      <w:r w:rsidR="00EB5C54">
        <w:fldChar w:fldCharType="separate"/>
      </w:r>
      <w:r w:rsidR="00EB5C54">
        <w:t>3.2</w:t>
      </w:r>
      <w:r w:rsidR="00EB5C54">
        <w:fldChar w:fldCharType="end"/>
      </w:r>
      <w:r w:rsidR="00EB5C54">
        <w:rPr>
          <w:rFonts w:hint="eastAsia"/>
        </w:rPr>
        <w:t>절,</w:t>
      </w:r>
      <w:r w:rsidR="00EB5C54">
        <w:t xml:space="preserve"> </w:t>
      </w:r>
      <w:r w:rsidR="00EB5C54">
        <w:fldChar w:fldCharType="begin"/>
      </w:r>
      <w:r w:rsidR="00EB5C54">
        <w:instrText xml:space="preserve"> REF _Ref46243173 \r \h </w:instrText>
      </w:r>
      <w:r w:rsidR="00EB5C54">
        <w:fldChar w:fldCharType="separate"/>
      </w:r>
      <w:r w:rsidR="00EB5C54">
        <w:t>3.3</w:t>
      </w:r>
      <w:r w:rsidR="00EB5C54">
        <w:fldChar w:fldCharType="end"/>
      </w:r>
      <w:r w:rsidR="00EB5C54">
        <w:rPr>
          <w:rFonts w:hint="eastAsia"/>
        </w:rPr>
        <w:t>절</w:t>
      </w:r>
      <w:r>
        <w:rPr>
          <w:rFonts w:hint="eastAsia"/>
        </w:rPr>
        <w:t xml:space="preserve"> 항목에서 G</w:t>
      </w:r>
      <w:r>
        <w:t>SR</w:t>
      </w:r>
      <w:r>
        <w:rPr>
          <w:rFonts w:hint="eastAsia"/>
        </w:rPr>
        <w:t>과 I</w:t>
      </w:r>
      <w:r>
        <w:t>SR</w:t>
      </w:r>
      <w:r>
        <w:rPr>
          <w:rFonts w:hint="eastAsia"/>
        </w:rPr>
        <w:t>을 산출하기 위한 요소 및 메트릭을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bookmarkStart w:id="3" w:name="_Ref46243171"/>
      <w:r>
        <w:rPr>
          <w:rFonts w:hint="eastAsia"/>
        </w:rPr>
        <w:t>C</w:t>
      </w:r>
      <w:r>
        <w:t xml:space="preserve">OVID-19 </w:t>
      </w:r>
      <w:r>
        <w:rPr>
          <w:rFonts w:hint="eastAsia"/>
        </w:rPr>
        <w:t>그룹 리스크</w:t>
      </w:r>
      <w:r>
        <w:t xml:space="preserve"> </w:t>
      </w:r>
      <w:r>
        <w:rPr>
          <w:rFonts w:hint="eastAsia"/>
        </w:rPr>
        <w:t>평가 메트릭</w:t>
      </w:r>
      <w:bookmarkEnd w:id="3"/>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 xml:space="preserve">이면 감염성이 매우 </w:t>
      </w:r>
      <w:r>
        <w:rPr>
          <w:rFonts w:hint="eastAsia"/>
        </w:rPr>
        <w:lastRenderedPageBreak/>
        <w:t>높은 위험한 상태를 의미한다.</w:t>
      </w:r>
    </w:p>
    <w:p w14:paraId="7592EA53" w14:textId="197AEADC" w:rsidR="00EB5C54" w:rsidRDefault="00820535" w:rsidP="00820535">
      <w:pPr>
        <w:pStyle w:val="Body"/>
      </w:pPr>
      <w:r>
        <w:rPr>
          <w:rFonts w:hint="eastAsia"/>
        </w:rPr>
        <w:t xml:space="preserve">이러한 </w:t>
      </w:r>
      <w:r>
        <w:t>GSR</w:t>
      </w:r>
      <w:r>
        <w:rPr>
          <w:rFonts w:hint="eastAsia"/>
        </w:rPr>
        <w:t>값을 산출하기 위한 요소</w:t>
      </w:r>
      <w:r w:rsidR="008327BE">
        <w:rPr>
          <w:rFonts w:hint="eastAsia"/>
        </w:rPr>
        <w:t>들의 집합을</w:t>
      </w:r>
      <w:r>
        <w:rPr>
          <w:rFonts w:hint="eastAsia"/>
        </w:rPr>
        <w:t xml:space="preserve"> </w:t>
      </w:r>
      <w:r w:rsidR="00424CEB">
        <w:rPr>
          <w:rFonts w:hint="eastAsia"/>
        </w:rPr>
        <w:t xml:space="preserve">식 </w:t>
      </w:r>
      <w:r w:rsidR="00424CEB">
        <w:t>(1)</w:t>
      </w:r>
      <w:r w:rsidR="00424CEB">
        <w:rPr>
          <w:rFonts w:hint="eastAsia"/>
        </w:rPr>
        <w:t xml:space="preserve">과 </w:t>
      </w:r>
      <w:r>
        <w:rPr>
          <w:rFonts w:hint="eastAsia"/>
        </w:rPr>
        <w:t>같</w:t>
      </w:r>
      <w:r w:rsidR="008327BE">
        <w:rPr>
          <w:rFonts w:hint="eastAsia"/>
        </w:rPr>
        <w:t>이 나타낼 수 있</w:t>
      </w:r>
      <w:r>
        <w:rPr>
          <w:rFonts w:hint="eastAsia"/>
        </w:rPr>
        <w:t>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5C070BCE" w14:textId="77777777" w:rsidTr="00646D7A">
        <w:tc>
          <w:tcPr>
            <w:tcW w:w="4106" w:type="dxa"/>
            <w:vAlign w:val="center"/>
          </w:tcPr>
          <w:p w14:paraId="00A96B8B" w14:textId="7A2DB4E5"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m:t>
                    </m:r>
                    <m:r>
                      <w:rPr>
                        <w:rFonts w:ascii="Cambria Math" w:hAnsi="Cambria Math"/>
                        <w:sz w:val="16"/>
                        <w:szCs w:val="16"/>
                      </w:rPr>
                      <m:t>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d>
              </m:oMath>
            </m:oMathPara>
          </w:p>
        </w:tc>
        <w:tc>
          <w:tcPr>
            <w:tcW w:w="490" w:type="dxa"/>
            <w:vAlign w:val="center"/>
          </w:tcPr>
          <w:p w14:paraId="7E8F56EF" w14:textId="77777777"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bl>
    <w:p w14:paraId="53390168" w14:textId="1DC32B2D" w:rsidR="00EB5C54" w:rsidRDefault="00820535" w:rsidP="00820535">
      <w:pPr>
        <w:pStyle w:val="Body"/>
        <w:rPr>
          <w:rFonts w:hint="eastAsia"/>
        </w:rPr>
      </w:pPr>
      <w:r>
        <w:t>COVID-19</w:t>
      </w:r>
      <w:r>
        <w:rPr>
          <w:rFonts w:hint="eastAsia"/>
        </w:rPr>
        <w:t>의 위험성과 감염성에 대한 연구는 현재 진행형이므로 G</w:t>
      </w:r>
      <w:r>
        <w:t>SR</w:t>
      </w:r>
      <w:r>
        <w:rPr>
          <w:rFonts w:hint="eastAsia"/>
        </w:rPr>
        <w:t>값 산출을 위한 요소는 추가 및 제거될 수 있다.</w:t>
      </w:r>
      <w:r w:rsidR="00F52008">
        <w:rPr>
          <w:rFonts w:hint="eastAsia"/>
        </w:rPr>
        <w:t xml:space="preserve"> 예를 들어 </w:t>
      </w:r>
      <w:r w:rsidR="00646D7A">
        <w:rPr>
          <w:rFonts w:hint="eastAsia"/>
        </w:rPr>
        <w:t xml:space="preserve">한 그룹의 </w:t>
      </w:r>
      <w:r w:rsidR="00EB5C54">
        <w:rPr>
          <w:rFonts w:hint="eastAsia"/>
        </w:rPr>
        <w:t>G</w:t>
      </w:r>
      <w:r w:rsidR="00EB5C54">
        <w:t>SR</w:t>
      </w:r>
      <w:r w:rsidR="00EB5C54">
        <w:rPr>
          <w:rFonts w:hint="eastAsia"/>
        </w:rPr>
        <w:t>값을</w:t>
      </w:r>
      <w:r w:rsidR="00EB5C54">
        <w:t xml:space="preserve"> </w:t>
      </w:r>
      <w:r w:rsidR="00EB5C54">
        <w:rPr>
          <w:rFonts w:hint="eastAsia"/>
        </w:rPr>
        <w:t xml:space="preserve">구하는데 필요한 요소가 </w:t>
      </w:r>
      <w:r w:rsidR="00646D7A">
        <w:rPr>
          <w:rFonts w:hint="eastAsia"/>
        </w:rPr>
        <w:t>해당 그룹의 면적 및</w:t>
      </w:r>
      <w:r w:rsidR="00646D7A">
        <w:t xml:space="preserve"> </w:t>
      </w:r>
      <w:r w:rsidR="00646D7A">
        <w:rPr>
          <w:rFonts w:hint="eastAsia"/>
        </w:rPr>
        <w:t>그룹에 머물렀던 사람들의 정보일 경우,</w:t>
      </w:r>
      <w:r w:rsidR="00646D7A">
        <w:t xml:space="preserve"> </w:t>
      </w:r>
      <w:r w:rsidR="008327BE">
        <w:rPr>
          <w:rFonts w:hint="eastAsia"/>
        </w:rPr>
        <w:t>G</w:t>
      </w:r>
      <w:r w:rsidR="008327BE">
        <w:t>SRFactorSet</w:t>
      </w:r>
      <w:r w:rsidR="008327BE" w:rsidRPr="008327BE">
        <w:rPr>
          <w:i/>
          <w:iCs/>
          <w:vertAlign w:val="subscript"/>
        </w:rPr>
        <w:t>GroupName</w:t>
      </w:r>
      <w:r w:rsidR="008327BE" w:rsidRPr="008327BE">
        <w:rPr>
          <w:rFonts w:hint="eastAsia"/>
        </w:rPr>
        <w:t>을</w:t>
      </w:r>
      <w:r w:rsidR="00646D7A">
        <w:rPr>
          <w:rFonts w:hint="eastAsia"/>
        </w:rPr>
        <w:t xml:space="preserve"> 식 </w:t>
      </w:r>
      <w:r w:rsidR="00646D7A">
        <w:t>(</w:t>
      </w:r>
      <w:r w:rsidR="008327BE">
        <w:t>2</w:t>
      </w:r>
      <w:r w:rsidR="00646D7A">
        <w:t>)</w:t>
      </w:r>
      <w:r w:rsidR="00646D7A">
        <w:rPr>
          <w:rFonts w:hint="eastAsia"/>
        </w:rPr>
        <w:t>과 같</w:t>
      </w:r>
      <w:r w:rsidR="00F52008">
        <w:rPr>
          <w:rFonts w:hint="eastAsia"/>
        </w:rPr>
        <w:t>이 나타낼 수 있</w:t>
      </w:r>
      <w:r w:rsidR="00646D7A">
        <w:rPr>
          <w:rFonts w:hint="eastAsia"/>
        </w:rPr>
        <w:t>다.</w:t>
      </w:r>
      <w:r w:rsidR="00424CEB">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33288A25" w14:textId="77777777" w:rsidTr="00646D7A">
        <w:tc>
          <w:tcPr>
            <w:tcW w:w="4106" w:type="dxa"/>
            <w:vAlign w:val="center"/>
          </w:tcPr>
          <w:p w14:paraId="71149535" w14:textId="0916DB66"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m:t>
                    </m:r>
                    <m:r>
                      <w:rPr>
                        <w:rFonts w:ascii="Cambria Math" w:hAnsi="Cambria Math"/>
                        <w:sz w:val="16"/>
                        <w:szCs w:val="16"/>
                      </w:rPr>
                      <m:t>, SafeDensity</m:t>
                    </m:r>
                  </m:e>
                </m:d>
              </m:oMath>
            </m:oMathPara>
          </w:p>
        </w:tc>
        <w:tc>
          <w:tcPr>
            <w:tcW w:w="490" w:type="dxa"/>
            <w:vAlign w:val="center"/>
          </w:tcPr>
          <w:p w14:paraId="3DAD0F16" w14:textId="1E2BBDD2"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2</w:t>
            </w:r>
            <w:r w:rsidRPr="001F3D25">
              <w:rPr>
                <w:sz w:val="16"/>
                <w:szCs w:val="16"/>
              </w:rPr>
              <w:t>)</w:t>
            </w:r>
          </w:p>
        </w:tc>
      </w:tr>
    </w:tbl>
    <w:p w14:paraId="72195327" w14:textId="24E6F756" w:rsidR="00646D7A" w:rsidRDefault="00820535" w:rsidP="00820535">
      <w:pPr>
        <w:pStyle w:val="Body"/>
        <w:rPr>
          <w:rFonts w:hint="eastAsia"/>
        </w:rPr>
      </w:pPr>
      <w:r w:rsidRPr="00380C3D">
        <w:rPr>
          <w:rFonts w:hint="eastAsia"/>
          <w:i/>
          <w:iCs/>
        </w:rPr>
        <w:t>S</w:t>
      </w:r>
      <w:r w:rsidRPr="00380C3D">
        <w:rPr>
          <w:i/>
          <w:iCs/>
        </w:rPr>
        <w:t>everitySet</w:t>
      </w:r>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 xml:space="preserve">혹은 편의시설에 있었던 사람들의 </w:t>
      </w:r>
      <w:r w:rsidR="00424CEB">
        <w:rPr>
          <w:rFonts w:hint="eastAsia"/>
        </w:rPr>
        <w:t xml:space="preserve">위험도를 수치화한 값들의 </w:t>
      </w:r>
      <w:r>
        <w:rPr>
          <w:rFonts w:hint="eastAsia"/>
        </w:rPr>
        <w:t>집합을 나타낸다</w:t>
      </w:r>
      <w:r>
        <w:t>.</w:t>
      </w:r>
      <w:r w:rsidR="00646D7A">
        <w:t xml:space="preserve"> </w:t>
      </w:r>
      <w:r w:rsidR="00646D7A">
        <w:rPr>
          <w:rFonts w:hint="eastAsia"/>
        </w:rPr>
        <w:t>즉 식</w:t>
      </w:r>
      <w:r w:rsidR="00646D7A">
        <w:t xml:space="preserve"> (</w:t>
      </w:r>
      <w:r w:rsidR="008327BE">
        <w:t>3</w:t>
      </w:r>
      <w:r w:rsidR="00646D7A">
        <w:t>)</w:t>
      </w:r>
      <w:r w:rsidR="00646D7A">
        <w:rPr>
          <w:rFonts w:hint="eastAsia"/>
        </w:rPr>
        <w:t>와 같</w:t>
      </w:r>
      <w:r w:rsidR="00F52008">
        <w:rPr>
          <w:rFonts w:hint="eastAsia"/>
        </w:rPr>
        <w:t>이 나타낼 수 있</w:t>
      </w:r>
      <w:r w:rsidR="00646D7A">
        <w:rPr>
          <w:rFonts w:hint="eastAsia"/>
        </w:rPr>
        <w:t>다.</w:t>
      </w:r>
    </w:p>
    <w:tbl>
      <w:tblPr>
        <w:tblStyle w:val="a8"/>
        <w:tblW w:w="0" w:type="auto"/>
        <w:tblInd w:w="0" w:type="dxa"/>
        <w:tblLook w:val="04A0" w:firstRow="1" w:lastRow="0" w:firstColumn="1" w:lastColumn="0" w:noHBand="0" w:noVBand="1"/>
      </w:tblPr>
      <w:tblGrid>
        <w:gridCol w:w="4106"/>
        <w:gridCol w:w="490"/>
      </w:tblGrid>
      <w:tr w:rsidR="00646D7A" w:rsidRPr="001F3D25" w14:paraId="71C64E30" w14:textId="77777777" w:rsidTr="00646D7A">
        <w:tc>
          <w:tcPr>
            <w:tcW w:w="4106" w:type="dxa"/>
            <w:tcBorders>
              <w:top w:val="nil"/>
              <w:left w:val="nil"/>
              <w:bottom w:val="nil"/>
              <w:right w:val="nil"/>
            </w:tcBorders>
            <w:vAlign w:val="center"/>
          </w:tcPr>
          <w:p w14:paraId="58CDC0CA" w14:textId="77777777" w:rsidR="0099470E" w:rsidRPr="0099470E" w:rsidRDefault="00646D7A" w:rsidP="00646D7A">
            <w:pPr>
              <w:pStyle w:val="Body"/>
              <w:spacing w:line="0" w:lineRule="atLeast"/>
              <w:ind w:firstLine="0"/>
              <w:jc w:val="center"/>
              <w:rPr>
                <w:sz w:val="16"/>
                <w:szCs w:val="16"/>
              </w:rPr>
            </w:pPr>
            <m:oMathPara>
              <m:oMath>
                <m:r>
                  <m:rPr>
                    <m:sty m:val="p"/>
                  </m:rPr>
                  <w:rPr>
                    <w:rFonts w:ascii="Cambria Math" w:hAnsi="Cambria Math"/>
                    <w:sz w:val="16"/>
                    <w:szCs w:val="16"/>
                  </w:rPr>
                  <m:t>SeveritySet=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iCs/>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 xml:space="preserve"> </m:t>
                    </m:r>
                  </m:e>
                </m:d>
                <m:r>
                  <m:rPr>
                    <m:sty m:val="p"/>
                  </m:rPr>
                  <w:rPr>
                    <w:rFonts w:ascii="Cambria Math" w:hAnsi="Cambria Math"/>
                    <w:sz w:val="16"/>
                    <w:szCs w:val="16"/>
                  </w:rPr>
                  <m:t xml:space="preserve"> </m:t>
                </m:r>
              </m:oMath>
            </m:oMathPara>
          </w:p>
          <w:p w14:paraId="43992874" w14:textId="5E0DF71B" w:rsidR="00646D7A" w:rsidRPr="001F3D25" w:rsidRDefault="00646D7A" w:rsidP="00646D7A">
            <w:pPr>
              <w:pStyle w:val="Body"/>
              <w:spacing w:line="0" w:lineRule="atLeast"/>
              <w:ind w:firstLine="0"/>
              <w:jc w:val="center"/>
              <w:rPr>
                <w:rFonts w:hint="eastAsia"/>
                <w:sz w:val="16"/>
                <w:szCs w:val="16"/>
              </w:rPr>
            </w:pPr>
            <m:oMathPara>
              <m:oMath>
                <m:r>
                  <m:rPr>
                    <m:sty m:val="p"/>
                  </m:rPr>
                  <w:rPr>
                    <w:rFonts w:ascii="Cambria Math" w:hAnsi="Cambria Math"/>
                    <w:sz w:val="16"/>
                    <w:szCs w:val="16"/>
                  </w:rPr>
                  <m:t xml:space="preserve">A severity value of a </m:t>
                </m:r>
                <m:r>
                  <m:rPr>
                    <m:sty m:val="p"/>
                  </m:rPr>
                  <w:rPr>
                    <w:rFonts w:ascii="Cambria Math" w:hAnsi="Cambria Math"/>
                    <w:sz w:val="16"/>
                    <w:szCs w:val="16"/>
                  </w:rPr>
                  <m:t xml:space="preserve">infected or contacted </m:t>
                </m:r>
                <m:r>
                  <m:rPr>
                    <m:sty m:val="p"/>
                  </m:rPr>
                  <w:rPr>
                    <w:rFonts w:ascii="Cambria Math" w:hAnsi="Cambria Math"/>
                    <w:sz w:val="16"/>
                    <w:szCs w:val="16"/>
                  </w:rPr>
                  <m:t>person}</m:t>
                </m:r>
              </m:oMath>
            </m:oMathPara>
          </w:p>
        </w:tc>
        <w:tc>
          <w:tcPr>
            <w:tcW w:w="490" w:type="dxa"/>
            <w:tcBorders>
              <w:top w:val="nil"/>
              <w:left w:val="nil"/>
              <w:bottom w:val="nil"/>
              <w:right w:val="nil"/>
            </w:tcBorders>
            <w:vAlign w:val="center"/>
          </w:tcPr>
          <w:p w14:paraId="65B1D1B1" w14:textId="0BBD5438" w:rsidR="00646D7A" w:rsidRPr="001F3D25" w:rsidRDefault="00646D7A"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3</w:t>
            </w:r>
            <w:r w:rsidRPr="001F3D25">
              <w:rPr>
                <w:sz w:val="16"/>
                <w:szCs w:val="16"/>
              </w:rPr>
              <w:t>)</w:t>
            </w:r>
          </w:p>
        </w:tc>
      </w:tr>
    </w:tbl>
    <w:p w14:paraId="0A4A1906" w14:textId="1129A07B" w:rsidR="00396603" w:rsidRDefault="00820535" w:rsidP="00396603">
      <w:pPr>
        <w:pStyle w:val="Body"/>
      </w:pPr>
      <w:r w:rsidRPr="00A94632">
        <w:rPr>
          <w:i/>
          <w:iCs/>
        </w:rPr>
        <w:t>SeveritySet</w:t>
      </w:r>
      <w:r>
        <w:rPr>
          <w:rFonts w:hint="eastAsia"/>
        </w:rPr>
        <w:t xml:space="preserve">의 원소인 </w:t>
      </w:r>
      <w:r>
        <w:rPr>
          <w:i/>
          <w:iCs/>
        </w:rPr>
        <w:t>s</w:t>
      </w:r>
      <w:r w:rsidRPr="00D258CE">
        <w:rPr>
          <w:i/>
          <w:iCs/>
        </w:rPr>
        <w:t>everity</w:t>
      </w:r>
      <w:r>
        <w:rPr>
          <w:i/>
          <w:iCs/>
          <w:vertAlign w:val="subscript"/>
        </w:rPr>
        <w:t>i</w:t>
      </w:r>
      <w:r>
        <w:rPr>
          <w:rFonts w:hint="eastAsia"/>
        </w:rPr>
        <w:t xml:space="preserve">의 범위는 </w:t>
      </w:r>
      <w:r w:rsidR="00396603">
        <w:t>(</w:t>
      </w:r>
      <w:r>
        <w:t>0, 1]</w:t>
      </w:r>
      <w:r>
        <w:rPr>
          <w:rFonts w:hint="eastAsia"/>
        </w:rPr>
        <w:t xml:space="preserve">이며 </w:t>
      </w:r>
      <w:r>
        <w:t>0</w:t>
      </w:r>
      <w:r w:rsidR="0099470E">
        <w:rPr>
          <w:rFonts w:hint="eastAsia"/>
        </w:rPr>
        <w:t>에 가까울수록</w:t>
      </w:r>
      <w:r>
        <w:rPr>
          <w:rFonts w:hint="eastAsia"/>
        </w:rPr>
        <w:t xml:space="preserve"> 건강한 상태를 의미하며 </w:t>
      </w:r>
      <w:r>
        <w:t>1</w:t>
      </w:r>
      <w:r>
        <w:rPr>
          <w:rFonts w:hint="eastAsia"/>
        </w:rPr>
        <w:t>에 가까울수록 그 사람이 위험하다는 것을 의미한다.</w:t>
      </w:r>
      <w:r>
        <w:t xml:space="preserve"> </w:t>
      </w:r>
      <w:r w:rsidR="00396603">
        <w:t>Severity</w:t>
      </w:r>
      <w:r w:rsidR="00396603">
        <w:rPr>
          <w:rFonts w:hint="eastAsia"/>
        </w:rPr>
        <w:t>는 감염자 혹은 접촉자가 얼마나 위험한지 보여주는 척도이다.</w:t>
      </w:r>
      <w:r w:rsidR="00396603">
        <w:t xml:space="preserve"> </w:t>
      </w:r>
      <w:r w:rsidR="00396603">
        <w:rPr>
          <w:rFonts w:hint="eastAsia"/>
        </w:rPr>
        <w:t xml:space="preserve">이러한 </w:t>
      </w:r>
      <w:r w:rsidR="00396603">
        <w:t>Severit</w:t>
      </w:r>
      <w:r w:rsidR="00396603">
        <w:rPr>
          <w:rFonts w:hint="eastAsia"/>
        </w:rPr>
        <w:t>y값을 산출하기 위한 요소</w:t>
      </w:r>
      <w:r w:rsidR="004554DE">
        <w:rPr>
          <w:rFonts w:hint="eastAsia"/>
        </w:rPr>
        <w:t>들은</w:t>
      </w:r>
      <w:r w:rsidR="00396603">
        <w:rPr>
          <w:rFonts w:hint="eastAsia"/>
        </w:rPr>
        <w:t xml:space="preserve"> 식 </w:t>
      </w:r>
      <w:r w:rsidR="00396603">
        <w:t>(4)</w:t>
      </w:r>
      <w:r w:rsidR="00396603">
        <w:rPr>
          <w:rFonts w:hint="eastAsia"/>
        </w:rPr>
        <w:t>와</w:t>
      </w:r>
      <w:r w:rsidR="004554DE">
        <w:rPr>
          <w:rFonts w:hint="eastAsia"/>
        </w:rPr>
        <w:t xml:space="preserve"> 같다</w:t>
      </w:r>
      <w:r w:rsidR="00396603">
        <w:rPr>
          <w:rFonts w:hint="eastAsia"/>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77464267" w14:textId="77777777" w:rsidTr="00F4633B">
        <w:tc>
          <w:tcPr>
            <w:tcW w:w="4106" w:type="dxa"/>
            <w:vAlign w:val="center"/>
          </w:tcPr>
          <w:p w14:paraId="57AEB1A7"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r>
                      <m:rPr>
                        <m:sty m:val="p"/>
                      </m:rPr>
                      <w:rPr>
                        <w:rFonts w:ascii="Cambria Math" w:hAnsi="Cambria Math"/>
                        <w:sz w:val="16"/>
                        <w:szCs w:val="16"/>
                      </w:rPr>
                      <m:t>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 sElemen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E22F87" w14:textId="4CFB35FA"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4</w:t>
            </w:r>
            <w:r w:rsidRPr="001F3D25">
              <w:rPr>
                <w:sz w:val="16"/>
                <w:szCs w:val="16"/>
              </w:rPr>
              <w:t>)</w:t>
            </w:r>
          </w:p>
        </w:tc>
      </w:tr>
    </w:tbl>
    <w:p w14:paraId="5D6E6CFE" w14:textId="6220A99E" w:rsidR="00396603" w:rsidRDefault="00396603" w:rsidP="00396603">
      <w:pPr>
        <w:pStyle w:val="Body"/>
      </w:pPr>
      <w:r>
        <w:t>COVID-19</w:t>
      </w:r>
      <w:r>
        <w:rPr>
          <w:rFonts w:hint="eastAsia"/>
        </w:rPr>
        <w:t>의 위험성과 감염성에 대한 연구는 현재 진행형이므로 S</w:t>
      </w:r>
      <w:r>
        <w:t>everity</w:t>
      </w:r>
      <w:r>
        <w:rPr>
          <w:rFonts w:hint="eastAsia"/>
        </w:rPr>
        <w:t>F</w:t>
      </w:r>
      <w:r>
        <w:t>actorSet</w:t>
      </w:r>
      <w:r w:rsidRPr="00396603">
        <w:rPr>
          <w:i/>
          <w:iCs/>
          <w:vertAlign w:val="subscript"/>
        </w:rPr>
        <w:t>personID</w:t>
      </w:r>
      <w:r>
        <w:rPr>
          <w:rFonts w:hint="eastAsia"/>
        </w:rPr>
        <w:t>의 요소는 추가 및 제거될 수 있다.</w:t>
      </w:r>
      <w:r>
        <w:t xml:space="preserve"> </w:t>
      </w:r>
      <w:r w:rsidRPr="00C8063D">
        <w:rPr>
          <w:i/>
          <w:iCs/>
        </w:rPr>
        <w:t>sElement</w:t>
      </w:r>
      <w:r>
        <w:rPr>
          <w:rFonts w:hint="eastAsia"/>
        </w:rPr>
        <w:t>는 감염되거나 감염자와 접촉하고 경과한 날,</w:t>
      </w:r>
      <w:r>
        <w:t xml:space="preserve"> </w:t>
      </w:r>
      <w:r>
        <w:rPr>
          <w:rFonts w:hint="eastAsia"/>
        </w:rPr>
        <w:t xml:space="preserve">나이 등이 있다. 접촉 후 경과 일자만 적용하였을 때 </w:t>
      </w:r>
      <w:r>
        <w:t>Severity</w:t>
      </w:r>
      <w:r>
        <w:rPr>
          <w:rFonts w:hint="eastAsia"/>
        </w:rPr>
        <w:t xml:space="preserve">값을 산출하기 위한 요소를 식 </w:t>
      </w:r>
      <w:r>
        <w:t>(5)</w:t>
      </w:r>
      <w:r>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02509CFC" w14:textId="77777777" w:rsidTr="00F4633B">
        <w:tc>
          <w:tcPr>
            <w:tcW w:w="4106" w:type="dxa"/>
            <w:vAlign w:val="center"/>
          </w:tcPr>
          <w:p w14:paraId="7058249C" w14:textId="505A512D" w:rsidR="00396603" w:rsidRPr="00F52008" w:rsidRDefault="004554DE"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r>
                      <m:rPr>
                        <m:sty m:val="p"/>
                      </m:rPr>
                      <w:rPr>
                        <w:rFonts w:ascii="Cambria Math" w:hAnsi="Cambria Math"/>
                        <w:sz w:val="16"/>
                        <w:szCs w:val="16"/>
                      </w:rPr>
                      <m:t>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DaysAfterIncurred</m:t>
                    </m:r>
                  </m:e>
                </m:d>
              </m:oMath>
            </m:oMathPara>
          </w:p>
        </w:tc>
        <w:tc>
          <w:tcPr>
            <w:tcW w:w="490" w:type="dxa"/>
            <w:vAlign w:val="center"/>
          </w:tcPr>
          <w:p w14:paraId="00817ACC" w14:textId="24E2DB2B"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5</w:t>
            </w:r>
            <w:r w:rsidRPr="001F3D25">
              <w:rPr>
                <w:sz w:val="16"/>
                <w:szCs w:val="16"/>
              </w:rPr>
              <w:t>)</w:t>
            </w:r>
          </w:p>
        </w:tc>
      </w:tr>
    </w:tbl>
    <w:p w14:paraId="69A31DDA" w14:textId="77777777" w:rsidR="00396603" w:rsidRDefault="00396603" w:rsidP="00396603">
      <w:pPr>
        <w:pStyle w:val="Body"/>
        <w:rPr>
          <w:rFonts w:hint="eastAsia"/>
        </w:rPr>
      </w:pPr>
      <w:r>
        <w:rPr>
          <w:i/>
          <w:iCs/>
        </w:rPr>
        <w:t>DaysAfterIncurred</w:t>
      </w:r>
      <w:r>
        <w:rPr>
          <w:rFonts w:hint="eastAsia"/>
        </w:rPr>
        <w:t>는 사람이</w:t>
      </w:r>
      <w:r>
        <w:t xml:space="preserve"> </w:t>
      </w:r>
      <w:r>
        <w:rPr>
          <w:rFonts w:hint="eastAsia"/>
        </w:rPr>
        <w:t>감염되거나 감염자와 접촉한 후 경과한 날을 의미하며 정수로 표시된다.</w:t>
      </w:r>
    </w:p>
    <w:p w14:paraId="31BD2346" w14:textId="18ED573D" w:rsidR="00396603" w:rsidRDefault="004554DE" w:rsidP="00396603">
      <w:pPr>
        <w:pStyle w:val="Body"/>
      </w:pPr>
      <w:r w:rsidRPr="00B70C22">
        <w:rPr>
          <w:i/>
          <w:iCs/>
        </w:rPr>
        <w:t>Severity</w:t>
      </w:r>
      <w:r>
        <w:rPr>
          <w:rFonts w:hint="eastAsia"/>
          <w:i/>
          <w:iCs/>
          <w:vertAlign w:val="subscript"/>
        </w:rPr>
        <w:t>p</w:t>
      </w:r>
      <w:r>
        <w:rPr>
          <w:i/>
          <w:iCs/>
          <w:vertAlign w:val="subscript"/>
        </w:rPr>
        <w:t>ersonID</w:t>
      </w:r>
      <w:r w:rsidR="00396603">
        <w:rPr>
          <w:rFonts w:hint="eastAsia"/>
        </w:rPr>
        <w:t>값을 산출하는 메트릭에는 감염자에 대한 메트릭과 접촉자에 대한 메트릭이 있다.</w:t>
      </w:r>
      <w:r w:rsidR="00396603">
        <w:t xml:space="preserve"> </w:t>
      </w:r>
      <w:r w:rsidR="00396603">
        <w:rPr>
          <w:rFonts w:hint="eastAsia"/>
        </w:rPr>
        <w:t xml:space="preserve">먼저 감염자에 대한 메트릭은 식 </w:t>
      </w:r>
      <w:r w:rsidR="00396603">
        <w:t>(6)</w:t>
      </w:r>
      <w:r w:rsidR="00396603">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5EF593C5" w14:textId="77777777" w:rsidTr="00F4633B">
        <w:tc>
          <w:tcPr>
            <w:tcW w:w="4106" w:type="dxa"/>
            <w:vAlign w:val="center"/>
          </w:tcPr>
          <w:p w14:paraId="3FFF1550"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1 - (</m:t>
                </m:r>
                <m:r>
                  <w:rPr>
                    <w:rFonts w:ascii="Cambria Math" w:hAnsi="Cambria Math"/>
                    <w:sz w:val="16"/>
                    <w:szCs w:val="16"/>
                  </w:rPr>
                  <m:t>DaysAfterInfection</m:t>
                </m:r>
                <m:r>
                  <m:rPr>
                    <m:sty m:val="p"/>
                  </m:rPr>
                  <w:rPr>
                    <w:rFonts w:ascii="Cambria Math" w:hAnsi="Cambria Math"/>
                    <w:sz w:val="16"/>
                    <w:szCs w:val="16"/>
                  </w:rPr>
                  <m:t>) × 0.05</m:t>
                </m:r>
              </m:oMath>
            </m:oMathPara>
          </w:p>
        </w:tc>
        <w:tc>
          <w:tcPr>
            <w:tcW w:w="490" w:type="dxa"/>
            <w:vAlign w:val="center"/>
          </w:tcPr>
          <w:p w14:paraId="37E17295" w14:textId="3539A572"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6</w:t>
            </w:r>
            <w:r w:rsidRPr="001F3D25">
              <w:rPr>
                <w:sz w:val="16"/>
                <w:szCs w:val="16"/>
              </w:rPr>
              <w:t>)</w:t>
            </w:r>
          </w:p>
        </w:tc>
      </w:tr>
    </w:tbl>
    <w:p w14:paraId="54DE6AAD" w14:textId="2F6EF04B" w:rsidR="00396603" w:rsidRDefault="00396603" w:rsidP="00396603">
      <w:pPr>
        <w:pStyle w:val="Body"/>
      </w:pPr>
      <w:r>
        <w:rPr>
          <w:rFonts w:hint="eastAsia"/>
        </w:rPr>
        <w:t xml:space="preserve">이때 </w:t>
      </w:r>
      <w:r w:rsidRPr="00E36BED">
        <w:rPr>
          <w:rFonts w:hint="eastAsia"/>
          <w:i/>
          <w:iCs/>
        </w:rPr>
        <w:t>D</w:t>
      </w:r>
      <w:r w:rsidRPr="00E36BED">
        <w:rPr>
          <w:i/>
          <w:iCs/>
        </w:rPr>
        <w:t>aysAfterInfection</w:t>
      </w:r>
      <w:r>
        <w:rPr>
          <w:rFonts w:hint="eastAsia"/>
        </w:rPr>
        <w:t xml:space="preserve">은 양의 정수이며 범위는 </w:t>
      </w:r>
      <w:r>
        <w:t>[0, 14]</w:t>
      </w:r>
      <w:r>
        <w:rPr>
          <w:rFonts w:hint="eastAsia"/>
        </w:rPr>
        <w:t>이다.</w:t>
      </w:r>
      <w:r>
        <w:t xml:space="preserve"> 15</w:t>
      </w:r>
      <w:r>
        <w:rPr>
          <w:rFonts w:hint="eastAsia"/>
        </w:rPr>
        <w:t xml:space="preserve">째일부터는 </w:t>
      </w:r>
      <w:r w:rsidRPr="00B70C22">
        <w:rPr>
          <w:i/>
          <w:iCs/>
        </w:rPr>
        <w:t>Severity</w:t>
      </w:r>
      <w:r>
        <w:rPr>
          <w:rFonts w:hint="eastAsia"/>
          <w:i/>
          <w:iCs/>
          <w:vertAlign w:val="subscript"/>
        </w:rPr>
        <w:t>p</w:t>
      </w:r>
      <w:r>
        <w:rPr>
          <w:i/>
          <w:iCs/>
          <w:vertAlign w:val="subscript"/>
        </w:rPr>
        <w:t>ersonID</w:t>
      </w:r>
      <w:r>
        <w:t>는</w:t>
      </w:r>
      <w:r>
        <w:rPr>
          <w:rFonts w:hint="eastAsia"/>
        </w:rPr>
        <w:t xml:space="preserve"> </w:t>
      </w:r>
      <w:r>
        <w:t>0</w:t>
      </w:r>
      <w:r>
        <w:rPr>
          <w:rFonts w:hint="eastAsia"/>
        </w:rPr>
        <w:t>으로 간주된다.</w:t>
      </w:r>
    </w:p>
    <w:p w14:paraId="507BCCB7" w14:textId="2F152605" w:rsidR="00396603" w:rsidRDefault="00396603" w:rsidP="00396603">
      <w:pPr>
        <w:pStyle w:val="Body"/>
      </w:pPr>
      <w:r>
        <w:rPr>
          <w:rFonts w:hint="eastAsia"/>
        </w:rPr>
        <w:t xml:space="preserve">접촉자에 대한 메트릭은 식 </w:t>
      </w:r>
      <w:r>
        <w:t>(7)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0E8522D7" w14:textId="77777777" w:rsidTr="00F4633B">
        <w:tc>
          <w:tcPr>
            <w:tcW w:w="4106" w:type="dxa"/>
            <w:vAlign w:val="center"/>
          </w:tcPr>
          <w:p w14:paraId="38696817"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r>
                  <m:rPr>
                    <m:sty m:val="p"/>
                  </m:rPr>
                  <w:rPr>
                    <w:rFonts w:ascii="Cambria Math" w:hAnsi="Cambria Math"/>
                    <w:sz w:val="16"/>
                    <w:szCs w:val="16"/>
                  </w:rPr>
                  <w:br/>
                </m:r>
              </m:oMath>
              <m:oMath>
                <m:d>
                  <m:dPr>
                    <m:ctrlPr>
                      <w:rPr>
                        <w:rFonts w:ascii="Cambria Math" w:hAnsi="Cambria Math"/>
                        <w:sz w:val="16"/>
                        <w:szCs w:val="16"/>
                      </w:rPr>
                    </m:ctrlPr>
                  </m:dPr>
                  <m:e>
                    <m:r>
                      <m:rPr>
                        <m:sty m:val="p"/>
                      </m:rPr>
                      <w:rPr>
                        <w:rFonts w:ascii="Cambria Math" w:hAnsi="Cambria Math"/>
                        <w:sz w:val="16"/>
                        <w:szCs w:val="16"/>
                      </w:rPr>
                      <m:t xml:space="preserve">1 - </m:t>
                    </m:r>
                    <m:d>
                      <m:dPr>
                        <m:ctrlPr>
                          <w:rPr>
                            <w:rFonts w:ascii="Cambria Math" w:hAnsi="Cambria Math"/>
                            <w:sz w:val="16"/>
                            <w:szCs w:val="16"/>
                          </w:rPr>
                        </m:ctrlPr>
                      </m:dPr>
                      <m:e>
                        <m:r>
                          <w:rPr>
                            <w:rFonts w:ascii="Cambria Math" w:hAnsi="Cambria Math"/>
                            <w:sz w:val="16"/>
                            <w:szCs w:val="16"/>
                          </w:rPr>
                          <m:t>DaysAfter</m:t>
                        </m:r>
                        <m:r>
                          <w:rPr>
                            <w:rFonts w:ascii="Cambria Math" w:hAnsi="Cambria Math"/>
                            <w:sz w:val="16"/>
                            <w:szCs w:val="16"/>
                          </w:rPr>
                          <m:t>Contact</m:t>
                        </m:r>
                      </m:e>
                    </m:d>
                    <m:r>
                      <m:rPr>
                        <m:sty m:val="p"/>
                      </m:rPr>
                      <w:rPr>
                        <w:rFonts w:ascii="Cambria Math" w:hAnsi="Cambria Math"/>
                        <w:sz w:val="16"/>
                        <w:szCs w:val="16"/>
                      </w:rPr>
                      <m:t>× 0.05</m:t>
                    </m:r>
                  </m:e>
                </m:d>
                <m:r>
                  <m:rPr>
                    <m:sty m:val="p"/>
                  </m:rPr>
                  <w:rPr>
                    <w:rFonts w:ascii="Cambria Math" w:hAnsi="Cambria Math"/>
                    <w:sz w:val="16"/>
                    <w:szCs w:val="16"/>
                  </w:rPr>
                  <m:t xml:space="preserve"> </m:t>
                </m:r>
                <m:r>
                  <m:rPr>
                    <m:sty m:val="p"/>
                  </m:rPr>
                  <w:rPr>
                    <w:rFonts w:ascii="Cambria Math" w:hAnsi="Cambria Math"/>
                    <w:sz w:val="16"/>
                    <w:szCs w:val="16"/>
                  </w:rPr>
                  <m:t>×</m:t>
                </m:r>
                <m:r>
                  <m:rPr>
                    <m:sty m:val="p"/>
                  </m:rPr>
                  <w:rPr>
                    <w:rFonts w:ascii="Cambria Math" w:hAnsi="Cambria Math"/>
                    <w:sz w:val="16"/>
                    <w:szCs w:val="16"/>
                  </w:rPr>
                  <m:t>0.5</m:t>
                </m:r>
              </m:oMath>
            </m:oMathPara>
          </w:p>
        </w:tc>
        <w:tc>
          <w:tcPr>
            <w:tcW w:w="490" w:type="dxa"/>
            <w:vAlign w:val="center"/>
          </w:tcPr>
          <w:p w14:paraId="3ECB0B81" w14:textId="3228ED5A"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7</w:t>
            </w:r>
            <w:r w:rsidRPr="001F3D25">
              <w:rPr>
                <w:sz w:val="16"/>
                <w:szCs w:val="16"/>
              </w:rPr>
              <w:t>)</w:t>
            </w:r>
          </w:p>
        </w:tc>
      </w:tr>
    </w:tbl>
    <w:p w14:paraId="249656D1" w14:textId="7704A71C" w:rsidR="00396603" w:rsidRDefault="00396603" w:rsidP="00396603">
      <w:pPr>
        <w:pStyle w:val="Body"/>
      </w:pPr>
      <w:r>
        <w:rPr>
          <w:rFonts w:hint="eastAsia"/>
        </w:rPr>
        <w:t xml:space="preserve">이때 </w:t>
      </w:r>
      <w:r w:rsidRPr="00E36BED">
        <w:rPr>
          <w:rFonts w:hint="eastAsia"/>
          <w:i/>
          <w:iCs/>
        </w:rPr>
        <w:t>D</w:t>
      </w:r>
      <w:r w:rsidRPr="00E36BED">
        <w:rPr>
          <w:i/>
          <w:iCs/>
        </w:rPr>
        <w:t>aysAfter</w:t>
      </w:r>
      <w:r w:rsidRPr="00E36BED">
        <w:rPr>
          <w:rFonts w:hint="eastAsia"/>
          <w:i/>
          <w:iCs/>
        </w:rPr>
        <w:t>C</w:t>
      </w:r>
      <w:r w:rsidRPr="00E36BED">
        <w:rPr>
          <w:i/>
          <w:iCs/>
        </w:rPr>
        <w:t>ontact</w:t>
      </w:r>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r>
        <w:rPr>
          <w:rFonts w:hint="eastAsia"/>
        </w:rPr>
        <w:t xml:space="preserve">예를 들어 감염자가 감염된 후 </w:t>
      </w:r>
      <w:r>
        <w:t>5</w:t>
      </w:r>
      <w:r>
        <w:rPr>
          <w:rFonts w:hint="eastAsia"/>
        </w:rPr>
        <w:t xml:space="preserve">일이 경과한 후에 </w:t>
      </w:r>
      <w:r w:rsidRPr="00B70C22">
        <w:rPr>
          <w:i/>
          <w:iCs/>
        </w:rPr>
        <w:t>Severity</w:t>
      </w:r>
      <w:r>
        <w:rPr>
          <w:rFonts w:hint="eastAsia"/>
          <w:i/>
          <w:iCs/>
          <w:vertAlign w:val="subscript"/>
        </w:rPr>
        <w:t>p</w:t>
      </w:r>
      <w:r>
        <w:rPr>
          <w:i/>
          <w:iCs/>
          <w:vertAlign w:val="subscript"/>
        </w:rPr>
        <w:t>ersonID</w:t>
      </w:r>
      <w:r>
        <w:rPr>
          <w:rFonts w:hint="eastAsia"/>
        </w:rPr>
        <w:t xml:space="preserve">를 측정한다면 </w:t>
      </w:r>
      <w:r>
        <w:t>0.75</w:t>
      </w:r>
      <w:r>
        <w:rPr>
          <w:rFonts w:hint="eastAsia"/>
        </w:rPr>
        <w:t>가 나온다</w:t>
      </w:r>
      <w:r>
        <w:t>.</w:t>
      </w:r>
    </w:p>
    <w:p w14:paraId="368D590F" w14:textId="73E674B6" w:rsidR="00396603" w:rsidRDefault="00396603" w:rsidP="00396603">
      <w:pPr>
        <w:pStyle w:val="Body"/>
      </w:pPr>
      <w:r>
        <w:rPr>
          <w:rFonts w:hint="eastAsia"/>
        </w:rPr>
        <w:t>현재 메트릭은 감염 혹은 접촉 후 경과한 날짜만 고려한 메트릭으로</w:t>
      </w:r>
      <w:r>
        <w:t>,</w:t>
      </w:r>
      <w:r>
        <w:rPr>
          <w:rFonts w:hint="eastAsia"/>
        </w:rPr>
        <w:t xml:space="preserve"> S</w:t>
      </w:r>
      <w:r>
        <w:t>everity</w:t>
      </w:r>
      <w:r>
        <w:rPr>
          <w:rFonts w:hint="eastAsia"/>
        </w:rPr>
        <w:t>F</w:t>
      </w:r>
      <w:r>
        <w:t>actorSet</w:t>
      </w:r>
      <w:r w:rsidRPr="00396603">
        <w:rPr>
          <w:i/>
          <w:iCs/>
          <w:vertAlign w:val="subscript"/>
        </w:rPr>
        <w:t>personID</w:t>
      </w:r>
      <w:r>
        <w:rPr>
          <w:rFonts w:hint="eastAsia"/>
        </w:rPr>
        <w:t xml:space="preserve">에 요소가 </w:t>
      </w:r>
      <w:r>
        <w:rPr>
          <w:rFonts w:hint="eastAsia"/>
        </w:rPr>
        <w:t>추가됨에 따라 메트릭에 변동사항이 있거나 추가적인 연산이 있을 수 있다.</w:t>
      </w:r>
      <w:r>
        <w:t xml:space="preserve"> </w:t>
      </w:r>
      <w:r>
        <w:rPr>
          <w:rFonts w:hint="eastAsia"/>
        </w:rPr>
        <w:t xml:space="preserve">예를 들어 </w:t>
      </w:r>
      <w:r>
        <w:t>Age</w:t>
      </w:r>
      <w:r>
        <w:rPr>
          <w:rFonts w:hint="eastAsia"/>
        </w:rPr>
        <w:t>가 S</w:t>
      </w:r>
      <w:r>
        <w:t>everity-</w:t>
      </w:r>
      <w:proofErr w:type="spellStart"/>
      <w:r>
        <w:rPr>
          <w:rFonts w:hint="eastAsia"/>
        </w:rPr>
        <w:t>F</w:t>
      </w:r>
      <w:r>
        <w:t>actorSet</w:t>
      </w:r>
      <w:r w:rsidRPr="00396603">
        <w:rPr>
          <w:i/>
          <w:iCs/>
          <w:vertAlign w:val="subscript"/>
        </w:rPr>
        <w:t>personID</w:t>
      </w:r>
      <w:proofErr w:type="spellEnd"/>
      <w:r>
        <w:rPr>
          <w:rFonts w:hint="eastAsia"/>
        </w:rPr>
        <w:t xml:space="preserve">의 원소로 추가된다면 </w:t>
      </w:r>
      <w:r w:rsidRPr="00B70C22">
        <w:rPr>
          <w:i/>
          <w:iCs/>
        </w:rPr>
        <w:t>Severity</w:t>
      </w:r>
      <w:r>
        <w:rPr>
          <w:rFonts w:hint="eastAsia"/>
          <w:i/>
          <w:iCs/>
          <w:vertAlign w:val="subscript"/>
        </w:rPr>
        <w:t>p</w:t>
      </w:r>
      <w:r>
        <w:rPr>
          <w:i/>
          <w:iCs/>
          <w:vertAlign w:val="subscript"/>
        </w:rPr>
        <w:t>ersonID</w:t>
      </w:r>
      <w:r>
        <w:rPr>
          <w:rFonts w:hint="eastAsia"/>
        </w:rPr>
        <w:t xml:space="preserve">를 구하는 메트릭은 식 </w:t>
      </w:r>
      <w:r>
        <w:t>(</w:t>
      </w:r>
      <w:r w:rsidR="004554DE">
        <w:t>8</w:t>
      </w:r>
      <w:r>
        <w:t>)</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5EA38F36" w14:textId="77777777" w:rsidTr="00F4633B">
        <w:tc>
          <w:tcPr>
            <w:tcW w:w="4106" w:type="dxa"/>
            <w:vAlign w:val="center"/>
          </w:tcPr>
          <w:p w14:paraId="679E52B6"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w:rPr>
                        <w:rFonts w:ascii="Cambria Math" w:hAnsi="Cambria Math"/>
                        <w:sz w:val="16"/>
                        <w:szCs w:val="16"/>
                      </w:rPr>
                      <m:t>personID</m:t>
                    </m:r>
                  </m:sub>
                </m:sSub>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yAg</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personID</m:t>
                        </m:r>
                      </m:sub>
                    </m:sSub>
                  </m:e>
                </m:d>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yDay</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personID</m:t>
                        </m:r>
                      </m:sub>
                    </m:sSub>
                  </m:e>
                </m:d>
              </m:oMath>
            </m:oMathPara>
          </w:p>
        </w:tc>
        <w:tc>
          <w:tcPr>
            <w:tcW w:w="490" w:type="dxa"/>
            <w:vAlign w:val="center"/>
          </w:tcPr>
          <w:p w14:paraId="3FD80E26" w14:textId="7F38980E"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8</w:t>
            </w:r>
            <w:r w:rsidRPr="001F3D25">
              <w:rPr>
                <w:sz w:val="16"/>
                <w:szCs w:val="16"/>
              </w:rPr>
              <w:t>)</w:t>
            </w:r>
          </w:p>
        </w:tc>
      </w:tr>
    </w:tbl>
    <w:p w14:paraId="3DFF681E" w14:textId="08A35A67" w:rsidR="00396603" w:rsidRDefault="00396603" w:rsidP="00820535">
      <w:pPr>
        <w:pStyle w:val="Body"/>
      </w:pPr>
      <w:r>
        <w:rPr>
          <w:rFonts w:hint="eastAsia"/>
        </w:rPr>
        <w:t xml:space="preserve">이때 </w:t>
      </w:r>
      <w:proofErr w:type="spellStart"/>
      <w:r w:rsidRPr="00CB7F67">
        <w:rPr>
          <w:i/>
          <w:iCs/>
        </w:rPr>
        <w:t>Severity</w:t>
      </w:r>
      <w:r>
        <w:rPr>
          <w:i/>
          <w:iCs/>
        </w:rPr>
        <w:t>Age</w:t>
      </w:r>
      <w:r>
        <w:rPr>
          <w:i/>
          <w:iCs/>
          <w:vertAlign w:val="subscript"/>
        </w:rPr>
        <w:t>personID</w:t>
      </w:r>
      <w:proofErr w:type="spellEnd"/>
      <w:r>
        <w:rPr>
          <w:rFonts w:hint="eastAsia"/>
        </w:rPr>
        <w:t xml:space="preserve">값과 </w:t>
      </w:r>
      <w:proofErr w:type="spellStart"/>
      <w:r w:rsidRPr="00CB7F67">
        <w:rPr>
          <w:i/>
          <w:iCs/>
        </w:rPr>
        <w:t>Severity</w:t>
      </w:r>
      <w:r>
        <w:rPr>
          <w:i/>
          <w:iCs/>
        </w:rPr>
        <w:t>Days</w:t>
      </w:r>
      <w:r>
        <w:rPr>
          <w:i/>
          <w:iCs/>
          <w:vertAlign w:val="subscript"/>
        </w:rPr>
        <w:t>personID</w:t>
      </w:r>
      <w:proofErr w:type="spellEnd"/>
      <w:r>
        <w:t xml:space="preserve"> </w:t>
      </w:r>
      <w:r>
        <w:rPr>
          <w:rFonts w:hint="eastAsia"/>
        </w:rPr>
        <w:t xml:space="preserve">값의 범위는 </w:t>
      </w:r>
      <w:r>
        <w:t>(0, 1]</w:t>
      </w:r>
      <w:r>
        <w:rPr>
          <w:rFonts w:hint="eastAsia"/>
        </w:rPr>
        <w:t xml:space="preserve">이므로 </w:t>
      </w:r>
      <w:r w:rsidRPr="00CB7F67">
        <w:rPr>
          <w:i/>
          <w:iCs/>
        </w:rPr>
        <w:t>Severity</w:t>
      </w:r>
      <w:r>
        <w:rPr>
          <w:i/>
          <w:iCs/>
          <w:vertAlign w:val="subscript"/>
        </w:rPr>
        <w:t>personID</w:t>
      </w:r>
      <w:r>
        <w:rPr>
          <w:rFonts w:hint="eastAsia"/>
        </w:rPr>
        <w:t xml:space="preserve">값의 범위도 </w:t>
      </w:r>
      <w:r>
        <w:t>(0</w:t>
      </w:r>
      <w:r>
        <w:rPr>
          <w:rFonts w:hint="eastAsia"/>
        </w:rPr>
        <w:t>,</w:t>
      </w:r>
      <w:r>
        <w:t xml:space="preserve"> 1]</w:t>
      </w:r>
      <w:r>
        <w:rPr>
          <w:rFonts w:hint="eastAsia"/>
        </w:rPr>
        <w:t>이 된다.</w:t>
      </w:r>
      <w:r>
        <w:t xml:space="preserve"> </w:t>
      </w:r>
      <w:r>
        <w:rPr>
          <w:rFonts w:hint="eastAsia"/>
        </w:rPr>
        <w:t xml:space="preserve">예를 들어 나이만 다르고 동일한 조건의 사람 둘이 동시에 </w:t>
      </w:r>
      <w:r>
        <w:t>Severity</w:t>
      </w:r>
      <w:r>
        <w:rPr>
          <w:rFonts w:hint="eastAsia"/>
        </w:rPr>
        <w:t xml:space="preserve">값을 측정하게 된다면 </w:t>
      </w:r>
      <w:r>
        <w:t>40</w:t>
      </w:r>
      <w:r>
        <w:rPr>
          <w:rFonts w:hint="eastAsia"/>
        </w:rPr>
        <w:t xml:space="preserve">살의 </w:t>
      </w:r>
      <w:proofErr w:type="spellStart"/>
      <w:r w:rsidRPr="00CB7F67">
        <w:rPr>
          <w:i/>
          <w:iCs/>
        </w:rPr>
        <w:t>Severity</w:t>
      </w:r>
      <w:r>
        <w:rPr>
          <w:i/>
          <w:iCs/>
        </w:rPr>
        <w:t>Age</w:t>
      </w:r>
      <w:r>
        <w:rPr>
          <w:i/>
          <w:iCs/>
          <w:vertAlign w:val="subscript"/>
        </w:rPr>
        <w:t>personID</w:t>
      </w:r>
      <w:proofErr w:type="spellEnd"/>
      <w:r>
        <w:rPr>
          <w:rFonts w:hint="eastAsia"/>
        </w:rPr>
        <w:t xml:space="preserve">는 </w:t>
      </w:r>
      <w:r>
        <w:t>20</w:t>
      </w:r>
      <w:r>
        <w:rPr>
          <w:rFonts w:hint="eastAsia"/>
        </w:rPr>
        <w:t xml:space="preserve">살의 </w:t>
      </w:r>
      <w:proofErr w:type="spellStart"/>
      <w:r w:rsidRPr="00CB7F67">
        <w:rPr>
          <w:i/>
          <w:iCs/>
        </w:rPr>
        <w:t>Severity</w:t>
      </w:r>
      <w:r>
        <w:rPr>
          <w:i/>
          <w:iCs/>
        </w:rPr>
        <w:t>Age</w:t>
      </w:r>
      <w:r>
        <w:rPr>
          <w:i/>
          <w:iCs/>
          <w:vertAlign w:val="subscript"/>
        </w:rPr>
        <w:t>personID</w:t>
      </w:r>
      <w:proofErr w:type="spellEnd"/>
      <w:r>
        <w:rPr>
          <w:rFonts w:hint="eastAsia"/>
        </w:rPr>
        <w:t xml:space="preserve">값보다 높게 나오므로 </w:t>
      </w:r>
      <w:r>
        <w:t>40</w:t>
      </w:r>
      <w:r>
        <w:rPr>
          <w:rFonts w:hint="eastAsia"/>
        </w:rPr>
        <w:t xml:space="preserve">살의 최종 </w:t>
      </w:r>
      <w:r w:rsidRPr="00CB7F67">
        <w:rPr>
          <w:i/>
          <w:iCs/>
        </w:rPr>
        <w:t>Severity</w:t>
      </w:r>
      <w:r>
        <w:rPr>
          <w:i/>
          <w:iCs/>
          <w:vertAlign w:val="subscript"/>
        </w:rPr>
        <w:t>personID</w:t>
      </w:r>
      <w:r>
        <w:rPr>
          <w:rFonts w:hint="eastAsia"/>
        </w:rPr>
        <w:t>값이 더 크게 나올 것이다.</w:t>
      </w:r>
    </w:p>
    <w:p w14:paraId="3EEDB49C" w14:textId="64386E70" w:rsidR="00F52008" w:rsidRDefault="00820535" w:rsidP="00820535">
      <w:pPr>
        <w:pStyle w:val="Body"/>
      </w:pPr>
      <w:r>
        <w:rPr>
          <w:i/>
          <w:iCs/>
        </w:rPr>
        <w:t>SafetyD</w:t>
      </w:r>
      <w:r w:rsidRPr="00242678">
        <w:rPr>
          <w:i/>
          <w:iCs/>
        </w:rPr>
        <w:t>ensity</w:t>
      </w:r>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p>
    <w:p w14:paraId="4048C383" w14:textId="16EAEE87" w:rsidR="00820535" w:rsidRPr="001908FF" w:rsidRDefault="00820535" w:rsidP="00820535">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8C4591">
        <w:rPr>
          <w:i/>
          <w:iCs/>
        </w:rPr>
        <w:t>SafeDensity</w:t>
      </w:r>
      <w:r>
        <w:rPr>
          <w:rFonts w:hint="eastAsia"/>
        </w:rPr>
        <w:t xml:space="preserve">는 </w:t>
      </w:r>
      <w:r w:rsidR="004554DE">
        <w:rPr>
          <w:rFonts w:hint="eastAsia"/>
        </w:rPr>
        <w:t>1에 근접하게 나온다</w:t>
      </w:r>
      <w:r>
        <w:rPr>
          <w:rFonts w:hint="eastAsia"/>
        </w:rPr>
        <w:t>.</w:t>
      </w:r>
    </w:p>
    <w:p w14:paraId="428152BB" w14:textId="4C792754" w:rsidR="00820535" w:rsidRDefault="00820535" w:rsidP="00820535">
      <w:pPr>
        <w:pStyle w:val="Body"/>
      </w:pPr>
      <w:r>
        <w:t>GSR</w:t>
      </w:r>
      <w:r>
        <w:rPr>
          <w:rFonts w:hint="eastAsia"/>
        </w:rPr>
        <w:t>값을 산출하기 위해</w:t>
      </w:r>
      <w:r w:rsidR="00F52008">
        <w:rPr>
          <w:rFonts w:hint="eastAsia"/>
        </w:rPr>
        <w:t>서</w:t>
      </w:r>
      <w:r>
        <w:rPr>
          <w:rFonts w:hint="eastAsia"/>
        </w:rPr>
        <w:t xml:space="preserve"> </w:t>
      </w:r>
      <w:r w:rsidRPr="00E36BED">
        <w:rPr>
          <w:i/>
          <w:iCs/>
        </w:rPr>
        <w:t>SeveritySet</w:t>
      </w:r>
      <w:r>
        <w:rPr>
          <w:rFonts w:hint="eastAsia"/>
        </w:rPr>
        <w:t xml:space="preserve">과 </w:t>
      </w:r>
      <w:r w:rsidRPr="00E36BED">
        <w:rPr>
          <w:rFonts w:hint="eastAsia"/>
          <w:i/>
          <w:iCs/>
        </w:rPr>
        <w:t>S</w:t>
      </w:r>
      <w:r w:rsidRPr="00E36BED">
        <w:rPr>
          <w:i/>
          <w:iCs/>
        </w:rPr>
        <w:t>afety-Density</w:t>
      </w:r>
      <w:r w:rsidR="004554DE">
        <w:rPr>
          <w:rFonts w:hint="eastAsia"/>
        </w:rPr>
        <w:t>의</w:t>
      </w:r>
      <w:r w:rsidR="004554DE">
        <w:t xml:space="preserve"> </w:t>
      </w:r>
      <w:r>
        <w:rPr>
          <w:rFonts w:hint="eastAsia"/>
        </w:rPr>
        <w:t>계산이 선행되야 한다.</w:t>
      </w:r>
      <w:r>
        <w:t xml:space="preserve"> </w:t>
      </w:r>
      <w:r>
        <w:rPr>
          <w:rFonts w:hint="eastAsia"/>
        </w:rPr>
        <w:t xml:space="preserve">먼저 </w:t>
      </w:r>
      <w:r w:rsidRPr="00E36BED">
        <w:rPr>
          <w:i/>
          <w:iCs/>
        </w:rPr>
        <w:t>SeveritySet</w:t>
      </w:r>
      <w:r>
        <w:rPr>
          <w:rFonts w:hint="eastAsia"/>
        </w:rPr>
        <w:t>의</w:t>
      </w:r>
      <w:r>
        <w:t xml:space="preserve"> </w:t>
      </w:r>
      <w:r>
        <w:rPr>
          <w:rFonts w:hint="eastAsia"/>
        </w:rPr>
        <w:t>평균을 구한다</w:t>
      </w:r>
      <w:r>
        <w:t>.</w:t>
      </w:r>
      <w:r>
        <w:rPr>
          <w:rFonts w:hint="eastAsia"/>
        </w:rPr>
        <w:t xml:space="preserve"> </w:t>
      </w:r>
      <w:r w:rsidRPr="00E36BED">
        <w:rPr>
          <w:i/>
          <w:iCs/>
        </w:rPr>
        <w:t>SeveritySet</w:t>
      </w:r>
      <w:r>
        <w:t xml:space="preserve"> </w:t>
      </w:r>
      <w:r>
        <w:rPr>
          <w:rFonts w:hint="eastAsia"/>
        </w:rPr>
        <w:t xml:space="preserve">평균은 </w:t>
      </w:r>
      <w:r w:rsidR="00F52008">
        <w:rPr>
          <w:rFonts w:hint="eastAsia"/>
        </w:rPr>
        <w:t xml:space="preserve">식 </w:t>
      </w:r>
      <w:r w:rsidR="00F52008">
        <w:t>(</w:t>
      </w:r>
      <w:r w:rsidR="004554DE">
        <w:t>9</w:t>
      </w:r>
      <w:r w:rsidR="00F52008">
        <w:t>)</w:t>
      </w:r>
      <w:r w:rsidR="00F52008">
        <w:rPr>
          <w:rFonts w:hint="eastAsia"/>
        </w:rPr>
        <w:t>과</w:t>
      </w:r>
      <w:r>
        <w:rPr>
          <w:rFonts w:hint="eastAsia"/>
        </w:rPr>
        <w:t xml:space="preserve">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6B10ED34" w:rsidR="00F84DCF" w:rsidRPr="001F3D25" w:rsidRDefault="00F52008" w:rsidP="004008AD">
            <w:pPr>
              <w:pStyle w:val="Body"/>
              <w:spacing w:line="0" w:lineRule="atLeast"/>
              <w:ind w:firstLine="0"/>
              <w:jc w:val="center"/>
              <w:rPr>
                <w:rFonts w:hint="eastAsia"/>
                <w:sz w:val="16"/>
                <w:szCs w:val="16"/>
              </w:rPr>
            </w:pPr>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32D8A06" w14:textId="2C7179D4" w:rsidR="00F84DCF" w:rsidRPr="001F3D25" w:rsidRDefault="00F84DCF" w:rsidP="004008AD">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9</w:t>
            </w:r>
            <w:r w:rsidRPr="001F3D25">
              <w:rPr>
                <w:sz w:val="16"/>
                <w:szCs w:val="16"/>
              </w:rPr>
              <w:t>)</w:t>
            </w:r>
          </w:p>
        </w:tc>
      </w:tr>
    </w:tbl>
    <w:p w14:paraId="666522CD" w14:textId="530CBCC4" w:rsidR="00820535" w:rsidRDefault="00820535" w:rsidP="00820535">
      <w:pPr>
        <w:pStyle w:val="Body"/>
      </w:pPr>
      <w:r>
        <w:rPr>
          <w:rFonts w:hint="eastAsia"/>
        </w:rPr>
        <w:t xml:space="preserve">그리고 </w:t>
      </w:r>
      <w:r w:rsidRPr="00E36BED">
        <w:rPr>
          <w:rFonts w:hint="eastAsia"/>
          <w:i/>
          <w:iCs/>
        </w:rPr>
        <w:t>S</w:t>
      </w:r>
      <w:r w:rsidRPr="00E36BED">
        <w:rPr>
          <w:i/>
          <w:iCs/>
        </w:rPr>
        <w:t>afetyDensity</w:t>
      </w:r>
      <w:r>
        <w:rPr>
          <w:rFonts w:hint="eastAsia"/>
        </w:rPr>
        <w:t xml:space="preserve">를 </w:t>
      </w:r>
      <w:r w:rsidR="00F52008">
        <w:rPr>
          <w:rFonts w:hint="eastAsia"/>
        </w:rPr>
        <w:t xml:space="preserve">산출하는 </w:t>
      </w:r>
      <w:r>
        <w:rPr>
          <w:rFonts w:hint="eastAsia"/>
        </w:rPr>
        <w:t xml:space="preserve">공식은 </w:t>
      </w:r>
      <w:r w:rsidR="00F52008">
        <w:rPr>
          <w:rFonts w:hint="eastAsia"/>
        </w:rPr>
        <w:t xml:space="preserve">식 </w:t>
      </w:r>
      <w:r w:rsidR="00F52008">
        <w:t>(</w:t>
      </w:r>
      <w:r w:rsidR="004554DE">
        <w:t>10</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F52008" w:rsidRPr="00F52008" w14:paraId="2464D2A2" w14:textId="77777777" w:rsidTr="004F2EEF">
        <w:tc>
          <w:tcPr>
            <w:tcW w:w="4106" w:type="dxa"/>
            <w:vAlign w:val="center"/>
          </w:tcPr>
          <w:p w14:paraId="40C2EF36" w14:textId="6176786F" w:rsidR="00F52008" w:rsidRPr="00F52008" w:rsidRDefault="00F52008" w:rsidP="00F52008">
            <w:pPr>
              <w:pStyle w:val="Body"/>
              <w:rPr>
                <w:rFonts w:hint="eastAsia"/>
                <w:sz w:val="16"/>
                <w:szCs w:val="16"/>
              </w:rPr>
            </w:pPr>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m:t>
                            </m:r>
                            <m:r>
                              <w:rPr>
                                <w:rFonts w:ascii="Cambria Math" w:hAnsi="Cambria Math"/>
                                <w:sz w:val="16"/>
                                <w:szCs w:val="16"/>
                              </w:rPr>
                              <m:t>GroupTotalArea</m:t>
                            </m:r>
                            <m:r>
                              <w:rPr>
                                <w:rFonts w:ascii="Cambria Math" w:hAnsi="Cambria Math"/>
                                <w:sz w:val="16"/>
                                <w:szCs w:val="16"/>
                              </w:rPr>
                              <m:t>)</m:t>
                            </m:r>
                          </m:den>
                        </m:f>
                        <m:r>
                          <w:rPr>
                            <w:rFonts w:ascii="Cambria Math" w:hAnsi="Cambria Math"/>
                            <w:sz w:val="16"/>
                            <w:szCs w:val="16"/>
                          </w:rPr>
                          <m:t>, 1</m:t>
                        </m:r>
                      </m:e>
                    </m:d>
                  </m:e>
                </m:func>
              </m:oMath>
            </m:oMathPara>
          </w:p>
        </w:tc>
        <w:tc>
          <w:tcPr>
            <w:tcW w:w="490" w:type="dxa"/>
            <w:vAlign w:val="center"/>
          </w:tcPr>
          <w:p w14:paraId="115FD46B" w14:textId="55176E3D" w:rsidR="00F52008" w:rsidRPr="00F52008" w:rsidRDefault="00F52008" w:rsidP="004F2EEF">
            <w:pPr>
              <w:pStyle w:val="Body"/>
              <w:spacing w:line="0" w:lineRule="atLeast"/>
              <w:ind w:firstLine="0"/>
              <w:jc w:val="center"/>
              <w:rPr>
                <w:rFonts w:hint="eastAsia"/>
                <w:sz w:val="16"/>
                <w:szCs w:val="16"/>
              </w:rPr>
            </w:pPr>
            <w:r w:rsidRPr="00F52008">
              <w:rPr>
                <w:rFonts w:hint="eastAsia"/>
                <w:sz w:val="16"/>
                <w:szCs w:val="16"/>
              </w:rPr>
              <w:t>(</w:t>
            </w:r>
            <w:r w:rsidR="004554DE">
              <w:rPr>
                <w:sz w:val="16"/>
                <w:szCs w:val="16"/>
              </w:rPr>
              <w:t>10</w:t>
            </w:r>
            <w:r w:rsidRPr="00F52008">
              <w:rPr>
                <w:sz w:val="16"/>
                <w:szCs w:val="16"/>
              </w:rPr>
              <w:t>)</w:t>
            </w:r>
          </w:p>
        </w:tc>
      </w:tr>
    </w:tbl>
    <w:p w14:paraId="635919D9" w14:textId="57895351" w:rsidR="00820535" w:rsidRDefault="00820535" w:rsidP="00820535">
      <w:pPr>
        <w:pStyle w:val="Body"/>
        <w:rPr>
          <w:b/>
          <w:bCs/>
        </w:rPr>
      </w:pPr>
      <w:r>
        <w:t xml:space="preserve"> </w:t>
      </w:r>
      <w:r w:rsidRPr="000136C0">
        <w:rPr>
          <w:i/>
          <w:iCs/>
        </w:rPr>
        <w:t>People</w:t>
      </w:r>
      <w:r w:rsidR="00F52008">
        <w:rPr>
          <w:i/>
          <w:iCs/>
        </w:rPr>
        <w:t>N</w:t>
      </w:r>
      <w:r>
        <w:rPr>
          <w:rFonts w:hint="eastAsia"/>
        </w:rPr>
        <w:t>은</w:t>
      </w:r>
      <w:r>
        <w:t xml:space="preserve"> </w:t>
      </w:r>
      <w:r>
        <w:rPr>
          <w:rFonts w:hint="eastAsia"/>
        </w:rPr>
        <w:t xml:space="preserve">해당 </w:t>
      </w:r>
      <w:r>
        <w:t>그룹</w:t>
      </w:r>
      <w:r>
        <w:rPr>
          <w:rFonts w:hint="eastAsia"/>
        </w:rPr>
        <w:t>에 있었던 사람 수를 의미한다.</w:t>
      </w:r>
      <w:r>
        <w:t xml:space="preserve"> </w:t>
      </w:r>
      <w:r w:rsidRPr="000136C0">
        <w:rPr>
          <w:i/>
          <w:iCs/>
        </w:rPr>
        <w:t>Min</w:t>
      </w:r>
      <w:r w:rsidR="00F52008">
        <w:rPr>
          <w:i/>
          <w:iCs/>
        </w:rPr>
        <w:t>S</w:t>
      </w:r>
      <w:r w:rsidRPr="000136C0">
        <w:rPr>
          <w:i/>
          <w:iCs/>
        </w:rPr>
        <w:t>afeArea</w:t>
      </w:r>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r w:rsidRPr="000136C0">
        <w:rPr>
          <w:i/>
          <w:iCs/>
        </w:rPr>
        <w:t>GroupTotalArea</w:t>
      </w:r>
      <w:r>
        <w:rPr>
          <w:rFonts w:hint="eastAsia"/>
        </w:rPr>
        <w:t xml:space="preserve">는 해당 </w:t>
      </w:r>
      <w:r>
        <w:t>그룹</w:t>
      </w:r>
      <w:r>
        <w:rPr>
          <w:rFonts w:hint="eastAsia"/>
        </w:rPr>
        <w:t>의 총 면적을 의미한다.</w:t>
      </w:r>
      <w:r>
        <w:t xml:space="preserve"> </w:t>
      </w:r>
      <w:r w:rsidRPr="00BA0561">
        <w:rPr>
          <w:i/>
          <w:iCs/>
        </w:rPr>
        <w:t>min</w:t>
      </w:r>
      <w:r w:rsidR="004554DE">
        <w:rPr>
          <w:i/>
          <w:iCs/>
        </w:rPr>
        <w:t xml:space="preserve">() </w:t>
      </w:r>
      <w:r w:rsidR="004554DE" w:rsidRPr="004554DE">
        <w:rPr>
          <w:rFonts w:hint="eastAsia"/>
        </w:rPr>
        <w:t>함수</w:t>
      </w:r>
      <w:r>
        <w:rPr>
          <w:rFonts w:hint="eastAsia"/>
        </w:rPr>
        <w:t>는 입력 값 중에 최소값을 출력하는 함수이다.</w:t>
      </w:r>
      <w:r>
        <w:t xml:space="preserve"> </w:t>
      </w:r>
      <w:r w:rsidR="004554DE">
        <w:rPr>
          <w:rFonts w:hint="eastAsia"/>
        </w:rPr>
        <w:t>즉,</w:t>
      </w:r>
      <w:r w:rsidR="004554DE">
        <w:t xml:space="preserve"> </w:t>
      </w:r>
      <w:r w:rsidR="004554DE">
        <w:rPr>
          <w:rFonts w:hint="eastAsia"/>
        </w:rPr>
        <w:t xml:space="preserve">식 </w:t>
      </w:r>
      <w:r w:rsidR="004554DE">
        <w:t>(10</w:t>
      </w:r>
      <w:r w:rsidR="004554DE">
        <w:rPr>
          <w:rFonts w:hint="eastAsia"/>
        </w:rPr>
        <w:t xml:space="preserve">)에서 </w:t>
      </w:r>
      <w:r w:rsidRPr="00E36BED">
        <w:rPr>
          <w:i/>
          <w:iCs/>
        </w:rPr>
        <w:t>min</w:t>
      </w:r>
      <w:r w:rsidR="004554DE">
        <w:rPr>
          <w:i/>
          <w:iCs/>
        </w:rPr>
        <w:t>()</w:t>
      </w:r>
      <w:r>
        <w:t xml:space="preserve"> </w:t>
      </w:r>
      <w:r>
        <w:rPr>
          <w:rFonts w:hint="eastAsia"/>
        </w:rPr>
        <w:t>함수</w:t>
      </w:r>
      <w:r w:rsidR="004554DE">
        <w:rPr>
          <w:rFonts w:hint="eastAsia"/>
        </w:rPr>
        <w:t xml:space="preserve">와 정수 </w:t>
      </w:r>
      <w:r w:rsidR="004554DE">
        <w:t>1</w:t>
      </w:r>
      <w:r>
        <w:rPr>
          <w:rFonts w:hint="eastAsia"/>
        </w:rPr>
        <w:t xml:space="preserve">로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 xml:space="preserve">의 최대값은 </w:t>
      </w:r>
      <w:r>
        <w:t>1</w:t>
      </w:r>
      <w:r>
        <w:rPr>
          <w:rFonts w:hint="eastAsia"/>
        </w:rPr>
        <w:t xml:space="preserve">이 </w:t>
      </w:r>
      <w:r w:rsidR="004554DE">
        <w:rPr>
          <w:rFonts w:hint="eastAsia"/>
        </w:rPr>
        <w:t>된다</w:t>
      </w:r>
      <w:r>
        <w:rPr>
          <w:rFonts w:hint="eastAsia"/>
        </w:rPr>
        <w:t>.</w:t>
      </w:r>
    </w:p>
    <w:p w14:paraId="6C41825B" w14:textId="20874A7D" w:rsidR="00820535" w:rsidRPr="00DD60BB" w:rsidRDefault="004554DE" w:rsidP="00820535">
      <w:pPr>
        <w:pStyle w:val="Body"/>
      </w:pPr>
      <w:r>
        <w:rPr>
          <w:rFonts w:hint="eastAsia"/>
        </w:rPr>
        <w:t xml:space="preserve">식 </w:t>
      </w:r>
      <w:r>
        <w:t>(9)</w:t>
      </w:r>
      <w:r>
        <w:rPr>
          <w:rFonts w:hint="eastAsia"/>
        </w:rPr>
        <w:t xml:space="preserve">와 </w:t>
      </w:r>
      <w:r>
        <w:t>(10)</w:t>
      </w:r>
      <w:r>
        <w:rPr>
          <w:rFonts w:hint="eastAsia"/>
        </w:rPr>
        <w:t xml:space="preserve">을 기반으로 </w:t>
      </w:r>
      <w:r w:rsidR="00820535" w:rsidRPr="00E36BED">
        <w:rPr>
          <w:i/>
          <w:iCs/>
        </w:rPr>
        <w:t>AvgSeverity</w:t>
      </w:r>
      <w:r w:rsidR="00820535">
        <w:rPr>
          <w:rFonts w:hint="eastAsia"/>
        </w:rPr>
        <w:t xml:space="preserve">와 </w:t>
      </w:r>
      <w:r w:rsidR="00820535" w:rsidRPr="00E36BED">
        <w:rPr>
          <w:rFonts w:hint="eastAsia"/>
          <w:i/>
          <w:iCs/>
        </w:rPr>
        <w:t>S</w:t>
      </w:r>
      <w:r w:rsidR="00820535" w:rsidRPr="00E36BED">
        <w:rPr>
          <w:i/>
          <w:iCs/>
        </w:rPr>
        <w:t>afety</w:t>
      </w:r>
      <w:r>
        <w:rPr>
          <w:i/>
          <w:iCs/>
        </w:rPr>
        <w:t>-</w:t>
      </w:r>
      <w:r w:rsidR="00820535" w:rsidRPr="00E36BED">
        <w:rPr>
          <w:i/>
          <w:iCs/>
        </w:rPr>
        <w:t>Density</w:t>
      </w:r>
      <w:r w:rsidR="00820535">
        <w:rPr>
          <w:rFonts w:hint="eastAsia"/>
        </w:rPr>
        <w:t>를 기반으로 G</w:t>
      </w:r>
      <w:r w:rsidR="00820535">
        <w:t>SR</w:t>
      </w:r>
      <w:r w:rsidR="00820535">
        <w:rPr>
          <w:rFonts w:hint="eastAsia"/>
        </w:rPr>
        <w:t>값을 구하는 공식은</w:t>
      </w:r>
      <w:r w:rsidR="008327BE">
        <w:rPr>
          <w:rFonts w:hint="eastAsia"/>
        </w:rPr>
        <w:t xml:space="preserve"> 식 </w:t>
      </w:r>
      <w:r w:rsidR="008327BE">
        <w:t>(</w:t>
      </w:r>
      <w:r>
        <w:t>11</w:t>
      </w:r>
      <w:r w:rsidR="008327BE">
        <w:t>)</w:t>
      </w:r>
      <w:r w:rsidR="008327BE">
        <w:rPr>
          <w:rFonts w:hint="eastAsia"/>
        </w:rPr>
        <w:t>과</w:t>
      </w:r>
      <w:r w:rsidR="00820535">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F52008" w:rsidRPr="001F3D25" w14:paraId="174CABB7" w14:textId="77777777" w:rsidTr="004F2EEF">
        <w:tc>
          <w:tcPr>
            <w:tcW w:w="4106" w:type="dxa"/>
            <w:vAlign w:val="center"/>
          </w:tcPr>
          <w:p w14:paraId="2B99E624" w14:textId="3666C828" w:rsidR="00F52008" w:rsidRPr="001F3D25" w:rsidRDefault="00F52008" w:rsidP="00F52008">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4A1EB683" w14:textId="6403DBFE" w:rsidR="00F52008" w:rsidRPr="001F3D25" w:rsidRDefault="00F52008" w:rsidP="004F2EEF">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11</w:t>
            </w:r>
            <w:r w:rsidRPr="001F3D25">
              <w:rPr>
                <w:sz w:val="16"/>
                <w:szCs w:val="16"/>
              </w:rPr>
              <w:t>)</w:t>
            </w:r>
          </w:p>
        </w:tc>
      </w:tr>
    </w:tbl>
    <w:p w14:paraId="6237D002" w14:textId="37EB4B4D" w:rsidR="00F52008" w:rsidRDefault="00820535" w:rsidP="00077C5F">
      <w:pPr>
        <w:pStyle w:val="Body"/>
      </w:pPr>
      <w:proofErr w:type="spellStart"/>
      <w:r w:rsidRPr="009517D1">
        <w:rPr>
          <w:rFonts w:hint="eastAsia"/>
          <w:i/>
          <w:iCs/>
        </w:rPr>
        <w:t>A</w:t>
      </w:r>
      <w:r w:rsidRPr="009517D1">
        <w:rPr>
          <w:i/>
          <w:iCs/>
        </w:rPr>
        <w:t>vgSeveriy</w:t>
      </w:r>
      <w:proofErr w:type="spellEnd"/>
      <w:r>
        <w:rPr>
          <w:rFonts w:hint="eastAsia"/>
        </w:rPr>
        <w:t xml:space="preserve">의 범위는 </w:t>
      </w:r>
      <w:r>
        <w:t>[0, 1]</w:t>
      </w:r>
      <w:r>
        <w:rPr>
          <w:rFonts w:hint="eastAsia"/>
        </w:rPr>
        <w:t xml:space="preserve">이고 </w:t>
      </w:r>
      <w:r w:rsidRPr="009517D1">
        <w:rPr>
          <w:i/>
          <w:iCs/>
        </w:rPr>
        <w:t>SafetyDensity</w:t>
      </w:r>
      <w:r>
        <w:rPr>
          <w:rFonts w:hint="eastAsia"/>
        </w:rPr>
        <w:t>의 범위</w:t>
      </w:r>
      <w:r w:rsidR="004554DE">
        <w:rPr>
          <w:rFonts w:hint="eastAsia"/>
        </w:rPr>
        <w:t>가</w:t>
      </w:r>
      <w:r>
        <w:rPr>
          <w:rFonts w:hint="eastAsia"/>
        </w:rPr>
        <w:t xml:space="preserve"> </w:t>
      </w:r>
      <w:r>
        <w:t>[0, 1]</w:t>
      </w:r>
      <w:r>
        <w:rPr>
          <w:rFonts w:hint="eastAsia"/>
        </w:rPr>
        <w:t xml:space="preserve">이므로 </w:t>
      </w:r>
      <w:r w:rsidRPr="00823318">
        <w:rPr>
          <w:i/>
          <w:iCs/>
        </w:rPr>
        <w:t>GSR</w:t>
      </w:r>
      <w:r w:rsidRPr="00823318">
        <w:rPr>
          <w:i/>
          <w:iCs/>
          <w:vertAlign w:val="subscript"/>
        </w:rPr>
        <w:t>GroupName</w:t>
      </w:r>
      <w:r>
        <w:rPr>
          <w:rFonts w:hint="eastAsia"/>
        </w:rPr>
        <w:t>의 범위</w:t>
      </w:r>
      <w:r w:rsidR="00F52008">
        <w:rPr>
          <w:rFonts w:hint="eastAsia"/>
        </w:rPr>
        <w:t>는</w:t>
      </w:r>
      <w:r>
        <w:rPr>
          <w:rFonts w:hint="eastAsia"/>
        </w:rPr>
        <w:t xml:space="preserve">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p>
    <w:p w14:paraId="305CAC97" w14:textId="4DE08BBA" w:rsidR="00820535" w:rsidRDefault="00820535" w:rsidP="00077C5F">
      <w:pPr>
        <w:pStyle w:val="Body"/>
      </w:pPr>
      <w:r>
        <w:rPr>
          <w:rFonts w:hint="eastAsia"/>
        </w:rPr>
        <w:t xml:space="preserve">예를 들어 </w:t>
      </w:r>
      <w:r>
        <w:t>20</w:t>
      </w:r>
      <w:r>
        <w:rPr>
          <w:rFonts w:hint="eastAsia"/>
        </w:rPr>
        <w:t xml:space="preserve">명 정도가 적정인 피트니스 센터에 </w:t>
      </w:r>
      <w:r>
        <w:t>40</w:t>
      </w:r>
      <w:r>
        <w:rPr>
          <w:rFonts w:hint="eastAsia"/>
        </w:rPr>
        <w:lastRenderedPageBreak/>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은</w:t>
      </w:r>
      <w:r w:rsidR="00864D09">
        <w:rPr>
          <w:rFonts w:hint="eastAsia"/>
        </w:rPr>
        <w:t xml:space="preserve"> </w:t>
      </w:r>
      <w:r>
        <w:t>{0.8, 0.7}</w:t>
      </w:r>
      <w:r w:rsidR="003700B6">
        <w:rPr>
          <w:rFonts w:hint="eastAsia"/>
        </w:rPr>
        <w:t>이고 식</w:t>
      </w:r>
      <w:r w:rsidR="003700B6">
        <w:t xml:space="preserve"> (9)</w:t>
      </w:r>
      <w:r w:rsidR="003700B6">
        <w:rPr>
          <w:rFonts w:hint="eastAsia"/>
        </w:rPr>
        <w:t>에 의해</w:t>
      </w:r>
      <w:r w:rsidR="0099470E">
        <w:rPr>
          <w:rFonts w:hint="eastAsia"/>
        </w:rPr>
        <w:t xml:space="preserve"> </w:t>
      </w:r>
      <w:r w:rsidRPr="00F564F5">
        <w:rPr>
          <w:rFonts w:hint="eastAsia"/>
          <w:i/>
          <w:iCs/>
        </w:rPr>
        <w:t>A</w:t>
      </w:r>
      <w:r w:rsidRPr="00F564F5">
        <w:rPr>
          <w:i/>
          <w:iCs/>
        </w:rPr>
        <w:t>vgSeverity</w:t>
      </w:r>
      <w:r>
        <w:rPr>
          <w:rFonts w:hint="eastAsia"/>
        </w:rPr>
        <w:t xml:space="preserve">는 </w:t>
      </w:r>
      <w:r>
        <w:t>0.75</w:t>
      </w:r>
      <w:r>
        <w:rPr>
          <w:rFonts w:hint="eastAsia"/>
        </w:rPr>
        <w:t>가 나온다.</w:t>
      </w:r>
      <w:r>
        <w:t xml:space="preserve"> </w:t>
      </w:r>
      <w:r>
        <w:rPr>
          <w:rFonts w:hint="eastAsia"/>
        </w:rPr>
        <w:t xml:space="preserve">그리고 센터의 </w:t>
      </w:r>
      <w:r w:rsidR="003700B6" w:rsidRPr="003700B6">
        <w:rPr>
          <w:rFonts w:hint="eastAsia"/>
          <w:i/>
          <w:iCs/>
        </w:rPr>
        <w:t>G</w:t>
      </w:r>
      <w:r w:rsidR="003700B6" w:rsidRPr="003700B6">
        <w:rPr>
          <w:i/>
          <w:iCs/>
        </w:rPr>
        <w:t>roup</w:t>
      </w:r>
      <w:r w:rsidRPr="003508FC">
        <w:rPr>
          <w:i/>
          <w:iCs/>
        </w:rPr>
        <w:t>TotalArea</w:t>
      </w:r>
      <w:r>
        <w:rPr>
          <w:rFonts w:hint="eastAsia"/>
        </w:rPr>
        <w:t xml:space="preserve">가 </w:t>
      </w:r>
      <w:r>
        <w:t>200</w:t>
      </w:r>
      <w:r>
        <w:rPr>
          <w:rFonts w:hint="eastAsia"/>
        </w:rPr>
        <w:t xml:space="preserve">이고 </w:t>
      </w:r>
      <w:r w:rsidRPr="003508FC">
        <w:rPr>
          <w:rFonts w:hint="eastAsia"/>
          <w:i/>
          <w:iCs/>
        </w:rPr>
        <w:t>M</w:t>
      </w:r>
      <w:r w:rsidRPr="003508FC">
        <w:rPr>
          <w:i/>
          <w:iCs/>
        </w:rPr>
        <w:t>inSafeArea</w:t>
      </w:r>
      <w:r>
        <w:rPr>
          <w:rFonts w:hint="eastAsia"/>
        </w:rPr>
        <w:t xml:space="preserve">가 </w:t>
      </w:r>
      <w:r>
        <w:t>10</w:t>
      </w:r>
      <w:r>
        <w:rPr>
          <w:rFonts w:hint="eastAsia"/>
        </w:rPr>
        <w:t xml:space="preserve">이라면 </w:t>
      </w:r>
      <w:r w:rsidR="003700B6">
        <w:rPr>
          <w:rFonts w:hint="eastAsia"/>
        </w:rPr>
        <w:t xml:space="preserve">식 </w:t>
      </w:r>
      <w:r w:rsidR="003700B6">
        <w:t>(10</w:t>
      </w:r>
      <w:r w:rsidR="003700B6">
        <w:rPr>
          <w:rFonts w:hint="eastAsia"/>
        </w:rPr>
        <w:t xml:space="preserve">)에 의하여 연산 결과는 </w:t>
      </w:r>
      <w:r w:rsidR="003700B6">
        <w:t>20</w:t>
      </w:r>
      <w:r w:rsidR="003700B6">
        <w:rPr>
          <w:rFonts w:hint="eastAsia"/>
        </w:rPr>
        <w:t xml:space="preserve">이 나오게 되고 </w:t>
      </w:r>
      <w:r w:rsidRPr="008C4591">
        <w:rPr>
          <w:i/>
          <w:iCs/>
        </w:rPr>
        <w:t>Safe</w:t>
      </w:r>
      <w:r w:rsidR="003700B6">
        <w:rPr>
          <w:i/>
          <w:iCs/>
        </w:rPr>
        <w:t>-</w:t>
      </w:r>
      <w:r w:rsidRPr="008C4591">
        <w:rPr>
          <w:i/>
          <w:iCs/>
        </w:rPr>
        <w:t>Density</w:t>
      </w:r>
      <w:r>
        <w:rPr>
          <w:rFonts w:hint="eastAsia"/>
        </w:rPr>
        <w:t xml:space="preserve">는 </w:t>
      </w:r>
      <w:r w:rsidRPr="003508FC">
        <w:rPr>
          <w:i/>
          <w:iCs/>
        </w:rPr>
        <w:t>min</w:t>
      </w:r>
      <w:r w:rsidR="004554DE">
        <w:rPr>
          <w:i/>
          <w:iCs/>
        </w:rPr>
        <w:t xml:space="preserve">() </w:t>
      </w:r>
      <w:r>
        <w:rPr>
          <w:rFonts w:hint="eastAsia"/>
        </w:rPr>
        <w:t>함수에 의해 1</w:t>
      </w:r>
      <w:r w:rsidR="003700B6" w:rsidRPr="004A5655">
        <w:t>이</w:t>
      </w:r>
      <w:r w:rsidR="003700B6">
        <w:rPr>
          <w:rFonts w:hint="eastAsia"/>
        </w:rPr>
        <w:t xml:space="preserve"> 된다</w:t>
      </w:r>
      <w:r>
        <w:rPr>
          <w:rFonts w:hint="eastAsia"/>
        </w:rPr>
        <w:t>.</w:t>
      </w:r>
    </w:p>
    <w:p w14:paraId="6BF73182" w14:textId="77777777" w:rsidR="00425A14" w:rsidRDefault="00425A14" w:rsidP="00BC0D41">
      <w:pPr>
        <w:pStyle w:val="2"/>
      </w:pPr>
      <w:bookmarkStart w:id="4" w:name="_Ref46243173"/>
      <w:r>
        <w:rPr>
          <w:rFonts w:hint="eastAsia"/>
        </w:rPr>
        <w:t>C</w:t>
      </w:r>
      <w:r>
        <w:t xml:space="preserve">OVID-19 </w:t>
      </w:r>
      <w:r>
        <w:rPr>
          <w:rFonts w:hint="eastAsia"/>
        </w:rPr>
        <w:t>개인 리스크</w:t>
      </w:r>
      <w:r>
        <w:t xml:space="preserve"> </w:t>
      </w:r>
      <w:r>
        <w:rPr>
          <w:rFonts w:hint="eastAsia"/>
        </w:rPr>
        <w:t>평가 메트릭</w:t>
      </w:r>
      <w:bookmarkEnd w:id="4"/>
    </w:p>
    <w:p w14:paraId="525D2262" w14:textId="3968E246" w:rsidR="008327BE"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 xml:space="preserve">을 산출하는 데 필요한 요소들은 </w:t>
      </w:r>
      <w:r w:rsidR="008327BE">
        <w:rPr>
          <w:rFonts w:hint="eastAsia"/>
        </w:rPr>
        <w:t xml:space="preserve">식 </w:t>
      </w:r>
      <w:r w:rsidR="008327BE">
        <w:t>(12)</w:t>
      </w:r>
      <w:r w:rsidR="00F31C2E">
        <w:rPr>
          <w:rFonts w:hint="eastAsia"/>
        </w:rPr>
        <w:t>와 같다.</w:t>
      </w:r>
      <w:r w:rsidR="00F31C2E">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56DFA329" w14:textId="77777777" w:rsidTr="004F2EEF">
        <w:tc>
          <w:tcPr>
            <w:tcW w:w="4106" w:type="dxa"/>
            <w:vAlign w:val="center"/>
          </w:tcPr>
          <w:p w14:paraId="1178D6DB" w14:textId="5724E623"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r>
                      <w:rPr>
                        <w:rFonts w:ascii="Cambria Math" w:hAnsi="Cambria Math"/>
                        <w:sz w:val="16"/>
                        <w:szCs w:val="16"/>
                      </w:rPr>
                      <m:t>, …, 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D754DE" w14:textId="77777777"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12</w:t>
            </w:r>
            <w:r w:rsidRPr="001F3D25">
              <w:rPr>
                <w:sz w:val="16"/>
                <w:szCs w:val="16"/>
              </w:rPr>
              <w:t>)</w:t>
            </w:r>
          </w:p>
        </w:tc>
      </w:tr>
    </w:tbl>
    <w:p w14:paraId="0A3988CF" w14:textId="197784EF" w:rsidR="00F31C2E" w:rsidRPr="008C2885" w:rsidRDefault="00F31C2E" w:rsidP="00F31C2E">
      <w:pPr>
        <w:pStyle w:val="Body"/>
        <w:rPr>
          <w:rFonts w:hint="eastAsia"/>
        </w:rPr>
      </w:pPr>
      <w:r>
        <w:t>COVID-19</w:t>
      </w:r>
      <w:r>
        <w:rPr>
          <w:rFonts w:hint="eastAsia"/>
        </w:rPr>
        <w:t>의 위험성과 감염성에 대한 연구는 현재 진행형이므로 I</w:t>
      </w:r>
      <w:r>
        <w:t>SR</w:t>
      </w:r>
      <w:r>
        <w:rPr>
          <w:rFonts w:hint="eastAsia"/>
        </w:rPr>
        <w:t>값 산출을 위한 요소는 추가 및 제거될 수 있다.</w:t>
      </w:r>
      <w:r>
        <w:t xml:space="preserve"> </w:t>
      </w:r>
      <w:r w:rsidR="008C2885">
        <w:rPr>
          <w:rFonts w:hint="eastAsia"/>
        </w:rPr>
        <w:t>I</w:t>
      </w:r>
      <w:r w:rsidR="008C2885">
        <w:t>SR</w:t>
      </w:r>
      <w:r w:rsidR="008C2885">
        <w:rPr>
          <w:rFonts w:hint="eastAsia"/>
        </w:rPr>
        <w:t>을</w:t>
      </w:r>
      <w:r w:rsidR="008C2885">
        <w:t xml:space="preserve"> </w:t>
      </w:r>
      <w:r w:rsidR="008C2885">
        <w:rPr>
          <w:rFonts w:hint="eastAsia"/>
        </w:rPr>
        <w:t xml:space="preserve">산출하기 위한 요소로는 개인의 </w:t>
      </w:r>
      <w:r w:rsidR="008C2885">
        <w:t xml:space="preserve">Severity, </w:t>
      </w:r>
      <w:r w:rsidR="008C2885">
        <w:rPr>
          <w:rFonts w:hint="eastAsia"/>
        </w:rPr>
        <w:t>주변 그룹에 대한 정보,</w:t>
      </w:r>
      <w:r w:rsidR="008C2885">
        <w:t xml:space="preserve"> </w:t>
      </w:r>
      <w:r w:rsidR="008C2885">
        <w:rPr>
          <w:rFonts w:hint="eastAsia"/>
        </w:rPr>
        <w:t>그리고 주변 그룹과 연관성을 나타내는 정보 등이 될 수 있다.</w:t>
      </w:r>
      <w:r w:rsidR="008C2885">
        <w:t xml:space="preserve"> </w:t>
      </w:r>
      <w:r w:rsidR="008C2885">
        <w:rPr>
          <w:rFonts w:hint="eastAsia"/>
        </w:rPr>
        <w:t>이러한</w:t>
      </w:r>
      <w:r w:rsidR="008C2885">
        <w:t xml:space="preserve"> </w:t>
      </w:r>
      <w:r w:rsidR="008C2885">
        <w:rPr>
          <w:rFonts w:hint="eastAsia"/>
        </w:rPr>
        <w:t xml:space="preserve">요소들을 가지는 </w:t>
      </w:r>
      <w:proofErr w:type="spellStart"/>
      <w:r w:rsidR="008C2885">
        <w:t>ISRFactorSet</w:t>
      </w:r>
      <w:r w:rsidR="008C2885" w:rsidRPr="008C2885">
        <w:rPr>
          <w:i/>
          <w:iCs/>
          <w:vertAlign w:val="subscript"/>
        </w:rPr>
        <w:t>personID</w:t>
      </w:r>
      <w:proofErr w:type="spellEnd"/>
      <w:r w:rsidR="008C2885">
        <w:rPr>
          <w:rFonts w:hint="eastAsia"/>
        </w:rPr>
        <w:t xml:space="preserve">를 식 </w:t>
      </w:r>
      <w:r w:rsidR="008C2885">
        <w:t>(13)</w:t>
      </w:r>
      <w:r w:rsidR="008C2885">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774B5A21" w14:textId="77777777" w:rsidTr="004F2EEF">
        <w:tc>
          <w:tcPr>
            <w:tcW w:w="4106" w:type="dxa"/>
            <w:vAlign w:val="center"/>
          </w:tcPr>
          <w:p w14:paraId="1CDA7BF1" w14:textId="77777777"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personID</m:t>
                        </m:r>
                      </m:sub>
                    </m:sSub>
                    <m:r>
                      <w:rPr>
                        <w:rFonts w:ascii="Cambria Math" w:hAnsi="Cambria Math"/>
                        <w:sz w:val="16"/>
                        <w:szCs w:val="16"/>
                      </w:rPr>
                      <m:t>,  RelatedGroupSe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w:rPr>
                        <w:rFonts w:ascii="Cambria Math" w:hAnsi="Cambria Math"/>
                        <w:sz w:val="16"/>
                        <w:szCs w:val="16"/>
                      </w:rPr>
                      <m:t>, 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e>
                </m:d>
              </m:oMath>
            </m:oMathPara>
          </w:p>
        </w:tc>
        <w:tc>
          <w:tcPr>
            <w:tcW w:w="490" w:type="dxa"/>
            <w:vAlign w:val="center"/>
          </w:tcPr>
          <w:p w14:paraId="04D194EF" w14:textId="45E320AB"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sidR="008C2885">
              <w:rPr>
                <w:sz w:val="16"/>
                <w:szCs w:val="16"/>
              </w:rPr>
              <w:t>3</w:t>
            </w:r>
            <w:r w:rsidRPr="001F3D25">
              <w:rPr>
                <w:sz w:val="16"/>
                <w:szCs w:val="16"/>
              </w:rPr>
              <w:t>)</w:t>
            </w:r>
          </w:p>
        </w:tc>
      </w:tr>
    </w:tbl>
    <w:p w14:paraId="47213AE4" w14:textId="7DE222F7" w:rsidR="002A6099" w:rsidRDefault="00F31C2E" w:rsidP="00F31C2E">
      <w:pPr>
        <w:pStyle w:val="Body"/>
      </w:pPr>
      <w:r w:rsidRPr="00A94632">
        <w:rPr>
          <w:rFonts w:hint="eastAsia"/>
          <w:i/>
          <w:iCs/>
        </w:rPr>
        <w:t>S</w:t>
      </w:r>
      <w:r w:rsidRPr="00A94632">
        <w:rPr>
          <w:i/>
          <w:iCs/>
        </w:rPr>
        <w:t>everity</w:t>
      </w:r>
      <w:r w:rsidR="008C2885">
        <w:rPr>
          <w:rFonts w:hint="eastAsia"/>
          <w:i/>
          <w:iCs/>
          <w:vertAlign w:val="subscript"/>
        </w:rPr>
        <w:t>p</w:t>
      </w:r>
      <w:r w:rsidR="008C2885">
        <w:rPr>
          <w:i/>
          <w:iCs/>
          <w:vertAlign w:val="subscript"/>
        </w:rPr>
        <w:t>ersonID</w:t>
      </w:r>
      <w:r w:rsidR="008C2885">
        <w:rPr>
          <w:rFonts w:hint="eastAsia"/>
        </w:rPr>
        <w:t>는</w:t>
      </w:r>
      <w:r w:rsidRPr="00A94632">
        <w:rPr>
          <w:rFonts w:hint="eastAsia"/>
        </w:rPr>
        <w:t xml:space="preserve">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r w:rsidR="008C2885" w:rsidRPr="00A94632">
        <w:rPr>
          <w:rFonts w:hint="eastAsia"/>
          <w:i/>
          <w:iCs/>
        </w:rPr>
        <w:t>S</w:t>
      </w:r>
      <w:r w:rsidR="008C2885" w:rsidRPr="00A94632">
        <w:rPr>
          <w:i/>
          <w:iCs/>
        </w:rPr>
        <w:t>everity</w:t>
      </w:r>
      <w:r w:rsidR="008C2885">
        <w:rPr>
          <w:rFonts w:hint="eastAsia"/>
          <w:i/>
          <w:iCs/>
          <w:vertAlign w:val="subscript"/>
        </w:rPr>
        <w:t>p</w:t>
      </w:r>
      <w:r w:rsidR="008C2885">
        <w:rPr>
          <w:i/>
          <w:iCs/>
          <w:vertAlign w:val="subscript"/>
        </w:rPr>
        <w:t>ersonID</w:t>
      </w:r>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w:t>
      </w:r>
      <w:r w:rsidR="00864D09">
        <w:rPr>
          <w:i/>
          <w:iCs/>
        </w:rPr>
        <w:t>-</w:t>
      </w:r>
      <w:proofErr w:type="spellStart"/>
      <w:r w:rsidR="008327BE">
        <w:rPr>
          <w:i/>
          <w:iCs/>
        </w:rPr>
        <w:t>Group</w:t>
      </w:r>
      <w:r w:rsidRPr="00A94632">
        <w:rPr>
          <w:rFonts w:hint="eastAsia"/>
          <w:i/>
          <w:iCs/>
        </w:rPr>
        <w:t>S</w:t>
      </w:r>
      <w:r w:rsidRPr="00A94632">
        <w:rPr>
          <w:i/>
          <w:iCs/>
        </w:rPr>
        <w:t>et</w:t>
      </w:r>
      <w:r w:rsidR="008C2885">
        <w:rPr>
          <w:i/>
          <w:iCs/>
          <w:vertAlign w:val="subscript"/>
        </w:rPr>
        <w:t>personID</w:t>
      </w:r>
      <w:proofErr w:type="spellEnd"/>
      <w:r w:rsidR="008C2885">
        <w:rPr>
          <w:rFonts w:hint="eastAsia"/>
        </w:rPr>
        <w:t>는</w:t>
      </w:r>
      <w:r w:rsidRPr="00A94632">
        <w:t xml:space="preserve"> </w:t>
      </w:r>
      <w:r w:rsidRPr="00A94632">
        <w:rPr>
          <w:rFonts w:hint="eastAsia"/>
        </w:rPr>
        <w:t xml:space="preserve">개인과 연관성이 깊은 </w:t>
      </w:r>
      <w:r w:rsidR="004925E2">
        <w:rPr>
          <w:rFonts w:hint="eastAsia"/>
        </w:rPr>
        <w:t>그룹</w:t>
      </w:r>
      <w:r w:rsidRPr="00A94632">
        <w:rPr>
          <w:rFonts w:hint="eastAsia"/>
        </w:rPr>
        <w:t xml:space="preserve">의 집합을 의미하며 원소인 </w:t>
      </w:r>
      <w:r w:rsidRPr="00A94632">
        <w:rPr>
          <w:i/>
          <w:iCs/>
        </w:rPr>
        <w:t>rPlace</w:t>
      </w:r>
      <w:r w:rsidRPr="00A94632">
        <w:rPr>
          <w:rFonts w:hint="eastAsia"/>
        </w:rPr>
        <w:t xml:space="preserve">는 구체적인 특정 </w:t>
      </w:r>
      <w:r w:rsidR="008C2885">
        <w:rPr>
          <w:rFonts w:hint="eastAsia"/>
        </w:rPr>
        <w:t>그룹을</w:t>
      </w:r>
      <w:r w:rsidRPr="00A94632">
        <w:rPr>
          <w:rFonts w:hint="eastAsia"/>
        </w:rPr>
        <w:t xml:space="preserve"> 의미한다.</w:t>
      </w:r>
      <w:r w:rsidRPr="00A94632">
        <w:t xml:space="preserve"> </w:t>
      </w:r>
      <w:proofErr w:type="spellStart"/>
      <w:r w:rsidR="008C2885" w:rsidRPr="00A94632">
        <w:rPr>
          <w:i/>
          <w:iCs/>
        </w:rPr>
        <w:t>Related</w:t>
      </w:r>
      <w:r w:rsidR="008C2885">
        <w:rPr>
          <w:i/>
          <w:iCs/>
        </w:rPr>
        <w:t>Group</w:t>
      </w:r>
      <w:r w:rsidR="008C2885" w:rsidRPr="00A94632">
        <w:rPr>
          <w:rFonts w:hint="eastAsia"/>
          <w:i/>
          <w:iCs/>
        </w:rPr>
        <w:t>S</w:t>
      </w:r>
      <w:r w:rsidR="008C2885" w:rsidRPr="00A94632">
        <w:rPr>
          <w:i/>
          <w:iCs/>
        </w:rPr>
        <w:t>et</w:t>
      </w:r>
      <w:r w:rsidR="008C2885">
        <w:rPr>
          <w:i/>
          <w:iCs/>
          <w:vertAlign w:val="subscript"/>
        </w:rPr>
        <w:t>personID</w:t>
      </w:r>
      <w:proofErr w:type="spellEnd"/>
      <w:r w:rsidR="008C2885">
        <w:rPr>
          <w:rFonts w:hint="eastAsia"/>
        </w:rPr>
        <w:t xml:space="preserve">는 식 </w:t>
      </w:r>
      <w:r w:rsidR="008C2885">
        <w:t>(14)</w:t>
      </w:r>
      <w:r w:rsidR="008C2885">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C2885" w:rsidRPr="001F3D25" w14:paraId="1BFE86CD" w14:textId="77777777" w:rsidTr="004F2EEF">
        <w:tc>
          <w:tcPr>
            <w:tcW w:w="4106" w:type="dxa"/>
            <w:vAlign w:val="center"/>
          </w:tcPr>
          <w:p w14:paraId="7F5F1A06" w14:textId="29FD206D" w:rsidR="008C2885" w:rsidRPr="00F52008" w:rsidRDefault="008C2885" w:rsidP="004F2EEF">
            <w:pPr>
              <w:pStyle w:val="Body"/>
              <w:rPr>
                <w:rFonts w:hint="eastAsia"/>
                <w:sz w:val="16"/>
                <w:szCs w:val="16"/>
              </w:rPr>
            </w:pPr>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E765096" w14:textId="67086E93" w:rsidR="008C2885" w:rsidRPr="001F3D25" w:rsidRDefault="008C2885"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14</w:t>
            </w:r>
            <w:r w:rsidRPr="001F3D25">
              <w:rPr>
                <w:sz w:val="16"/>
                <w:szCs w:val="16"/>
              </w:rPr>
              <w:t>)</w:t>
            </w:r>
          </w:p>
        </w:tc>
      </w:tr>
    </w:tbl>
    <w:p w14:paraId="725920B2" w14:textId="77777777" w:rsidR="008C2885"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p>
    <w:p w14:paraId="099B7C1F" w14:textId="03981ECC" w:rsidR="00864D09" w:rsidRPr="00864D09" w:rsidRDefault="00F31C2E" w:rsidP="00F31C2E">
      <w:pPr>
        <w:pStyle w:val="Body"/>
      </w:pPr>
      <w:proofErr w:type="spellStart"/>
      <w:r w:rsidRPr="00A94632">
        <w:rPr>
          <w:i/>
          <w:iCs/>
        </w:rPr>
        <w:t>SurroundingGSRSet</w:t>
      </w:r>
      <w:r w:rsidR="008C2885">
        <w:rPr>
          <w:rFonts w:hint="eastAsia"/>
          <w:i/>
          <w:iCs/>
          <w:vertAlign w:val="subscript"/>
        </w:rPr>
        <w:t>p</w:t>
      </w:r>
      <w:r w:rsidR="008C2885">
        <w:rPr>
          <w:i/>
          <w:iCs/>
          <w:vertAlign w:val="subscript"/>
        </w:rPr>
        <w:t>ersonID</w:t>
      </w:r>
      <w:proofErr w:type="spellEnd"/>
      <w:r w:rsidRPr="00A94632">
        <w:rPr>
          <w:rFonts w:hint="eastAsia"/>
          <w:i/>
          <w:iCs/>
        </w:rPr>
        <w:t>은</w:t>
      </w:r>
      <w:r w:rsidRPr="00A94632">
        <w:t xml:space="preserve"> </w:t>
      </w:r>
      <w:r w:rsidRPr="00A94632">
        <w:rPr>
          <w:rFonts w:hint="eastAsia"/>
        </w:rPr>
        <w:t xml:space="preserve">개인의 주변 환경에 위치한 </w:t>
      </w:r>
      <w:r w:rsidRPr="00A94632">
        <w:t>GSR</w:t>
      </w:r>
      <w:r w:rsidRPr="00A94632">
        <w:rPr>
          <w:rFonts w:hint="eastAsia"/>
        </w:rPr>
        <w:t xml:space="preserve">의 집합을 의미하며 원소인 </w:t>
      </w:r>
      <w:r w:rsidRPr="00A94632">
        <w:rPr>
          <w:i/>
          <w:iCs/>
        </w:rPr>
        <w:t>GSR</w:t>
      </w:r>
      <w:r>
        <w:rPr>
          <w:i/>
          <w:iCs/>
          <w:vertAlign w:val="subscript"/>
        </w:rPr>
        <w:t>Gr</w:t>
      </w:r>
      <w:r w:rsidRPr="00A94632">
        <w:rPr>
          <w:i/>
          <w:iCs/>
          <w:vertAlign w:val="subscript"/>
        </w:rPr>
        <w:t>oupName</w:t>
      </w:r>
      <w:r w:rsidRPr="00A94632">
        <w:rPr>
          <w:i/>
          <w:iCs/>
          <w:vertAlign w:val="subscript"/>
        </w:rPr>
        <w:softHyphen/>
      </w:r>
      <w:r w:rsidRPr="00A94632">
        <w:rPr>
          <w:rFonts w:hint="eastAsia"/>
        </w:rPr>
        <w:t xml:space="preserve">은 </w:t>
      </w:r>
      <w:r>
        <w:rPr>
          <w:i/>
          <w:iCs/>
        </w:rPr>
        <w:t>Gr</w:t>
      </w:r>
      <w:r w:rsidRPr="00A94632">
        <w:rPr>
          <w:i/>
          <w:iCs/>
        </w:rPr>
        <w:t>oupName</w:t>
      </w:r>
      <w:r w:rsidRPr="00A94632">
        <w:rPr>
          <w:rFonts w:hint="eastAsia"/>
        </w:rPr>
        <w:t xml:space="preserve">의 </w:t>
      </w:r>
      <w:r w:rsidRPr="00A94632">
        <w:rPr>
          <w:rFonts w:hint="eastAsia"/>
          <w:i/>
          <w:iCs/>
        </w:rPr>
        <w:t>G</w:t>
      </w:r>
      <w:r w:rsidRPr="00A94632">
        <w:rPr>
          <w:i/>
          <w:iCs/>
        </w:rPr>
        <w:t>SR</w:t>
      </w:r>
      <w:r w:rsidRPr="00A94632">
        <w:rPr>
          <w:rFonts w:hint="eastAsia"/>
        </w:rPr>
        <w:t>값을 의미한다.</w:t>
      </w:r>
      <w:r w:rsidRPr="00A94632">
        <w:t xml:space="preserve"> </w:t>
      </w:r>
      <w:r w:rsidR="00864D09" w:rsidRPr="00A94632">
        <w:rPr>
          <w:i/>
          <w:iCs/>
        </w:rPr>
        <w:t>Surrounding</w:t>
      </w:r>
      <w:r w:rsidR="00864D09">
        <w:rPr>
          <w:i/>
          <w:iCs/>
        </w:rPr>
        <w:t>-</w:t>
      </w:r>
      <w:proofErr w:type="spellStart"/>
      <w:r w:rsidR="00864D09" w:rsidRPr="00A94632">
        <w:rPr>
          <w:i/>
          <w:iCs/>
        </w:rPr>
        <w:t>GSRSet</w:t>
      </w:r>
      <w:r w:rsidR="00864D09">
        <w:rPr>
          <w:rFonts w:hint="eastAsia"/>
          <w:i/>
          <w:iCs/>
          <w:vertAlign w:val="subscript"/>
        </w:rPr>
        <w:t>p</w:t>
      </w:r>
      <w:r w:rsidR="00864D09">
        <w:rPr>
          <w:i/>
          <w:iCs/>
          <w:vertAlign w:val="subscript"/>
        </w:rPr>
        <w:t>ersonID</w:t>
      </w:r>
      <w:proofErr w:type="spellEnd"/>
      <w:r w:rsidR="00864D09">
        <w:rPr>
          <w:rFonts w:hint="eastAsia"/>
        </w:rPr>
        <w:t>은 식</w:t>
      </w:r>
      <w:r w:rsidR="00864D09">
        <w:t xml:space="preserve"> (15)</w:t>
      </w:r>
      <w:r w:rsidR="00864D09">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4E6FFA7" w14:textId="77777777" w:rsidTr="004F2EEF">
        <w:tc>
          <w:tcPr>
            <w:tcW w:w="4106" w:type="dxa"/>
            <w:vAlign w:val="center"/>
          </w:tcPr>
          <w:p w14:paraId="2CF579B8" w14:textId="3A60B68C" w:rsidR="00864D09" w:rsidRPr="00F52008" w:rsidRDefault="00864D09" w:rsidP="004F2EEF">
            <w:pPr>
              <w:pStyle w:val="Body"/>
              <w:rPr>
                <w:rFonts w:hint="eastAsia"/>
                <w:sz w:val="16"/>
                <w:szCs w:val="16"/>
              </w:rPr>
            </w:pPr>
            <m:oMathPara>
              <m:oMath>
                <m:r>
                  <w:rPr>
                    <w:rFonts w:ascii="Cambria Math" w:hAnsi="Cambria Math"/>
                    <w:sz w:val="16"/>
                    <w:szCs w:val="16"/>
                  </w:rPr>
                  <m:t>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m:t>
                    </m:r>
                    <m:sSub>
                      <m:sSubPr>
                        <m:ctrlPr>
                          <w:rPr>
                            <w:rFonts w:ascii="Cambria Math" w:hAnsi="Cambria Math"/>
                            <w:i/>
                            <w:iCs/>
                            <w:sz w:val="16"/>
                            <w:szCs w:val="16"/>
                          </w:rPr>
                        </m:ctrlPr>
                      </m:sSubPr>
                      <m:e>
                        <m:r>
                          <m:rPr>
                            <m:sty m:val="p"/>
                          </m:rPr>
                          <w:rPr>
                            <w:rFonts w:ascii="Cambria Math" w:hAnsi="Cambria Math"/>
                            <w:sz w:val="16"/>
                            <w:szCs w:val="16"/>
                          </w:rPr>
                          <w:softHyphen/>
                        </m:r>
                      </m:e>
                      <m:sub>
                        <m:r>
                          <w:rPr>
                            <w:rFonts w:ascii="Cambria Math" w:hAnsi="Cambria Math"/>
                            <w:sz w:val="16"/>
                            <w:szCs w:val="16"/>
                          </w:rPr>
                          <m:t>GroupName</m:t>
                        </m:r>
                      </m:sub>
                    </m:sSub>
                    <m:r>
                      <w:rPr>
                        <w:rFonts w:ascii="Cambria Math" w:hAnsi="Cambria Math"/>
                        <w:sz w:val="16"/>
                        <w:szCs w:val="16"/>
                      </w:rPr>
                      <m:t xml:space="preserve"> </m:t>
                    </m:r>
                  </m:e>
                </m:d>
                <m:r>
                  <m:rPr>
                    <m:sty m:val="p"/>
                  </m:rPr>
                  <w:rPr>
                    <w:rFonts w:ascii="Cambria Math" w:hAnsi="Cambria Math"/>
                    <w:sz w:val="16"/>
                    <w:szCs w:val="16"/>
                  </w:rPr>
                  <m:t xml:space="preserve"> A surrounding GSR of a person}</m:t>
                </m:r>
              </m:oMath>
            </m:oMathPara>
          </w:p>
        </w:tc>
        <w:tc>
          <w:tcPr>
            <w:tcW w:w="490" w:type="dxa"/>
            <w:vAlign w:val="center"/>
          </w:tcPr>
          <w:p w14:paraId="604B541E" w14:textId="47A09724"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15</w:t>
            </w:r>
            <w:r w:rsidRPr="001F3D25">
              <w:rPr>
                <w:sz w:val="16"/>
                <w:szCs w:val="16"/>
              </w:rPr>
              <w:t>)</w:t>
            </w:r>
          </w:p>
        </w:tc>
      </w:tr>
    </w:tbl>
    <w:p w14:paraId="79B3F60A" w14:textId="04BAB417" w:rsidR="00F31C2E" w:rsidRPr="00FA7C26" w:rsidRDefault="00F31C2E" w:rsidP="00F31C2E">
      <w:pPr>
        <w:pStyle w:val="Body"/>
      </w:pPr>
      <w:r>
        <w:rPr>
          <w:rFonts w:hint="eastAsia"/>
        </w:rPr>
        <w:t xml:space="preserve">가능한 </w:t>
      </w:r>
      <w:r>
        <w:rPr>
          <w:i/>
          <w:iCs/>
        </w:rPr>
        <w:t>Gr</w:t>
      </w:r>
      <w:r w:rsidRPr="00A94632">
        <w:rPr>
          <w:i/>
          <w:iCs/>
        </w:rPr>
        <w:t>oupName</w:t>
      </w:r>
      <w:r>
        <w:rPr>
          <w:rFonts w:hint="eastAsia"/>
        </w:rPr>
        <w:t xml:space="preserve">의 범위는 </w:t>
      </w:r>
      <w:r w:rsidRPr="00A94632">
        <w:rPr>
          <w:rFonts w:hint="eastAsia"/>
        </w:rPr>
        <w:t>거주지 주변 환경과 현재 위치한 장소의 주변 환</w:t>
      </w:r>
      <w:r>
        <w:rPr>
          <w:rFonts w:hint="eastAsia"/>
        </w:rPr>
        <w:t>경 정보를 포함한다.</w:t>
      </w:r>
      <w:r>
        <w:t xml:space="preserve"> </w:t>
      </w:r>
      <w:r w:rsidR="00C8063D">
        <w:rPr>
          <w:rFonts w:hint="eastAsia"/>
        </w:rPr>
        <w:t>예를 들어</w:t>
      </w:r>
      <w:r>
        <w:rPr>
          <w:rFonts w:hint="eastAsia"/>
        </w:rPr>
        <w:t xml:space="preserve"> </w:t>
      </w:r>
      <w:r w:rsidRPr="00B70C22">
        <w:rPr>
          <w:i/>
          <w:iCs/>
        </w:rPr>
        <w:t>GroupName</w:t>
      </w:r>
      <w:r>
        <w:rPr>
          <w:rFonts w:hint="eastAsia"/>
        </w:rPr>
        <w:t>은 거주지 근처 상점의 상호나 학교</w:t>
      </w:r>
      <w:r>
        <w:rPr>
          <w:rFonts w:hint="eastAsia"/>
        </w:rPr>
        <w:t>부지 전체를 나타낼 수</w:t>
      </w:r>
      <w:r>
        <w:t xml:space="preserve"> </w:t>
      </w:r>
      <w:r>
        <w:rPr>
          <w:rFonts w:hint="eastAsia"/>
        </w:rPr>
        <w:t>있다.</w:t>
      </w:r>
    </w:p>
    <w:p w14:paraId="286D7DDF" w14:textId="5CD64AAE" w:rsidR="00F31C2E" w:rsidRDefault="00F31C2E" w:rsidP="00F31C2E">
      <w:pPr>
        <w:pStyle w:val="Body"/>
      </w:pPr>
      <w:r>
        <w:t>ISR</w:t>
      </w:r>
      <w:r>
        <w:rPr>
          <w:rFonts w:hint="eastAsia"/>
        </w:rPr>
        <w:t xml:space="preserve">값을 산출하기 위해 </w:t>
      </w:r>
      <w:proofErr w:type="spellStart"/>
      <w:r w:rsidR="008327BE" w:rsidRPr="00A94632">
        <w:rPr>
          <w:i/>
          <w:iCs/>
        </w:rPr>
        <w:t>Related</w:t>
      </w:r>
      <w:r w:rsidR="008327BE">
        <w:rPr>
          <w:i/>
          <w:iCs/>
        </w:rPr>
        <w:t>Group</w:t>
      </w:r>
      <w:r w:rsidR="008327BE" w:rsidRPr="00A94632">
        <w:rPr>
          <w:rFonts w:hint="eastAsia"/>
          <w:i/>
          <w:iCs/>
        </w:rPr>
        <w:t>S</w:t>
      </w:r>
      <w:r w:rsidR="008327BE" w:rsidRPr="00A94632">
        <w:rPr>
          <w:i/>
          <w:iCs/>
        </w:rPr>
        <w:t>et</w:t>
      </w:r>
      <w:r w:rsidR="008C2885">
        <w:rPr>
          <w:rFonts w:hint="eastAsia"/>
          <w:i/>
          <w:iCs/>
          <w:vertAlign w:val="subscript"/>
        </w:rPr>
        <w:t>p</w:t>
      </w:r>
      <w:r w:rsidR="008C2885">
        <w:rPr>
          <w:i/>
          <w:iCs/>
          <w:vertAlign w:val="subscript"/>
        </w:rPr>
        <w:t>ersonID</w:t>
      </w:r>
      <w:proofErr w:type="spellEnd"/>
      <w:r>
        <w:rPr>
          <w:rFonts w:hint="eastAsia"/>
        </w:rPr>
        <w:t xml:space="preserve">과 </w:t>
      </w:r>
      <w:proofErr w:type="spellStart"/>
      <w:r w:rsidR="008C2885" w:rsidRPr="00A94632">
        <w:rPr>
          <w:i/>
          <w:iCs/>
        </w:rPr>
        <w:t>SurroundingGSRSet</w:t>
      </w:r>
      <w:r w:rsidR="008C2885">
        <w:rPr>
          <w:rFonts w:hint="eastAsia"/>
          <w:i/>
          <w:iCs/>
          <w:vertAlign w:val="subscript"/>
        </w:rPr>
        <w:t>p</w:t>
      </w:r>
      <w:r w:rsidR="008C2885">
        <w:rPr>
          <w:i/>
          <w:iCs/>
          <w:vertAlign w:val="subscript"/>
        </w:rPr>
        <w:t>ersonID</w:t>
      </w:r>
      <w:proofErr w:type="spellEnd"/>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00864D09">
        <w:rPr>
          <w:rFonts w:hint="eastAsia"/>
        </w:rPr>
        <w:t>집합</w:t>
      </w:r>
      <w:r>
        <w:rPr>
          <w:rFonts w:hint="eastAsia"/>
        </w:rPr>
        <w:t xml:space="preserve">을 구하기 위한 공식은 </w:t>
      </w:r>
      <w:r w:rsidR="00864D09">
        <w:rPr>
          <w:rFonts w:hint="eastAsia"/>
        </w:rPr>
        <w:t xml:space="preserve">식 </w:t>
      </w:r>
      <w:r w:rsidR="00864D09">
        <w:t>(16)</w:t>
      </w:r>
      <w:r>
        <w:rPr>
          <w:rFonts w:hint="eastAsia"/>
        </w:rPr>
        <w:t>과 같다.</w:t>
      </w:r>
      <w:r w:rsidR="008F6AFC">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893095A" w14:textId="77777777" w:rsidTr="004F2EEF">
        <w:tc>
          <w:tcPr>
            <w:tcW w:w="4106" w:type="dxa"/>
            <w:vAlign w:val="center"/>
          </w:tcPr>
          <w:p w14:paraId="3310B8E9" w14:textId="5925998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TargetGSRSet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tGSR</m:t>
                    </m:r>
                  </m:e>
                  <m:e>
                    <m:eqArr>
                      <m:eqArrPr>
                        <m:ctrlPr>
                          <w:rPr>
                            <w:rFonts w:ascii="Cambria Math" w:hAnsi="Cambria Math"/>
                            <w:i/>
                            <w:sz w:val="16"/>
                            <w:szCs w:val="16"/>
                          </w:rPr>
                        </m:ctrlPr>
                      </m:eqArrPr>
                      <m:e>
                        <m:r>
                          <w:rPr>
                            <w:rFonts w:ascii="Cambria Math" w:hAnsi="Cambria Math"/>
                            <w:sz w:val="16"/>
                            <w:szCs w:val="16"/>
                          </w:rPr>
                          <m:t>Element of SurroundingGSRSet</m:t>
                        </m:r>
                      </m:e>
                      <m:e>
                        <m:r>
                          <w:rPr>
                            <w:rFonts w:ascii="Cambria Math" w:hAnsi="Cambria Math"/>
                            <w:sz w:val="16"/>
                            <w:szCs w:val="16"/>
                          </w:rPr>
                          <m:t>that matches Element of RelatedPlaceSet</m:t>
                        </m:r>
                      </m:e>
                    </m:eqArr>
                  </m:e>
                </m:d>
              </m:oMath>
            </m:oMathPara>
          </w:p>
        </w:tc>
        <w:tc>
          <w:tcPr>
            <w:tcW w:w="490" w:type="dxa"/>
            <w:vAlign w:val="center"/>
          </w:tcPr>
          <w:p w14:paraId="23928F60" w14:textId="1E20F1A7"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16</w:t>
            </w:r>
            <w:r w:rsidRPr="001F3D25">
              <w:rPr>
                <w:sz w:val="16"/>
                <w:szCs w:val="16"/>
              </w:rPr>
              <w:t>)</w:t>
            </w:r>
          </w:p>
        </w:tc>
      </w:tr>
    </w:tbl>
    <w:p w14:paraId="2A3B5095" w14:textId="5C8A5223" w:rsidR="00F31C2E" w:rsidRDefault="00F31C2E" w:rsidP="00F31C2E">
      <w:pPr>
        <w:pStyle w:val="Body"/>
      </w:pPr>
      <w:proofErr w:type="spellStart"/>
      <w:r w:rsidRPr="00823318">
        <w:rPr>
          <w:i/>
          <w:iCs/>
        </w:rPr>
        <w:t>TargetGSRSet</w:t>
      </w:r>
      <w:r w:rsidR="00864D09">
        <w:rPr>
          <w:rFonts w:hint="eastAsia"/>
          <w:i/>
          <w:iCs/>
          <w:vertAlign w:val="subscript"/>
        </w:rPr>
        <w:t>p</w:t>
      </w:r>
      <w:r w:rsidR="00864D09">
        <w:rPr>
          <w:i/>
          <w:iCs/>
          <w:vertAlign w:val="subscript"/>
        </w:rPr>
        <w:t>ersonID</w:t>
      </w:r>
      <w:proofErr w:type="spellEnd"/>
      <w:r w:rsidR="00864D09">
        <w:rPr>
          <w:rFonts w:hint="eastAsia"/>
        </w:rPr>
        <w:t>는</w:t>
      </w:r>
      <w:r>
        <w:rPr>
          <w:rFonts w:hint="eastAsia"/>
        </w:rPr>
        <w:t xml:space="preserve">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을 t</w:t>
      </w:r>
      <w:r>
        <w:t>GSR</w:t>
      </w:r>
      <w:r>
        <w:rPr>
          <w:rFonts w:hint="eastAsia"/>
        </w:rPr>
        <w:t>로 추출하여</w:t>
      </w:r>
      <w:r>
        <w:t xml:space="preserve"> </w:t>
      </w:r>
      <w:r>
        <w:rPr>
          <w:rFonts w:hint="eastAsia"/>
        </w:rPr>
        <w:t>원소로 가지고 있는 집합을 의미한다.</w:t>
      </w:r>
      <w:r>
        <w:t xml:space="preserve"> </w:t>
      </w:r>
      <w:r>
        <w:rPr>
          <w:rFonts w:hint="eastAsia"/>
        </w:rPr>
        <w:t>t</w:t>
      </w:r>
      <w:r>
        <w:t>GSR</w:t>
      </w:r>
      <w:r>
        <w:rPr>
          <w:rFonts w:hint="eastAsia"/>
        </w:rPr>
        <w:t xml:space="preserve">은 </w:t>
      </w:r>
      <w:r>
        <w:t>GSR</w:t>
      </w:r>
      <w:r>
        <w:rPr>
          <w:rFonts w:hint="eastAsia"/>
        </w:rPr>
        <w:t>과 동일하며 범위와 의미 또한 동일하다.</w:t>
      </w:r>
    </w:p>
    <w:p w14:paraId="50E4B4CD" w14:textId="0579FDD3" w:rsidR="00F31C2E" w:rsidRDefault="00F31C2E" w:rsidP="00F31C2E">
      <w:pPr>
        <w:pStyle w:val="Body"/>
      </w:pPr>
      <w:r>
        <w:rPr>
          <w:rFonts w:hint="eastAsia"/>
        </w:rPr>
        <w:t xml:space="preserve">이러한 </w:t>
      </w:r>
      <w:proofErr w:type="spellStart"/>
      <w:r w:rsidR="00864D09" w:rsidRPr="00823318">
        <w:rPr>
          <w:i/>
          <w:iCs/>
        </w:rPr>
        <w:t>TargetGSRSet</w:t>
      </w:r>
      <w:r w:rsidR="00864D09">
        <w:rPr>
          <w:rFonts w:hint="eastAsia"/>
          <w:i/>
          <w:iCs/>
          <w:vertAlign w:val="subscript"/>
        </w:rPr>
        <w:t>p</w:t>
      </w:r>
      <w:r w:rsidR="00864D09">
        <w:rPr>
          <w:i/>
          <w:iCs/>
          <w:vertAlign w:val="subscript"/>
        </w:rPr>
        <w:t>ersonID</w:t>
      </w:r>
      <w:proofErr w:type="spellEnd"/>
      <w:r>
        <w:rPr>
          <w:rFonts w:hint="eastAsia"/>
        </w:rPr>
        <w:t xml:space="preserve">을 바탕으로 산출되는 </w:t>
      </w:r>
      <w:r>
        <w:t>ISR</w:t>
      </w:r>
      <w:r>
        <w:rPr>
          <w:rFonts w:hint="eastAsia"/>
        </w:rPr>
        <w:t xml:space="preserve">값은 </w:t>
      </w:r>
      <w:r w:rsidR="00864D09">
        <w:rPr>
          <w:rFonts w:hint="eastAsia"/>
        </w:rPr>
        <w:t xml:space="preserve">식 </w:t>
      </w:r>
      <w:r w:rsidR="00864D09">
        <w:t>(17)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3ED99A33" w14:textId="77777777" w:rsidTr="004F2EEF">
        <w:tc>
          <w:tcPr>
            <w:tcW w:w="4106" w:type="dxa"/>
            <w:vAlign w:val="center"/>
          </w:tcPr>
          <w:p w14:paraId="6B53FB26" w14:textId="3DC1585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m:t>
                    </m:r>
                  </m:e>
                  <m:sub>
                    <m:r>
                      <w:rPr>
                        <w:rFonts w:ascii="Cambria Math" w:hAnsi="Cambria Math"/>
                        <w:sz w:val="16"/>
                        <w:szCs w:val="16"/>
                      </w:rPr>
                      <m:t>personID</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s</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g</m:t>
                    </m:r>
                  </m:sub>
                </m:sSub>
                <m:r>
                  <m:rPr>
                    <m:sty m:val="p"/>
                  </m:rPr>
                  <w:rPr>
                    <w:rFonts w:ascii="Cambria Math" w:hAnsi="Cambria Math"/>
                    <w:sz w:val="16"/>
                    <w:szCs w:val="16"/>
                  </w:rPr>
                  <m:t>∙</m:t>
                </m:r>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LivingDistance-</m:t>
                                </m:r>
                                <m:sSub>
                                  <m:sSubPr>
                                    <m:ctrlPr>
                                      <w:rPr>
                                        <w:rFonts w:ascii="Cambria Math" w:hAnsi="Cambria Math"/>
                                        <w:i/>
                                        <w:sz w:val="16"/>
                                        <w:szCs w:val="16"/>
                                      </w:rPr>
                                    </m:ctrlPr>
                                  </m:sSubPr>
                                  <m:e>
                                    <m:r>
                                      <w:rPr>
                                        <w:rFonts w:ascii="Cambria Math" w:hAnsi="Cambria Math"/>
                                        <w:sz w:val="16"/>
                                        <w:szCs w:val="16"/>
                                      </w:rPr>
                                      <m:t>tGSRDistance</m:t>
                                    </m:r>
                                  </m:e>
                                  <m:sub>
                                    <m:r>
                                      <w:rPr>
                                        <w:rFonts w:ascii="Cambria Math" w:hAnsi="Cambria Math"/>
                                        <w:sz w:val="16"/>
                                        <w:szCs w:val="16"/>
                                      </w:rPr>
                                      <m:t>i</m:t>
                                    </m:r>
                                  </m:sub>
                                </m:sSub>
                              </m:num>
                              <m:den>
                                <m:r>
                                  <w:rPr>
                                    <w:rFonts w:ascii="Cambria Math" w:hAnsi="Cambria Math"/>
                                    <w:sz w:val="16"/>
                                    <w:szCs w:val="16"/>
                                  </w:rPr>
                                  <m:t>LivingDistance</m:t>
                                </m:r>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tGSR</m:t>
                                </m:r>
                              </m:e>
                              <m:sub>
                                <m:r>
                                  <w:rPr>
                                    <w:rFonts w:ascii="Cambria Math" w:hAnsi="Cambria Math"/>
                                    <w:sz w:val="16"/>
                                    <w:szCs w:val="16"/>
                                  </w:rPr>
                                  <m:t>i</m:t>
                                </m:r>
                              </m:sub>
                            </m:sSub>
                          </m:e>
                        </m:d>
                      </m:e>
                    </m:nary>
                  </m:num>
                  <m:den>
                    <m:r>
                      <w:rPr>
                        <w:rFonts w:ascii="Cambria Math" w:hAnsi="Cambria Math"/>
                        <w:sz w:val="16"/>
                        <w:szCs w:val="16"/>
                      </w:rPr>
                      <m:t>n</m:t>
                    </m:r>
                  </m:den>
                </m:f>
              </m:oMath>
            </m:oMathPara>
          </w:p>
        </w:tc>
        <w:tc>
          <w:tcPr>
            <w:tcW w:w="490" w:type="dxa"/>
            <w:vAlign w:val="center"/>
          </w:tcPr>
          <w:p w14:paraId="0FD6CF41" w14:textId="2CBA603E"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17</w:t>
            </w:r>
            <w:r w:rsidRPr="001F3D25">
              <w:rPr>
                <w:sz w:val="16"/>
                <w:szCs w:val="16"/>
              </w:rPr>
              <w:t>)</w:t>
            </w:r>
          </w:p>
        </w:tc>
      </w:tr>
    </w:tbl>
    <w:p w14:paraId="1BD4584E" w14:textId="31BB16A7" w:rsidR="00F31C2E" w:rsidRDefault="00F31C2E" w:rsidP="00F31C2E">
      <w:pPr>
        <w:pStyle w:val="Body"/>
      </w:pPr>
      <w:r>
        <w:rPr>
          <w:i/>
          <w:iCs/>
        </w:rPr>
        <w:t>w</w:t>
      </w:r>
      <w:r w:rsidRPr="00BD21AC">
        <w:rPr>
          <w:i/>
          <w:iCs/>
          <w:vertAlign w:val="subscript"/>
        </w:rPr>
        <w:t>s</w:t>
      </w:r>
      <w:r w:rsidRPr="00BD21AC">
        <w:rPr>
          <w:rFonts w:hint="eastAsia"/>
        </w:rPr>
        <w:t xml:space="preserve">와 </w:t>
      </w:r>
      <w:r w:rsidRPr="00BD21AC">
        <w:rPr>
          <w:i/>
          <w:iCs/>
        </w:rPr>
        <w:t>w</w:t>
      </w:r>
      <w:r w:rsidRPr="00BD21AC">
        <w:rPr>
          <w:rFonts w:hint="eastAsia"/>
          <w:i/>
          <w:iCs/>
          <w:vertAlign w:val="subscript"/>
        </w:rPr>
        <w:t>g</w:t>
      </w:r>
      <w:r>
        <w:rPr>
          <w:rFonts w:hint="eastAsia"/>
        </w:rPr>
        <w:t xml:space="preserve">는 각각 </w:t>
      </w:r>
      <w:r>
        <w:t>Severity</w:t>
      </w:r>
      <w:r>
        <w:rPr>
          <w:rFonts w:hint="eastAsia"/>
        </w:rPr>
        <w:t xml:space="preserve">에 대한 가중치와 </w:t>
      </w:r>
      <w:r>
        <w:t>tGSR</w:t>
      </w:r>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r w:rsidRPr="00BD21AC">
        <w:rPr>
          <w:i/>
          <w:iCs/>
        </w:rPr>
        <w:t>t</w:t>
      </w:r>
      <w:r w:rsidRPr="00BD21AC">
        <w:rPr>
          <w:rFonts w:hint="eastAsia"/>
          <w:i/>
          <w:iCs/>
        </w:rPr>
        <w:t>G</w:t>
      </w:r>
      <w:r w:rsidRPr="00BD21AC">
        <w:rPr>
          <w:i/>
          <w:iCs/>
        </w:rPr>
        <w:t>SR</w:t>
      </w:r>
      <w:r>
        <w:rPr>
          <w:rFonts w:hint="eastAsia"/>
        </w:rPr>
        <w:t xml:space="preserve">이 </w:t>
      </w:r>
      <w:r>
        <w:t>ISR</w:t>
      </w:r>
      <w:r>
        <w:rPr>
          <w:rFonts w:hint="eastAsia"/>
        </w:rPr>
        <w:t>값에 미치는 영향을 조절한다.</w:t>
      </w:r>
      <w:r>
        <w:t xml:space="preserve"> </w:t>
      </w:r>
      <w:r w:rsidRPr="00BD21AC">
        <w:rPr>
          <w:i/>
          <w:iCs/>
        </w:rPr>
        <w:t>Severity</w:t>
      </w:r>
      <w:r w:rsidR="00864D09">
        <w:rPr>
          <w:rFonts w:hint="eastAsia"/>
          <w:i/>
          <w:iCs/>
          <w:vertAlign w:val="subscript"/>
        </w:rPr>
        <w:t>p</w:t>
      </w:r>
      <w:r w:rsidRPr="00BD21AC">
        <w:rPr>
          <w:i/>
          <w:iCs/>
          <w:vertAlign w:val="subscript"/>
        </w:rPr>
        <w:t>ersonID</w:t>
      </w:r>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w:t>
      </w:r>
      <w:r w:rsidRPr="00012303">
        <w:rPr>
          <w:i/>
          <w:iCs/>
        </w:rPr>
        <w:t>LivingDistance</w:t>
      </w:r>
      <w:r>
        <w:rPr>
          <w:rFonts w:hint="eastAsia"/>
        </w:rPr>
        <w:t>는 사용자의 생활</w:t>
      </w:r>
      <w:r>
        <w:t xml:space="preserve"> </w:t>
      </w:r>
      <w:r w:rsidRPr="00BD21AC">
        <w:t>반경을</w:t>
      </w:r>
      <w:r>
        <w:rPr>
          <w:rFonts w:hint="eastAsia"/>
        </w:rPr>
        <w:t xml:space="preserve"> 의미한다.</w:t>
      </w:r>
      <w:r>
        <w:t xml:space="preserve"> </w:t>
      </w:r>
      <w:r w:rsidRPr="00012303">
        <w:rPr>
          <w:rFonts w:hint="eastAsia"/>
          <w:i/>
          <w:iCs/>
        </w:rPr>
        <w:t>t</w:t>
      </w:r>
      <w:r w:rsidRPr="00012303">
        <w:rPr>
          <w:i/>
          <w:iCs/>
        </w:rPr>
        <w:t>GSRDistance</w:t>
      </w:r>
      <w:r>
        <w:rPr>
          <w:rFonts w:hint="eastAsia"/>
        </w:rPr>
        <w:t xml:space="preserve">는 사용자와 </w:t>
      </w:r>
      <w:r>
        <w:t>tGSR</w:t>
      </w:r>
      <w:r>
        <w:rPr>
          <w:rFonts w:hint="eastAsia"/>
        </w:rPr>
        <w:t>과의 거리를 의미한다.</w:t>
      </w:r>
      <w:r>
        <w:t xml:space="preserve"> </w:t>
      </w:r>
      <w:r w:rsidRPr="00012303">
        <w:rPr>
          <w:i/>
          <w:iCs/>
        </w:rPr>
        <w:t>LivingDistance</w:t>
      </w:r>
      <w:r>
        <w:rPr>
          <w:rFonts w:hint="eastAsia"/>
        </w:rPr>
        <w:t xml:space="preserve">와 </w:t>
      </w:r>
      <w:r w:rsidRPr="000E2721">
        <w:rPr>
          <w:i/>
          <w:iCs/>
        </w:rPr>
        <w:t>tGSRDistance</w:t>
      </w:r>
      <w:r>
        <w:rPr>
          <w:rFonts w:hint="eastAsia"/>
        </w:rPr>
        <w:t>로 사용자로부터 거리에 따른 가중치를 조절할 수 있다.</w:t>
      </w:r>
      <w:r>
        <w:t xml:space="preserve"> </w:t>
      </w:r>
      <w:r w:rsidRPr="00822744">
        <w:rPr>
          <w:i/>
          <w:iCs/>
        </w:rPr>
        <w:t>n</w:t>
      </w:r>
      <w:r>
        <w:rPr>
          <w:rFonts w:hint="eastAsia"/>
        </w:rPr>
        <w:t xml:space="preserve">은 </w:t>
      </w:r>
      <w:r w:rsidRPr="00822744">
        <w:rPr>
          <w:rFonts w:hint="eastAsia"/>
          <w:i/>
          <w:iCs/>
        </w:rPr>
        <w:t>t</w:t>
      </w:r>
      <w:r w:rsidRPr="00822744">
        <w:rPr>
          <w:i/>
          <w:iCs/>
        </w:rPr>
        <w:t>GSR</w:t>
      </w:r>
      <w:r>
        <w:rPr>
          <w:rFonts w:hint="eastAsia"/>
        </w:rPr>
        <w:t>의 수,</w:t>
      </w:r>
      <w:r>
        <w:t xml:space="preserve"> </w:t>
      </w:r>
      <w:r>
        <w:rPr>
          <w:rFonts w:hint="eastAsia"/>
        </w:rPr>
        <w:t xml:space="preserve">즉 </w:t>
      </w:r>
      <w:r w:rsidRPr="00822744">
        <w:rPr>
          <w:i/>
          <w:iCs/>
        </w:rPr>
        <w:t>TargetGSRSet</w:t>
      </w:r>
      <w:r>
        <w:rPr>
          <w:rFonts w:hint="eastAsia"/>
        </w:rPr>
        <w:t>의 원소의 수를 의미한다.</w:t>
      </w:r>
      <w:r>
        <w:t xml:space="preserve"> </w:t>
      </w:r>
      <w:r w:rsidRPr="000E2721">
        <w:rPr>
          <w:i/>
          <w:iCs/>
        </w:rPr>
        <w:t>tGSR</w:t>
      </w:r>
      <w:r>
        <w:rPr>
          <w:rFonts w:hint="eastAsia"/>
        </w:rPr>
        <w:t xml:space="preserve">은 </w:t>
      </w:r>
      <w:r w:rsidRPr="000E2721">
        <w:rPr>
          <w:i/>
          <w:iCs/>
        </w:rPr>
        <w:t>TargetGSRSet</w:t>
      </w:r>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rPr>
          <w:rFonts w:hint="eastAsia"/>
        </w:rPr>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r w:rsidR="00F31C2E" w:rsidRPr="00F240BB">
        <w:rPr>
          <w:i/>
          <w:iCs/>
        </w:rPr>
        <w:t>w</w:t>
      </w:r>
      <w:r w:rsidR="00F31C2E" w:rsidRPr="00F240BB">
        <w:rPr>
          <w:i/>
          <w:iCs/>
          <w:vertAlign w:val="subscript"/>
        </w:rPr>
        <w:t>s</w:t>
      </w:r>
      <w:r w:rsidR="00F31C2E">
        <w:rPr>
          <w:rFonts w:hint="eastAsia"/>
        </w:rPr>
        <w:t xml:space="preserve">에 </w:t>
      </w:r>
      <w:r w:rsidR="00F31C2E">
        <w:t>0.7</w:t>
      </w:r>
      <w:r w:rsidR="00F31C2E">
        <w:rPr>
          <w:rFonts w:hint="eastAsia"/>
        </w:rPr>
        <w:t>을,</w:t>
      </w:r>
      <w:r w:rsidR="00F31C2E">
        <w:t xml:space="preserve"> </w:t>
      </w:r>
      <w:r w:rsidR="00F31C2E" w:rsidRPr="00F240BB">
        <w:rPr>
          <w:i/>
          <w:iCs/>
        </w:rPr>
        <w:t>w</w:t>
      </w:r>
      <w:r w:rsidR="00F31C2E" w:rsidRPr="00F240BB">
        <w:rPr>
          <w:i/>
          <w:iCs/>
          <w:vertAlign w:val="subscript"/>
        </w:rPr>
        <w:t>g</w:t>
      </w:r>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r w:rsidR="00F31C2E" w:rsidRPr="00F240BB">
        <w:rPr>
          <w:i/>
          <w:iCs/>
        </w:rPr>
        <w:t>SeverityIncurredDate</w:t>
      </w:r>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r w:rsidR="00F31C2E" w:rsidRPr="00F240BB">
        <w:rPr>
          <w:i/>
          <w:iCs/>
        </w:rPr>
        <w:t>SeverityPersonID</w:t>
      </w:r>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r w:rsidR="00F31C2E" w:rsidRPr="00F240BB">
        <w:rPr>
          <w:i/>
          <w:iCs/>
        </w:rPr>
        <w:t>tGSR</w:t>
      </w:r>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r w:rsidR="00F31C2E" w:rsidRPr="00F240BB">
        <w:rPr>
          <w:rFonts w:hint="eastAsia"/>
          <w:i/>
          <w:iCs/>
        </w:rPr>
        <w:t>I</w:t>
      </w:r>
      <w:r w:rsidR="00F31C2E" w:rsidRPr="00F240BB">
        <w:rPr>
          <w:i/>
          <w:iCs/>
        </w:rPr>
        <w:t>SR</w:t>
      </w:r>
      <w:r w:rsidR="00F31C2E" w:rsidRPr="00F240BB">
        <w:rPr>
          <w:i/>
          <w:iCs/>
          <w:vertAlign w:val="subscript"/>
        </w:rPr>
        <w:t>PersonID</w:t>
      </w:r>
      <w:r w:rsidR="00F31C2E">
        <w:rPr>
          <w:rFonts w:hint="eastAsia"/>
        </w:rPr>
        <w:t xml:space="preserve">는 </w:t>
      </w:r>
      <w:r w:rsidR="00F31C2E">
        <w:t>1</w:t>
      </w:r>
      <w:r w:rsidR="00F31C2E">
        <w:rPr>
          <w:rFonts w:hint="eastAsia"/>
        </w:rPr>
        <w:t>에 가까운 값이 도출된다.</w:t>
      </w:r>
      <w:r w:rsidR="00A62616">
        <w:t xml:space="preserve"> </w:t>
      </w:r>
    </w:p>
    <w:p w14:paraId="4266EE69" w14:textId="0C17267C"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4F2EEF">
        <w:rPr>
          <w:rFonts w:hint="eastAsia"/>
        </w:rPr>
        <w:t xml:space="preserve"> </w:t>
      </w:r>
      <w:r w:rsidR="004F2EEF">
        <w:rPr>
          <w:rFonts w:hint="eastAsia"/>
        </w:rPr>
        <w:t>알고리즘</w:t>
      </w:r>
      <w:r w:rsidR="004F2EEF">
        <w:rPr>
          <w:rFonts w:hint="eastAsia"/>
        </w:rPr>
        <w:t xml:space="preserve"> </w:t>
      </w:r>
      <w:r w:rsidR="004F2EEF">
        <w:rPr>
          <w:rFonts w:hint="eastAsia"/>
        </w:rPr>
        <w:t>및</w:t>
      </w:r>
      <w:r w:rsidR="004F2EEF">
        <w:rPr>
          <w:rFonts w:hint="eastAsia"/>
        </w:rPr>
        <w:t xml:space="preserve"> </w:t>
      </w:r>
      <w:r w:rsidR="004F2EEF">
        <w:rPr>
          <w:rFonts w:hint="eastAsia"/>
        </w:rPr>
        <w:t>활용</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r w:rsidR="004925E2">
        <w:rPr>
          <w:rFonts w:hint="eastAsia"/>
        </w:rPr>
        <w:t>메트릭</w:t>
      </w:r>
      <w:r w:rsidR="00505B6D">
        <w:rPr>
          <w:rFonts w:hint="eastAsia"/>
        </w:rPr>
        <w:t>을 통해 나온 결과값으로 클러스터링을 진행한다.</w:t>
      </w:r>
      <w:r w:rsidR="00505B6D">
        <w:t xml:space="preserve"> </w:t>
      </w:r>
      <w:r w:rsidR="00505B6D">
        <w:rPr>
          <w:rFonts w:hint="eastAsia"/>
        </w:rPr>
        <w:t xml:space="preserve">그리고 </w:t>
      </w:r>
      <w:r>
        <w:rPr>
          <w:rFonts w:hint="eastAsia"/>
        </w:rPr>
        <w:t xml:space="preserve">클러스터링에 사용하는 </w:t>
      </w:r>
      <w:r w:rsidR="006053D2">
        <w:rPr>
          <w:rFonts w:hint="eastAsia"/>
        </w:rPr>
        <w:t>거리 함수</w:t>
      </w:r>
      <w:r w:rsidR="001C17E4">
        <w:rPr>
          <w:rFonts w:hint="eastAsia"/>
        </w:rPr>
        <w:t>를</w:t>
      </w:r>
      <w:r>
        <w:rPr>
          <w:rFonts w:hint="eastAsia"/>
        </w:rPr>
        <w:t xml:space="preserve"> 일반적으로 사용되는 </w:t>
      </w:r>
      <w:r>
        <w:rPr>
          <w:rFonts w:hint="eastAsia"/>
        </w:rPr>
        <w:lastRenderedPageBreak/>
        <w:t>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r w:rsidRPr="008F6AFC">
        <w:rPr>
          <w:rFonts w:hint="eastAsia"/>
        </w:rPr>
        <w:t>클러스터링이란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35343740" w:rsidR="00F240BB"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r w:rsidRPr="009220F4">
        <w:rPr>
          <w:i/>
          <w:iCs/>
        </w:rPr>
        <w:t>p</w:t>
      </w:r>
      <w:r w:rsidR="005D4E0A" w:rsidRPr="009220F4">
        <w:rPr>
          <w:i/>
          <w:iCs/>
          <w:vertAlign w:val="subscript"/>
        </w:rPr>
        <w:t>severity</w:t>
      </w:r>
      <w:r w:rsidRPr="00505B6D">
        <w:rPr>
          <w:i/>
          <w:iCs/>
        </w:rPr>
        <w:t>, p</w:t>
      </w:r>
      <w:r w:rsidR="005D4E0A">
        <w:rPr>
          <w:i/>
          <w:iCs/>
          <w:vertAlign w:val="subscript"/>
        </w:rPr>
        <w:t>age</w:t>
      </w:r>
      <w:r w:rsidRPr="00505B6D">
        <w:rPr>
          <w:i/>
          <w:iCs/>
        </w:rPr>
        <w:t>)</w:t>
      </w:r>
      <w:r>
        <w:rPr>
          <w:rFonts w:hint="eastAsia"/>
        </w:rPr>
        <w:t xml:space="preserve">과 </w:t>
      </w:r>
      <w:r w:rsidRPr="00505B6D">
        <w:rPr>
          <w:i/>
          <w:iCs/>
        </w:rPr>
        <w:t>q(</w:t>
      </w:r>
      <w:r w:rsidRPr="009220F4">
        <w:rPr>
          <w:rFonts w:hint="eastAsia"/>
          <w:i/>
          <w:iCs/>
        </w:rPr>
        <w:t>q</w:t>
      </w:r>
      <w:r w:rsidR="005D4E0A" w:rsidRPr="009220F4">
        <w:rPr>
          <w:i/>
          <w:iCs/>
          <w:vertAlign w:val="subscript"/>
        </w:rPr>
        <w:t>severity</w:t>
      </w:r>
      <w:r w:rsidRPr="00505B6D">
        <w:rPr>
          <w:i/>
          <w:iCs/>
        </w:rPr>
        <w:t>, q</w:t>
      </w:r>
      <w:r w:rsidR="005D4E0A">
        <w:rPr>
          <w:i/>
          <w:iCs/>
          <w:vertAlign w:val="subscript"/>
        </w:rPr>
        <w:t>age</w:t>
      </w:r>
      <w:r w:rsidRPr="00505B6D">
        <w:rPr>
          <w:i/>
          <w:iCs/>
        </w:rPr>
        <w:t>)</w:t>
      </w:r>
      <w:r>
        <w:rPr>
          <w:rFonts w:hint="eastAsia"/>
        </w:rPr>
        <w:t xml:space="preserve">이 있고 두 점사이의 거리를 </w:t>
      </w:r>
      <w:r w:rsidRPr="00A02873">
        <w:rPr>
          <w:i/>
          <w:iCs/>
        </w:rPr>
        <w:t>distance</w:t>
      </w:r>
      <w:r w:rsidRPr="00A02873">
        <w:rPr>
          <w:i/>
          <w:iCs/>
          <w:vertAlign w:val="subscript"/>
        </w:rPr>
        <w:t>pq</w:t>
      </w:r>
      <w:r>
        <w:rPr>
          <w:rFonts w:hint="eastAsia"/>
        </w:rPr>
        <w:t>라 하면</w:t>
      </w:r>
      <w:r>
        <w:t xml:space="preserve"> </w:t>
      </w:r>
      <w:r w:rsidRPr="00A02873">
        <w:rPr>
          <w:i/>
          <w:iCs/>
        </w:rPr>
        <w:t>distance</w:t>
      </w:r>
      <w:r w:rsidRPr="00A02873">
        <w:rPr>
          <w:i/>
          <w:iCs/>
          <w:vertAlign w:val="subscript"/>
        </w:rPr>
        <w:t>pq</w:t>
      </w:r>
      <w:r>
        <w:rPr>
          <w:rFonts w:hint="eastAsia"/>
        </w:rPr>
        <w:t xml:space="preserve">의 값을 구하는 공식은 </w:t>
      </w:r>
      <w:r w:rsidR="005D14E3">
        <w:rPr>
          <w:rFonts w:hint="eastAsia"/>
        </w:rPr>
        <w:t xml:space="preserve">식 </w:t>
      </w:r>
      <w:r w:rsidR="005D14E3">
        <w:t>(18)</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05CD6B1A" w14:textId="77777777" w:rsidTr="004F2EEF">
        <w:tc>
          <w:tcPr>
            <w:tcW w:w="4106" w:type="dxa"/>
            <w:vAlign w:val="center"/>
          </w:tcPr>
          <w:p w14:paraId="13D55D4D" w14:textId="3ECB75D4"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B68FD61" w14:textId="1EE2EAB5"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18</w:t>
            </w:r>
            <w:r w:rsidRPr="001F3D25">
              <w:rPr>
                <w:sz w:val="16"/>
                <w:szCs w:val="16"/>
              </w:rPr>
              <w:t>)</w:t>
            </w:r>
          </w:p>
        </w:tc>
      </w:tr>
    </w:tbl>
    <w:p w14:paraId="2A405101" w14:textId="5CB744EB" w:rsidR="009220F4" w:rsidRPr="009220F4" w:rsidRDefault="009220F4" w:rsidP="00F240BB">
      <w:pPr>
        <w:pStyle w:val="Body"/>
        <w:rPr>
          <w:rFonts w:hint="eastAsia"/>
        </w:rPr>
      </w:pPr>
      <w:r>
        <w:rPr>
          <w:rFonts w:hint="eastAsia"/>
        </w:rPr>
        <w:t xml:space="preserve">이때 </w:t>
      </w:r>
      <w:r w:rsidRPr="009220F4">
        <w:rPr>
          <w:i/>
          <w:iCs/>
        </w:rPr>
        <w:t>p</w:t>
      </w:r>
      <w:r w:rsidRPr="009220F4">
        <w:rPr>
          <w:i/>
          <w:iCs/>
          <w:vertAlign w:val="subscript"/>
        </w:rPr>
        <w:t>severity</w:t>
      </w:r>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r w:rsidRPr="009220F4">
        <w:rPr>
          <w:rFonts w:hint="eastAsia"/>
          <w:i/>
          <w:iCs/>
        </w:rPr>
        <w:t>q</w:t>
      </w:r>
      <w:r w:rsidRPr="009220F4">
        <w:rPr>
          <w:i/>
          <w:iCs/>
          <w:vertAlign w:val="subscript"/>
        </w:rPr>
        <w:t>severity</w:t>
      </w:r>
      <w:r w:rsidRPr="009220F4">
        <w:rPr>
          <w:rFonts w:hint="eastAsia"/>
        </w:rPr>
        <w:t xml:space="preserve"> </w:t>
      </w:r>
      <w:r>
        <w:rPr>
          <w:rFonts w:hint="eastAsia"/>
        </w:rPr>
        <w:t xml:space="preserve">은 </w:t>
      </w:r>
      <w:r>
        <w:rPr>
          <w:rFonts w:hint="eastAsia"/>
          <w:i/>
          <w:iCs/>
        </w:rPr>
        <w:t>q</w:t>
      </w:r>
      <w:r w:rsidRPr="009220F4">
        <w:rPr>
          <w:i/>
          <w:iCs/>
          <w:vertAlign w:val="subscript"/>
        </w:rPr>
        <w:t>age</w:t>
      </w:r>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526D88C3" w:rsidR="00F240BB" w:rsidRDefault="00F240BB" w:rsidP="00F240BB">
      <w:pPr>
        <w:pStyle w:val="Body"/>
      </w:pPr>
      <w:r>
        <w:rPr>
          <w:rFonts w:hint="eastAsia"/>
        </w:rPr>
        <w:t xml:space="preserve">그리고 가중치 </w:t>
      </w:r>
      <w:r w:rsidR="005D4E0A">
        <w:t>Severity</w:t>
      </w:r>
      <w:r>
        <w:rPr>
          <w:rFonts w:hint="eastAsia"/>
        </w:rPr>
        <w:t xml:space="preserve">에 대한 가중치 </w:t>
      </w:r>
      <w:r w:rsidRPr="00505B6D">
        <w:rPr>
          <w:i/>
          <w:iCs/>
        </w:rPr>
        <w:t>w</w:t>
      </w:r>
      <w:r w:rsidR="005D4E0A">
        <w:rPr>
          <w:i/>
          <w:iCs/>
          <w:vertAlign w:val="subscript"/>
        </w:rPr>
        <w:t>severity</w:t>
      </w:r>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 xml:space="preserve">를 추가한 변형 공식은 </w:t>
      </w:r>
      <w:r w:rsidR="005D14E3">
        <w:rPr>
          <w:rFonts w:hint="eastAsia"/>
        </w:rPr>
        <w:t xml:space="preserve">식 </w:t>
      </w:r>
      <w:r w:rsidR="005D14E3">
        <w:t>(19)</w:t>
      </w:r>
      <w:r w:rsidR="005D14E3">
        <w:rPr>
          <w:rFonts w:hint="eastAsia"/>
        </w:rPr>
        <w:t>와</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6C3CEC97" w14:textId="77777777" w:rsidTr="004F2EEF">
        <w:tc>
          <w:tcPr>
            <w:tcW w:w="4106" w:type="dxa"/>
            <w:vAlign w:val="center"/>
          </w:tcPr>
          <w:p w14:paraId="47ED3B14" w14:textId="3B2D0E48"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w</m:t>
                            </m:r>
                          </m:e>
                          <m:sub>
                            <m:r>
                              <m:rPr>
                                <m:sty m:val="p"/>
                              </m:rPr>
                              <w:rPr>
                                <w:rFonts w:ascii="Cambria Math" w:hAnsi="Cambria Math"/>
                                <w:sz w:val="16"/>
                                <w:szCs w:val="16"/>
                                <w:vertAlign w:val="subscript"/>
                              </w:rPr>
                              <m:t>severity</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y</m:t>
                        </m:r>
                      </m:sub>
                    </m:sSub>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30043FB" w14:textId="6DDCEBDE"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19</w:t>
            </w:r>
            <w:r w:rsidRPr="001F3D25">
              <w:rPr>
                <w:sz w:val="16"/>
                <w:szCs w:val="16"/>
              </w:rPr>
              <w:t>)</w:t>
            </w:r>
          </w:p>
        </w:tc>
      </w:tr>
    </w:tbl>
    <w:p w14:paraId="53EF0AA2" w14:textId="40CFCE5C" w:rsidR="007569B3" w:rsidRPr="00927814" w:rsidRDefault="007569B3" w:rsidP="00F240BB">
      <w:pPr>
        <w:pStyle w:val="Body"/>
        <w:rPr>
          <w:rFonts w:hint="eastAsia"/>
        </w:rPr>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7F3CB4C9" w:rsidR="007569B3" w:rsidRPr="00927814" w:rsidRDefault="00DC2D42" w:rsidP="007569B3">
      <w:pPr>
        <w:pStyle w:val="a4"/>
        <w:keepNext/>
        <w:rPr>
          <w:rFonts w:hint="eastAsia"/>
        </w:rPr>
      </w:pPr>
      <w:bookmarkStart w:id="5" w:name="_Ref46157025"/>
      <w:r>
        <w:rPr>
          <w:rFonts w:hint="eastAsia"/>
        </w:rPr>
        <w:t xml:space="preserve">(표 </w:t>
      </w:r>
      <w:r>
        <w:t xml:space="preserve">1) </w:t>
      </w:r>
      <w:r>
        <w:rPr>
          <w:rFonts w:hint="eastAsia"/>
        </w:rPr>
        <w:t>기본적인 클러스터링 알고리즘</w:t>
      </w:r>
      <w:r>
        <w:rPr>
          <w:rFonts w:hint="eastAsia"/>
        </w:rPr>
        <w:br/>
        <w:t>(</w:t>
      </w:r>
      <w:r w:rsidRPr="00927814">
        <w:rPr>
          <w:rFonts w:hint="eastAsia"/>
        </w:rPr>
        <w:t xml:space="preserve">Table </w:t>
      </w:r>
      <w:r w:rsidRPr="00927814">
        <w:rPr>
          <w:rFonts w:hint="eastAsia"/>
        </w:rPr>
        <w:fldChar w:fldCharType="begin"/>
      </w:r>
      <w:r w:rsidRPr="00927814">
        <w:rPr>
          <w:rFonts w:hint="eastAsia"/>
        </w:rPr>
        <w:instrText xml:space="preserve"> SEQ Table \* ARABIC </w:instrText>
      </w:r>
      <w:r w:rsidRPr="00927814">
        <w:rPr>
          <w:rFonts w:hint="eastAsia"/>
        </w:rPr>
        <w:fldChar w:fldCharType="separate"/>
      </w:r>
      <w:r>
        <w:rPr>
          <w:rFonts w:hint="eastAsia"/>
          <w:noProof/>
        </w:rPr>
        <w:t>1</w:t>
      </w:r>
      <w:r w:rsidRPr="00927814">
        <w:rPr>
          <w:rFonts w:hint="eastAsia"/>
        </w:rPr>
        <w:fldChar w:fldCharType="end"/>
      </w:r>
      <w:bookmarkEnd w:id="5"/>
      <w:r>
        <w:t xml:space="preserve">) </w:t>
      </w:r>
      <w:r w:rsidR="008277B0">
        <w:t>Fundamental</w:t>
      </w:r>
      <w:r w:rsidR="007569B3" w:rsidRPr="00927814">
        <w:t xml:space="preserve"> </w:t>
      </w:r>
      <w:r w:rsidR="008277B0" w:rsidRPr="00927814">
        <w:t xml:space="preserve">Clustering </w:t>
      </w:r>
      <w:r w:rsidR="007569B3"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4FEE0B61"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xml:space="preserve">. </w:t>
            </w:r>
            <w:r w:rsidRPr="007974A7">
              <w:rPr>
                <w:rFonts w:ascii="한양신명조" w:eastAsia="한양신명조" w:hint="eastAsia"/>
                <w:sz w:val="16"/>
                <w:szCs w:val="16"/>
                <w:highlight w:val="yellow"/>
              </w:rPr>
              <w:t xml:space="preserve">Algorithm to </w:t>
            </w:r>
            <w:r w:rsidR="007974A7">
              <w:rPr>
                <w:rFonts w:ascii="한양신명조" w:eastAsia="한양신명조"/>
                <w:sz w:val="16"/>
                <w:szCs w:val="16"/>
                <w:highlight w:val="yellow"/>
              </w:rPr>
              <w:t xml:space="preserve">create </w:t>
            </w:r>
            <w:r w:rsidRPr="007974A7">
              <w:rPr>
                <w:rFonts w:ascii="한양신명조" w:eastAsia="한양신명조" w:hint="eastAsia"/>
                <w:sz w:val="16"/>
                <w:szCs w:val="16"/>
                <w:highlight w:val="yellow"/>
              </w:rPr>
              <w:t>cluster</w:t>
            </w:r>
          </w:p>
        </w:tc>
      </w:tr>
      <w:tr w:rsidR="007569B3" w:rsidRPr="004C3723" w14:paraId="689D9713" w14:textId="77777777" w:rsidTr="003148B5">
        <w:trPr>
          <w:jc w:val="center"/>
        </w:trPr>
        <w:tc>
          <w:tcPr>
            <w:tcW w:w="4596" w:type="dxa"/>
            <w:gridSpan w:val="2"/>
            <w:tcBorders>
              <w:left w:val="nil"/>
              <w:right w:val="nil"/>
            </w:tcBorders>
          </w:tcPr>
          <w:p w14:paraId="7CA88906" w14:textId="4D9663A2"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r w:rsidR="00A21358" w:rsidRPr="004C3723">
              <w:rPr>
                <w:rFonts w:ascii="한양신명조" w:eastAsia="한양신명조"/>
                <w:sz w:val="16"/>
                <w:szCs w:val="16"/>
              </w:rPr>
              <w:t xml:space="preserve">algoName: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r w:rsidR="00A21358" w:rsidRPr="004C3723">
              <w:rPr>
                <w:rFonts w:ascii="한양신명조" w:eastAsia="한양신명조"/>
                <w:sz w:val="16"/>
                <w:szCs w:val="16"/>
              </w:rPr>
              <w:t xml:space="preserve">cN: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r w:rsidR="0030022C">
              <w:rPr>
                <w:rFonts w:ascii="한양신명조" w:eastAsia="한양신명조"/>
                <w:sz w:val="16"/>
                <w:szCs w:val="16"/>
              </w:rPr>
              <w:t>, wList: weight list of features</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r w:rsidR="00A21358" w:rsidRPr="004C3723">
              <w:rPr>
                <w:rFonts w:ascii="한양신명조" w:eastAsia="한양신명조"/>
                <w:sz w:val="16"/>
                <w:szCs w:val="16"/>
              </w:rPr>
              <w:t xml:space="preserve">clusterInstacnce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7876A68B"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927814" w:rsidRPr="004C3723">
              <w:rPr>
                <w:rFonts w:ascii="한양신명조" w:eastAsia="한양신명조"/>
                <w:sz w:val="16"/>
                <w:szCs w:val="16"/>
              </w:rPr>
              <w:t>createC</w:t>
            </w:r>
            <w:r w:rsidRPr="004C3723">
              <w:rPr>
                <w:rFonts w:ascii="한양신명조" w:eastAsia="한양신명조" w:hint="eastAsia"/>
                <w:sz w:val="16"/>
                <w:szCs w:val="16"/>
              </w:rPr>
              <w:t>luster(</w:t>
            </w:r>
            <w:r w:rsidR="0030022C" w:rsidRPr="004C3723">
              <w:rPr>
                <w:rFonts w:ascii="한양신명조" w:eastAsia="한양신명조"/>
                <w:sz w:val="16"/>
                <w:szCs w:val="16"/>
              </w:rPr>
              <w:t>algoName</w:t>
            </w:r>
            <w:r w:rsidR="0030022C">
              <w:rPr>
                <w:rFonts w:ascii="한양신명조" w:eastAsia="한양신명조"/>
                <w:sz w:val="16"/>
                <w:szCs w:val="16"/>
              </w:rPr>
              <w:t xml:space="preserve">, </w:t>
            </w:r>
            <w:r w:rsidR="0030022C" w:rsidRPr="004C3723">
              <w:rPr>
                <w:rFonts w:ascii="한양신명조" w:eastAsia="한양신명조"/>
                <w:sz w:val="16"/>
                <w:szCs w:val="16"/>
              </w:rPr>
              <w:t>cN</w:t>
            </w:r>
            <w:r w:rsidR="0030022C">
              <w:rPr>
                <w:rFonts w:ascii="한양신명조" w:eastAsia="한양신명조"/>
                <w:sz w:val="16"/>
                <w:szCs w:val="16"/>
              </w:rPr>
              <w:t xml:space="preserve">, </w:t>
            </w:r>
            <w:r w:rsidR="0030022C" w:rsidRPr="004C3723">
              <w:rPr>
                <w:rFonts w:ascii="한양신명조" w:eastAsia="한양신명조"/>
                <w:sz w:val="16"/>
                <w:szCs w:val="16"/>
              </w:rPr>
              <w:t>df</w:t>
            </w:r>
            <w:r w:rsidR="0030022C">
              <w:rPr>
                <w:rFonts w:ascii="한양신명조" w:eastAsia="한양신명조"/>
                <w:sz w:val="16"/>
                <w:szCs w:val="16"/>
              </w:rPr>
              <w:t>, wList</w:t>
            </w:r>
            <w:r w:rsidRPr="004C3723">
              <w:rPr>
                <w:rFonts w:ascii="한양신명조" w:eastAsia="한양신명조" w:hint="eastAsia"/>
                <w:sz w:val="16"/>
                <w:szCs w:val="16"/>
              </w:rPr>
              <w:t>)</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7974A7" w:rsidRDefault="00927814" w:rsidP="00B55036">
            <w:pPr>
              <w:spacing w:line="0" w:lineRule="atLeast"/>
              <w:ind w:firstLineChars="100" w:firstLine="160"/>
              <w:rPr>
                <w:rFonts w:ascii="한양신명조" w:eastAsia="한양신명조" w:hint="eastAsia"/>
                <w:sz w:val="16"/>
                <w:szCs w:val="16"/>
                <w:highlight w:val="yellow"/>
              </w:rPr>
            </w:pPr>
            <w:r w:rsidRPr="007974A7">
              <w:rPr>
                <w:rFonts w:ascii="한양신명조" w:eastAsia="한양신명조"/>
                <w:sz w:val="16"/>
                <w:szCs w:val="16"/>
                <w:highlight w:val="yellow"/>
              </w:rPr>
              <w:t>newCluster := selectCluster(</w:t>
            </w:r>
            <w:r w:rsidR="00760F08" w:rsidRPr="007974A7">
              <w:rPr>
                <w:rFonts w:ascii="한양신명조" w:eastAsia="한양신명조"/>
                <w:sz w:val="16"/>
                <w:szCs w:val="16"/>
                <w:highlight w:val="yellow"/>
              </w:rPr>
              <w:t>algoName</w:t>
            </w:r>
            <w:r w:rsidRPr="007974A7">
              <w:rPr>
                <w:rFonts w:ascii="한양신명조" w:eastAsia="한양신명조"/>
                <w:sz w:val="16"/>
                <w:szCs w:val="16"/>
                <w:highlight w:val="yellow"/>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7974A7" w:rsidRDefault="00927814" w:rsidP="00B55036">
            <w:pPr>
              <w:spacing w:line="0" w:lineRule="atLeast"/>
              <w:ind w:firstLineChars="100" w:firstLine="160"/>
              <w:rPr>
                <w:rFonts w:ascii="한양신명조" w:eastAsia="한양신명조" w:hint="eastAsia"/>
                <w:sz w:val="16"/>
                <w:szCs w:val="16"/>
                <w:highlight w:val="yellow"/>
              </w:rPr>
            </w:pPr>
            <w:r w:rsidRPr="007974A7">
              <w:rPr>
                <w:rFonts w:ascii="한양신명조" w:eastAsia="한양신명조"/>
                <w:sz w:val="16"/>
                <w:szCs w:val="16"/>
                <w:highlight w:val="yellow"/>
              </w:rPr>
              <w:t>newCluster.setFunction(</w:t>
            </w:r>
            <w:r w:rsidR="00A21358" w:rsidRPr="007974A7">
              <w:rPr>
                <w:rFonts w:ascii="한양신명조" w:eastAsia="한양신명조"/>
                <w:sz w:val="16"/>
                <w:szCs w:val="16"/>
                <w:highlight w:val="yellow"/>
              </w:rPr>
              <w:t>df</w:t>
            </w:r>
            <w:r w:rsidRPr="007974A7">
              <w:rPr>
                <w:rFonts w:ascii="한양신명조" w:eastAsia="한양신명조"/>
                <w:sz w:val="16"/>
                <w:szCs w:val="16"/>
                <w:highlight w:val="yellow"/>
              </w:rPr>
              <w:t>)</w:t>
            </w:r>
          </w:p>
        </w:tc>
      </w:tr>
      <w:tr w:rsidR="00B55036" w:rsidRPr="004C3723" w14:paraId="416F8362" w14:textId="77777777" w:rsidTr="003148B5">
        <w:trPr>
          <w:jc w:val="center"/>
        </w:trPr>
        <w:tc>
          <w:tcPr>
            <w:tcW w:w="421" w:type="dxa"/>
            <w:tcBorders>
              <w:left w:val="nil"/>
            </w:tcBorders>
          </w:tcPr>
          <w:p w14:paraId="7BEA4A29" w14:textId="77777777" w:rsidR="00B55036" w:rsidRPr="004C3723" w:rsidRDefault="00B55036" w:rsidP="00B55036">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6AEFFC8C" w:rsidR="00B55036" w:rsidRPr="004C3723" w:rsidRDefault="00B55036" w:rsidP="00B55036">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B55036">
              <w:rPr>
                <w:rFonts w:ascii="한양신명조" w:eastAsia="한양신명조" w:hint="eastAsia"/>
                <w:b/>
                <w:bCs/>
                <w:sz w:val="16"/>
                <w:szCs w:val="16"/>
              </w:rPr>
              <w:t>i</w:t>
            </w:r>
            <w:r w:rsidRPr="00B55036">
              <w:rPr>
                <w:rFonts w:ascii="한양신명조" w:eastAsia="한양신명조"/>
                <w:b/>
                <w:bCs/>
                <w:sz w:val="16"/>
                <w:szCs w:val="16"/>
              </w:rPr>
              <w:t>f</w:t>
            </w:r>
            <w:r>
              <w:rPr>
                <w:rFonts w:ascii="한양신명조" w:eastAsia="한양신명조"/>
                <w:sz w:val="16"/>
                <w:szCs w:val="16"/>
              </w:rPr>
              <w:t xml:space="preserve"> </w:t>
            </w:r>
            <w:r>
              <w:rPr>
                <w:rFonts w:ascii="한양신명조" w:eastAsia="한양신명조" w:hint="eastAsia"/>
                <w:sz w:val="16"/>
                <w:szCs w:val="16"/>
              </w:rPr>
              <w:t>n</w:t>
            </w:r>
            <w:r>
              <w:rPr>
                <w:rFonts w:ascii="한양신명조" w:eastAsia="한양신명조"/>
                <w:sz w:val="16"/>
                <w:szCs w:val="16"/>
              </w:rPr>
              <w:t xml:space="preserve">ewCluster required number of </w:t>
            </w:r>
            <w:r>
              <w:rPr>
                <w:rFonts w:ascii="한양신명조" w:eastAsia="한양신명조"/>
                <w:sz w:val="16"/>
                <w:szCs w:val="16"/>
              </w:rPr>
              <w:t>clusters</w:t>
            </w:r>
          </w:p>
        </w:tc>
      </w:tr>
      <w:tr w:rsidR="00B55036" w:rsidRPr="004C3723" w14:paraId="01AF866B" w14:textId="77777777" w:rsidTr="003148B5">
        <w:trPr>
          <w:jc w:val="center"/>
        </w:trPr>
        <w:tc>
          <w:tcPr>
            <w:tcW w:w="421" w:type="dxa"/>
            <w:tcBorders>
              <w:left w:val="nil"/>
            </w:tcBorders>
          </w:tcPr>
          <w:p w14:paraId="6E102CF3" w14:textId="77777777" w:rsidR="00B55036" w:rsidRPr="004C3723" w:rsidRDefault="00B55036" w:rsidP="00B55036">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B55036" w:rsidRPr="004C3723" w:rsidRDefault="00B55036" w:rsidP="00B55036">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newCluster.setClusterNum(cN)</w:t>
            </w:r>
          </w:p>
        </w:tc>
      </w:tr>
      <w:tr w:rsidR="00B55036" w:rsidRPr="004C3723" w14:paraId="06596200" w14:textId="77777777" w:rsidTr="003148B5">
        <w:trPr>
          <w:jc w:val="center"/>
        </w:trPr>
        <w:tc>
          <w:tcPr>
            <w:tcW w:w="421" w:type="dxa"/>
            <w:tcBorders>
              <w:left w:val="nil"/>
            </w:tcBorders>
          </w:tcPr>
          <w:p w14:paraId="03CA8B00" w14:textId="2E114A08" w:rsidR="00B55036" w:rsidRPr="004C3723" w:rsidRDefault="00B55036" w:rsidP="00B55036">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B55036" w:rsidRPr="004C3723" w:rsidRDefault="00B55036" w:rsidP="00B55036">
            <w:pPr>
              <w:spacing w:line="0" w:lineRule="atLeast"/>
              <w:rPr>
                <w:rFonts w:ascii="한양신명조" w:eastAsia="한양신명조" w:hint="eastAsia"/>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B55036" w:rsidRPr="004C3723" w14:paraId="0A594B03" w14:textId="77777777" w:rsidTr="003148B5">
        <w:trPr>
          <w:jc w:val="center"/>
        </w:trPr>
        <w:tc>
          <w:tcPr>
            <w:tcW w:w="421" w:type="dxa"/>
            <w:tcBorders>
              <w:left w:val="nil"/>
            </w:tcBorders>
          </w:tcPr>
          <w:p w14:paraId="4C4E04D2" w14:textId="3D2B21DA" w:rsidR="00B55036" w:rsidRPr="004C3723" w:rsidRDefault="00B55036" w:rsidP="00B55036">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right w:val="nil"/>
            </w:tcBorders>
          </w:tcPr>
          <w:p w14:paraId="681BB771" w14:textId="0009A335" w:rsidR="00B55036" w:rsidRPr="0030022C" w:rsidRDefault="00B55036" w:rsidP="00B55036">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If</w:t>
            </w:r>
            <w:r>
              <w:rPr>
                <w:rFonts w:ascii="한양신명조" w:eastAsia="한양신명조"/>
                <w:sz w:val="16"/>
                <w:szCs w:val="16"/>
              </w:rPr>
              <w:t xml:space="preserve"> wList inputted:</w:t>
            </w:r>
          </w:p>
        </w:tc>
      </w:tr>
      <w:tr w:rsidR="00B55036" w:rsidRPr="004C3723" w14:paraId="4B61BEF6" w14:textId="77777777" w:rsidTr="003148B5">
        <w:trPr>
          <w:jc w:val="center"/>
        </w:trPr>
        <w:tc>
          <w:tcPr>
            <w:tcW w:w="421" w:type="dxa"/>
            <w:tcBorders>
              <w:left w:val="nil"/>
            </w:tcBorders>
          </w:tcPr>
          <w:p w14:paraId="7C7A452A" w14:textId="3ABE901F" w:rsidR="00B55036" w:rsidRPr="004C3723" w:rsidRDefault="00B55036" w:rsidP="00B55036">
            <w:pPr>
              <w:spacing w:line="0" w:lineRule="atLeast"/>
              <w:rPr>
                <w:rFonts w:ascii="한양신명조" w:eastAsia="한양신명조" w:hint="eastAsia"/>
                <w:b/>
                <w:bCs/>
                <w:sz w:val="16"/>
                <w:szCs w:val="16"/>
              </w:rPr>
            </w:pPr>
            <w:r>
              <w:rPr>
                <w:rFonts w:ascii="한양신명조" w:eastAsia="한양신명조" w:hint="eastAsia"/>
                <w:b/>
                <w:bCs/>
                <w:sz w:val="16"/>
                <w:szCs w:val="16"/>
              </w:rPr>
              <w:t>8</w:t>
            </w:r>
          </w:p>
        </w:tc>
        <w:tc>
          <w:tcPr>
            <w:tcW w:w="4175" w:type="dxa"/>
            <w:tcBorders>
              <w:right w:val="nil"/>
            </w:tcBorders>
          </w:tcPr>
          <w:p w14:paraId="79BC6453" w14:textId="7EE68676" w:rsidR="00B55036" w:rsidRPr="004C3723" w:rsidRDefault="00B55036" w:rsidP="00B55036">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newCluster.setWeight</w:t>
            </w:r>
            <w:proofErr w:type="spellEnd"/>
            <w:r>
              <w:rPr>
                <w:rFonts w:ascii="한양신명조" w:eastAsia="한양신명조"/>
                <w:sz w:val="16"/>
                <w:szCs w:val="16"/>
              </w:rPr>
              <w:t>(wList)</w:t>
            </w:r>
          </w:p>
        </w:tc>
      </w:tr>
      <w:tr w:rsidR="00B55036" w:rsidRPr="004C3723" w14:paraId="5260503C" w14:textId="77777777" w:rsidTr="003148B5">
        <w:trPr>
          <w:jc w:val="center"/>
        </w:trPr>
        <w:tc>
          <w:tcPr>
            <w:tcW w:w="421" w:type="dxa"/>
            <w:tcBorders>
              <w:left w:val="nil"/>
            </w:tcBorders>
          </w:tcPr>
          <w:p w14:paraId="45EE8A43" w14:textId="3BABCCA1" w:rsidR="00B55036" w:rsidRPr="004C3723" w:rsidRDefault="00B55036" w:rsidP="00B55036">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6B3B05F4" w14:textId="5A71071F" w:rsidR="00B55036" w:rsidRPr="0030022C" w:rsidRDefault="00B55036" w:rsidP="00B55036">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endif</w:t>
            </w:r>
          </w:p>
        </w:tc>
      </w:tr>
      <w:tr w:rsidR="00B55036" w:rsidRPr="004C3723" w14:paraId="04337018" w14:textId="77777777" w:rsidTr="008277B0">
        <w:trPr>
          <w:jc w:val="center"/>
        </w:trPr>
        <w:tc>
          <w:tcPr>
            <w:tcW w:w="421" w:type="dxa"/>
            <w:tcBorders>
              <w:left w:val="nil"/>
              <w:bottom w:val="single" w:sz="12" w:space="0" w:color="auto"/>
            </w:tcBorders>
          </w:tcPr>
          <w:p w14:paraId="45C4579D" w14:textId="37EC406B" w:rsidR="00B55036" w:rsidRPr="004C3723" w:rsidRDefault="00B55036" w:rsidP="00B55036">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18620A57" w14:textId="670B252B" w:rsidR="00B55036" w:rsidRPr="004C3723" w:rsidRDefault="00B55036" w:rsidP="00B55036">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clusterInstacnce</w:t>
            </w:r>
          </w:p>
        </w:tc>
      </w:tr>
    </w:tbl>
    <w:p w14:paraId="387CCAE2" w14:textId="4A24E75A" w:rsidR="007569B3" w:rsidRPr="00EC26CF" w:rsidRDefault="007C268A" w:rsidP="00F240BB">
      <w:pPr>
        <w:pStyle w:val="Body"/>
        <w:rPr>
          <w:rFonts w:hint="eastAsia"/>
        </w:rPr>
      </w:pPr>
      <w:r w:rsidRPr="007974A7">
        <w:rPr>
          <w:rFonts w:hint="eastAsia"/>
          <w:highlight w:val="yellow"/>
        </w:rPr>
        <w:t>함수에</w:t>
      </w:r>
      <w:r w:rsidRPr="007974A7">
        <w:rPr>
          <w:rFonts w:hint="eastAsia"/>
          <w:highlight w:val="yellow"/>
        </w:rPr>
        <w:t xml:space="preserve"> 클러스터 알고리즘 이름</w:t>
      </w:r>
      <w:r w:rsidRPr="007974A7">
        <w:rPr>
          <w:highlight w:val="yellow"/>
        </w:rPr>
        <w:t xml:space="preserve">, </w:t>
      </w:r>
      <w:r w:rsidRPr="007974A7">
        <w:rPr>
          <w:rFonts w:hint="eastAsia"/>
          <w:highlight w:val="yellow"/>
        </w:rPr>
        <w:t>클러스터의 수</w:t>
      </w:r>
      <w:r w:rsidRPr="007974A7">
        <w:rPr>
          <w:highlight w:val="yellow"/>
        </w:rPr>
        <w:t xml:space="preserve">, </w:t>
      </w:r>
      <w:r w:rsidR="00B55036" w:rsidRPr="007974A7">
        <w:rPr>
          <w:rFonts w:hint="eastAsia"/>
          <w:highlight w:val="yellow"/>
        </w:rPr>
        <w:t>거리 함수</w:t>
      </w:r>
      <w:r w:rsidR="00B55036" w:rsidRPr="007974A7">
        <w:rPr>
          <w:highlight w:val="yellow"/>
        </w:rPr>
        <w:t xml:space="preserve">, </w:t>
      </w:r>
      <w:r w:rsidR="00B55036" w:rsidRPr="007974A7">
        <w:rPr>
          <w:rFonts w:hint="eastAsia"/>
          <w:highlight w:val="yellow"/>
        </w:rPr>
        <w:t xml:space="preserve">가중치 리스트를 전달한다 </w:t>
      </w:r>
      <w:r w:rsidR="00B55036" w:rsidRPr="007974A7">
        <w:rPr>
          <w:highlight w:val="yellow"/>
        </w:rPr>
        <w:t>(Line 1)</w:t>
      </w:r>
      <w:r w:rsidR="00B55036" w:rsidRPr="007974A7">
        <w:rPr>
          <w:rFonts w:hint="eastAsia"/>
          <w:highlight w:val="yellow"/>
        </w:rPr>
        <w:t>.</w:t>
      </w:r>
      <w:r w:rsidR="00B55036" w:rsidRPr="007974A7">
        <w:rPr>
          <w:highlight w:val="yellow"/>
        </w:rPr>
        <w:t xml:space="preserve"> </w:t>
      </w:r>
      <w:r w:rsidR="00B55036" w:rsidRPr="007974A7">
        <w:rPr>
          <w:rFonts w:hint="eastAsia"/>
          <w:highlight w:val="yellow"/>
        </w:rPr>
        <w:t>s</w:t>
      </w:r>
      <w:r w:rsidR="00B55036" w:rsidRPr="007974A7">
        <w:rPr>
          <w:highlight w:val="yellow"/>
        </w:rPr>
        <w:t xml:space="preserve">electCluster() </w:t>
      </w:r>
      <w:r w:rsidR="00B55036" w:rsidRPr="007974A7">
        <w:rPr>
          <w:rFonts w:hint="eastAsia"/>
          <w:highlight w:val="yellow"/>
        </w:rPr>
        <w:t xml:space="preserve">함수에 클러스터 알고리즘 이름을 전달하여 사용할 클러스터를 결정한다 </w:t>
      </w:r>
      <w:r w:rsidR="00B55036" w:rsidRPr="007974A7">
        <w:rPr>
          <w:highlight w:val="yellow"/>
        </w:rPr>
        <w:t>(</w:t>
      </w:r>
      <w:r w:rsidR="00B55036" w:rsidRPr="007974A7">
        <w:rPr>
          <w:rFonts w:hint="eastAsia"/>
          <w:highlight w:val="yellow"/>
        </w:rPr>
        <w:t>L</w:t>
      </w:r>
      <w:r w:rsidR="00B55036" w:rsidRPr="007974A7">
        <w:rPr>
          <w:highlight w:val="yellow"/>
        </w:rPr>
        <w:t>ine 2)</w:t>
      </w:r>
      <w:r w:rsidR="00B55036" w:rsidRPr="007974A7">
        <w:rPr>
          <w:rFonts w:hint="eastAsia"/>
          <w:highlight w:val="yellow"/>
        </w:rPr>
        <w:t>.</w:t>
      </w:r>
      <w:r w:rsidR="00B55036" w:rsidRPr="007974A7">
        <w:rPr>
          <w:highlight w:val="yellow"/>
        </w:rPr>
        <w:t xml:space="preserve"> </w:t>
      </w:r>
      <w:r w:rsidR="00B55036" w:rsidRPr="007974A7">
        <w:rPr>
          <w:rFonts w:hint="eastAsia"/>
          <w:highlight w:val="yellow"/>
        </w:rPr>
        <w:t xml:space="preserve">클러스터 알고리즘에 클러스터의 수를 입력해야 할 경우 클러스터의 수를 </w:t>
      </w:r>
      <w:proofErr w:type="spellStart"/>
      <w:r w:rsidR="00B55036" w:rsidRPr="007974A7">
        <w:rPr>
          <w:rFonts w:hint="eastAsia"/>
          <w:highlight w:val="yellow"/>
        </w:rPr>
        <w:t>s</w:t>
      </w:r>
      <w:r w:rsidR="00B55036" w:rsidRPr="007974A7">
        <w:rPr>
          <w:highlight w:val="yellow"/>
        </w:rPr>
        <w:t>etClusterNum</w:t>
      </w:r>
      <w:proofErr w:type="spellEnd"/>
      <w:r w:rsidR="00B55036" w:rsidRPr="007974A7">
        <w:rPr>
          <w:rFonts w:hint="eastAsia"/>
          <w:highlight w:val="yellow"/>
        </w:rPr>
        <w:t>을 통해 클러스터 인스턴스</w:t>
      </w:r>
      <w:r w:rsidR="00B55036" w:rsidRPr="007974A7">
        <w:rPr>
          <w:rFonts w:hint="eastAsia"/>
          <w:highlight w:val="yellow"/>
        </w:rPr>
        <w:t xml:space="preserve">에 전달한다 </w:t>
      </w:r>
      <w:r w:rsidR="00B55036" w:rsidRPr="007974A7">
        <w:rPr>
          <w:highlight w:val="yellow"/>
        </w:rPr>
        <w:t xml:space="preserve">(Line 4~6). </w:t>
      </w:r>
      <w:r w:rsidR="00B55036" w:rsidRPr="007974A7">
        <w:rPr>
          <w:rFonts w:hint="eastAsia"/>
          <w:highlight w:val="yellow"/>
        </w:rPr>
        <w:t>그리고 거리 함수에 적용할 가중치 리스트를 입력했다면</w:t>
      </w:r>
      <w:r w:rsidR="00B55036" w:rsidRPr="007974A7">
        <w:rPr>
          <w:highlight w:val="yellow"/>
        </w:rPr>
        <w:t xml:space="preserve"> </w:t>
      </w:r>
      <w:proofErr w:type="spellStart"/>
      <w:r w:rsidR="00B55036" w:rsidRPr="007974A7">
        <w:rPr>
          <w:rFonts w:hint="eastAsia"/>
          <w:highlight w:val="yellow"/>
        </w:rPr>
        <w:t>s</w:t>
      </w:r>
      <w:r w:rsidR="00B55036" w:rsidRPr="007974A7">
        <w:rPr>
          <w:highlight w:val="yellow"/>
        </w:rPr>
        <w:t>etWeight</w:t>
      </w:r>
      <w:proofErr w:type="spellEnd"/>
      <w:r w:rsidR="00B55036" w:rsidRPr="007974A7">
        <w:rPr>
          <w:highlight w:val="yellow"/>
        </w:rPr>
        <w:t xml:space="preserve">() </w:t>
      </w:r>
      <w:r w:rsidR="00B55036" w:rsidRPr="007974A7">
        <w:rPr>
          <w:rFonts w:hint="eastAsia"/>
          <w:highlight w:val="yellow"/>
        </w:rPr>
        <w:t xml:space="preserve">함수를 통해 클러스터 인스턴스에 전달한다 </w:t>
      </w:r>
      <w:r w:rsidR="00B55036" w:rsidRPr="007974A7">
        <w:rPr>
          <w:highlight w:val="yellow"/>
        </w:rPr>
        <w:t>(Line 7~9)</w:t>
      </w:r>
      <w:r w:rsidR="00B55036" w:rsidRPr="007974A7">
        <w:rPr>
          <w:rFonts w:hint="eastAsia"/>
          <w:highlight w:val="yellow"/>
        </w:rPr>
        <w:t>.</w:t>
      </w:r>
      <w:r w:rsidR="00B55036" w:rsidRPr="007974A7">
        <w:rPr>
          <w:highlight w:val="yellow"/>
        </w:rPr>
        <w:t xml:space="preserve"> </w:t>
      </w:r>
      <w:r w:rsidR="00B55036" w:rsidRPr="007974A7">
        <w:rPr>
          <w:rFonts w:hint="eastAsia"/>
          <w:highlight w:val="yellow"/>
        </w:rPr>
        <w:t>그 후,</w:t>
      </w:r>
      <w:r w:rsidR="00B55036" w:rsidRPr="007974A7">
        <w:rPr>
          <w:highlight w:val="yellow"/>
        </w:rPr>
        <w:t xml:space="preserve"> </w:t>
      </w:r>
      <w:r w:rsidR="00B55036" w:rsidRPr="007974A7">
        <w:rPr>
          <w:rFonts w:hint="eastAsia"/>
          <w:highlight w:val="yellow"/>
        </w:rPr>
        <w:t>클러스터 인스턴스를 반환한다</w:t>
      </w:r>
      <w:r w:rsidR="00B55036" w:rsidRPr="007974A7">
        <w:rPr>
          <w:highlight w:val="yellow"/>
        </w:rPr>
        <w:t xml:space="preserve"> (</w:t>
      </w:r>
      <w:r w:rsidR="00B55036" w:rsidRPr="007974A7">
        <w:rPr>
          <w:rFonts w:hint="eastAsia"/>
          <w:highlight w:val="yellow"/>
        </w:rPr>
        <w:t>L</w:t>
      </w:r>
      <w:r w:rsidR="00B55036" w:rsidRPr="007974A7">
        <w:rPr>
          <w:highlight w:val="yellow"/>
        </w:rPr>
        <w:t>ine 10)</w:t>
      </w:r>
      <w:r w:rsidR="00B55036" w:rsidRPr="007974A7">
        <w:rPr>
          <w:rFonts w:hint="eastAsia"/>
          <w:highlight w:val="yellow"/>
        </w:rP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그룹 기반 클러스터링의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3D49A1F1" w:rsidR="00AD34B1" w:rsidRDefault="00545E0A" w:rsidP="0039054E">
      <w:pPr>
        <w:pStyle w:val="Body"/>
      </w:pPr>
      <w:r>
        <w:rPr>
          <w:rFonts w:hint="eastAsia"/>
        </w:rPr>
        <w:t xml:space="preserve">현재 </w:t>
      </w:r>
      <w:r w:rsidRPr="007974A7">
        <w:rPr>
          <w:highlight w:val="yellow"/>
        </w:rPr>
        <w:t>CDC(Centers for Disease Control and Prevention</w:t>
      </w:r>
      <w:r w:rsidR="00AD34B1" w:rsidRPr="007974A7">
        <w:rPr>
          <w:highlight w:val="yellow"/>
        </w:rPr>
        <w:t xml:space="preserve">, </w:t>
      </w:r>
      <w:r w:rsidR="00AD34B1" w:rsidRPr="007974A7">
        <w:rPr>
          <w:rFonts w:hint="eastAsia"/>
          <w:highlight w:val="yellow"/>
        </w:rPr>
        <w:t>미국의 질병관리예방본부</w:t>
      </w:r>
      <w:r w:rsidRPr="007974A7">
        <w:rPr>
          <w:highlight w:val="yellow"/>
        </w:rPr>
        <w:t>)</w:t>
      </w:r>
      <w:r w:rsidR="00AD34B1" w:rsidRPr="007974A7">
        <w:rPr>
          <w:rFonts w:hint="eastAsia"/>
          <w:highlight w:val="yellow"/>
        </w:rPr>
        <w:t>에 따르면</w:t>
      </w:r>
      <w:r w:rsidR="004269FA" w:rsidRPr="007974A7">
        <w:rPr>
          <w:highlight w:val="yellow"/>
        </w:rPr>
        <w:fldChar w:fldCharType="begin"/>
      </w:r>
      <w:r w:rsidR="004269FA" w:rsidRPr="007974A7">
        <w:rPr>
          <w:highlight w:val="yellow"/>
        </w:rPr>
        <w:instrText xml:space="preserve"> </w:instrText>
      </w:r>
      <w:r w:rsidR="004269FA" w:rsidRPr="007974A7">
        <w:rPr>
          <w:rFonts w:hint="eastAsia"/>
          <w:highlight w:val="yellow"/>
        </w:rPr>
        <w:instrText>REF _Ref46260939 \r \h</w:instrText>
      </w:r>
      <w:r w:rsidR="004269FA" w:rsidRPr="007974A7">
        <w:rPr>
          <w:highlight w:val="yellow"/>
        </w:rPr>
        <w:instrText xml:space="preserve"> </w:instrText>
      </w:r>
      <w:r w:rsidR="004269FA" w:rsidRPr="007974A7">
        <w:rPr>
          <w:highlight w:val="yellow"/>
        </w:rPr>
      </w:r>
      <w:r w:rsidR="007974A7">
        <w:rPr>
          <w:highlight w:val="yellow"/>
        </w:rPr>
        <w:instrText xml:space="preserve"> \* MERGEFORMAT </w:instrText>
      </w:r>
      <w:r w:rsidR="004269FA" w:rsidRPr="007974A7">
        <w:rPr>
          <w:highlight w:val="yellow"/>
        </w:rPr>
        <w:fldChar w:fldCharType="separate"/>
      </w:r>
      <w:r w:rsidR="004269FA" w:rsidRPr="007974A7">
        <w:rPr>
          <w:highlight w:val="yellow"/>
        </w:rPr>
        <w:t>[31]</w:t>
      </w:r>
      <w:r w:rsidR="004269FA" w:rsidRPr="007974A7">
        <w:rPr>
          <w:highlight w:val="yellow"/>
        </w:rPr>
        <w:fldChar w:fldCharType="end"/>
      </w:r>
      <w:r w:rsidR="00AD34B1">
        <w:rPr>
          <w:rFonts w:hint="eastAsia"/>
        </w:rPr>
        <w:t xml:space="preserve">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rsidRPr="007974A7">
        <w:rPr>
          <w:highlight w:val="yellow"/>
        </w:rPr>
        <w:t>WHO(World Health Organization)</w:t>
      </w:r>
      <w:r w:rsidR="00AD34B1" w:rsidRPr="007974A7">
        <w:rPr>
          <w:rFonts w:hint="eastAsia"/>
          <w:highlight w:val="yellow"/>
        </w:rPr>
        <w:t>에 따르면</w:t>
      </w:r>
      <w:r w:rsidR="004269FA" w:rsidRPr="007974A7">
        <w:rPr>
          <w:highlight w:val="yellow"/>
        </w:rPr>
        <w:fldChar w:fldCharType="begin"/>
      </w:r>
      <w:r w:rsidR="004269FA" w:rsidRPr="007974A7">
        <w:rPr>
          <w:highlight w:val="yellow"/>
        </w:rPr>
        <w:instrText xml:space="preserve"> </w:instrText>
      </w:r>
      <w:r w:rsidR="004269FA" w:rsidRPr="007974A7">
        <w:rPr>
          <w:rFonts w:hint="eastAsia"/>
          <w:highlight w:val="yellow"/>
        </w:rPr>
        <w:instrText>REF _Ref46260951 \r \h</w:instrText>
      </w:r>
      <w:r w:rsidR="004269FA" w:rsidRPr="007974A7">
        <w:rPr>
          <w:highlight w:val="yellow"/>
        </w:rPr>
        <w:instrText xml:space="preserve"> </w:instrText>
      </w:r>
      <w:r w:rsidR="004269FA" w:rsidRPr="007974A7">
        <w:rPr>
          <w:highlight w:val="yellow"/>
        </w:rPr>
      </w:r>
      <w:r w:rsidR="007974A7">
        <w:rPr>
          <w:highlight w:val="yellow"/>
        </w:rPr>
        <w:instrText xml:space="preserve"> \* MERGEFORMAT </w:instrText>
      </w:r>
      <w:r w:rsidR="004269FA" w:rsidRPr="007974A7">
        <w:rPr>
          <w:highlight w:val="yellow"/>
        </w:rPr>
        <w:fldChar w:fldCharType="separate"/>
      </w:r>
      <w:r w:rsidR="004269FA" w:rsidRPr="007974A7">
        <w:rPr>
          <w:highlight w:val="yellow"/>
        </w:rPr>
        <w:t>[3</w:t>
      </w:r>
      <w:r w:rsidR="004269FA" w:rsidRPr="007974A7">
        <w:rPr>
          <w:highlight w:val="yellow"/>
        </w:rPr>
        <w:t>2</w:t>
      </w:r>
      <w:r w:rsidR="004269FA" w:rsidRPr="007974A7">
        <w:rPr>
          <w:highlight w:val="yellow"/>
        </w:rPr>
        <w:t>]</w:t>
      </w:r>
      <w:r w:rsidR="004269FA" w:rsidRPr="007974A7">
        <w:rPr>
          <w:highlight w:val="yellow"/>
        </w:rPr>
        <w:fldChar w:fldCharType="end"/>
      </w:r>
      <w:r w:rsidR="00AD34B1">
        <w:rPr>
          <w:rFonts w:hint="eastAsia"/>
        </w:rPr>
        <w:t xml:space="preserve">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r w:rsidR="00D10D69">
        <w:t>BusinessCategory, Daily</w:t>
      </w:r>
      <w:r w:rsidR="00EC26CF">
        <w:t>-</w:t>
      </w:r>
      <w:r w:rsidR="00D10D69">
        <w:t>Density, RelatedGroup</w:t>
      </w:r>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r w:rsidR="00B82383">
        <w:t>BusinessCategory</w:t>
      </w:r>
      <w:r w:rsidR="00AC5153">
        <w:rPr>
          <w:rFonts w:hint="eastAsia"/>
        </w:rPr>
        <w:t>를 사용할 경우 클러스터링 알고리즘의 입력 데이터는 다음과 같다.</w:t>
      </w:r>
    </w:p>
    <w:p w14:paraId="5715E81E" w14:textId="35CA9A5E" w:rsidR="00AC5153" w:rsidRDefault="00DC2D42" w:rsidP="00AC5153">
      <w:pPr>
        <w:pStyle w:val="a4"/>
        <w:keepNext/>
      </w:pPr>
      <w:r>
        <w:rPr>
          <w:rFonts w:hint="eastAsia"/>
        </w:rPr>
        <w:t xml:space="preserve">(표 </w:t>
      </w:r>
      <w:r>
        <w:t xml:space="preserve">2) </w:t>
      </w:r>
      <w:r>
        <w:rPr>
          <w:rFonts w:hint="eastAsia"/>
        </w:rPr>
        <w:t>그룹 클러스터링 입력 데이터 예시</w:t>
      </w:r>
      <w:r>
        <w:br/>
        <w:t>(</w:t>
      </w:r>
      <w:r w:rsidR="00AC5153">
        <w:t xml:space="preserve">Table </w:t>
      </w:r>
      <w:r w:rsidR="004F7753">
        <w:fldChar w:fldCharType="begin"/>
      </w:r>
      <w:r w:rsidR="004F7753">
        <w:instrText xml:space="preserve"> SEQ Table \* ARABIC </w:instrText>
      </w:r>
      <w:r w:rsidR="004F7753">
        <w:fldChar w:fldCharType="separate"/>
      </w:r>
      <w:r w:rsidR="003F40F6">
        <w:rPr>
          <w:noProof/>
        </w:rPr>
        <w:t>2</w:t>
      </w:r>
      <w:r w:rsidR="004F7753">
        <w:rPr>
          <w:noProof/>
        </w:rPr>
        <w:fldChar w:fldCharType="end"/>
      </w:r>
      <w:r>
        <w:rPr>
          <w:noProof/>
        </w:rPr>
        <w:t>)</w:t>
      </w:r>
      <w:r w:rsidR="00AC5153">
        <w:t xml:space="preserve"> </w:t>
      </w:r>
      <w:r w:rsidR="00B82383">
        <w:t xml:space="preserve">Group </w:t>
      </w:r>
      <w:r w:rsidR="00AC5153">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입력 데이터에는 다섯개의 데이터가 있으며 각 데이</w:t>
      </w:r>
      <w:r>
        <w:rPr>
          <w:rFonts w:hint="eastAsia"/>
        </w:rPr>
        <w:lastRenderedPageBreak/>
        <w:t xml:space="preserve">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r>
        <w:t>BusinessCategory</w:t>
      </w:r>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BusinessCategory</w:t>
      </w:r>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68E2644F" w:rsidR="00AC5153" w:rsidRDefault="00DC2D42" w:rsidP="00AC5153">
      <w:pPr>
        <w:pStyle w:val="a4"/>
        <w:keepNext/>
      </w:pPr>
      <w:r>
        <w:t>(</w:t>
      </w:r>
      <w:r>
        <w:rPr>
          <w:rFonts w:hint="eastAsia"/>
        </w:rPr>
        <w:t xml:space="preserve">표 </w:t>
      </w:r>
      <w:r>
        <w:t xml:space="preserve">3) </w:t>
      </w:r>
      <w:r>
        <w:rPr>
          <w:rFonts w:hint="eastAsia"/>
        </w:rPr>
        <w:t>그룹 클러스터링 출력 데이터 예시</w:t>
      </w:r>
      <w:r>
        <w:br/>
      </w:r>
      <w:proofErr w:type="spellStart"/>
      <w:r>
        <w:t>(</w:t>
      </w:r>
      <w:r w:rsidR="00AC5153">
        <w:t>T</w:t>
      </w:r>
      <w:proofErr w:type="spellEnd"/>
      <w:r w:rsidR="00AC5153">
        <w:t xml:space="preserve">able </w:t>
      </w:r>
      <w:r w:rsidR="004F7753">
        <w:fldChar w:fldCharType="begin"/>
      </w:r>
      <w:r w:rsidR="004F7753">
        <w:instrText xml:space="preserve"> SEQ Table \* ARABIC </w:instrText>
      </w:r>
      <w:r w:rsidR="004F7753">
        <w:fldChar w:fldCharType="separate"/>
      </w:r>
      <w:r w:rsidR="003F40F6">
        <w:rPr>
          <w:noProof/>
        </w:rPr>
        <w:t>3</w:t>
      </w:r>
      <w:r w:rsidR="004F7753">
        <w:rPr>
          <w:noProof/>
        </w:rPr>
        <w:fldChar w:fldCharType="end"/>
      </w:r>
      <w:r>
        <w:rPr>
          <w:noProof/>
        </w:rPr>
        <w:t>)</w:t>
      </w:r>
      <w:r w:rsidR="00AC5153">
        <w:t xml:space="preserve"> </w:t>
      </w:r>
      <w:r w:rsidR="00B82383">
        <w:t xml:space="preserve">Group </w:t>
      </w:r>
      <w:r w:rsidR="00AC5153">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은 C</w:t>
      </w:r>
      <w:r>
        <w:t>lusterID 1</w:t>
      </w:r>
      <w:r>
        <w:rPr>
          <w:rFonts w:hint="eastAsia"/>
        </w:rPr>
        <w:t xml:space="preserve">로 분류되었고 </w:t>
      </w:r>
      <w:r>
        <w:t>ID 2</w:t>
      </w:r>
      <w:r>
        <w:rPr>
          <w:rFonts w:hint="eastAsia"/>
        </w:rPr>
        <w:t xml:space="preserve">은 </w:t>
      </w:r>
      <w:r>
        <w:t>ClusterID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인구 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에 의한 팬데믹 시대로</w:t>
      </w:r>
      <w:r>
        <w:t xml:space="preserve"> </w:t>
      </w:r>
      <w:r>
        <w:rPr>
          <w:rFonts w:hint="eastAsia"/>
        </w:rPr>
        <w:t>지금껏 인류가 경험하지 못한 새로운 시대이다.</w:t>
      </w:r>
      <w:r>
        <w:t xml:space="preserve"> </w:t>
      </w:r>
      <w:r>
        <w:rPr>
          <w:rFonts w:hint="eastAsia"/>
        </w:rPr>
        <w:t xml:space="preserve">팬데믹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 xml:space="preserve">클러스터링을 진행하기 위해서는 데이터의 특징이 </w:t>
      </w:r>
      <w:r>
        <w:rPr>
          <w:rFonts w:hint="eastAsia"/>
        </w:rPr>
        <w:t>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14E24D15" w:rsidR="006414E3" w:rsidRDefault="00DC2D42" w:rsidP="006414E3">
      <w:pPr>
        <w:pStyle w:val="a4"/>
        <w:keepNext/>
      </w:pPr>
      <w:r>
        <w:rPr>
          <w:rFonts w:hint="eastAsia"/>
        </w:rPr>
        <w:t xml:space="preserve">(표 </w:t>
      </w:r>
      <w:r>
        <w:t xml:space="preserve">4) </w:t>
      </w:r>
      <w:r>
        <w:rPr>
          <w:rFonts w:hint="eastAsia"/>
        </w:rPr>
        <w:t>사람 클러스터링 입력 데이터 예시</w:t>
      </w:r>
      <w:r>
        <w:br/>
        <w:t>(</w:t>
      </w:r>
      <w:r w:rsidR="006414E3">
        <w:t xml:space="preserve">Table </w:t>
      </w:r>
      <w:r w:rsidR="004F7753">
        <w:fldChar w:fldCharType="begin"/>
      </w:r>
      <w:r w:rsidR="004F7753">
        <w:instrText xml:space="preserve"> SEQ Table \* ARABIC </w:instrText>
      </w:r>
      <w:r w:rsidR="004F7753">
        <w:fldChar w:fldCharType="separate"/>
      </w:r>
      <w:r w:rsidR="003F40F6">
        <w:rPr>
          <w:noProof/>
        </w:rPr>
        <w:t>4</w:t>
      </w:r>
      <w:r w:rsidR="004F7753">
        <w:rPr>
          <w:noProof/>
        </w:rPr>
        <w:fldChar w:fldCharType="end"/>
      </w:r>
      <w:r>
        <w:rPr>
          <w:noProof/>
        </w:rPr>
        <w:t>)</w:t>
      </w:r>
      <w:r w:rsidR="006414E3">
        <w:t xml:space="preserve">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412331D9"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w:t>
      </w:r>
      <w:r w:rsidRPr="007974A7">
        <w:rPr>
          <w:highlight w:val="yellow"/>
        </w:rPr>
        <w:t>Age</w:t>
      </w:r>
      <w:r w:rsidR="004269FA" w:rsidRPr="007974A7">
        <w:rPr>
          <w:rFonts w:hint="eastAsia"/>
          <w:highlight w:val="yellow"/>
        </w:rPr>
        <w:t xml:space="preserve">는 정수이며 </w:t>
      </w:r>
      <w:r w:rsidRPr="007974A7">
        <w:rPr>
          <w:rFonts w:hint="eastAsia"/>
          <w:highlight w:val="yellow"/>
        </w:rPr>
        <w:t>해당</w:t>
      </w:r>
      <w:r w:rsidRPr="007974A7">
        <w:rPr>
          <w:highlight w:val="yellow"/>
        </w:rPr>
        <w:t xml:space="preserve"> </w:t>
      </w:r>
      <w:r w:rsidRPr="007974A7">
        <w:rPr>
          <w:rFonts w:hint="eastAsia"/>
          <w:highlight w:val="yellow"/>
        </w:rPr>
        <w:t>데이터의 나이를 의미한다.</w:t>
      </w:r>
    </w:p>
    <w:p w14:paraId="4EF9F3F4" w14:textId="5A0D9345" w:rsidR="006414E3" w:rsidRDefault="006414E3" w:rsidP="006414E3">
      <w:pPr>
        <w:pStyle w:val="Body"/>
      </w:pPr>
      <w:r>
        <w:rPr>
          <w:rFonts w:hint="eastAsia"/>
        </w:rPr>
        <w:t xml:space="preserve">해당 데이터에 </w:t>
      </w:r>
      <w:r>
        <w:t>4</w:t>
      </w:r>
      <w:r w:rsidRPr="007974A7">
        <w:rPr>
          <w:highlight w:val="yellow"/>
        </w:rPr>
        <w:t>.1</w:t>
      </w:r>
      <w:r w:rsidR="004269FA" w:rsidRPr="007974A7">
        <w:rPr>
          <w:rFonts w:hint="eastAsia"/>
          <w:highlight w:val="yellow"/>
        </w:rPr>
        <w:t>절</w:t>
      </w:r>
      <w:r w:rsidRPr="007974A7">
        <w:rPr>
          <w:rFonts w:hint="eastAsia"/>
          <w:highlight w:val="yellow"/>
        </w:rPr>
        <w:t>의</w:t>
      </w:r>
      <w:r>
        <w:rPr>
          <w:rFonts w:hint="eastAsia"/>
        </w:rPr>
        <w:t xml:space="preserve">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010DF82D" w:rsidR="006414E3" w:rsidRDefault="00DC2D42" w:rsidP="006414E3">
      <w:pPr>
        <w:pStyle w:val="a4"/>
        <w:keepNext/>
      </w:pPr>
      <w:r>
        <w:t>(</w:t>
      </w:r>
      <w:r>
        <w:rPr>
          <w:rFonts w:hint="eastAsia"/>
        </w:rPr>
        <w:t xml:space="preserve">표 </w:t>
      </w:r>
      <w:r>
        <w:t xml:space="preserve">5) </w:t>
      </w:r>
      <w:r>
        <w:rPr>
          <w:rFonts w:hint="eastAsia"/>
        </w:rPr>
        <w:t>사람 클러스터링 출력 데이터 예시</w:t>
      </w:r>
      <w:r>
        <w:br/>
        <w:t>(</w:t>
      </w:r>
      <w:r w:rsidR="006414E3">
        <w:t xml:space="preserve">Table </w:t>
      </w:r>
      <w:r w:rsidR="004F7753">
        <w:fldChar w:fldCharType="begin"/>
      </w:r>
      <w:r w:rsidR="004F7753">
        <w:instrText xml:space="preserve"> SEQ Table \* ARABIC </w:instrText>
      </w:r>
      <w:r w:rsidR="004F7753">
        <w:fldChar w:fldCharType="separate"/>
      </w:r>
      <w:r w:rsidR="003F40F6">
        <w:rPr>
          <w:noProof/>
        </w:rPr>
        <w:t>5</w:t>
      </w:r>
      <w:r w:rsidR="004F7753">
        <w:rPr>
          <w:noProof/>
        </w:rPr>
        <w:fldChar w:fldCharType="end"/>
      </w:r>
      <w:r>
        <w:rPr>
          <w:noProof/>
        </w:rPr>
        <w:t>)</w:t>
      </w:r>
      <w:r w:rsidR="006414E3">
        <w:t xml:space="preserve">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는 C</w:t>
      </w:r>
      <w:r>
        <w:t>lusterID 1</w:t>
      </w:r>
      <w:r>
        <w:rPr>
          <w:rFonts w:hint="eastAsia"/>
        </w:rPr>
        <w:t xml:space="preserve">로 분류되었고 </w:t>
      </w:r>
      <w:r>
        <w:t>ID 3</w:t>
      </w:r>
      <w:r>
        <w:rPr>
          <w:rFonts w:hint="eastAsia"/>
        </w:rPr>
        <w:t xml:space="preserve">은 </w:t>
      </w:r>
      <w:r>
        <w:t>ClusterID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 xml:space="preserve">다만 그룹 기반 클러스터링은 인구 기반 클러스터링과 다르게 방역시스템에 </w:t>
      </w:r>
      <w:r>
        <w:rPr>
          <w:rFonts w:hint="eastAsia"/>
        </w:rPr>
        <w:lastRenderedPageBreak/>
        <w:t>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4F51A546" w:rsidR="00EA2C48" w:rsidRPr="00757864" w:rsidRDefault="00232ECF" w:rsidP="00232ECF">
      <w:pPr>
        <w:pStyle w:val="Body"/>
        <w:rPr>
          <w:rFonts w:hint="eastAsia"/>
        </w:rPr>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r w:rsidR="003F752C">
        <w:t>classify</w:t>
      </w:r>
      <w:r w:rsidR="009A4B9B">
        <w:t>F</w:t>
      </w:r>
      <w:r w:rsidR="009A4B9B" w:rsidRPr="009A4B9B">
        <w:t>acility</w:t>
      </w:r>
      <w:r w:rsidR="003F752C">
        <w:t>Group</w:t>
      </w:r>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p>
    <w:p w14:paraId="120AECF7" w14:textId="4B4756E9" w:rsidR="00CB5C8C" w:rsidRDefault="00DC2D42" w:rsidP="00CB5C8C">
      <w:pPr>
        <w:pStyle w:val="a4"/>
        <w:keepNext/>
      </w:pPr>
      <w:bookmarkStart w:id="6" w:name="_Ref46149474"/>
      <w:r>
        <w:t>(</w:t>
      </w:r>
      <w:r>
        <w:rPr>
          <w:rFonts w:hint="eastAsia"/>
        </w:rPr>
        <w:t xml:space="preserve">표 </w:t>
      </w:r>
      <w:r>
        <w:t xml:space="preserve">6) </w:t>
      </w:r>
      <w:r>
        <w:rPr>
          <w:rFonts w:hint="eastAsia"/>
        </w:rPr>
        <w:t>소규모 시설 그룹 분류를 위한 알고리즘</w:t>
      </w:r>
      <w:r>
        <w:br/>
        <w:t>(</w:t>
      </w:r>
      <w:r w:rsidR="00CB5C8C">
        <w:t xml:space="preserve">Table </w:t>
      </w:r>
      <w:r w:rsidR="00CB5C8C">
        <w:fldChar w:fldCharType="begin"/>
      </w:r>
      <w:r w:rsidR="00CB5C8C">
        <w:instrText xml:space="preserve"> SEQ Table \* ARABIC </w:instrText>
      </w:r>
      <w:r w:rsidR="00CB5C8C">
        <w:fldChar w:fldCharType="separate"/>
      </w:r>
      <w:r w:rsidR="003F40F6">
        <w:rPr>
          <w:noProof/>
        </w:rPr>
        <w:t>6</w:t>
      </w:r>
      <w:r w:rsidR="00CB5C8C">
        <w:fldChar w:fldCharType="end"/>
      </w:r>
      <w:bookmarkEnd w:id="6"/>
      <w:r>
        <w:t>)</w:t>
      </w:r>
      <w:r w:rsidR="00CB5C8C">
        <w:t xml:space="preserve"> </w:t>
      </w:r>
      <w:r w:rsidR="00CB5C8C">
        <w:rPr>
          <w:rFonts w:hint="eastAsia"/>
        </w:rPr>
        <w:t>A</w:t>
      </w:r>
      <w:r w:rsidR="00CB5C8C">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ipd: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cpd: </w:t>
            </w:r>
            <w:r w:rsidR="003148B5" w:rsidRPr="004C3723">
              <w:rPr>
                <w:rFonts w:ascii="한양신명조" w:eastAsia="한양신명조"/>
                <w:sz w:val="16"/>
                <w:szCs w:val="16"/>
              </w:rPr>
              <w:t>contacted people data</w:t>
            </w:r>
            <w:r>
              <w:rPr>
                <w:rFonts w:ascii="한양신명조" w:eastAsia="한양신명조"/>
                <w:sz w:val="16"/>
                <w:szCs w:val="16"/>
              </w:rPr>
              <w:t xml:space="preserve">, </w:t>
            </w:r>
            <w:r w:rsidR="00A21358" w:rsidRPr="004C3723">
              <w:rPr>
                <w:rFonts w:ascii="한양신명조" w:eastAsia="한양신명조"/>
                <w:sz w:val="16"/>
                <w:szCs w:val="16"/>
              </w:rPr>
              <w:t>fgd:</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45EDAB94"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r w:rsidR="009A4B9B" w:rsidRPr="004C3723">
              <w:rPr>
                <w:rFonts w:ascii="한양신명조" w:eastAsia="한양신명조"/>
                <w:sz w:val="16"/>
                <w:szCs w:val="16"/>
              </w:rPr>
              <w:t>classifyFacilityGroup</w:t>
            </w:r>
            <w:r w:rsidR="00CB5C8C" w:rsidRPr="004C3723">
              <w:rPr>
                <w:rFonts w:ascii="한양신명조" w:eastAsia="한양신명조" w:hint="eastAsia"/>
                <w:sz w:val="16"/>
                <w:szCs w:val="16"/>
              </w:rPr>
              <w:t>(</w:t>
            </w:r>
            <w:r w:rsidR="00122DEE" w:rsidRPr="004C3723">
              <w:rPr>
                <w:rFonts w:ascii="한양신명조" w:eastAsia="한양신명조"/>
                <w:sz w:val="16"/>
                <w:szCs w:val="16"/>
              </w:rPr>
              <w:t>ipd, cpd, fgd,</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7A4744AA"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integratedData := 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 xml:space="preserve">, </w:t>
            </w:r>
            <w:r w:rsidRPr="004C3723">
              <w:rPr>
                <w:rFonts w:ascii="한양신명조" w:eastAsia="한양신명조"/>
                <w:sz w:val="16"/>
                <w:szCs w:val="16"/>
              </w:rPr>
              <w:t>cpd, fgd)</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w:t>
            </w:r>
            <w:r w:rsidR="001F3D25">
              <w:rPr>
                <w:rFonts w:ascii="한양신명조" w:eastAsia="한양신명조"/>
                <w:sz w:val="16"/>
                <w:szCs w:val="16"/>
              </w:rPr>
              <w:t>IDList</w:t>
            </w:r>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luster(integratedData)</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20FD2117" w:rsidR="003148B5" w:rsidRPr="004C3723" w:rsidRDefault="003148B5" w:rsidP="004C3723">
            <w:pPr>
              <w:spacing w:line="0" w:lineRule="atLeast"/>
              <w:ind w:firstLineChars="100" w:firstLine="160"/>
              <w:rPr>
                <w:rFonts w:ascii="한양신명조" w:eastAsia="한양신명조"/>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sidRPr="004C3723">
              <w:rPr>
                <w:rFonts w:ascii="한양신명조" w:eastAsia="한양신명조"/>
                <w:sz w:val="16"/>
                <w:szCs w:val="16"/>
              </w:rPr>
              <w:t>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w:t>
            </w:r>
            <w:r w:rsidR="001F3D25" w:rsidRPr="004C3723">
              <w:rPr>
                <w:rFonts w:ascii="한양신명조" w:eastAsia="한양신명조"/>
                <w:sz w:val="16"/>
                <w:szCs w:val="16"/>
              </w:rPr>
              <w:t xml:space="preserve"> cluster</w:t>
            </w:r>
            <w:r w:rsidR="001F3D25">
              <w:rPr>
                <w:rFonts w:ascii="한양신명조" w:eastAsia="한양신명조"/>
                <w:sz w:val="16"/>
                <w:szCs w:val="16"/>
              </w:rPr>
              <w:t>IDList</w:t>
            </w:r>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02C8D512" w:rsidR="001F3D25"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clusterInfo := extractClusterInfo(clusterResult)</w:t>
            </w:r>
          </w:p>
        </w:tc>
      </w:tr>
      <w:tr w:rsidR="00760F08" w:rsidRPr="004C3723" w14:paraId="27B6AA8F" w14:textId="77777777" w:rsidTr="00050D27">
        <w:trPr>
          <w:jc w:val="center"/>
        </w:trPr>
        <w:tc>
          <w:tcPr>
            <w:tcW w:w="431" w:type="dxa"/>
            <w:tcBorders>
              <w:left w:val="nil"/>
              <w:bottom w:val="single" w:sz="12" w:space="0" w:color="auto"/>
            </w:tcBorders>
          </w:tcPr>
          <w:p w14:paraId="1F2EFA76" w14:textId="1704C9CA" w:rsidR="00760F08"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sidR="001F3D25">
              <w:rPr>
                <w:rFonts w:ascii="한양신명조" w:eastAsia="한양신명조"/>
                <w:sz w:val="16"/>
                <w:szCs w:val="16"/>
              </w:rPr>
              <w:t>, clusterInfo</w:t>
            </w:r>
          </w:p>
        </w:tc>
      </w:tr>
    </w:tbl>
    <w:p w14:paraId="40B6B8A3" w14:textId="20854CCB" w:rsidR="00437774" w:rsidRDefault="00437774" w:rsidP="00232ECF">
      <w:pPr>
        <w:pStyle w:val="Body"/>
        <w:rPr>
          <w:rFonts w:hint="eastAsia"/>
        </w:rPr>
      </w:pPr>
      <w:r w:rsidRPr="0088545D">
        <w:rPr>
          <w:rFonts w:hint="eastAsia"/>
          <w:highlight w:val="yellow"/>
        </w:rPr>
        <w:t xml:space="preserve">함수에 입력된 </w:t>
      </w:r>
      <w:r w:rsidR="00F4633B" w:rsidRPr="0088545D">
        <w:rPr>
          <w:rFonts w:hint="eastAsia"/>
          <w:highlight w:val="yellow"/>
        </w:rPr>
        <w:t>감염자 데이터,</w:t>
      </w:r>
      <w:r w:rsidR="00F4633B" w:rsidRPr="0088545D">
        <w:rPr>
          <w:highlight w:val="yellow"/>
        </w:rPr>
        <w:t xml:space="preserve"> </w:t>
      </w:r>
      <w:r w:rsidR="00F4633B" w:rsidRPr="0088545D">
        <w:rPr>
          <w:rFonts w:hint="eastAsia"/>
          <w:highlight w:val="yellow"/>
        </w:rPr>
        <w:t>접촉자 데이터,</w:t>
      </w:r>
      <w:r w:rsidR="00F4633B" w:rsidRPr="0088545D">
        <w:rPr>
          <w:highlight w:val="yellow"/>
        </w:rPr>
        <w:t xml:space="preserve"> </w:t>
      </w:r>
      <w:r w:rsidR="00F4633B" w:rsidRPr="0088545D">
        <w:rPr>
          <w:rFonts w:hint="eastAsia"/>
          <w:highlight w:val="yellow"/>
        </w:rPr>
        <w:t>그리고 소규모 시설 그룹 데이터를</w:t>
      </w:r>
      <w:r w:rsidRPr="0088545D">
        <w:rPr>
          <w:rFonts w:hint="eastAsia"/>
          <w:highlight w:val="yellow"/>
        </w:rPr>
        <w:t xml:space="preserve"> </w:t>
      </w:r>
      <w:r w:rsidRPr="0088545D">
        <w:rPr>
          <w:highlight w:val="yellow"/>
        </w:rPr>
        <w:t xml:space="preserve">incorperateData() </w:t>
      </w:r>
      <w:r w:rsidRPr="0088545D">
        <w:rPr>
          <w:rFonts w:hint="eastAsia"/>
          <w:highlight w:val="yellow"/>
        </w:rPr>
        <w:t>함수로 통합한다</w:t>
      </w:r>
      <w:r w:rsidRPr="0088545D">
        <w:rPr>
          <w:highlight w:val="yellow"/>
        </w:rPr>
        <w:t xml:space="preserve"> (Line 2). </w:t>
      </w:r>
      <w:r w:rsidRPr="0088545D">
        <w:rPr>
          <w:rFonts w:hint="eastAsia"/>
          <w:highlight w:val="yellow"/>
        </w:rPr>
        <w:t>통합된 데이터로 클러스터링 후 결과로 나온 Cluster ID 리스트까지 통합한다</w:t>
      </w:r>
      <w:r w:rsidRPr="0088545D">
        <w:rPr>
          <w:highlight w:val="yellow"/>
        </w:rPr>
        <w:t xml:space="preserve"> (</w:t>
      </w:r>
      <w:r w:rsidRPr="0088545D">
        <w:rPr>
          <w:rFonts w:hint="eastAsia"/>
          <w:highlight w:val="yellow"/>
        </w:rPr>
        <w:t>L</w:t>
      </w:r>
      <w:r w:rsidRPr="0088545D">
        <w:rPr>
          <w:highlight w:val="yellow"/>
        </w:rPr>
        <w:t xml:space="preserve">ine 3~4). </w:t>
      </w:r>
      <w:r w:rsidRPr="0088545D">
        <w:rPr>
          <w:rFonts w:hint="eastAsia"/>
          <w:highlight w:val="yellow"/>
        </w:rPr>
        <w:t>통합 데이터를 이용하여 클러스터링을 통한 클러스터들의 정보를 추출</w:t>
      </w:r>
      <w:r w:rsidR="00F4633B" w:rsidRPr="0088545D">
        <w:rPr>
          <w:rFonts w:hint="eastAsia"/>
          <w:highlight w:val="yellow"/>
        </w:rPr>
        <w:t>한다</w:t>
      </w:r>
      <w:r w:rsidR="00F4633B" w:rsidRPr="0088545D">
        <w:rPr>
          <w:highlight w:val="yellow"/>
        </w:rPr>
        <w:t xml:space="preserve"> (Line 5). </w:t>
      </w:r>
      <w:r w:rsidR="00F4633B" w:rsidRPr="0088545D">
        <w:rPr>
          <w:rFonts w:hint="eastAsia"/>
          <w:highlight w:val="yellow"/>
        </w:rPr>
        <w:t>그 후</w:t>
      </w:r>
      <w:r w:rsidR="00F4633B" w:rsidRPr="0088545D">
        <w:rPr>
          <w:highlight w:val="yellow"/>
        </w:rPr>
        <w:t xml:space="preserve">, </w:t>
      </w:r>
      <w:r w:rsidR="00F4633B" w:rsidRPr="0088545D">
        <w:rPr>
          <w:rFonts w:hint="eastAsia"/>
          <w:highlight w:val="yellow"/>
        </w:rPr>
        <w:t>통합 데이터와 클러스터 정보를 반환한다</w:t>
      </w:r>
      <w:r w:rsidR="00F4633B" w:rsidRPr="0088545D">
        <w:rPr>
          <w:highlight w:val="yellow"/>
        </w:rPr>
        <w:t xml:space="preserve"> (Line 6).</w:t>
      </w:r>
    </w:p>
    <w:p w14:paraId="76D22F9D" w14:textId="6944E3CD" w:rsidR="004443D5" w:rsidRDefault="002B1E49" w:rsidP="00232ECF">
      <w:pPr>
        <w:pStyle w:val="Body"/>
      </w:pPr>
      <w:r w:rsidRPr="00437774">
        <w:rPr>
          <w:rFonts w:hint="eastAsia"/>
        </w:rPr>
        <w:fldChar w:fldCharType="begin"/>
      </w:r>
      <w:r w:rsidRPr="00437774">
        <w:rPr>
          <w:rFonts w:hint="eastAsia"/>
        </w:rPr>
        <w:instrText xml:space="preserve"> REF _Ref46149474 \h </w:instrText>
      </w:r>
      <w:r w:rsidRPr="00437774">
        <w:rPr>
          <w:rFonts w:hint="eastAsia"/>
        </w:rPr>
      </w:r>
      <w:r w:rsidR="00437774">
        <w:instrText xml:space="preserve"> \* MERGEFORMAT </w:instrText>
      </w:r>
      <w:r w:rsidRPr="00437774">
        <w:rPr>
          <w:rFonts w:hint="eastAsia"/>
        </w:rPr>
        <w:fldChar w:fldCharType="separate"/>
      </w:r>
      <w:r w:rsidR="003F40F6" w:rsidRPr="00437774">
        <w:rPr>
          <w:rFonts w:hint="eastAsia"/>
        </w:rPr>
        <w:t xml:space="preserve">Table </w:t>
      </w:r>
      <w:r w:rsidR="003F40F6" w:rsidRPr="00437774">
        <w:rPr>
          <w:rFonts w:hint="eastAsia"/>
          <w:noProof/>
        </w:rPr>
        <w:t>6</w:t>
      </w:r>
      <w:r w:rsidRPr="00437774">
        <w:rPr>
          <w:rFonts w:hint="eastAsia"/>
        </w:rPr>
        <w:fldChar w:fldCharType="end"/>
      </w:r>
      <w:r w:rsidR="004C00DB" w:rsidRPr="00437774">
        <w:rPr>
          <w:rFonts w:hint="eastAsia"/>
        </w:rPr>
        <w:t>의 알고리즘</w:t>
      </w:r>
      <w:r w:rsidRPr="00437774">
        <w:rPr>
          <w:rFonts w:hint="eastAsia"/>
        </w:rPr>
        <w:t>을 기반으로 한 클러스터링의 예를 들면,</w:t>
      </w:r>
      <w:r w:rsidR="00862AA9" w:rsidRPr="00437774">
        <w:rPr>
          <w:rFonts w:hint="eastAsia"/>
        </w:rPr>
        <w:t xml:space="preserve"> </w:t>
      </w:r>
      <w:r w:rsidR="003348BE" w:rsidRPr="00437774">
        <w:rPr>
          <w:rFonts w:hint="eastAsia"/>
        </w:rPr>
        <w:t>편의시설</w:t>
      </w:r>
      <w:r w:rsidR="0098004B" w:rsidRPr="00437774">
        <w:rPr>
          <w:rFonts w:hint="eastAsia"/>
        </w:rPr>
        <w:t>이나 교</w:t>
      </w:r>
      <w:r w:rsidR="0098004B">
        <w:rPr>
          <w:rFonts w:hint="eastAsia"/>
        </w:rPr>
        <w:t>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r w:rsidR="009A4B9B">
        <w:t>classify</w:t>
      </w:r>
      <w:r w:rsidR="009A4B9B">
        <w:rPr>
          <w:rFonts w:hint="eastAsia"/>
        </w:rPr>
        <w:t>P</w:t>
      </w:r>
      <w:r w:rsidR="009A4B9B">
        <w:t>rovince</w:t>
      </w:r>
      <w:r w:rsidR="007E76AE">
        <w:t>Group</w:t>
      </w:r>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3C2CA8F5" w:rsidR="00B05523" w:rsidRDefault="00DC2D42" w:rsidP="00B05523">
      <w:pPr>
        <w:pStyle w:val="a4"/>
        <w:keepNext/>
      </w:pPr>
      <w:bookmarkStart w:id="7" w:name="_Ref46149533"/>
      <w:r>
        <w:t>(</w:t>
      </w:r>
      <w:r>
        <w:rPr>
          <w:rFonts w:hint="eastAsia"/>
        </w:rPr>
        <w:t xml:space="preserve">표 </w:t>
      </w:r>
      <w:r>
        <w:t xml:space="preserve">7) </w:t>
      </w:r>
      <w:r>
        <w:rPr>
          <w:rFonts w:hint="eastAsia"/>
        </w:rPr>
        <w:t>행정구역 그룹 분류를 위한 알고리즘</w:t>
      </w:r>
      <w:r>
        <w:br/>
        <w:t>(</w:t>
      </w:r>
      <w:r w:rsidR="00B05523">
        <w:t xml:space="preserve">Table </w:t>
      </w:r>
      <w:r w:rsidR="00B05523">
        <w:fldChar w:fldCharType="begin"/>
      </w:r>
      <w:r w:rsidR="00B05523">
        <w:instrText xml:space="preserve"> SEQ Table \* ARABIC </w:instrText>
      </w:r>
      <w:r w:rsidR="00B05523">
        <w:fldChar w:fldCharType="separate"/>
      </w:r>
      <w:r w:rsidR="003F40F6">
        <w:rPr>
          <w:noProof/>
        </w:rPr>
        <w:t>7</w:t>
      </w:r>
      <w:r w:rsidR="00B05523">
        <w:fldChar w:fldCharType="end"/>
      </w:r>
      <w:bookmarkEnd w:id="7"/>
      <w:r>
        <w:t>)</w:t>
      </w:r>
      <w:r w:rsidR="00B05523">
        <w:t xml:space="preserve"> </w:t>
      </w:r>
      <w:r w:rsidRPr="004C3723">
        <w:rPr>
          <w:rFonts w:ascii="한양신명조" w:eastAsia="한양신명조" w:hint="eastAsia"/>
          <w:sz w:val="16"/>
          <w:szCs w:val="16"/>
        </w:rPr>
        <w:t xml:space="preserve">Algorithm to classify </w:t>
      </w:r>
      <w:r w:rsidRPr="004C3723">
        <w:rPr>
          <w:rFonts w:ascii="한양신명조" w:eastAsia="한양신명조"/>
          <w:sz w:val="16"/>
          <w:szCs w:val="16"/>
        </w:rPr>
        <w:t xml:space="preserve">province </w:t>
      </w:r>
      <w:r w:rsidRPr="004C3723">
        <w:rPr>
          <w:rFonts w:ascii="한양신명조" w:eastAsia="한양신명조" w:hint="eastAsia"/>
          <w:sz w:val="16"/>
          <w:szCs w:val="16"/>
        </w:rPr>
        <w:t>gro</w:t>
      </w:r>
      <w:r w:rsidRPr="004C3723">
        <w:rPr>
          <w:rFonts w:ascii="한양신명조" w:eastAsia="한양신명조"/>
          <w:sz w:val="16"/>
          <w:szCs w:val="16"/>
        </w:rPr>
        <w:t>u</w:t>
      </w:r>
      <w:r w:rsidRPr="004C3723">
        <w:rPr>
          <w:rFonts w:ascii="한양신명조" w:eastAsia="한양신명조" w:hint="eastAsia"/>
          <w:sz w:val="16"/>
          <w:szCs w:val="16"/>
        </w:rP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6C2C6C3A" w:rsidR="00B0552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hint="eastAsia"/>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r w:rsidR="00A21358" w:rsidRPr="004C3723">
              <w:rPr>
                <w:rFonts w:ascii="한양신명조" w:eastAsia="한양신명조"/>
                <w:sz w:val="16"/>
                <w:szCs w:val="16"/>
              </w:rPr>
              <w:t xml:space="preserve">pgd: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23482447" w:rsidR="00A2135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367675ED"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pd, pgd,</w:t>
            </w:r>
            <w:r w:rsidR="004C00DB" w:rsidRPr="004C3723">
              <w:rPr>
                <w:rFonts w:ascii="한양신명조" w:eastAsia="한양신명조"/>
                <w:sz w:val="16"/>
                <w:szCs w:val="16"/>
              </w:rPr>
              <w:t xml:space="preserve"> cluster</w:t>
            </w:r>
            <w:r w:rsidR="004C00DB" w:rsidRPr="004C3723">
              <w:rPr>
                <w:rFonts w:ascii="한양신명조" w:eastAsia="한양신명조" w:hint="eastAsia"/>
                <w:sz w:val="16"/>
                <w:szCs w:val="16"/>
              </w:rPr>
              <w:t>)</w:t>
            </w:r>
            <w:r w:rsidR="004C00DB"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22FFC911"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4C00DB" w:rsidRPr="004C3723">
              <w:rPr>
                <w:rFonts w:ascii="한양신명조" w:eastAsia="한양신명조"/>
                <w:sz w:val="16"/>
                <w:szCs w:val="16"/>
              </w:rPr>
              <w:t>pd, pgd)</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373F2BBC"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4C00DB" w:rsidRPr="004C3723" w14:paraId="3BBF600E" w14:textId="77777777" w:rsidTr="00050D27">
        <w:trPr>
          <w:jc w:val="center"/>
        </w:trPr>
        <w:tc>
          <w:tcPr>
            <w:tcW w:w="431" w:type="dxa"/>
            <w:tcBorders>
              <w:left w:val="nil"/>
            </w:tcBorders>
          </w:tcPr>
          <w:p w14:paraId="5D8213D4" w14:textId="31E382ED" w:rsidR="004C00DB" w:rsidRPr="004C3723" w:rsidRDefault="00E134F0" w:rsidP="004C00DB">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23F918B" w14:textId="5AE65ADA" w:rsidR="004C00DB" w:rsidRPr="004C3723" w:rsidRDefault="004C00DB" w:rsidP="004C00DB">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50EA9A32" w14:textId="77777777" w:rsidTr="00050D27">
        <w:trPr>
          <w:jc w:val="center"/>
        </w:trPr>
        <w:tc>
          <w:tcPr>
            <w:tcW w:w="431" w:type="dxa"/>
            <w:tcBorders>
              <w:left w:val="nil"/>
              <w:bottom w:val="single" w:sz="12" w:space="0" w:color="auto"/>
            </w:tcBorders>
          </w:tcPr>
          <w:p w14:paraId="6A15CE54" w14:textId="1617201D"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1994B4C" w14:textId="42F9DED2"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066135A3" w14:textId="163357CD" w:rsidR="00F4633B" w:rsidRDefault="00F4633B" w:rsidP="00072BA8">
      <w:pPr>
        <w:pStyle w:val="Body"/>
      </w:pPr>
      <w:r w:rsidRPr="0088545D">
        <w:rPr>
          <w:rFonts w:hint="eastAsia"/>
          <w:highlight w:val="yellow"/>
        </w:rPr>
        <w:t>함수에 입력된 감염자,</w:t>
      </w:r>
      <w:r w:rsidRPr="0088545D">
        <w:rPr>
          <w:highlight w:val="yellow"/>
        </w:rPr>
        <w:t xml:space="preserve"> </w:t>
      </w:r>
      <w:r w:rsidRPr="0088545D">
        <w:rPr>
          <w:rFonts w:hint="eastAsia"/>
          <w:highlight w:val="yellow"/>
        </w:rPr>
        <w:t xml:space="preserve">접촉자 그리고 무결한 </w:t>
      </w:r>
      <w:proofErr w:type="spellStart"/>
      <w:r w:rsidRPr="0088545D">
        <w:rPr>
          <w:rFonts w:hint="eastAsia"/>
          <w:highlight w:val="yellow"/>
        </w:rPr>
        <w:t>자들의데이터와</w:t>
      </w:r>
      <w:proofErr w:type="spellEnd"/>
      <w:r w:rsidRPr="0088545D">
        <w:rPr>
          <w:rFonts w:hint="eastAsia"/>
          <w:highlight w:val="yellow"/>
        </w:rPr>
        <w:t xml:space="preserve"> 행정 구역 그룹 데이터를 </w:t>
      </w:r>
      <w:r w:rsidRPr="0088545D">
        <w:rPr>
          <w:highlight w:val="yellow"/>
        </w:rPr>
        <w:t xml:space="preserve">incorperateData() </w:t>
      </w:r>
      <w:r w:rsidRPr="0088545D">
        <w:rPr>
          <w:rFonts w:hint="eastAsia"/>
          <w:highlight w:val="yellow"/>
        </w:rPr>
        <w:t>함수로 통합한다</w:t>
      </w:r>
      <w:r w:rsidRPr="0088545D">
        <w:rPr>
          <w:highlight w:val="yellow"/>
        </w:rPr>
        <w:t xml:space="preserve"> (Line 2). </w:t>
      </w:r>
      <w:r w:rsidRPr="0088545D">
        <w:rPr>
          <w:rFonts w:hint="eastAsia"/>
          <w:highlight w:val="yellow"/>
        </w:rPr>
        <w:t>통합된 데이터로 클러스터링 후 결과로 나온 Cluster ID 리스트까지 통합한다</w:t>
      </w:r>
      <w:r w:rsidRPr="0088545D">
        <w:rPr>
          <w:highlight w:val="yellow"/>
        </w:rPr>
        <w:t xml:space="preserve"> (</w:t>
      </w:r>
      <w:r w:rsidRPr="0088545D">
        <w:rPr>
          <w:rFonts w:hint="eastAsia"/>
          <w:highlight w:val="yellow"/>
        </w:rPr>
        <w:t>L</w:t>
      </w:r>
      <w:r w:rsidRPr="0088545D">
        <w:rPr>
          <w:highlight w:val="yellow"/>
        </w:rPr>
        <w:t xml:space="preserve">ine 3~4). </w:t>
      </w:r>
      <w:r w:rsidRPr="0088545D">
        <w:rPr>
          <w:rFonts w:hint="eastAsia"/>
          <w:highlight w:val="yellow"/>
        </w:rPr>
        <w:t>통합 데이터를 이용하여 클러스터링을 통한 클러스터들의 정보를 추출한다</w:t>
      </w:r>
      <w:r w:rsidRPr="0088545D">
        <w:rPr>
          <w:highlight w:val="yellow"/>
        </w:rPr>
        <w:t xml:space="preserve"> (Line 5). </w:t>
      </w:r>
      <w:r w:rsidRPr="0088545D">
        <w:rPr>
          <w:rFonts w:hint="eastAsia"/>
          <w:highlight w:val="yellow"/>
        </w:rPr>
        <w:t>그 후</w:t>
      </w:r>
      <w:r w:rsidRPr="0088545D">
        <w:rPr>
          <w:highlight w:val="yellow"/>
        </w:rPr>
        <w:t xml:space="preserve">, </w:t>
      </w:r>
      <w:r w:rsidRPr="0088545D">
        <w:rPr>
          <w:rFonts w:hint="eastAsia"/>
          <w:highlight w:val="yellow"/>
        </w:rPr>
        <w:t>통합 데이터와 클러스터 정보를 반환한다</w:t>
      </w:r>
      <w:r w:rsidRPr="0088545D">
        <w:rPr>
          <w:highlight w:val="yellow"/>
        </w:rPr>
        <w:t xml:space="preserve"> (Line 6).</w:t>
      </w:r>
    </w:p>
    <w:p w14:paraId="32BD4263" w14:textId="0DBC2842" w:rsidR="004C00DB" w:rsidRDefault="004C00DB" w:rsidP="00072BA8">
      <w:pPr>
        <w:pStyle w:val="Body"/>
      </w:pPr>
      <w:r>
        <w:rPr>
          <w:rFonts w:hint="eastAsia"/>
        </w:rPr>
        <w:t xml:space="preserve">1번째 줄은 알고리즘을 구현한 함수의 이름과 매개변수들을 의미한다. </w:t>
      </w:r>
      <w:r>
        <w:t>2</w:t>
      </w:r>
      <w:r>
        <w:rPr>
          <w:rFonts w:hint="eastAsia"/>
        </w:rPr>
        <w:t>번째 줄은 클러스터링을 위해 감염자,</w:t>
      </w:r>
      <w:r>
        <w:t xml:space="preserve"> </w:t>
      </w:r>
      <w:r>
        <w:rPr>
          <w:rFonts w:hint="eastAsia"/>
        </w:rPr>
        <w:t>접촉자</w:t>
      </w:r>
      <w:r>
        <w:t xml:space="preserve"> </w:t>
      </w:r>
      <w:r>
        <w:rPr>
          <w:rFonts w:hint="eastAsia"/>
        </w:rPr>
        <w:t>그리고 무결한 자들의 데이터와 행정 구역 단위 그룹의 데이터를 통합하는 것을 의미한다.</w:t>
      </w:r>
      <w:r>
        <w:t xml:space="preserve"> 3~4</w:t>
      </w:r>
      <w:r>
        <w:rPr>
          <w:rFonts w:hint="eastAsia"/>
        </w:rPr>
        <w:t xml:space="preserve">번째 줄은 클러스터링 후 결과로 나온 </w:t>
      </w:r>
      <w:r>
        <w:t>Cluster ID</w:t>
      </w:r>
      <w:r>
        <w:rPr>
          <w:rFonts w:hint="eastAsia"/>
        </w:rPr>
        <w:t xml:space="preserve"> 리스트까지 통합한 것을 의미한다.</w:t>
      </w:r>
      <w:r>
        <w:t xml:space="preserve"> </w:t>
      </w:r>
      <w:r w:rsidR="00E134F0">
        <w:rPr>
          <w:rFonts w:hint="eastAsia"/>
        </w:rPr>
        <w:t>5번째 줄은 통합</w:t>
      </w:r>
      <w:r w:rsidR="00E134F0">
        <w:t xml:space="preserve"> </w:t>
      </w:r>
      <w:r w:rsidR="00E134F0">
        <w:rPr>
          <w:rFonts w:hint="eastAsia"/>
        </w:rPr>
        <w:t>데이터를 이용하여 클러스터링을 통한 클러스터들의 정보를 추출하는 것을 의미한다.</w:t>
      </w:r>
      <w:r w:rsidR="00E134F0">
        <w:t xml:space="preserve"> 6</w:t>
      </w:r>
      <w:r w:rsidR="00E134F0">
        <w:rPr>
          <w:rFonts w:hint="eastAsia"/>
        </w:rPr>
        <w:t>번째 줄은 결과를 반환하는 것을 의미한다.</w:t>
      </w:r>
    </w:p>
    <w:p w14:paraId="529BB820" w14:textId="38EC7D14" w:rsidR="00F20466" w:rsidRDefault="00E134F0" w:rsidP="00072BA8">
      <w:pPr>
        <w:pStyle w:val="Body"/>
      </w:pPr>
      <w:r>
        <w:fldChar w:fldCharType="begin"/>
      </w:r>
      <w:r>
        <w:instrText xml:space="preserve"> </w:instrText>
      </w:r>
      <w:r>
        <w:rPr>
          <w:rFonts w:hint="eastAsia"/>
        </w:rPr>
        <w:instrText>REF _Ref46149533 \h</w:instrText>
      </w:r>
      <w:r>
        <w:instrText xml:space="preserve"> </w:instrText>
      </w:r>
      <w:r>
        <w:fldChar w:fldCharType="separate"/>
      </w:r>
      <w:r>
        <w:t xml:space="preserve">Table </w:t>
      </w:r>
      <w:r>
        <w:rPr>
          <w:noProof/>
        </w:rPr>
        <w:t>7</w:t>
      </w:r>
      <w:r>
        <w:fldChar w:fldCharType="end"/>
      </w:r>
      <w:r>
        <w:rPr>
          <w:rFonts w:hint="eastAsia"/>
        </w:rPr>
        <w:t xml:space="preserve">의 알고리즘을 기반으로 </w:t>
      </w:r>
      <w:r w:rsidR="00C74E84">
        <w:rPr>
          <w:rFonts w:hint="eastAsia"/>
        </w:rPr>
        <w:t xml:space="preserve">예를 </w:t>
      </w:r>
      <w:r>
        <w:rPr>
          <w:rFonts w:hint="eastAsia"/>
        </w:rPr>
        <w:t>들면</w:t>
      </w:r>
      <w:r w:rsidR="00C74E84">
        <w:rPr>
          <w:rFonts w:hint="eastAsia"/>
        </w:rPr>
        <w:t xml:space="preserve"> 임의로 </w:t>
      </w:r>
      <w:r w:rsidR="00C74E84">
        <w:t>100</w:t>
      </w:r>
      <w:r w:rsidR="00C74E84">
        <w:rPr>
          <w:rFonts w:hint="eastAsia"/>
        </w:rPr>
        <w:t xml:space="preserve">명의 데이터를 생성하여 클러스터링을 진행하였으며 그 결과는 아래의 </w:t>
      </w:r>
      <w:r w:rsidR="00C74E84">
        <w:fldChar w:fldCharType="begin"/>
      </w:r>
      <w:r w:rsidR="00C74E84">
        <w:instrText xml:space="preserve"> </w:instrText>
      </w:r>
      <w:r w:rsidR="00C74E84">
        <w:rPr>
          <w:rFonts w:hint="eastAsia"/>
        </w:rPr>
        <w:instrText>REF _Ref45974435 \h</w:instrText>
      </w:r>
      <w:r w:rsidR="00C74E84">
        <w:instrText xml:space="preserve"> </w:instrText>
      </w:r>
      <w:r w:rsidR="00C74E84">
        <w:fldChar w:fldCharType="separate"/>
      </w:r>
      <w:r w:rsidR="003F40F6">
        <w:t xml:space="preserve">Figure </w:t>
      </w:r>
      <w:r w:rsidR="003F40F6">
        <w:rPr>
          <w:noProof/>
        </w:rPr>
        <w:t>1</w:t>
      </w:r>
      <w:r w:rsidR="00C74E84">
        <w:fldChar w:fldCharType="end"/>
      </w:r>
      <w:r w:rsidR="00C74E84">
        <w:rPr>
          <w:rFonts w:hint="eastAsia"/>
        </w:rPr>
        <w:t>과 같다.</w:t>
      </w:r>
    </w:p>
    <w:bookmarkStart w:id="8" w:name="_MON_1656575394"/>
    <w:bookmarkEnd w:id="8"/>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66" type="#_x0000_t75" style="width:221.45pt;height:188.85pt" o:ole="">
            <v:imagedata r:id="rId10" o:title="" cropbottom="19634f" cropleft="256f" cropright="35106f"/>
          </v:shape>
          <o:OLEObject Type="Embed" ProgID="PowerPoint.Slide.12" ShapeID="_x0000_i2266" DrawAspect="Content" ObjectID="_1656876447" r:id="rId11"/>
        </w:object>
      </w:r>
    </w:p>
    <w:p w14:paraId="29CAD3C9" w14:textId="4C3B8302" w:rsidR="00F20466" w:rsidRPr="00823841" w:rsidRDefault="00DC2D42" w:rsidP="00823841">
      <w:pPr>
        <w:pStyle w:val="a4"/>
      </w:pPr>
      <w:bookmarkStart w:id="9" w:name="_Ref45974435"/>
      <w:r>
        <w:t>(</w:t>
      </w:r>
      <w:r>
        <w:rPr>
          <w:rFonts w:hint="eastAsia"/>
        </w:rPr>
        <w:t xml:space="preserve">그림 </w:t>
      </w:r>
      <w:r>
        <w:t>1)</w:t>
      </w:r>
      <w:r>
        <w:t xml:space="preserve"> </w:t>
      </w:r>
      <w:r>
        <w:rPr>
          <w:rFonts w:hint="eastAsia"/>
        </w:rPr>
        <w:t>큰 행정구역 그룹 별 클러스터링 결과</w:t>
      </w:r>
      <w:r>
        <w:br/>
        <w:t>(</w:t>
      </w:r>
      <w:r w:rsidR="00823841">
        <w:t xml:space="preserve">Figure </w:t>
      </w:r>
      <w:r w:rsidR="009F0ECE">
        <w:fldChar w:fldCharType="begin"/>
      </w:r>
      <w:r w:rsidR="009F0ECE">
        <w:instrText xml:space="preserve"> SEQ Figure \* ARABIC </w:instrText>
      </w:r>
      <w:r w:rsidR="009F0ECE">
        <w:fldChar w:fldCharType="separate"/>
      </w:r>
      <w:r w:rsidR="003F40F6">
        <w:rPr>
          <w:noProof/>
        </w:rPr>
        <w:t>1</w:t>
      </w:r>
      <w:r w:rsidR="009F0ECE">
        <w:rPr>
          <w:noProof/>
        </w:rPr>
        <w:fldChar w:fldCharType="end"/>
      </w:r>
      <w:bookmarkEnd w:id="9"/>
      <w:r>
        <w:rPr>
          <w:noProof/>
        </w:rPr>
        <w:t>)</w:t>
      </w:r>
      <w:r w:rsidR="00823841">
        <w:t xml:space="preserve"> </w:t>
      </w:r>
      <w:r w:rsidR="002170A8" w:rsidRPr="002170A8">
        <w:t xml:space="preserve">Clustering Results by </w:t>
      </w:r>
      <w:r w:rsidR="00F7155F">
        <w:t xml:space="preserve">Province </w:t>
      </w:r>
      <w:r w:rsidR="009C6208">
        <w:t>Group</w:t>
      </w:r>
    </w:p>
    <w:p w14:paraId="1E7B4B45" w14:textId="74F12AB0" w:rsidR="00C74E84" w:rsidRDefault="00C74E84" w:rsidP="00072BA8">
      <w:pPr>
        <w:pStyle w:val="Body"/>
        <w:rPr>
          <w:rFonts w:hint="eastAsia"/>
        </w:rPr>
      </w:pPr>
      <w:r>
        <w:rPr>
          <w:rFonts w:hint="eastAsia"/>
        </w:rPr>
        <w:t xml:space="preserve">클러스터링은 </w:t>
      </w:r>
      <w:r>
        <w:t>make</w:t>
      </w:r>
      <w:r w:rsidR="00136214">
        <w:t>Large</w:t>
      </w:r>
      <w:r w:rsidR="009C6208">
        <w:t>Group</w:t>
      </w:r>
      <w:r>
        <w:t xml:space="preserve">Cluster </w:t>
      </w:r>
      <w:r>
        <w:rPr>
          <w:rFonts w:hint="eastAsia"/>
        </w:rPr>
        <w:t>메소드에서 k</w:t>
      </w:r>
      <w:r>
        <w:t xml:space="preserve">-means </w:t>
      </w:r>
      <w:r>
        <w:rPr>
          <w:rFonts w:hint="eastAsia"/>
        </w:rPr>
        <w:t xml:space="preserve">알고리즘으로 </w:t>
      </w:r>
      <w:r>
        <w:t>5</w:t>
      </w:r>
      <w:r>
        <w:rPr>
          <w:rFonts w:hint="eastAsia"/>
        </w:rPr>
        <w:t>개의 클러스터링으로 초기 세</w:t>
      </w:r>
      <w:r>
        <w:rPr>
          <w:rFonts w:hint="eastAsia"/>
        </w:rPr>
        <w:lastRenderedPageBreak/>
        <w:t xml:space="preserve">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3A4A7BE3" w:rsidR="00C74E84" w:rsidRDefault="00C74E84" w:rsidP="00072BA8">
      <w:pPr>
        <w:pStyle w:val="Body"/>
        <w:rPr>
          <w:rFonts w:hint="eastAsia"/>
        </w:rPr>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sidRPr="0088545D">
        <w:rPr>
          <w:rFonts w:hint="eastAsia"/>
          <w:highlight w:val="yellow"/>
        </w:rPr>
        <w:t>행정구역의</w:t>
      </w:r>
      <w:r w:rsidR="0058469E" w:rsidRPr="0088545D">
        <w:rPr>
          <w:rFonts w:hint="eastAsia"/>
          <w:highlight w:val="yellow"/>
        </w:rPr>
        <w:t xml:space="preserve"> </w:t>
      </w:r>
      <w:r w:rsidRPr="0088545D">
        <w:rPr>
          <w:rFonts w:hint="eastAsia"/>
          <w:highlight w:val="yellow"/>
        </w:rPr>
        <w:t>색은</w:t>
      </w:r>
      <w:r w:rsidR="0058469E" w:rsidRPr="0088545D">
        <w:rPr>
          <w:rFonts w:hint="eastAsia"/>
          <w:highlight w:val="yellow"/>
        </w:rPr>
        <w:t xml:space="preserve"> 행정구역</w:t>
      </w:r>
      <w:r w:rsidR="00DC2D42" w:rsidRPr="0088545D">
        <w:rPr>
          <w:rFonts w:hint="eastAsia"/>
          <w:highlight w:val="yellow"/>
        </w:rPr>
        <w:t xml:space="preserve">마다 </w:t>
      </w:r>
      <w:r w:rsidR="00DC2D42" w:rsidRPr="0088545D">
        <w:rPr>
          <w:highlight w:val="yellow"/>
        </w:rPr>
        <w:t>ID</w:t>
      </w:r>
      <w:r w:rsidR="00DC2D42" w:rsidRPr="0088545D">
        <w:rPr>
          <w:rFonts w:hint="eastAsia"/>
          <w:highlight w:val="yellow"/>
        </w:rPr>
        <w:t>가 있어 행정구역</w:t>
      </w:r>
      <w:r w:rsidR="0058469E" w:rsidRPr="0088545D">
        <w:rPr>
          <w:rFonts w:hint="eastAsia"/>
          <w:highlight w:val="yellow"/>
        </w:rPr>
        <w:t>의 구분을 위해 조금씩 다</w:t>
      </w:r>
      <w:r w:rsidR="00DC2D42" w:rsidRPr="0088545D">
        <w:rPr>
          <w:rFonts w:hint="eastAsia"/>
          <w:highlight w:val="yellow"/>
        </w:rPr>
        <w:t>르다.</w:t>
      </w:r>
      <w:r w:rsidR="00DC2D42">
        <w:t xml:space="preserve"> </w:t>
      </w:r>
      <w:r w:rsidR="002042AA">
        <w:rPr>
          <w:rFonts w:hint="eastAsia"/>
        </w:rPr>
        <w:t>그룹 명에 포함된 퍼센티지는 전체 인적 데이터 중에 감염자 혹은 접촉자 수를 의미한다.</w:t>
      </w:r>
    </w:p>
    <w:p w14:paraId="0FFAC53E" w14:textId="55873CA9" w:rsidR="00072BA8" w:rsidRDefault="009C6208" w:rsidP="00072BA8">
      <w:pPr>
        <w:pStyle w:val="Body"/>
        <w:rPr>
          <w:rFonts w:ascii="바탕" w:eastAsia="바탕" w:hAnsi="바탕" w:hint="eastAsia"/>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63873464"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E134F0">
        <w:t>-</w:t>
      </w:r>
      <w:r w:rsidR="00826A93">
        <w:rPr>
          <w:rFonts w:hint="eastAsia"/>
        </w:rPr>
        <w:t>R</w:t>
      </w:r>
      <w:r w:rsidR="00826A93">
        <w:t xml:space="preserve">elatedGroup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71D98A55" w:rsidR="00826A93" w:rsidRDefault="00DC2D42" w:rsidP="00826A93">
      <w:pPr>
        <w:pStyle w:val="a4"/>
        <w:keepNext/>
      </w:pPr>
      <w:bookmarkStart w:id="10" w:name="_Ref46153659"/>
      <w:r>
        <w:t>(</w:t>
      </w:r>
      <w:r>
        <w:rPr>
          <w:rFonts w:hint="eastAsia"/>
        </w:rPr>
        <w:t xml:space="preserve">표 </w:t>
      </w:r>
      <w:r>
        <w:t xml:space="preserve">8) </w:t>
      </w:r>
      <w:r>
        <w:rPr>
          <w:rFonts w:hint="eastAsia"/>
        </w:rPr>
        <w:t>관련 그룹을 분류하기 위한 알고리즘</w:t>
      </w:r>
      <w:r>
        <w:br/>
        <w:t>(</w:t>
      </w:r>
      <w:r w:rsidR="00826A93">
        <w:t xml:space="preserve">Table </w:t>
      </w:r>
      <w:r w:rsidR="00826A93">
        <w:fldChar w:fldCharType="begin"/>
      </w:r>
      <w:r w:rsidR="00826A93">
        <w:instrText xml:space="preserve"> SEQ Table \* ARABIC </w:instrText>
      </w:r>
      <w:r w:rsidR="00826A93">
        <w:fldChar w:fldCharType="separate"/>
      </w:r>
      <w:r w:rsidR="003F40F6">
        <w:rPr>
          <w:noProof/>
        </w:rPr>
        <w:t>8</w:t>
      </w:r>
      <w:r w:rsidR="00826A93">
        <w:fldChar w:fldCharType="end"/>
      </w:r>
      <w:bookmarkEnd w:id="10"/>
      <w:r>
        <w:t>)</w:t>
      </w:r>
      <w:r w:rsidR="00826A93">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r w:rsidR="00B14004" w:rsidRPr="004C3723">
              <w:rPr>
                <w:rFonts w:ascii="한양신명조" w:eastAsia="한양신명조"/>
                <w:sz w:val="16"/>
                <w:szCs w:val="16"/>
              </w:rPr>
              <w:t xml:space="preserve">ipd: </w:t>
            </w:r>
            <w:r w:rsidR="00B24308" w:rsidRPr="004C3723">
              <w:rPr>
                <w:rFonts w:ascii="한양신명조" w:eastAsia="한양신명조"/>
                <w:sz w:val="16"/>
                <w:szCs w:val="16"/>
              </w:rPr>
              <w:t>infected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cpd: </w:t>
            </w:r>
            <w:r w:rsidR="00B24308" w:rsidRPr="004C3723">
              <w:rPr>
                <w:rFonts w:ascii="한양신명조" w:eastAsia="한양신명조"/>
                <w:sz w:val="16"/>
                <w:szCs w:val="16"/>
              </w:rPr>
              <w:t>contacted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sgd: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2FE6ADBD" w:rsidR="00B1400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sgd,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6A7FDD9D"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E134F0" w:rsidRPr="004C3723">
              <w:rPr>
                <w:rFonts w:ascii="한양신명조" w:eastAsia="한양신명조"/>
                <w:sz w:val="16"/>
                <w:szCs w:val="16"/>
              </w:rPr>
              <w:t>ipd, cpd, sgd)</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132696F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E134F0" w:rsidRPr="004C3723" w14:paraId="4780775E" w14:textId="77777777" w:rsidTr="00050D27">
        <w:trPr>
          <w:jc w:val="center"/>
        </w:trPr>
        <w:tc>
          <w:tcPr>
            <w:tcW w:w="431" w:type="dxa"/>
            <w:tcBorders>
              <w:left w:val="nil"/>
            </w:tcBorders>
          </w:tcPr>
          <w:p w14:paraId="082ABCD3" w14:textId="31F4B919"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A9A962F" w14:textId="6382BCDB" w:rsidR="00E134F0" w:rsidRPr="004C3723" w:rsidRDefault="00E134F0" w:rsidP="00E134F0">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17EEE27" w14:textId="77777777" w:rsidTr="00050D27">
        <w:trPr>
          <w:jc w:val="center"/>
        </w:trPr>
        <w:tc>
          <w:tcPr>
            <w:tcW w:w="431" w:type="dxa"/>
            <w:tcBorders>
              <w:left w:val="nil"/>
              <w:bottom w:val="single" w:sz="12" w:space="0" w:color="auto"/>
            </w:tcBorders>
          </w:tcPr>
          <w:p w14:paraId="5B7A6ADC" w14:textId="79ADECE0"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026255B7" w14:textId="6B18A498"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6FBAEC18" w14:textId="286D0C85" w:rsidR="00F4633B" w:rsidRPr="00F4633B" w:rsidRDefault="00F4633B" w:rsidP="00E134F0">
      <w:pPr>
        <w:pStyle w:val="Body"/>
      </w:pPr>
      <w:r w:rsidRPr="0088545D">
        <w:rPr>
          <w:rFonts w:hint="eastAsia"/>
          <w:highlight w:val="yellow"/>
        </w:rPr>
        <w:t>함수에 입력된 감염자 데이터,</w:t>
      </w:r>
      <w:r w:rsidRPr="0088545D">
        <w:rPr>
          <w:highlight w:val="yellow"/>
        </w:rPr>
        <w:t xml:space="preserve"> </w:t>
      </w:r>
      <w:r w:rsidRPr="0088545D">
        <w:rPr>
          <w:rFonts w:hint="eastAsia"/>
          <w:highlight w:val="yellow"/>
        </w:rPr>
        <w:t>접촉자 데이터,</w:t>
      </w:r>
      <w:r w:rsidRPr="0088545D">
        <w:rPr>
          <w:highlight w:val="yellow"/>
        </w:rPr>
        <w:t xml:space="preserve"> </w:t>
      </w:r>
      <w:r w:rsidRPr="0088545D">
        <w:rPr>
          <w:rFonts w:hint="eastAsia"/>
          <w:highlight w:val="yellow"/>
        </w:rPr>
        <w:t xml:space="preserve">그리고 업종 단위 그룹 데이터를 </w:t>
      </w:r>
      <w:r w:rsidRPr="0088545D">
        <w:rPr>
          <w:highlight w:val="yellow"/>
        </w:rPr>
        <w:t xml:space="preserve">incorperateData() </w:t>
      </w:r>
      <w:r w:rsidRPr="0088545D">
        <w:rPr>
          <w:rFonts w:hint="eastAsia"/>
          <w:highlight w:val="yellow"/>
        </w:rPr>
        <w:t>함수로 통합한다</w:t>
      </w:r>
      <w:r w:rsidRPr="0088545D">
        <w:rPr>
          <w:highlight w:val="yellow"/>
        </w:rPr>
        <w:t xml:space="preserve"> (Line 2). </w:t>
      </w:r>
      <w:r w:rsidRPr="0088545D">
        <w:rPr>
          <w:rFonts w:hint="eastAsia"/>
          <w:highlight w:val="yellow"/>
        </w:rPr>
        <w:t>통합된 데이터로 클러스터링 후 결과로 나온 Cluster ID 리스트까지 통합한다</w:t>
      </w:r>
      <w:r w:rsidRPr="0088545D">
        <w:rPr>
          <w:highlight w:val="yellow"/>
        </w:rPr>
        <w:t xml:space="preserve"> (</w:t>
      </w:r>
      <w:r w:rsidRPr="0088545D">
        <w:rPr>
          <w:rFonts w:hint="eastAsia"/>
          <w:highlight w:val="yellow"/>
        </w:rPr>
        <w:t>L</w:t>
      </w:r>
      <w:r w:rsidRPr="0088545D">
        <w:rPr>
          <w:highlight w:val="yellow"/>
        </w:rPr>
        <w:t xml:space="preserve">ine 3~4). </w:t>
      </w:r>
      <w:r w:rsidRPr="0088545D">
        <w:rPr>
          <w:rFonts w:hint="eastAsia"/>
          <w:highlight w:val="yellow"/>
        </w:rPr>
        <w:t>통합 데이터를 이용하여 클러스터링을 통한 클러스터들의 정보를 추출한다</w:t>
      </w:r>
      <w:r w:rsidRPr="0088545D">
        <w:rPr>
          <w:highlight w:val="yellow"/>
        </w:rPr>
        <w:t xml:space="preserve"> (Line 5). </w:t>
      </w:r>
      <w:r w:rsidRPr="0088545D">
        <w:rPr>
          <w:rFonts w:hint="eastAsia"/>
          <w:highlight w:val="yellow"/>
        </w:rPr>
        <w:t>그 후</w:t>
      </w:r>
      <w:r w:rsidRPr="0088545D">
        <w:rPr>
          <w:highlight w:val="yellow"/>
        </w:rPr>
        <w:t>,</w:t>
      </w:r>
      <w:r>
        <w:t xml:space="preserve"> </w:t>
      </w:r>
      <w:r w:rsidRPr="0088545D">
        <w:rPr>
          <w:rFonts w:hint="eastAsia"/>
          <w:highlight w:val="yellow"/>
        </w:rPr>
        <w:t>통합 데이터와 클러스터 정보를 반환한다</w:t>
      </w:r>
      <w:r w:rsidRPr="0088545D">
        <w:rPr>
          <w:highlight w:val="yellow"/>
        </w:rPr>
        <w:t xml:space="preserve"> (Line 6).</w:t>
      </w:r>
    </w:p>
    <w:p w14:paraId="5F4D6FC4" w14:textId="29A77E3A" w:rsidR="009C6208" w:rsidRDefault="002B1E49" w:rsidP="009C6208">
      <w:pPr>
        <w:pStyle w:val="Body"/>
        <w:rPr>
          <w:rFonts w:hint="eastAsia"/>
        </w:rPr>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w:t>
      </w:r>
      <w:r w:rsidR="009C6208">
        <w:rPr>
          <w:rFonts w:hint="eastAsia"/>
        </w:rPr>
        <w:t>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p>
    <w:p w14:paraId="432CEE8A" w14:textId="15587935" w:rsidR="0006140A" w:rsidRDefault="00425CB1" w:rsidP="009C6208">
      <w:pPr>
        <w:pStyle w:val="Figure"/>
      </w:pPr>
      <w:r>
        <w:object w:dxaOrig="9622" w:dyaOrig="5390" w14:anchorId="1916C901">
          <v:shape id="_x0000_i2267" type="#_x0000_t75" style="width:225.5pt;height:177.95pt" o:ole="">
            <v:imagedata r:id="rId12" o:title="" cropbottom="22300f" cropright="34832f"/>
          </v:shape>
          <o:OLEObject Type="Embed" ProgID="PowerPoint.Slide.12" ShapeID="_x0000_i2267" DrawAspect="Content" ObjectID="_1656876448" r:id="rId13"/>
        </w:object>
      </w:r>
    </w:p>
    <w:p w14:paraId="76BB1B7E" w14:textId="28D7C3F8" w:rsidR="00E3387C" w:rsidRPr="00E3387C" w:rsidRDefault="00DC2D42" w:rsidP="000E7949">
      <w:pPr>
        <w:pStyle w:val="a4"/>
        <w:rPr>
          <w:rFonts w:ascii="바탕" w:eastAsia="바탕" w:hAnsi="바탕"/>
        </w:rPr>
      </w:pPr>
      <w:bookmarkStart w:id="11" w:name="_Ref45976009"/>
      <w:r>
        <w:t>(</w:t>
      </w:r>
      <w:r>
        <w:rPr>
          <w:rFonts w:hint="eastAsia"/>
        </w:rPr>
        <w:t xml:space="preserve">그림 </w:t>
      </w:r>
      <w:r>
        <w:t xml:space="preserve">2) </w:t>
      </w:r>
      <w:r>
        <w:rPr>
          <w:rFonts w:hint="eastAsia"/>
        </w:rPr>
        <w:t>작은 행정구역 그룹 별 클러스터링 결과</w:t>
      </w:r>
      <w:r>
        <w:br/>
        <w:t>(</w:t>
      </w:r>
      <w:r w:rsidR="0006140A">
        <w:t xml:space="preserve">Figure </w:t>
      </w:r>
      <w:r w:rsidR="009F0ECE">
        <w:fldChar w:fldCharType="begin"/>
      </w:r>
      <w:r w:rsidR="009F0ECE">
        <w:instrText xml:space="preserve"> SEQ Figure \* ARABIC </w:instrText>
      </w:r>
      <w:r w:rsidR="009F0ECE">
        <w:fldChar w:fldCharType="separate"/>
      </w:r>
      <w:r w:rsidR="003F40F6">
        <w:rPr>
          <w:noProof/>
        </w:rPr>
        <w:t>2</w:t>
      </w:r>
      <w:r w:rsidR="009F0ECE">
        <w:rPr>
          <w:noProof/>
        </w:rPr>
        <w:fldChar w:fldCharType="end"/>
      </w:r>
      <w:bookmarkEnd w:id="11"/>
      <w:r>
        <w:rPr>
          <w:noProof/>
        </w:rPr>
        <w:t>)</w:t>
      </w:r>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rPr>
          <w:rFonts w:hint="eastAsia"/>
        </w:rPr>
      </w:pPr>
      <w:r>
        <w:rPr>
          <w:rFonts w:hint="eastAsia"/>
        </w:rPr>
        <w:t xml:space="preserve">클러스터링은 </w:t>
      </w:r>
      <w:r>
        <w:t>make</w:t>
      </w:r>
      <w:r w:rsidR="00136214">
        <w:rPr>
          <w:rFonts w:hint="eastAsia"/>
        </w:rPr>
        <w:t>S</w:t>
      </w:r>
      <w:r w:rsidR="00136214">
        <w:t>mall</w:t>
      </w:r>
      <w:r>
        <w:t xml:space="preserve">GroupCluster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2B763E8F"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sidR="0088545D" w:rsidRPr="0088545D">
        <w:rPr>
          <w:rFonts w:hint="eastAsia"/>
          <w:highlight w:val="yellow"/>
        </w:rPr>
        <w:t xml:space="preserve">행정구역의 색은 행정구역마다 </w:t>
      </w:r>
      <w:r w:rsidR="0088545D" w:rsidRPr="0088545D">
        <w:rPr>
          <w:highlight w:val="yellow"/>
        </w:rPr>
        <w:t>ID</w:t>
      </w:r>
      <w:r w:rsidR="0088545D" w:rsidRPr="0088545D">
        <w:rPr>
          <w:rFonts w:hint="eastAsia"/>
          <w:highlight w:val="yellow"/>
        </w:rPr>
        <w:t>가 있어 행정구역의 구분을 위해 조금씩 다르다.</w:t>
      </w:r>
      <w:r w:rsidR="0088545D">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rPr>
          <w:rFonts w:hint="eastAsia"/>
        </w:rPr>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729D4467" w:rsidR="006414E3" w:rsidRPr="0088545D" w:rsidRDefault="0030022C" w:rsidP="006414E3">
      <w:pPr>
        <w:pStyle w:val="3"/>
        <w:rPr>
          <w:highlight w:val="yellow"/>
        </w:rPr>
      </w:pPr>
      <w:r w:rsidRPr="0088545D">
        <w:rPr>
          <w:rFonts w:hint="eastAsia"/>
          <w:highlight w:val="yellow"/>
        </w:rPr>
        <w:t>선택적</w:t>
      </w:r>
      <w:r w:rsidR="00775400" w:rsidRPr="0088545D">
        <w:rPr>
          <w:highlight w:val="yellow"/>
        </w:rPr>
        <w:t xml:space="preserve"> </w:t>
      </w:r>
      <w:r w:rsidR="00775400" w:rsidRPr="0088545D">
        <w:rPr>
          <w:rFonts w:hint="eastAsia"/>
          <w:highlight w:val="yellow"/>
        </w:rPr>
        <w:t>고위험</w:t>
      </w:r>
      <w:r w:rsidR="003348BE" w:rsidRPr="0088545D">
        <w:rPr>
          <w:rFonts w:hint="eastAsia"/>
          <w:highlight w:val="yellow"/>
        </w:rPr>
        <w:t xml:space="preserve"> 그룹</w:t>
      </w:r>
      <w:r w:rsidR="00775400" w:rsidRPr="0088545D">
        <w:rPr>
          <w:rFonts w:hint="eastAsia"/>
          <w:highlight w:val="yellow"/>
        </w:rPr>
        <w:t xml:space="preserve"> 분류</w:t>
      </w:r>
    </w:p>
    <w:p w14:paraId="2CF5D19B" w14:textId="0E97906E" w:rsidR="00EA2C48" w:rsidRDefault="006414E3" w:rsidP="006414E3">
      <w:pPr>
        <w:pStyle w:val="Body"/>
      </w:pPr>
      <w:r>
        <w:rPr>
          <w:rFonts w:hint="eastAsia"/>
        </w:rPr>
        <w:t>인구 기반 클러스터링은 지역 사회의 구성원이 개인</w:t>
      </w:r>
      <w:r>
        <w:rPr>
          <w:rFonts w:hint="eastAsia"/>
        </w:rPr>
        <w:lastRenderedPageBreak/>
        <w:t>의 안전을 위해 활용할 수 있으며</w:t>
      </w:r>
      <w:r>
        <w:t xml:space="preserve"> </w:t>
      </w:r>
      <w:r>
        <w:rPr>
          <w:rFonts w:hint="eastAsia"/>
        </w:rPr>
        <w:t>이는 인구 기반 클러스터링의 목적에 해당한다.</w:t>
      </w:r>
      <w:r w:rsidR="0030022C">
        <w:t xml:space="preserve"> </w:t>
      </w:r>
      <w:r w:rsidR="0030022C">
        <w:rPr>
          <w:rFonts w:hint="eastAsia"/>
        </w:rPr>
        <w:t>또한</w:t>
      </w:r>
      <w:r w:rsidR="005D14E3">
        <w:rPr>
          <w:rFonts w:hint="eastAsia"/>
        </w:rPr>
        <w:t xml:space="preserve"> 지역 사회 구성원은 자신의 목적에 맞게 </w:t>
      </w:r>
      <w:r w:rsidR="005D14E3">
        <w:t>ISR</w:t>
      </w:r>
      <w:r w:rsidR="005D14E3">
        <w:rPr>
          <w:rFonts w:hint="eastAsia"/>
        </w:rPr>
        <w:t>과 다른 특징에 가중치를 부여하여 클러스터링을 할 수 있다.</w:t>
      </w:r>
      <w:r w:rsidR="005D14E3">
        <w:t xml:space="preserve"> </w:t>
      </w:r>
      <w:r w:rsidR="002B1E49">
        <w:rPr>
          <w:rFonts w:hint="eastAsia"/>
        </w:rPr>
        <w:t xml:space="preserve">이를 위한 </w:t>
      </w:r>
      <w:r w:rsidR="002B1E49">
        <w:t>classify</w:t>
      </w:r>
      <w:r w:rsidR="005D14E3">
        <w:t>-</w:t>
      </w:r>
      <w:r w:rsidR="002B1E49">
        <w:t xml:space="preserve">IndiviusalStatus </w:t>
      </w:r>
      <w:r w:rsidR="002B1E49">
        <w:rPr>
          <w:rFonts w:hint="eastAsia"/>
        </w:rPr>
        <w:t>메소드 및 알고리즘은 과 같다.</w:t>
      </w:r>
    </w:p>
    <w:p w14:paraId="6CD236F2" w14:textId="3D887ACB" w:rsidR="002B1E49" w:rsidRDefault="00DC2D42" w:rsidP="002B1E49">
      <w:pPr>
        <w:pStyle w:val="a4"/>
        <w:keepNext/>
      </w:pPr>
      <w:bookmarkStart w:id="12" w:name="_Ref46176009"/>
      <w:r>
        <w:rPr>
          <w:rFonts w:hint="eastAsia"/>
        </w:rPr>
        <w:t xml:space="preserve">(표 </w:t>
      </w:r>
      <w:r>
        <w:t>9)</w:t>
      </w:r>
      <w:r w:rsidRPr="00DC2D42">
        <w:rPr>
          <w:rFonts w:hint="eastAsia"/>
        </w:rPr>
        <w:t xml:space="preserve"> </w:t>
      </w:r>
      <w:r w:rsidRPr="00DC2D42">
        <w:rPr>
          <w:rFonts w:hint="eastAsia"/>
        </w:rPr>
        <w:t>ISR 값 데이터로 분류하</w:t>
      </w:r>
      <w:r>
        <w:rPr>
          <w:rFonts w:hint="eastAsia"/>
        </w:rPr>
        <w:t>기 위한</w:t>
      </w:r>
      <w:r w:rsidRPr="00DC2D42">
        <w:rPr>
          <w:rFonts w:hint="eastAsia"/>
        </w:rPr>
        <w:t xml:space="preserve"> 알고리즘</w:t>
      </w:r>
      <w:r>
        <w:br/>
        <w:t>(</w:t>
      </w:r>
      <w:r w:rsidR="002B1E49">
        <w:t xml:space="preserve">Table </w:t>
      </w:r>
      <w:r w:rsidR="002B1E49">
        <w:fldChar w:fldCharType="begin"/>
      </w:r>
      <w:r w:rsidR="002B1E49">
        <w:instrText xml:space="preserve"> SEQ Table \* ARABIC </w:instrText>
      </w:r>
      <w:r w:rsidR="002B1E49">
        <w:fldChar w:fldCharType="separate"/>
      </w:r>
      <w:r w:rsidR="003F40F6">
        <w:rPr>
          <w:noProof/>
        </w:rPr>
        <w:t>9</w:t>
      </w:r>
      <w:r w:rsidR="002B1E49">
        <w:fldChar w:fldCharType="end"/>
      </w:r>
      <w:bookmarkEnd w:id="12"/>
      <w:r>
        <w:t>)</w:t>
      </w:r>
      <w:r w:rsidR="002B1E49">
        <w:t xml:space="preserve">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5A51604A" w14:textId="4F1DB4D8" w:rsidR="002B1E49" w:rsidRPr="004C3723" w:rsidRDefault="00B53133" w:rsidP="0058469E">
            <w:pPr>
              <w:spacing w:line="0" w:lineRule="atLeast"/>
              <w:rPr>
                <w:rFonts w:ascii="한양신명조" w:eastAsia="한양신명조" w:hint="eastAsia"/>
                <w:sz w:val="16"/>
                <w:szCs w:val="16"/>
              </w:rPr>
            </w:pPr>
            <w:r w:rsidRPr="0088545D">
              <w:rPr>
                <w:rFonts w:ascii="한양신명조" w:eastAsia="한양신명조"/>
                <w:b/>
                <w:bCs/>
                <w:sz w:val="16"/>
                <w:szCs w:val="16"/>
                <w:highlight w:val="yellow"/>
              </w:rPr>
              <w:t>I</w:t>
            </w:r>
            <w:r w:rsidR="00EA2C48" w:rsidRPr="0088545D">
              <w:rPr>
                <w:rFonts w:ascii="한양신명조" w:eastAsia="한양신명조" w:hint="eastAsia"/>
                <w:b/>
                <w:bCs/>
                <w:sz w:val="16"/>
                <w:szCs w:val="16"/>
                <w:highlight w:val="yellow"/>
              </w:rPr>
              <w:t>nput</w:t>
            </w:r>
            <w:r w:rsidR="00EA2C48" w:rsidRPr="0088545D">
              <w:rPr>
                <w:rFonts w:ascii="한양신명조" w:eastAsia="한양신명조" w:hint="eastAsia"/>
                <w:sz w:val="16"/>
                <w:szCs w:val="16"/>
                <w:highlight w:val="yellow"/>
              </w:rPr>
              <w:t>:</w:t>
            </w:r>
            <w:r w:rsidR="00973024" w:rsidRPr="0088545D">
              <w:rPr>
                <w:rFonts w:ascii="한양신명조" w:eastAsia="한양신명조"/>
                <w:sz w:val="16"/>
                <w:szCs w:val="16"/>
                <w:highlight w:val="yellow"/>
              </w:rPr>
              <w:t xml:space="preserve"> </w:t>
            </w:r>
            <w:r w:rsidR="0058469E" w:rsidRPr="0088545D">
              <w:rPr>
                <w:rFonts w:ascii="한양신명조" w:eastAsia="한양신명조"/>
                <w:sz w:val="16"/>
                <w:szCs w:val="16"/>
                <w:highlight w:val="yellow"/>
              </w:rPr>
              <w:t xml:space="preserve">wList: weight list of features, algoName: </w:t>
            </w:r>
            <w:r w:rsidR="0058469E" w:rsidRPr="0088545D">
              <w:rPr>
                <w:rFonts w:ascii="한양신명조" w:eastAsia="한양신명조" w:hint="eastAsia"/>
                <w:sz w:val="16"/>
                <w:szCs w:val="16"/>
                <w:highlight w:val="yellow"/>
              </w:rPr>
              <w:t>n</w:t>
            </w:r>
            <w:r w:rsidR="0058469E" w:rsidRPr="0088545D">
              <w:rPr>
                <w:rFonts w:ascii="한양신명조" w:eastAsia="한양신명조"/>
                <w:sz w:val="16"/>
                <w:szCs w:val="16"/>
                <w:highlight w:val="yellow"/>
              </w:rPr>
              <w:t xml:space="preserve">ame of algorithm, cN: number of clusters, df: </w:t>
            </w:r>
            <w:r w:rsidR="0058469E" w:rsidRPr="0088545D">
              <w:rPr>
                <w:rFonts w:ascii="한양신명조" w:eastAsia="한양신명조" w:hint="eastAsia"/>
                <w:sz w:val="16"/>
                <w:szCs w:val="16"/>
                <w:highlight w:val="yellow"/>
              </w:rPr>
              <w:t>distance function</w:t>
            </w:r>
            <w:r w:rsidR="0058469E" w:rsidRPr="0088545D">
              <w:rPr>
                <w:rFonts w:ascii="한양신명조" w:eastAsia="한양신명조"/>
                <w:sz w:val="16"/>
                <w:szCs w:val="16"/>
                <w:highlight w:val="yellow"/>
              </w:rPr>
              <w:t xml:space="preserve"> method</w:t>
            </w:r>
            <w:r w:rsidR="0058469E" w:rsidRPr="0088545D">
              <w:rPr>
                <w:rFonts w:ascii="한양신명조" w:eastAsia="한양신명조"/>
                <w:sz w:val="16"/>
                <w:szCs w:val="16"/>
                <w:highlight w:val="yellow"/>
              </w:rPr>
              <w:t xml:space="preserve">, </w:t>
            </w:r>
            <w:r w:rsidR="002B1E49" w:rsidRPr="0088545D">
              <w:rPr>
                <w:rFonts w:ascii="한양신명조" w:eastAsia="한양신명조"/>
                <w:sz w:val="16"/>
                <w:szCs w:val="16"/>
                <w:highlight w:val="yellow"/>
              </w:rPr>
              <w:t>ipd: infected people data</w:t>
            </w:r>
            <w:r w:rsidRPr="0088545D">
              <w:rPr>
                <w:rFonts w:ascii="한양신명조" w:eastAsia="한양신명조"/>
                <w:sz w:val="16"/>
                <w:szCs w:val="16"/>
                <w:highlight w:val="yellow"/>
              </w:rPr>
              <w:t xml:space="preserve">, </w:t>
            </w:r>
            <w:r w:rsidR="002B1E49" w:rsidRPr="0088545D">
              <w:rPr>
                <w:rFonts w:ascii="한양신명조" w:eastAsia="한양신명조"/>
                <w:sz w:val="16"/>
                <w:szCs w:val="16"/>
                <w:highlight w:val="yellow"/>
              </w:rPr>
              <w:t>cpd: contacted people data</w:t>
            </w:r>
            <w:r w:rsidRPr="0088545D">
              <w:rPr>
                <w:rFonts w:ascii="한양신명조" w:eastAsia="한양신명조"/>
                <w:sz w:val="16"/>
                <w:szCs w:val="16"/>
                <w:highlight w:val="yellow"/>
              </w:rPr>
              <w:t xml:space="preserve">, </w:t>
            </w:r>
            <w:r w:rsidR="00171774" w:rsidRPr="0088545D">
              <w:rPr>
                <w:rFonts w:ascii="한양신명조" w:eastAsia="한양신명조"/>
                <w:sz w:val="16"/>
                <w:szCs w:val="16"/>
                <w:highlight w:val="yellow"/>
              </w:rPr>
              <w:t>u</w:t>
            </w:r>
            <w:r w:rsidR="002B1E49" w:rsidRPr="0088545D">
              <w:rPr>
                <w:rFonts w:ascii="한양신명조" w:eastAsia="한양신명조" w:hint="eastAsia"/>
                <w:sz w:val="16"/>
                <w:szCs w:val="16"/>
                <w:highlight w:val="yellow"/>
              </w:rPr>
              <w:t>p</w:t>
            </w:r>
            <w:r w:rsidR="002B1E49" w:rsidRPr="0088545D">
              <w:rPr>
                <w:rFonts w:ascii="한양신명조" w:eastAsia="한양신명조"/>
                <w:sz w:val="16"/>
                <w:szCs w:val="16"/>
                <w:highlight w:val="yellow"/>
              </w:rPr>
              <w:t>d: user personal data</w:t>
            </w:r>
            <w:r w:rsidRPr="0088545D">
              <w:rPr>
                <w:rFonts w:ascii="한양신명조" w:eastAsia="한양신명조"/>
                <w:sz w:val="16"/>
                <w:szCs w:val="16"/>
                <w:highlight w:val="yellow"/>
              </w:rPr>
              <w:t xml:space="preserve">, </w:t>
            </w:r>
            <w:r w:rsidR="002B1E49" w:rsidRPr="0088545D">
              <w:rPr>
                <w:rFonts w:ascii="한양신명조" w:eastAsia="한양신명조"/>
                <w:sz w:val="16"/>
                <w:szCs w:val="16"/>
                <w:highlight w:val="yellow"/>
              </w:rPr>
              <w:t>gd: group data including GSR</w:t>
            </w:r>
            <w:r w:rsidR="00973024" w:rsidRPr="0088545D">
              <w:rPr>
                <w:rFonts w:ascii="한양신명조" w:eastAsia="한양신명조"/>
                <w:sz w:val="16"/>
                <w:szCs w:val="16"/>
                <w:highlight w:val="yellow"/>
              </w:rPr>
              <w:t>, weightedCluster: cluster instance which has weight list</w:t>
            </w:r>
          </w:p>
        </w:tc>
      </w:tr>
      <w:tr w:rsidR="00EA2C48" w:rsidRPr="004C3723" w14:paraId="5BE72E32" w14:textId="77777777" w:rsidTr="003148B5">
        <w:trPr>
          <w:jc w:val="center"/>
        </w:trPr>
        <w:tc>
          <w:tcPr>
            <w:tcW w:w="4596" w:type="dxa"/>
            <w:gridSpan w:val="2"/>
            <w:tcBorders>
              <w:left w:val="nil"/>
              <w:right w:val="nil"/>
            </w:tcBorders>
          </w:tcPr>
          <w:p w14:paraId="21051AF0" w14:textId="1545F537" w:rsidR="00EA2C4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973024" w:rsidRPr="004C3723" w14:paraId="57B26C6C" w14:textId="77777777" w:rsidTr="003148B5">
        <w:trPr>
          <w:jc w:val="center"/>
        </w:trPr>
        <w:tc>
          <w:tcPr>
            <w:tcW w:w="421" w:type="dxa"/>
            <w:tcBorders>
              <w:left w:val="nil"/>
            </w:tcBorders>
          </w:tcPr>
          <w:p w14:paraId="7B6430C1" w14:textId="080EE84E" w:rsidR="00973024" w:rsidRPr="004C3723" w:rsidRDefault="0058469E"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t>1</w:t>
            </w:r>
          </w:p>
        </w:tc>
        <w:tc>
          <w:tcPr>
            <w:tcW w:w="4175" w:type="dxa"/>
            <w:tcBorders>
              <w:right w:val="nil"/>
            </w:tcBorders>
          </w:tcPr>
          <w:p w14:paraId="4DAF4337" w14:textId="568A296D" w:rsidR="00973024" w:rsidRPr="0088545D" w:rsidRDefault="00973024" w:rsidP="00973024">
            <w:pPr>
              <w:spacing w:line="0" w:lineRule="atLeast"/>
              <w:rPr>
                <w:rFonts w:ascii="한양신명조" w:eastAsia="한양신명조" w:hint="eastAsia"/>
                <w:b/>
                <w:bCs/>
                <w:sz w:val="16"/>
                <w:szCs w:val="16"/>
                <w:highlight w:val="yellow"/>
              </w:rPr>
            </w:pPr>
            <w:r w:rsidRPr="0088545D">
              <w:rPr>
                <w:rFonts w:ascii="한양신명조" w:eastAsia="한양신명조" w:hint="eastAsia"/>
                <w:b/>
                <w:bCs/>
                <w:sz w:val="16"/>
                <w:szCs w:val="16"/>
                <w:highlight w:val="yellow"/>
              </w:rPr>
              <w:t>function</w:t>
            </w:r>
            <w:r w:rsidRPr="0088545D">
              <w:rPr>
                <w:rFonts w:ascii="한양신명조" w:eastAsia="한양신명조" w:hint="eastAsia"/>
                <w:sz w:val="16"/>
                <w:szCs w:val="16"/>
                <w:highlight w:val="yellow"/>
              </w:rPr>
              <w:t xml:space="preserve"> </w:t>
            </w:r>
            <w:r w:rsidRPr="0088545D">
              <w:rPr>
                <w:rFonts w:ascii="한양신명조" w:eastAsia="한양신명조"/>
                <w:sz w:val="16"/>
                <w:szCs w:val="16"/>
                <w:highlight w:val="yellow"/>
              </w:rPr>
              <w:t>classifyIndividualStatus</w:t>
            </w:r>
            <w:r w:rsidRPr="0088545D">
              <w:rPr>
                <w:rFonts w:ascii="한양신명조" w:eastAsia="한양신명조" w:hint="eastAsia"/>
                <w:sz w:val="16"/>
                <w:szCs w:val="16"/>
                <w:highlight w:val="yellow"/>
              </w:rPr>
              <w:t>(</w:t>
            </w:r>
            <w:r w:rsidR="0058469E" w:rsidRPr="0088545D">
              <w:rPr>
                <w:rFonts w:ascii="한양신명조" w:eastAsia="한양신명조"/>
                <w:sz w:val="16"/>
                <w:szCs w:val="16"/>
                <w:highlight w:val="yellow"/>
              </w:rPr>
              <w:t xml:space="preserve">wList, algoName,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98F7999" w14:textId="0D642B4B" w:rsidR="00122DEE" w:rsidRPr="0088545D" w:rsidRDefault="0058469E" w:rsidP="004C3723">
            <w:pPr>
              <w:spacing w:line="0" w:lineRule="atLeast"/>
              <w:ind w:firstLineChars="150" w:firstLine="240"/>
              <w:rPr>
                <w:rFonts w:ascii="한양신명조" w:eastAsia="한양신명조" w:hint="eastAsia"/>
                <w:b/>
                <w:bCs/>
                <w:sz w:val="16"/>
                <w:szCs w:val="16"/>
                <w:highlight w:val="yellow"/>
              </w:rPr>
            </w:pPr>
            <w:r w:rsidRPr="0088545D">
              <w:rPr>
                <w:rFonts w:ascii="한양신명조" w:eastAsia="한양신명조"/>
                <w:sz w:val="16"/>
                <w:szCs w:val="16"/>
                <w:highlight w:val="yellow"/>
              </w:rPr>
              <w:t>cN, df, ipd, cpd, upd, gd</w:t>
            </w:r>
            <w:r w:rsidRPr="0088545D">
              <w:rPr>
                <w:rFonts w:ascii="한양신명조" w:eastAsia="한양신명조" w:hint="eastAsia"/>
                <w:sz w:val="16"/>
                <w:szCs w:val="16"/>
                <w:highlight w:val="yellow"/>
              </w:rPr>
              <w:t>)</w:t>
            </w:r>
            <w:r w:rsidRPr="0088545D">
              <w:rPr>
                <w:rFonts w:ascii="한양신명조" w:eastAsia="한양신명조"/>
                <w:sz w:val="16"/>
                <w:szCs w:val="16"/>
                <w:highlight w:val="yellow"/>
              </w:rPr>
              <w:t>:</w:t>
            </w:r>
          </w:p>
        </w:tc>
      </w:tr>
      <w:tr w:rsidR="0058469E" w:rsidRPr="004C3723" w14:paraId="739D647D" w14:textId="77777777" w:rsidTr="003148B5">
        <w:trPr>
          <w:jc w:val="center"/>
        </w:trPr>
        <w:tc>
          <w:tcPr>
            <w:tcW w:w="421" w:type="dxa"/>
            <w:tcBorders>
              <w:left w:val="nil"/>
            </w:tcBorders>
          </w:tcPr>
          <w:p w14:paraId="06E98825" w14:textId="7DB367DF" w:rsidR="0058469E" w:rsidRPr="004C3723" w:rsidRDefault="0058469E" w:rsidP="0058469E">
            <w:pPr>
              <w:spacing w:line="0" w:lineRule="atLeast"/>
              <w:rPr>
                <w:rFonts w:ascii="한양신명조" w:eastAsia="한양신명조" w:hint="eastAsia"/>
                <w:b/>
                <w:bCs/>
                <w:sz w:val="16"/>
                <w:szCs w:val="16"/>
              </w:rPr>
            </w:pPr>
            <w:r>
              <w:rPr>
                <w:rFonts w:ascii="한양신명조" w:eastAsia="한양신명조" w:hint="eastAsia"/>
                <w:b/>
                <w:bCs/>
                <w:sz w:val="16"/>
                <w:szCs w:val="16"/>
              </w:rPr>
              <w:t>2</w:t>
            </w:r>
          </w:p>
        </w:tc>
        <w:tc>
          <w:tcPr>
            <w:tcW w:w="4175" w:type="dxa"/>
            <w:tcBorders>
              <w:right w:val="nil"/>
            </w:tcBorders>
          </w:tcPr>
          <w:p w14:paraId="48189F20" w14:textId="1C8BEE03" w:rsidR="0058469E" w:rsidRPr="0088545D" w:rsidRDefault="0058469E" w:rsidP="0058469E">
            <w:pPr>
              <w:spacing w:line="0" w:lineRule="atLeast"/>
              <w:ind w:firstLineChars="150" w:firstLine="240"/>
              <w:rPr>
                <w:rFonts w:ascii="한양신명조" w:eastAsia="한양신명조"/>
                <w:sz w:val="16"/>
                <w:szCs w:val="16"/>
                <w:highlight w:val="yellow"/>
              </w:rPr>
            </w:pPr>
            <w:r w:rsidRPr="0088545D">
              <w:rPr>
                <w:rFonts w:ascii="한양신명조" w:eastAsia="한양신명조" w:hint="eastAsia"/>
                <w:sz w:val="16"/>
                <w:szCs w:val="16"/>
                <w:highlight w:val="yellow"/>
              </w:rPr>
              <w:t>w</w:t>
            </w:r>
            <w:r w:rsidRPr="0088545D">
              <w:rPr>
                <w:rFonts w:ascii="한양신명조" w:eastAsia="한양신명조"/>
                <w:sz w:val="16"/>
                <w:szCs w:val="16"/>
                <w:highlight w:val="yellow"/>
              </w:rPr>
              <w:t>eightedCluster = createCluster(</w:t>
            </w:r>
          </w:p>
        </w:tc>
      </w:tr>
      <w:tr w:rsidR="0058469E" w:rsidRPr="004C3723" w14:paraId="2B15EF3A" w14:textId="77777777" w:rsidTr="003148B5">
        <w:trPr>
          <w:jc w:val="center"/>
        </w:trPr>
        <w:tc>
          <w:tcPr>
            <w:tcW w:w="421" w:type="dxa"/>
            <w:tcBorders>
              <w:left w:val="nil"/>
            </w:tcBorders>
          </w:tcPr>
          <w:p w14:paraId="11288320" w14:textId="77777777" w:rsidR="0058469E" w:rsidRPr="004C3723" w:rsidRDefault="0058469E" w:rsidP="0058469E">
            <w:pPr>
              <w:spacing w:line="0" w:lineRule="atLeast"/>
              <w:rPr>
                <w:rFonts w:ascii="한양신명조" w:eastAsia="한양신명조" w:hint="eastAsia"/>
                <w:b/>
                <w:bCs/>
                <w:sz w:val="16"/>
                <w:szCs w:val="16"/>
              </w:rPr>
            </w:pPr>
          </w:p>
        </w:tc>
        <w:tc>
          <w:tcPr>
            <w:tcW w:w="4175" w:type="dxa"/>
            <w:tcBorders>
              <w:right w:val="nil"/>
            </w:tcBorders>
          </w:tcPr>
          <w:p w14:paraId="5A3B2C0E" w14:textId="3F369D8A" w:rsidR="0058469E" w:rsidRPr="0088545D" w:rsidRDefault="0058469E" w:rsidP="0058469E">
            <w:pPr>
              <w:spacing w:line="0" w:lineRule="atLeast"/>
              <w:ind w:firstLineChars="150" w:firstLine="240"/>
              <w:rPr>
                <w:rFonts w:ascii="한양신명조" w:eastAsia="한양신명조"/>
                <w:sz w:val="16"/>
                <w:szCs w:val="16"/>
                <w:highlight w:val="yellow"/>
              </w:rPr>
            </w:pPr>
            <w:r w:rsidRPr="0088545D">
              <w:rPr>
                <w:rFonts w:ascii="한양신명조" w:eastAsia="한양신명조" w:hint="eastAsia"/>
                <w:sz w:val="16"/>
                <w:szCs w:val="16"/>
                <w:highlight w:val="yellow"/>
              </w:rPr>
              <w:t xml:space="preserve"> </w:t>
            </w:r>
            <w:r w:rsidRPr="0088545D">
              <w:rPr>
                <w:rFonts w:ascii="한양신명조" w:eastAsia="한양신명조"/>
                <w:sz w:val="16"/>
                <w:szCs w:val="16"/>
                <w:highlight w:val="yellow"/>
              </w:rPr>
              <w:t>wList, algoName, cN, df)</w:t>
            </w:r>
          </w:p>
        </w:tc>
      </w:tr>
      <w:tr w:rsidR="002B1E49" w:rsidRPr="004C3723" w14:paraId="49F898FD" w14:textId="77777777" w:rsidTr="003148B5">
        <w:trPr>
          <w:jc w:val="center"/>
        </w:trPr>
        <w:tc>
          <w:tcPr>
            <w:tcW w:w="421" w:type="dxa"/>
            <w:tcBorders>
              <w:left w:val="nil"/>
            </w:tcBorders>
          </w:tcPr>
          <w:p w14:paraId="0DCFF7D6" w14:textId="6726C271"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3</w:t>
            </w:r>
          </w:p>
        </w:tc>
        <w:tc>
          <w:tcPr>
            <w:tcW w:w="4175" w:type="dxa"/>
            <w:tcBorders>
              <w:right w:val="nil"/>
            </w:tcBorders>
          </w:tcPr>
          <w:p w14:paraId="7E637E7E" w14:textId="4D3E2517"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 xml:space="preserve">ipd, cpd, </w:t>
            </w:r>
            <w:r w:rsidR="00171774" w:rsidRPr="004C3723">
              <w:rPr>
                <w:rFonts w:ascii="한양신명조" w:eastAsia="한양신명조"/>
                <w:sz w:val="16"/>
                <w:szCs w:val="16"/>
              </w:rPr>
              <w:t>u</w:t>
            </w:r>
            <w:r w:rsidRPr="004C3723">
              <w:rPr>
                <w:rFonts w:ascii="한양신명조" w:eastAsia="한양신명조"/>
                <w:sz w:val="16"/>
                <w:szCs w:val="16"/>
              </w:rPr>
              <w:t>pd, gd)</w:t>
            </w:r>
          </w:p>
        </w:tc>
      </w:tr>
      <w:tr w:rsidR="002B1E49" w:rsidRPr="004C3723" w14:paraId="0AA8B3AE" w14:textId="77777777" w:rsidTr="003148B5">
        <w:trPr>
          <w:jc w:val="center"/>
        </w:trPr>
        <w:tc>
          <w:tcPr>
            <w:tcW w:w="421" w:type="dxa"/>
            <w:tcBorders>
              <w:left w:val="nil"/>
            </w:tcBorders>
          </w:tcPr>
          <w:p w14:paraId="51CF1634" w14:textId="3BF6B85E"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4</w:t>
            </w:r>
          </w:p>
        </w:tc>
        <w:tc>
          <w:tcPr>
            <w:tcW w:w="4175" w:type="dxa"/>
            <w:tcBorders>
              <w:right w:val="nil"/>
            </w:tcBorders>
          </w:tcPr>
          <w:p w14:paraId="1093A189" w14:textId="29BCD31B"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clusterResult := </w:t>
            </w:r>
            <w:r w:rsidR="009B6A09">
              <w:rPr>
                <w:rFonts w:ascii="한양신명조" w:eastAsia="한양신명조" w:hint="eastAsia"/>
                <w:sz w:val="16"/>
                <w:szCs w:val="16"/>
              </w:rPr>
              <w:t>w</w:t>
            </w:r>
            <w:r w:rsidR="009B6A09">
              <w:rPr>
                <w:rFonts w:ascii="한양신명조" w:eastAsia="한양신명조"/>
                <w:sz w:val="16"/>
                <w:szCs w:val="16"/>
              </w:rPr>
              <w:t>eightedC</w:t>
            </w:r>
            <w:r w:rsidR="009B6A09" w:rsidRPr="004C3723">
              <w:rPr>
                <w:rFonts w:ascii="한양신명조" w:eastAsia="한양신명조"/>
                <w:sz w:val="16"/>
                <w:szCs w:val="16"/>
              </w:rPr>
              <w:t>luster</w:t>
            </w:r>
            <w:r w:rsidRPr="004C3723">
              <w:rPr>
                <w:rFonts w:ascii="한양신명조" w:eastAsia="한양신명조"/>
                <w:sz w:val="16"/>
                <w:szCs w:val="16"/>
              </w:rPr>
              <w:t>(integratedData)</w:t>
            </w:r>
          </w:p>
        </w:tc>
      </w:tr>
      <w:tr w:rsidR="002B1E49" w:rsidRPr="004C3723" w14:paraId="6227F076" w14:textId="77777777" w:rsidTr="003148B5">
        <w:trPr>
          <w:jc w:val="center"/>
        </w:trPr>
        <w:tc>
          <w:tcPr>
            <w:tcW w:w="421" w:type="dxa"/>
            <w:tcBorders>
              <w:left w:val="nil"/>
            </w:tcBorders>
          </w:tcPr>
          <w:p w14:paraId="0501C274" w14:textId="75C7A94B"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2F8D7E02" w14:textId="7D21DBC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973024" w:rsidRPr="004C3723" w14:paraId="24549031" w14:textId="77777777" w:rsidTr="003148B5">
        <w:trPr>
          <w:jc w:val="center"/>
        </w:trPr>
        <w:tc>
          <w:tcPr>
            <w:tcW w:w="421" w:type="dxa"/>
            <w:tcBorders>
              <w:left w:val="nil"/>
            </w:tcBorders>
          </w:tcPr>
          <w:p w14:paraId="382E7CAC" w14:textId="511CBFBC" w:rsidR="00973024" w:rsidRPr="004C3723" w:rsidRDefault="00973024"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right w:val="nil"/>
            </w:tcBorders>
          </w:tcPr>
          <w:p w14:paraId="6A71A1AE" w14:textId="7B3F0235" w:rsidR="00973024" w:rsidRPr="004C3723" w:rsidRDefault="00973024" w:rsidP="00973024">
            <w:pPr>
              <w:spacing w:line="0" w:lineRule="atLeast"/>
              <w:ind w:firstLineChars="150" w:firstLine="24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A2A4136" w14:textId="77777777" w:rsidTr="003148B5">
        <w:trPr>
          <w:jc w:val="center"/>
        </w:trPr>
        <w:tc>
          <w:tcPr>
            <w:tcW w:w="421" w:type="dxa"/>
            <w:tcBorders>
              <w:left w:val="nil"/>
              <w:bottom w:val="single" w:sz="12" w:space="0" w:color="auto"/>
            </w:tcBorders>
          </w:tcPr>
          <w:p w14:paraId="1819E981" w14:textId="7AEAC471" w:rsidR="00E134F0" w:rsidRPr="004C3723" w:rsidRDefault="00973024"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bottom w:val="single" w:sz="12" w:space="0" w:color="auto"/>
              <w:right w:val="nil"/>
            </w:tcBorders>
          </w:tcPr>
          <w:p w14:paraId="351FA5D9" w14:textId="4896FCF4"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04E6FE12" w14:textId="35A532A0" w:rsidR="00F4633B" w:rsidRPr="00F4633B" w:rsidRDefault="0058469E" w:rsidP="00973024">
      <w:pPr>
        <w:pStyle w:val="Body"/>
      </w:pPr>
      <w:r w:rsidRPr="0088545D">
        <w:rPr>
          <w:rFonts w:hint="eastAsia"/>
          <w:highlight w:val="yellow"/>
        </w:rPr>
        <w:t>가중치 리스트,</w:t>
      </w:r>
      <w:r w:rsidRPr="0088545D">
        <w:rPr>
          <w:highlight w:val="yellow"/>
        </w:rPr>
        <w:t xml:space="preserve"> </w:t>
      </w:r>
      <w:r w:rsidRPr="0088545D">
        <w:rPr>
          <w:rFonts w:hint="eastAsia"/>
          <w:highlight w:val="yellow"/>
        </w:rPr>
        <w:t>클러스터 알고리즘 이름</w:t>
      </w:r>
      <w:r w:rsidRPr="0088545D">
        <w:rPr>
          <w:highlight w:val="yellow"/>
        </w:rPr>
        <w:t xml:space="preserve">, </w:t>
      </w:r>
      <w:r w:rsidRPr="0088545D">
        <w:rPr>
          <w:rFonts w:hint="eastAsia"/>
          <w:highlight w:val="yellow"/>
        </w:rPr>
        <w:t>클러스터의 수</w:t>
      </w:r>
      <w:r w:rsidRPr="0088545D">
        <w:rPr>
          <w:highlight w:val="yellow"/>
        </w:rPr>
        <w:t xml:space="preserve">, </w:t>
      </w:r>
      <w:r w:rsidRPr="0088545D">
        <w:rPr>
          <w:rFonts w:hint="eastAsia"/>
          <w:highlight w:val="yellow"/>
        </w:rPr>
        <w:t>그리고 거리 함수를 매개변수로 전달하여 가중치가 부여된 클러스터 인스턴스를 생성한다</w:t>
      </w:r>
      <w:r w:rsidRPr="0088545D">
        <w:rPr>
          <w:highlight w:val="yellow"/>
        </w:rPr>
        <w:t xml:space="preserve"> (</w:t>
      </w:r>
      <w:r w:rsidRPr="0088545D">
        <w:rPr>
          <w:rFonts w:hint="eastAsia"/>
          <w:highlight w:val="yellow"/>
        </w:rPr>
        <w:t>L</w:t>
      </w:r>
      <w:r w:rsidRPr="0088545D">
        <w:rPr>
          <w:highlight w:val="yellow"/>
        </w:rPr>
        <w:t xml:space="preserve">ine </w:t>
      </w:r>
      <w:r w:rsidRPr="0088545D">
        <w:rPr>
          <w:highlight w:val="yellow"/>
        </w:rPr>
        <w:t>2)</w:t>
      </w:r>
      <w:r w:rsidRPr="0088545D">
        <w:rPr>
          <w:highlight w:val="yellow"/>
        </w:rPr>
        <w:t>.</w:t>
      </w:r>
      <w:r w:rsidRPr="0088545D">
        <w:rPr>
          <w:highlight w:val="yellow"/>
        </w:rPr>
        <w:t xml:space="preserve"> </w:t>
      </w:r>
      <w:r w:rsidR="00F4633B" w:rsidRPr="0088545D">
        <w:rPr>
          <w:rFonts w:hint="eastAsia"/>
          <w:highlight w:val="yellow"/>
        </w:rPr>
        <w:t>함수에 입력된 감염자 데이터,</w:t>
      </w:r>
      <w:r w:rsidR="00F4633B" w:rsidRPr="0088545D">
        <w:rPr>
          <w:highlight w:val="yellow"/>
        </w:rPr>
        <w:t xml:space="preserve"> </w:t>
      </w:r>
      <w:r w:rsidR="00F4633B" w:rsidRPr="0088545D">
        <w:rPr>
          <w:rFonts w:hint="eastAsia"/>
          <w:highlight w:val="yellow"/>
        </w:rPr>
        <w:t>접촉자 데이터,</w:t>
      </w:r>
      <w:r w:rsidR="00F4633B" w:rsidRPr="0088545D">
        <w:rPr>
          <w:highlight w:val="yellow"/>
        </w:rPr>
        <w:t xml:space="preserve"> </w:t>
      </w:r>
      <w:r w:rsidR="00F4633B" w:rsidRPr="0088545D">
        <w:rPr>
          <w:rFonts w:hint="eastAsia"/>
          <w:highlight w:val="yellow"/>
        </w:rPr>
        <w:t xml:space="preserve">그리고 소규모 시설 그룹 데이터를 </w:t>
      </w:r>
      <w:r w:rsidR="00F4633B" w:rsidRPr="0088545D">
        <w:rPr>
          <w:highlight w:val="yellow"/>
        </w:rPr>
        <w:t xml:space="preserve">incorperateData() </w:t>
      </w:r>
      <w:r w:rsidR="00F4633B" w:rsidRPr="0088545D">
        <w:rPr>
          <w:rFonts w:hint="eastAsia"/>
          <w:highlight w:val="yellow"/>
        </w:rPr>
        <w:t>함수로 통합한다</w:t>
      </w:r>
      <w:r w:rsidR="00F4633B" w:rsidRPr="0088545D">
        <w:rPr>
          <w:highlight w:val="yellow"/>
        </w:rPr>
        <w:t xml:space="preserve"> (Line </w:t>
      </w:r>
      <w:r w:rsidRPr="0088545D">
        <w:rPr>
          <w:highlight w:val="yellow"/>
        </w:rPr>
        <w:t>3</w:t>
      </w:r>
      <w:r w:rsidR="00F4633B" w:rsidRPr="0088545D">
        <w:rPr>
          <w:highlight w:val="yellow"/>
        </w:rPr>
        <w:t xml:space="preserve">). </w:t>
      </w:r>
      <w:r w:rsidR="00F4633B" w:rsidRPr="0088545D">
        <w:rPr>
          <w:rFonts w:hint="eastAsia"/>
          <w:highlight w:val="yellow"/>
        </w:rPr>
        <w:t>통합된 데이터로 클러스터링 후 결과로 나온 Cluster ID 리스트까지 통합한다</w:t>
      </w:r>
      <w:r w:rsidR="00F4633B" w:rsidRPr="0088545D">
        <w:rPr>
          <w:highlight w:val="yellow"/>
        </w:rPr>
        <w:t xml:space="preserve"> (</w:t>
      </w:r>
      <w:r w:rsidR="00F4633B" w:rsidRPr="0088545D">
        <w:rPr>
          <w:rFonts w:hint="eastAsia"/>
          <w:highlight w:val="yellow"/>
        </w:rPr>
        <w:t>L</w:t>
      </w:r>
      <w:r w:rsidR="00F4633B" w:rsidRPr="0088545D">
        <w:rPr>
          <w:highlight w:val="yellow"/>
        </w:rPr>
        <w:t xml:space="preserve">ine 4~5). </w:t>
      </w:r>
      <w:r w:rsidR="00F4633B" w:rsidRPr="0088545D">
        <w:rPr>
          <w:rFonts w:hint="eastAsia"/>
          <w:highlight w:val="yellow"/>
        </w:rPr>
        <w:t>통합 데이터를 이용하여 클러스터링을 통한 클러스터들의 정보를 추출한다</w:t>
      </w:r>
      <w:r w:rsidR="00F4633B" w:rsidRPr="0088545D">
        <w:rPr>
          <w:highlight w:val="yellow"/>
        </w:rPr>
        <w:t xml:space="preserve"> (Line 6). </w:t>
      </w:r>
      <w:r w:rsidR="00F4633B" w:rsidRPr="0088545D">
        <w:rPr>
          <w:rFonts w:hint="eastAsia"/>
          <w:highlight w:val="yellow"/>
        </w:rPr>
        <w:t>그 후</w:t>
      </w:r>
      <w:r w:rsidR="00F4633B" w:rsidRPr="0088545D">
        <w:rPr>
          <w:highlight w:val="yellow"/>
        </w:rPr>
        <w:t xml:space="preserve">, </w:t>
      </w:r>
      <w:r w:rsidR="00F4633B" w:rsidRPr="0088545D">
        <w:rPr>
          <w:rFonts w:hint="eastAsia"/>
          <w:highlight w:val="yellow"/>
        </w:rPr>
        <w:t>통합 데이터와 클러스터 정보를 반환한다</w:t>
      </w:r>
      <w:r w:rsidR="00F4633B" w:rsidRPr="0088545D">
        <w:rPr>
          <w:highlight w:val="yellow"/>
        </w:rPr>
        <w:t xml:space="preserve"> (Line 7).</w:t>
      </w:r>
    </w:p>
    <w:p w14:paraId="6C1C5449" w14:textId="3019E99C" w:rsidR="007F3FE9" w:rsidRPr="0088545D" w:rsidRDefault="007F3FE9" w:rsidP="006414E3">
      <w:pPr>
        <w:pStyle w:val="Body"/>
        <w:rPr>
          <w:highlight w:val="yellow"/>
        </w:rPr>
      </w:pPr>
      <w:r w:rsidRPr="0088545D">
        <w:rPr>
          <w:highlight w:val="yellow"/>
        </w:rPr>
        <w:fldChar w:fldCharType="begin"/>
      </w:r>
      <w:r w:rsidRPr="0088545D">
        <w:rPr>
          <w:highlight w:val="yellow"/>
        </w:rPr>
        <w:instrText xml:space="preserve"> REF _Ref46176009 \h </w:instrText>
      </w:r>
      <w:r w:rsidRPr="0088545D">
        <w:rPr>
          <w:highlight w:val="yellow"/>
        </w:rPr>
      </w:r>
      <w:r w:rsidR="0088545D">
        <w:rPr>
          <w:highlight w:val="yellow"/>
        </w:rPr>
        <w:instrText xml:space="preserve"> \* MERGEFORMAT </w:instrText>
      </w:r>
      <w:r w:rsidRPr="0088545D">
        <w:rPr>
          <w:highlight w:val="yellow"/>
        </w:rPr>
        <w:fldChar w:fldCharType="separate"/>
      </w:r>
      <w:r w:rsidRPr="0088545D">
        <w:rPr>
          <w:highlight w:val="yellow"/>
        </w:rPr>
        <w:t xml:space="preserve">Table </w:t>
      </w:r>
      <w:r w:rsidRPr="0088545D">
        <w:rPr>
          <w:noProof/>
          <w:highlight w:val="yellow"/>
        </w:rPr>
        <w:t>9</w:t>
      </w:r>
      <w:r w:rsidRPr="0088545D">
        <w:rPr>
          <w:highlight w:val="yellow"/>
        </w:rPr>
        <w:fldChar w:fldCharType="end"/>
      </w:r>
      <w:r w:rsidRPr="0088545D">
        <w:rPr>
          <w:rFonts w:hint="eastAsia"/>
          <w:highlight w:val="yellow"/>
        </w:rPr>
        <w:t xml:space="preserve">를 기반으로 한 클러스터링의 예를 들면, 서울시 관악구에 감염자 </w:t>
      </w:r>
      <w:r w:rsidRPr="0088545D">
        <w:rPr>
          <w:highlight w:val="yellow"/>
        </w:rPr>
        <w:t>3</w:t>
      </w:r>
      <w:r w:rsidRPr="0088545D">
        <w:rPr>
          <w:rFonts w:hint="eastAsia"/>
          <w:highlight w:val="yellow"/>
        </w:rPr>
        <w:t>명이 원인을 알 수 없는 경로로 등장했을 경우</w:t>
      </w:r>
      <w:r w:rsidRPr="0088545D">
        <w:rPr>
          <w:highlight w:val="yellow"/>
        </w:rPr>
        <w:t xml:space="preserve">, </w:t>
      </w:r>
      <w:r w:rsidRPr="0088545D">
        <w:rPr>
          <w:rFonts w:hint="eastAsia"/>
          <w:highlight w:val="yellow"/>
        </w:rPr>
        <w:t>감염자들과 함께 있던 사람들은 즉시 접촉자가</w:t>
      </w:r>
      <w:r w:rsidRPr="0088545D">
        <w:rPr>
          <w:highlight w:val="yellow"/>
        </w:rPr>
        <w:t xml:space="preserve"> </w:t>
      </w:r>
      <w:r w:rsidRPr="0088545D">
        <w:rPr>
          <w:rFonts w:hint="eastAsia"/>
          <w:highlight w:val="yellow"/>
        </w:rPr>
        <w:t>된다.</w:t>
      </w:r>
      <w:r w:rsidRPr="0088545D">
        <w:rPr>
          <w:highlight w:val="yellow"/>
        </w:rPr>
        <w:t xml:space="preserve"> </w:t>
      </w:r>
      <w:r w:rsidRPr="0088545D">
        <w:rPr>
          <w:rFonts w:hint="eastAsia"/>
          <w:highlight w:val="yellow"/>
        </w:rPr>
        <w:t xml:space="preserve">그리고 감염자들과 접촉자들의 </w:t>
      </w:r>
      <w:r w:rsidRPr="0088545D">
        <w:rPr>
          <w:highlight w:val="yellow"/>
        </w:rPr>
        <w:t>Severity</w:t>
      </w:r>
      <w:r w:rsidRPr="0088545D">
        <w:rPr>
          <w:rFonts w:hint="eastAsia"/>
          <w:highlight w:val="yellow"/>
        </w:rPr>
        <w:t xml:space="preserve">가 높은 값으로 갱신되며 주변 사람들의 </w:t>
      </w:r>
      <w:r w:rsidRPr="0088545D">
        <w:rPr>
          <w:highlight w:val="yellow"/>
        </w:rPr>
        <w:t>ISR</w:t>
      </w:r>
      <w:r w:rsidRPr="0088545D">
        <w:rPr>
          <w:rFonts w:hint="eastAsia"/>
          <w:highlight w:val="yellow"/>
        </w:rPr>
        <w:t xml:space="preserve">과 주변 그룹들의 </w:t>
      </w:r>
      <w:r w:rsidRPr="0088545D">
        <w:rPr>
          <w:highlight w:val="yellow"/>
        </w:rPr>
        <w:t>GSR</w:t>
      </w:r>
      <w:r w:rsidRPr="0088545D">
        <w:rPr>
          <w:rFonts w:hint="eastAsia"/>
          <w:highlight w:val="yellow"/>
        </w:rPr>
        <w:t>이 갱신된다.</w:t>
      </w:r>
      <w:r w:rsidRPr="0088545D">
        <w:rPr>
          <w:highlight w:val="yellow"/>
        </w:rPr>
        <w:t xml:space="preserve"> </w:t>
      </w:r>
    </w:p>
    <w:p w14:paraId="51F98596" w14:textId="11F250E8" w:rsidR="00086C0E" w:rsidRDefault="007F3FE9" w:rsidP="00086C0E">
      <w:pPr>
        <w:pStyle w:val="Body"/>
      </w:pPr>
      <w:r w:rsidRPr="0088545D">
        <w:rPr>
          <w:rFonts w:hint="eastAsia"/>
          <w:highlight w:val="yellow"/>
        </w:rPr>
        <w:t xml:space="preserve">이러한 과정에서 추출된 데이터가 </w:t>
      </w:r>
      <w:r w:rsidRPr="0088545D">
        <w:rPr>
          <w:highlight w:val="yellow"/>
        </w:rPr>
        <w:t>100</w:t>
      </w:r>
      <w:r w:rsidRPr="0088545D">
        <w:rPr>
          <w:rFonts w:hint="eastAsia"/>
          <w:highlight w:val="yellow"/>
        </w:rPr>
        <w:t>명의 데이터라고 하고</w:t>
      </w:r>
      <w:r w:rsidRPr="0088545D">
        <w:rPr>
          <w:highlight w:val="yellow"/>
        </w:rPr>
        <w:t xml:space="preserve">, </w:t>
      </w:r>
      <w:r w:rsidRPr="0088545D">
        <w:rPr>
          <w:rFonts w:hint="eastAsia"/>
          <w:highlight w:val="yellow"/>
        </w:rPr>
        <w:t xml:space="preserve">그 중 </w:t>
      </w:r>
      <w:r w:rsidR="00086C0E" w:rsidRPr="0088545D">
        <w:rPr>
          <w:highlight w:val="yellow"/>
        </w:rPr>
        <w:t>ISR</w:t>
      </w:r>
      <w:r w:rsidRPr="0088545D">
        <w:rPr>
          <w:rFonts w:hint="eastAsia"/>
          <w:highlight w:val="yellow"/>
        </w:rPr>
        <w:t>에 가중치를 두</w:t>
      </w:r>
      <w:r w:rsidR="00086C0E" w:rsidRPr="0088545D">
        <w:rPr>
          <w:rFonts w:hint="eastAsia"/>
          <w:highlight w:val="yellow"/>
        </w:rPr>
        <w:t xml:space="preserve">고 가중치를 진행할 경우 그 결과는 </w:t>
      </w:r>
      <w:r w:rsidR="00086C0E" w:rsidRPr="0088545D">
        <w:rPr>
          <w:highlight w:val="yellow"/>
        </w:rPr>
        <w:fldChar w:fldCharType="begin"/>
      </w:r>
      <w:r w:rsidR="00086C0E" w:rsidRPr="0088545D">
        <w:rPr>
          <w:highlight w:val="yellow"/>
        </w:rPr>
        <w:instrText xml:space="preserve"> </w:instrText>
      </w:r>
      <w:r w:rsidR="00086C0E" w:rsidRPr="0088545D">
        <w:rPr>
          <w:rFonts w:hint="eastAsia"/>
          <w:highlight w:val="yellow"/>
        </w:rPr>
        <w:instrText>REF _Ref45961681 \h</w:instrText>
      </w:r>
      <w:r w:rsidR="00086C0E" w:rsidRPr="0088545D">
        <w:rPr>
          <w:highlight w:val="yellow"/>
        </w:rPr>
        <w:instrText xml:space="preserve"> </w:instrText>
      </w:r>
      <w:r w:rsidR="00086C0E" w:rsidRPr="0088545D">
        <w:rPr>
          <w:highlight w:val="yellow"/>
        </w:rPr>
      </w:r>
      <w:r w:rsidR="0088545D">
        <w:rPr>
          <w:highlight w:val="yellow"/>
        </w:rPr>
        <w:instrText xml:space="preserve"> \* MERGEFORMAT </w:instrText>
      </w:r>
      <w:r w:rsidR="00086C0E" w:rsidRPr="0088545D">
        <w:rPr>
          <w:highlight w:val="yellow"/>
        </w:rPr>
        <w:fldChar w:fldCharType="separate"/>
      </w:r>
      <w:r w:rsidR="00086C0E" w:rsidRPr="0088545D">
        <w:rPr>
          <w:highlight w:val="yellow"/>
        </w:rPr>
        <w:t xml:space="preserve">Figure </w:t>
      </w:r>
      <w:r w:rsidR="00086C0E" w:rsidRPr="0088545D">
        <w:rPr>
          <w:noProof/>
          <w:highlight w:val="yellow"/>
        </w:rPr>
        <w:t>3</w:t>
      </w:r>
      <w:r w:rsidR="00086C0E" w:rsidRPr="0088545D">
        <w:rPr>
          <w:highlight w:val="yellow"/>
        </w:rPr>
        <w:fldChar w:fldCharType="end"/>
      </w:r>
      <w:r w:rsidR="00086C0E" w:rsidRPr="0088545D">
        <w:rPr>
          <w:rFonts w:hint="eastAsia"/>
          <w:highlight w:val="yellow"/>
        </w:rPr>
        <w:t>과 같고 나이</w:t>
      </w:r>
      <w:r w:rsidRPr="0088545D">
        <w:rPr>
          <w:rFonts w:hint="eastAsia"/>
          <w:highlight w:val="yellow"/>
        </w:rPr>
        <w:t>에 가중치를 두고 클러스터링을 진행</w:t>
      </w:r>
      <w:r w:rsidR="00086C0E" w:rsidRPr="0088545D">
        <w:rPr>
          <w:rFonts w:hint="eastAsia"/>
          <w:highlight w:val="yellow"/>
        </w:rPr>
        <w:t>한</w:t>
      </w:r>
      <w:r w:rsidRPr="0088545D">
        <w:rPr>
          <w:rFonts w:hint="eastAsia"/>
          <w:highlight w:val="yellow"/>
        </w:rPr>
        <w:t xml:space="preserve"> 결과는 </w:t>
      </w:r>
      <w:r w:rsidRPr="0088545D">
        <w:rPr>
          <w:highlight w:val="yellow"/>
        </w:rPr>
        <w:fldChar w:fldCharType="begin"/>
      </w:r>
      <w:r w:rsidRPr="0088545D">
        <w:rPr>
          <w:highlight w:val="yellow"/>
        </w:rPr>
        <w:instrText xml:space="preserve"> REF _Ref45961692 \h </w:instrText>
      </w:r>
      <w:r w:rsidRPr="0088545D">
        <w:rPr>
          <w:highlight w:val="yellow"/>
        </w:rPr>
      </w:r>
      <w:r w:rsidR="0088545D">
        <w:rPr>
          <w:highlight w:val="yellow"/>
        </w:rPr>
        <w:instrText xml:space="preserve"> \* MERGEFORMAT </w:instrText>
      </w:r>
      <w:r w:rsidRPr="0088545D">
        <w:rPr>
          <w:highlight w:val="yellow"/>
        </w:rPr>
        <w:fldChar w:fldCharType="separate"/>
      </w:r>
      <w:r w:rsidRPr="0088545D">
        <w:rPr>
          <w:highlight w:val="yellow"/>
        </w:rPr>
        <w:t xml:space="preserve">Figure </w:t>
      </w:r>
      <w:r w:rsidRPr="0088545D">
        <w:rPr>
          <w:noProof/>
          <w:highlight w:val="yellow"/>
        </w:rPr>
        <w:t>4</w:t>
      </w:r>
      <w:r w:rsidRPr="0088545D">
        <w:rPr>
          <w:highlight w:val="yellow"/>
        </w:rPr>
        <w:fldChar w:fldCharType="end"/>
      </w:r>
      <w:r w:rsidRPr="0088545D">
        <w:rPr>
          <w:rFonts w:hint="eastAsia"/>
          <w:highlight w:val="yellow"/>
        </w:rPr>
        <w:t>와 같다.</w:t>
      </w:r>
    </w:p>
    <w:p w14:paraId="6C86B524" w14:textId="77777777" w:rsidR="00086C0E" w:rsidRDefault="00086C0E" w:rsidP="00086C0E">
      <w:pPr>
        <w:pStyle w:val="Figure"/>
      </w:pPr>
      <w:r>
        <w:object w:dxaOrig="9621" w:dyaOrig="5389" w14:anchorId="5D919510">
          <v:shape id="_x0000_i2269" type="#_x0000_t75" style="width:200.6pt;height:157.6pt" o:ole="">
            <v:imagedata r:id="rId14" o:title="" cropbottom="27099f" cropright="38309f"/>
          </v:shape>
          <o:OLEObject Type="Embed" ProgID="PowerPoint.Slide.12" ShapeID="_x0000_i2269" DrawAspect="Content" ObjectID="_1656876449" r:id="rId15"/>
        </w:object>
      </w:r>
    </w:p>
    <w:p w14:paraId="06E00444" w14:textId="6CD2314C" w:rsidR="00086C0E" w:rsidRDefault="00DC2D42" w:rsidP="00086C0E">
      <w:pPr>
        <w:pStyle w:val="a4"/>
      </w:pPr>
      <w:bookmarkStart w:id="13" w:name="_Ref45961681"/>
      <w:r>
        <w:t>(</w:t>
      </w:r>
      <w:r>
        <w:rPr>
          <w:rFonts w:hint="eastAsia"/>
        </w:rPr>
        <w:t>그림</w:t>
      </w:r>
      <w:r>
        <w:t xml:space="preserve"> 3) </w:t>
      </w:r>
      <w:r w:rsidR="002238DD">
        <w:rPr>
          <w:rFonts w:hint="eastAsia"/>
        </w:rPr>
        <w:t>가중치를 I</w:t>
      </w:r>
      <w:r w:rsidR="002238DD">
        <w:t>SR</w:t>
      </w:r>
      <w:r w:rsidR="002238DD">
        <w:rPr>
          <w:rFonts w:hint="eastAsia"/>
        </w:rPr>
        <w:t xml:space="preserve">에 </w:t>
      </w:r>
      <w:r w:rsidR="002238DD">
        <w:t xml:space="preserve">0.7, </w:t>
      </w:r>
      <w:r w:rsidR="002238DD">
        <w:rPr>
          <w:rFonts w:hint="eastAsia"/>
        </w:rPr>
        <w:t xml:space="preserve">나이에 </w:t>
      </w:r>
      <w:r w:rsidR="002238DD">
        <w:t>0.3</w:t>
      </w:r>
      <w:r w:rsidR="002238DD">
        <w:rPr>
          <w:rFonts w:hint="eastAsia"/>
        </w:rPr>
        <w:t>을 준 사람 클러스터링</w:t>
      </w:r>
      <w:r>
        <w:br/>
        <w:t>(</w:t>
      </w:r>
      <w:r w:rsidR="00086C0E">
        <w:t xml:space="preserve">Figure </w:t>
      </w:r>
      <w:r w:rsidR="00086C0E">
        <w:fldChar w:fldCharType="begin"/>
      </w:r>
      <w:r w:rsidR="00086C0E">
        <w:instrText xml:space="preserve"> SEQ Figure \* ARABIC </w:instrText>
      </w:r>
      <w:r w:rsidR="00086C0E">
        <w:fldChar w:fldCharType="separate"/>
      </w:r>
      <w:r w:rsidR="00086C0E">
        <w:rPr>
          <w:noProof/>
        </w:rPr>
        <w:t>3</w:t>
      </w:r>
      <w:r w:rsidR="00086C0E">
        <w:rPr>
          <w:noProof/>
        </w:rPr>
        <w:fldChar w:fldCharType="end"/>
      </w:r>
      <w:bookmarkEnd w:id="13"/>
      <w:r>
        <w:rPr>
          <w:noProof/>
        </w:rPr>
        <w:t>)</w:t>
      </w:r>
      <w:r w:rsidR="00086C0E">
        <w:t xml:space="preserve"> People Clustering as weight 0.7 to ISR and 0.3 to Age</w:t>
      </w:r>
    </w:p>
    <w:p w14:paraId="5B10649E" w14:textId="77777777" w:rsidR="00086C0E" w:rsidRDefault="00086C0E" w:rsidP="00086C0E">
      <w:pPr>
        <w:pStyle w:val="Figure"/>
        <w:keepNext/>
      </w:pPr>
      <w:r>
        <w:object w:dxaOrig="9621" w:dyaOrig="5389" w14:anchorId="35106B84">
          <v:shape id="_x0000_i2268" type="#_x0000_t75" style="width:200.6pt;height:157.6pt" o:ole="">
            <v:imagedata r:id="rId16" o:title="" cropbottom="27099f" cropright="38309f"/>
          </v:shape>
          <o:OLEObject Type="Embed" ProgID="PowerPoint.Slide.12" ShapeID="_x0000_i2268" DrawAspect="Content" ObjectID="_1656876450" r:id="rId17"/>
        </w:object>
      </w:r>
    </w:p>
    <w:p w14:paraId="1EF0D8EB" w14:textId="281DC065" w:rsidR="00086C0E" w:rsidRDefault="002238DD" w:rsidP="00086C0E">
      <w:pPr>
        <w:pStyle w:val="a4"/>
      </w:pPr>
      <w:bookmarkStart w:id="14" w:name="_Ref45961692"/>
      <w:r>
        <w:t>(</w:t>
      </w:r>
      <w:r>
        <w:rPr>
          <w:rFonts w:hint="eastAsia"/>
        </w:rPr>
        <w:t xml:space="preserve">그림 </w:t>
      </w:r>
      <w:r>
        <w:t xml:space="preserve">4) </w:t>
      </w:r>
      <w:r>
        <w:rPr>
          <w:rFonts w:hint="eastAsia"/>
        </w:rPr>
        <w:t>가중치를 I</w:t>
      </w:r>
      <w:r>
        <w:t>SR</w:t>
      </w:r>
      <w:r>
        <w:rPr>
          <w:rFonts w:hint="eastAsia"/>
        </w:rPr>
        <w:t xml:space="preserve">에 </w:t>
      </w:r>
      <w:r>
        <w:t>0.</w:t>
      </w:r>
      <w:r>
        <w:t>3</w:t>
      </w:r>
      <w:r>
        <w:t xml:space="preserve">, </w:t>
      </w:r>
      <w:r>
        <w:rPr>
          <w:rFonts w:hint="eastAsia"/>
        </w:rPr>
        <w:t xml:space="preserve">나이에 </w:t>
      </w:r>
      <w:r>
        <w:t>0.</w:t>
      </w:r>
      <w:r>
        <w:t>7</w:t>
      </w:r>
      <w:r>
        <w:rPr>
          <w:rFonts w:hint="eastAsia"/>
        </w:rPr>
        <w:t>을 준 사람 클러스터링</w:t>
      </w:r>
      <w:r>
        <w:br/>
        <w:t>(</w:t>
      </w:r>
      <w:r w:rsidR="00086C0E">
        <w:t xml:space="preserve">Figure </w:t>
      </w:r>
      <w:r w:rsidR="00086C0E">
        <w:fldChar w:fldCharType="begin"/>
      </w:r>
      <w:r w:rsidR="00086C0E">
        <w:instrText xml:space="preserve"> SEQ Figure \* ARABIC </w:instrText>
      </w:r>
      <w:r w:rsidR="00086C0E">
        <w:fldChar w:fldCharType="separate"/>
      </w:r>
      <w:r w:rsidR="00086C0E">
        <w:rPr>
          <w:noProof/>
        </w:rPr>
        <w:t>4</w:t>
      </w:r>
      <w:r w:rsidR="00086C0E">
        <w:rPr>
          <w:noProof/>
        </w:rPr>
        <w:fldChar w:fldCharType="end"/>
      </w:r>
      <w:bookmarkEnd w:id="14"/>
      <w:r>
        <w:rPr>
          <w:noProof/>
        </w:rPr>
        <w:t>)</w:t>
      </w:r>
      <w:r w:rsidR="00086C0E">
        <w:t xml:space="preserve"> </w:t>
      </w:r>
      <w:r w:rsidR="00086C0E">
        <w:rPr>
          <w:rFonts w:hint="eastAsia"/>
        </w:rPr>
        <w:t>P</w:t>
      </w:r>
      <w:r w:rsidR="00086C0E">
        <w:t>eople Clustering as weight 0.3 to ISR and 0.7 to Age</w:t>
      </w:r>
    </w:p>
    <w:p w14:paraId="30F90CD6" w14:textId="1CC68B61" w:rsidR="007F3FE9" w:rsidRDefault="00086C0E" w:rsidP="006414E3">
      <w:pPr>
        <w:pStyle w:val="Body"/>
      </w:pPr>
      <w:r w:rsidRPr="002238DD">
        <w:rPr>
          <w:highlight w:val="yellow"/>
        </w:rPr>
        <w:fldChar w:fldCharType="begin"/>
      </w:r>
      <w:r w:rsidRPr="002238DD">
        <w:rPr>
          <w:highlight w:val="yellow"/>
        </w:rPr>
        <w:instrText xml:space="preserve"> REF _Ref45961681 \h </w:instrText>
      </w:r>
      <w:r w:rsidRPr="002238DD">
        <w:rPr>
          <w:highlight w:val="yellow"/>
        </w:rPr>
      </w:r>
      <w:r w:rsidR="002238DD">
        <w:rPr>
          <w:highlight w:val="yellow"/>
        </w:rPr>
        <w:instrText xml:space="preserve"> \* MERGEFORMAT </w:instrText>
      </w:r>
      <w:r w:rsidRPr="002238DD">
        <w:rPr>
          <w:highlight w:val="yellow"/>
        </w:rPr>
        <w:fldChar w:fldCharType="separate"/>
      </w:r>
      <w:r w:rsidRPr="002238DD">
        <w:rPr>
          <w:highlight w:val="yellow"/>
        </w:rPr>
        <w:t xml:space="preserve">Figure </w:t>
      </w:r>
      <w:r w:rsidRPr="002238DD">
        <w:rPr>
          <w:noProof/>
          <w:highlight w:val="yellow"/>
        </w:rPr>
        <w:t>3</w:t>
      </w:r>
      <w:r w:rsidRPr="002238DD">
        <w:rPr>
          <w:highlight w:val="yellow"/>
        </w:rPr>
        <w:fldChar w:fldCharType="end"/>
      </w:r>
      <w:r w:rsidRPr="002238DD">
        <w:rPr>
          <w:rFonts w:hint="eastAsia"/>
          <w:highlight w:val="yellow"/>
        </w:rPr>
        <w:t>에서는 I</w:t>
      </w:r>
      <w:r w:rsidRPr="002238DD">
        <w:rPr>
          <w:highlight w:val="yellow"/>
        </w:rPr>
        <w:t>SR</w:t>
      </w:r>
      <w:r w:rsidRPr="002238DD">
        <w:rPr>
          <w:rFonts w:hint="eastAsia"/>
          <w:highlight w:val="yellow"/>
        </w:rPr>
        <w:t xml:space="preserve">에 </w:t>
      </w:r>
      <w:r w:rsidR="00DC2D42" w:rsidRPr="002238DD">
        <w:rPr>
          <w:highlight w:val="yellow"/>
        </w:rPr>
        <w:t>Age</w:t>
      </w:r>
      <w:r w:rsidR="00DC2D42" w:rsidRPr="002238DD">
        <w:rPr>
          <w:rFonts w:hint="eastAsia"/>
          <w:highlight w:val="yellow"/>
        </w:rPr>
        <w:t xml:space="preserve">보다 </w:t>
      </w:r>
      <w:r w:rsidRPr="002238DD">
        <w:rPr>
          <w:rFonts w:hint="eastAsia"/>
          <w:highlight w:val="yellow"/>
        </w:rPr>
        <w:t>큰</w:t>
      </w:r>
      <w:r w:rsidRPr="002238DD">
        <w:rPr>
          <w:highlight w:val="yellow"/>
        </w:rPr>
        <w:t xml:space="preserve"> </w:t>
      </w:r>
      <w:r w:rsidRPr="002238DD">
        <w:rPr>
          <w:rFonts w:hint="eastAsia"/>
          <w:highlight w:val="yellow"/>
        </w:rPr>
        <w:t xml:space="preserve">가중치를 부여했더니 클러스터링이 </w:t>
      </w:r>
      <w:r w:rsidRPr="002238DD">
        <w:rPr>
          <w:highlight w:val="yellow"/>
        </w:rPr>
        <w:t>ISR</w:t>
      </w:r>
      <w:r w:rsidRPr="002238DD">
        <w:rPr>
          <w:rFonts w:hint="eastAsia"/>
          <w:highlight w:val="yellow"/>
        </w:rPr>
        <w:t>에 민감하게 클러스터링을 구성한 모습을</w:t>
      </w:r>
      <w:r w:rsidRPr="002238DD">
        <w:rPr>
          <w:highlight w:val="yellow"/>
        </w:rPr>
        <w:t xml:space="preserve"> </w:t>
      </w:r>
      <w:r w:rsidRPr="002238DD">
        <w:rPr>
          <w:rFonts w:hint="eastAsia"/>
          <w:highlight w:val="yellow"/>
        </w:rPr>
        <w:t>보여주었고</w:t>
      </w:r>
      <w:r w:rsidRPr="002238DD">
        <w:rPr>
          <w:highlight w:val="yellow"/>
        </w:rPr>
        <w:t xml:space="preserve">, </w:t>
      </w:r>
      <w:r w:rsidR="002238DD" w:rsidRPr="002238DD">
        <w:rPr>
          <w:rFonts w:hint="eastAsia"/>
          <w:highlight w:val="yellow"/>
        </w:rPr>
        <w:t xml:space="preserve">반대로 </w:t>
      </w:r>
      <w:r w:rsidRPr="002238DD">
        <w:rPr>
          <w:highlight w:val="yellow"/>
        </w:rPr>
        <w:fldChar w:fldCharType="begin"/>
      </w:r>
      <w:r w:rsidRPr="002238DD">
        <w:rPr>
          <w:highlight w:val="yellow"/>
        </w:rPr>
        <w:instrText xml:space="preserve"> REF _Ref45961692 \h </w:instrText>
      </w:r>
      <w:r w:rsidRPr="002238DD">
        <w:rPr>
          <w:highlight w:val="yellow"/>
        </w:rPr>
      </w:r>
      <w:r w:rsidR="002238DD">
        <w:rPr>
          <w:highlight w:val="yellow"/>
        </w:rPr>
        <w:instrText xml:space="preserve"> \* MERGEFORMAT </w:instrText>
      </w:r>
      <w:r w:rsidRPr="002238DD">
        <w:rPr>
          <w:highlight w:val="yellow"/>
        </w:rPr>
        <w:fldChar w:fldCharType="separate"/>
      </w:r>
      <w:r w:rsidRPr="002238DD">
        <w:rPr>
          <w:highlight w:val="yellow"/>
        </w:rPr>
        <w:t xml:space="preserve">Figure </w:t>
      </w:r>
      <w:r w:rsidRPr="002238DD">
        <w:rPr>
          <w:noProof/>
          <w:highlight w:val="yellow"/>
        </w:rPr>
        <w:t>4</w:t>
      </w:r>
      <w:r w:rsidRPr="002238DD">
        <w:rPr>
          <w:highlight w:val="yellow"/>
        </w:rPr>
        <w:fldChar w:fldCharType="end"/>
      </w:r>
      <w:r w:rsidRPr="002238DD">
        <w:rPr>
          <w:rFonts w:hint="eastAsia"/>
          <w:highlight w:val="yellow"/>
        </w:rPr>
        <w:t xml:space="preserve">에서는 </w:t>
      </w:r>
      <w:r w:rsidRPr="002238DD">
        <w:rPr>
          <w:highlight w:val="yellow"/>
        </w:rPr>
        <w:t>Age</w:t>
      </w:r>
      <w:r w:rsidRPr="002238DD">
        <w:rPr>
          <w:rFonts w:hint="eastAsia"/>
          <w:highlight w:val="yellow"/>
        </w:rPr>
        <w:t>에 민감하게 클러스터링을 구성한 모습을 보여주었다.</w:t>
      </w:r>
    </w:p>
    <w:p w14:paraId="3F40FF72" w14:textId="6FFC50B1" w:rsidR="006414E3" w:rsidRDefault="00086C0E" w:rsidP="006414E3">
      <w:pPr>
        <w:pStyle w:val="Body"/>
      </w:pPr>
      <w:r w:rsidRPr="0088545D">
        <w:rPr>
          <w:rFonts w:hint="eastAsia"/>
          <w:highlight w:val="yellow"/>
        </w:rPr>
        <w:t>이렇게</w:t>
      </w:r>
      <w:r w:rsidR="006414E3" w:rsidRPr="0088545D">
        <w:rPr>
          <w:rFonts w:hint="eastAsia"/>
          <w:highlight w:val="yellow"/>
        </w:rPr>
        <w:t xml:space="preserve"> </w:t>
      </w:r>
      <w:r w:rsidRPr="0088545D">
        <w:rPr>
          <w:rFonts w:hint="eastAsia"/>
          <w:highlight w:val="yellow"/>
        </w:rPr>
        <w:t>개인</w:t>
      </w:r>
      <w:r w:rsidR="006414E3" w:rsidRPr="0088545D">
        <w:rPr>
          <w:rFonts w:hint="eastAsia"/>
          <w:highlight w:val="yellow"/>
        </w:rPr>
        <w:t>의 클러스터가 변하고 고위험</w:t>
      </w:r>
      <w:r w:rsidRPr="0088545D">
        <w:rPr>
          <w:rFonts w:hint="eastAsia"/>
          <w:highlight w:val="yellow"/>
        </w:rPr>
        <w:t>의 클러스터에 속하게</w:t>
      </w:r>
      <w:r w:rsidR="006414E3" w:rsidRPr="0088545D">
        <w:rPr>
          <w:highlight w:val="yellow"/>
        </w:rPr>
        <w:t xml:space="preserve"> </w:t>
      </w:r>
      <w:r w:rsidR="006414E3" w:rsidRPr="0088545D">
        <w:rPr>
          <w:rFonts w:hint="eastAsia"/>
          <w:highlight w:val="yellow"/>
        </w:rPr>
        <w:t xml:space="preserve">될 경우 </w:t>
      </w:r>
      <w:r w:rsidRPr="0088545D">
        <w:rPr>
          <w:rFonts w:hint="eastAsia"/>
          <w:highlight w:val="yellow"/>
        </w:rPr>
        <w:t>개인</w:t>
      </w:r>
      <w:r w:rsidR="006414E3" w:rsidRPr="0088545D">
        <w:rPr>
          <w:rFonts w:hint="eastAsia"/>
          <w:highlight w:val="yellow"/>
        </w:rPr>
        <w:t xml:space="preserve">의 </w:t>
      </w:r>
      <w:r w:rsidR="006414E3" w:rsidRPr="0088545D">
        <w:rPr>
          <w:highlight w:val="yellow"/>
        </w:rPr>
        <w:t>COVID-19</w:t>
      </w:r>
      <w:r w:rsidR="006414E3" w:rsidRPr="0088545D">
        <w:rPr>
          <w:rFonts w:hint="eastAsia"/>
          <w:highlight w:val="yellow"/>
        </w:rPr>
        <w:t xml:space="preserve">의 감염율을 높이게 되는 </w:t>
      </w:r>
      <w:r w:rsidRPr="0088545D">
        <w:rPr>
          <w:rFonts w:hint="eastAsia"/>
          <w:highlight w:val="yellow"/>
        </w:rPr>
        <w:t xml:space="preserve">고위험 클러스터로 갱신되었으므로 사회 </w:t>
      </w:r>
      <w:r w:rsidR="006414E3" w:rsidRPr="0088545D">
        <w:rPr>
          <w:rFonts w:hint="eastAsia"/>
          <w:highlight w:val="yellow"/>
        </w:rPr>
        <w:t>활동의 감소를 기대할 수 있다.</w:t>
      </w:r>
      <w:r w:rsidR="006F3E41" w:rsidRPr="0088545D">
        <w:rPr>
          <w:highlight w:val="yellow"/>
        </w:rPr>
        <w:t xml:space="preserve"> </w:t>
      </w:r>
      <w:r w:rsidR="006F3E41" w:rsidRPr="0088545D">
        <w:rPr>
          <w:rFonts w:hint="eastAsia"/>
          <w:highlight w:val="yellow"/>
        </w:rPr>
        <w:t xml:space="preserve">그리고 클러스터의 변동으로 현재 감염자 및 접촉자와 이들로 인한 </w:t>
      </w:r>
      <w:r w:rsidR="006F3E41" w:rsidRPr="0088545D">
        <w:rPr>
          <w:highlight w:val="yellow"/>
        </w:rPr>
        <w:t>GSR</w:t>
      </w:r>
      <w:r w:rsidR="006F3E41" w:rsidRPr="0088545D">
        <w:rPr>
          <w:rFonts w:hint="eastAsia"/>
          <w:highlight w:val="yellow"/>
        </w:rPr>
        <w:t>값의 변동으로 현재 개인의 포지션이 어떻게 변하며 어떤 위협에 새롭게 마주했는지 한번에 인지시켜 줄 수 있다.</w:t>
      </w:r>
      <w:r w:rsidR="006F3E41" w:rsidRPr="0088545D">
        <w:rPr>
          <w:highlight w:val="yellow"/>
        </w:rPr>
        <w:t xml:space="preserve"> </w:t>
      </w:r>
      <w:r w:rsidR="006F3E41" w:rsidRPr="0088545D">
        <w:rPr>
          <w:rFonts w:hint="eastAsia"/>
          <w:highlight w:val="yellow"/>
        </w:rPr>
        <w:t>즉,</w:t>
      </w:r>
      <w:r w:rsidR="006F3E41" w:rsidRPr="0088545D">
        <w:rPr>
          <w:highlight w:val="yellow"/>
        </w:rPr>
        <w:t xml:space="preserve"> </w:t>
      </w:r>
      <w:r w:rsidR="006F3E41" w:rsidRPr="0088545D">
        <w:rPr>
          <w:rFonts w:hint="eastAsia"/>
          <w:highlight w:val="yellow"/>
        </w:rPr>
        <w:t xml:space="preserve">텍스트 문자 및 감염자 경로 공개 등의 조치와 달리 </w:t>
      </w:r>
      <w:r w:rsidR="006F3E41" w:rsidRPr="0088545D">
        <w:rPr>
          <w:highlight w:val="yellow"/>
        </w:rPr>
        <w:t>COVID-19</w:t>
      </w:r>
      <w:r w:rsidR="006F3E41" w:rsidRPr="0088545D">
        <w:rPr>
          <w:rFonts w:hint="eastAsia"/>
          <w:highlight w:val="yellow"/>
        </w:rPr>
        <w:t>의 위험성을 수치화하여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w:t>
      </w:r>
      <w:r w:rsidRPr="005A37FA">
        <w:rPr>
          <w:rFonts w:hint="eastAsia"/>
        </w:rPr>
        <w:lastRenderedPageBreak/>
        <w:t>줄 수 있다.</w:t>
      </w:r>
      <w:r w:rsidR="00171774">
        <w:t xml:space="preserve"> </w:t>
      </w:r>
      <w:r w:rsidR="00171774">
        <w:rPr>
          <w:rFonts w:hint="eastAsia"/>
        </w:rPr>
        <w:t xml:space="preserve">이를 위한 </w:t>
      </w:r>
      <w:r w:rsidR="00171774">
        <w:t xml:space="preserve">predictISRValue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DAB4BC2" w:rsidR="002B1E49" w:rsidRDefault="002238DD" w:rsidP="002B1E49">
      <w:pPr>
        <w:pStyle w:val="a4"/>
        <w:keepNext/>
      </w:pPr>
      <w:bookmarkStart w:id="15" w:name="_Ref46176475"/>
      <w:r>
        <w:rPr>
          <w:rFonts w:hint="eastAsia"/>
        </w:rPr>
        <w:t xml:space="preserve">(표 </w:t>
      </w:r>
      <w:r>
        <w:t xml:space="preserve">10) </w:t>
      </w:r>
      <w:r w:rsidRPr="002238DD">
        <w:rPr>
          <w:rFonts w:hint="eastAsia"/>
        </w:rPr>
        <w:t>다른 그룹으로 이동할 때 ISR을 예측</w:t>
      </w:r>
      <w:r>
        <w:rPr>
          <w:rFonts w:hint="eastAsia"/>
        </w:rPr>
        <w:t>하기 위한</w:t>
      </w:r>
      <w:r w:rsidRPr="002238DD">
        <w:rPr>
          <w:rFonts w:hint="eastAsia"/>
        </w:rPr>
        <w:t xml:space="preserve"> 알고리즘</w:t>
      </w:r>
      <w:r>
        <w:br/>
        <w:t>(</w:t>
      </w:r>
      <w:r w:rsidR="002B1E49">
        <w:t xml:space="preserve">Table </w:t>
      </w:r>
      <w:r w:rsidR="002B1E49">
        <w:fldChar w:fldCharType="begin"/>
      </w:r>
      <w:r w:rsidR="002B1E49">
        <w:instrText xml:space="preserve"> SEQ Table \* ARABIC </w:instrText>
      </w:r>
      <w:r w:rsidR="002B1E49">
        <w:fldChar w:fldCharType="separate"/>
      </w:r>
      <w:r w:rsidR="003F40F6">
        <w:rPr>
          <w:noProof/>
        </w:rPr>
        <w:t>10</w:t>
      </w:r>
      <w:r w:rsidR="002B1E49">
        <w:fldChar w:fldCharType="end"/>
      </w:r>
      <w:bookmarkEnd w:id="15"/>
      <w:r>
        <w:t>)</w:t>
      </w:r>
      <w:r w:rsidR="002B1E49">
        <w:t xml:space="preserve"> Algorithm to</w:t>
      </w:r>
      <w:r w:rsidR="00171774">
        <w:t xml:space="preserve"> predict</w:t>
      </w:r>
      <w:r w:rsidR="002B1E49">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171774" w:rsidRPr="004C3723">
              <w:rPr>
                <w:rFonts w:ascii="한양신명조" w:eastAsia="한양신명조"/>
                <w:sz w:val="16"/>
                <w:szCs w:val="16"/>
              </w:rPr>
              <w:t>uISR: user ISR data</w:t>
            </w:r>
            <w:r>
              <w:rPr>
                <w:rFonts w:ascii="한양신명조" w:eastAsia="한양신명조"/>
                <w:sz w:val="16"/>
                <w:szCs w:val="16"/>
              </w:rPr>
              <w:t xml:space="preserve">, </w:t>
            </w:r>
            <w:r w:rsidR="00587281" w:rsidRPr="004C3723">
              <w:rPr>
                <w:rFonts w:ascii="한양신명조" w:eastAsia="한양신명조"/>
                <w:sz w:val="16"/>
                <w:szCs w:val="16"/>
              </w:rPr>
              <w:t>r</w:t>
            </w:r>
            <w:r w:rsidR="00171774" w:rsidRPr="004C3723">
              <w:rPr>
                <w:rFonts w:ascii="한양신명조" w:eastAsia="한양신명조"/>
                <w:sz w:val="16"/>
                <w:szCs w:val="16"/>
              </w:rPr>
              <w:t xml:space="preserve">gd: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171774" w:rsidRPr="004C3723">
              <w:rPr>
                <w:rFonts w:ascii="한양신명조" w:eastAsia="한양신명조"/>
                <w:sz w:val="16"/>
                <w:szCs w:val="16"/>
              </w:rPr>
              <w:t>ISR; predicted future ISR value</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 xml:space="preserve">List: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3C85217"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sz w:val="16"/>
                <w:szCs w:val="16"/>
              </w:rPr>
              <w:t xml:space="preserve"> </w:t>
            </w:r>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r w:rsidRPr="004C3723">
              <w:rPr>
                <w:rFonts w:ascii="한양신명조" w:eastAsia="한양신명조" w:hint="eastAsia"/>
                <w:sz w:val="16"/>
                <w:szCs w:val="16"/>
              </w:rPr>
              <w:t>(</w:t>
            </w:r>
            <w:r w:rsidR="00F4633B">
              <w:rPr>
                <w:rFonts w:ascii="한양신명조" w:eastAsia="한양신명조"/>
                <w:sz w:val="16"/>
                <w:szCs w:val="16"/>
              </w:rPr>
              <w:t>uISR, rgd, vg</w:t>
            </w:r>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504155" w:rsidRPr="004C3723">
              <w:rPr>
                <w:rFonts w:ascii="한양신명조" w:eastAsia="한양신명조"/>
                <w:sz w:val="16"/>
                <w:szCs w:val="16"/>
              </w:rPr>
              <w:t>fISR := compute</w:t>
            </w:r>
            <w:r w:rsidR="000D014A">
              <w:rPr>
                <w:rFonts w:ascii="한양신명조" w:eastAsia="한양신명조"/>
                <w:sz w:val="16"/>
                <w:szCs w:val="16"/>
              </w:rPr>
              <w:t>f</w:t>
            </w:r>
            <w:r w:rsidR="00504155" w:rsidRPr="004C3723">
              <w:rPr>
                <w:rFonts w:ascii="한양신명조" w:eastAsia="한양신명조"/>
                <w:sz w:val="16"/>
                <w:szCs w:val="16"/>
              </w:rPr>
              <w:t>ISR(vg)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fUserClusterID </w:t>
            </w:r>
            <w:r w:rsidR="00FD7A79" w:rsidRPr="004C3723">
              <w:rPr>
                <w:rFonts w:ascii="한양신명조" w:eastAsia="한양신명조"/>
                <w:sz w:val="16"/>
                <w:szCs w:val="16"/>
              </w:rPr>
              <w:t>:</w:t>
            </w:r>
            <w:r w:rsidRPr="004C3723">
              <w:rPr>
                <w:rFonts w:ascii="한양신명조" w:eastAsia="한양신명조"/>
                <w:sz w:val="16"/>
                <w:szCs w:val="16"/>
              </w:rPr>
              <w:t xml:space="preserve">= </w:t>
            </w:r>
            <w:r w:rsidR="00C24A3C">
              <w:rPr>
                <w:rFonts w:ascii="한양신명조" w:eastAsia="한양신명조"/>
                <w:sz w:val="16"/>
                <w:szCs w:val="16"/>
              </w:rPr>
              <w:t>compute</w:t>
            </w:r>
            <w:r w:rsidR="000D014A">
              <w:rPr>
                <w:rFonts w:ascii="한양신명조" w:eastAsia="한양신명조"/>
                <w:sz w:val="16"/>
                <w:szCs w:val="16"/>
              </w:rPr>
              <w:t>fClusterID</w:t>
            </w:r>
            <w:r w:rsidR="00FD7A79" w:rsidRPr="004C3723">
              <w:rPr>
                <w:rFonts w:ascii="한양신명조" w:eastAsia="한양신명조"/>
                <w:sz w:val="16"/>
                <w:szCs w:val="16"/>
              </w:rPr>
              <w:t>(fISR,</w:t>
            </w:r>
            <w:r w:rsidR="000D014A">
              <w:rPr>
                <w:rFonts w:ascii="한양신명조" w:eastAsia="한양신명조"/>
                <w:sz w:val="16"/>
                <w:szCs w:val="16"/>
              </w:rPr>
              <w:t xml:space="preserve"> rgd</w:t>
            </w:r>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r w:rsidR="0026716C">
              <w:rPr>
                <w:rFonts w:ascii="한양신명조" w:eastAsia="한양신명조"/>
                <w:sz w:val="16"/>
                <w:szCs w:val="16"/>
              </w:rPr>
              <w:t xml:space="preserve">aGroup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fGCID := computefGCID(fISR, aGroup)</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fGCID </w:t>
            </w:r>
            <w:r>
              <w:rPr>
                <w:rFonts w:hAnsi="바탕" w:hint="eastAsia"/>
                <w:sz w:val="16"/>
                <w:szCs w:val="16"/>
              </w:rPr>
              <w:t xml:space="preserve">≠ </w:t>
            </w:r>
            <w:r>
              <w:rPr>
                <w:rFonts w:ascii="한양신명조" w:eastAsia="한양신명조"/>
                <w:sz w:val="16"/>
                <w:szCs w:val="16"/>
              </w:rPr>
              <w:t>current GroupClusterID</w:t>
            </w:r>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hint="eastAsia"/>
                <w:sz w:val="16"/>
                <w:szCs w:val="16"/>
              </w:rPr>
            </w:pPr>
            <w:r w:rsidRPr="004C3723">
              <w:rPr>
                <w:rFonts w:ascii="한양신명조" w:eastAsia="한양신명조" w:hint="eastAsia"/>
                <w:sz w:val="16"/>
                <w:szCs w:val="16"/>
              </w:rPr>
              <w:t>f</w:t>
            </w:r>
            <w:r w:rsidRPr="004C3723">
              <w:rPr>
                <w:rFonts w:ascii="한양신명조" w:eastAsia="한양신명조"/>
                <w:sz w:val="16"/>
                <w:szCs w:val="16"/>
              </w:rPr>
              <w:t>GroupClusterIDList</w:t>
            </w:r>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(aGroup, fGCID)</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endfor</w:t>
            </w:r>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fISR, f</w:t>
            </w:r>
            <w:r>
              <w:rPr>
                <w:rFonts w:ascii="한양신명조" w:eastAsia="한양신명조"/>
                <w:sz w:val="16"/>
                <w:szCs w:val="16"/>
              </w:rPr>
              <w:t>User</w:t>
            </w:r>
            <w:r w:rsidRPr="004C3723">
              <w:rPr>
                <w:rFonts w:ascii="한양신명조" w:eastAsia="한양신명조"/>
                <w:sz w:val="16"/>
                <w:szCs w:val="16"/>
              </w:rPr>
              <w:t xml:space="preserve">ClusterID, </w:t>
            </w:r>
            <w:r w:rsidRPr="004C3723">
              <w:rPr>
                <w:rFonts w:ascii="한양신명조" w:eastAsia="한양신명조" w:hint="eastAsia"/>
                <w:sz w:val="16"/>
                <w:szCs w:val="16"/>
              </w:rPr>
              <w:t>f</w:t>
            </w:r>
            <w:r w:rsidRPr="004C3723">
              <w:rPr>
                <w:rFonts w:ascii="한양신명조" w:eastAsia="한양신명조"/>
                <w:sz w:val="16"/>
                <w:szCs w:val="16"/>
              </w:rPr>
              <w:t>GroupClusterIDList</w:t>
            </w:r>
          </w:p>
        </w:tc>
      </w:tr>
    </w:tbl>
    <w:p w14:paraId="7F8CDE2C" w14:textId="4899CEF7" w:rsidR="00F4633B" w:rsidRPr="00F4633B" w:rsidRDefault="00F4633B" w:rsidP="00D555F0">
      <w:pPr>
        <w:pStyle w:val="Body"/>
      </w:pPr>
      <w:r w:rsidRPr="0088545D">
        <w:rPr>
          <w:rFonts w:hint="eastAsia"/>
          <w:highlight w:val="yellow"/>
        </w:rPr>
        <w:t xml:space="preserve">함수에 개인의 </w:t>
      </w:r>
      <w:r w:rsidRPr="0088545D">
        <w:rPr>
          <w:highlight w:val="yellow"/>
        </w:rPr>
        <w:t xml:space="preserve">ISR </w:t>
      </w:r>
      <w:r w:rsidRPr="0088545D">
        <w:rPr>
          <w:rFonts w:hint="eastAsia"/>
          <w:highlight w:val="yellow"/>
        </w:rPr>
        <w:t>데이터,</w:t>
      </w:r>
      <w:r w:rsidRPr="0088545D">
        <w:rPr>
          <w:highlight w:val="yellow"/>
        </w:rPr>
        <w:t xml:space="preserve"> </w:t>
      </w:r>
      <w:r w:rsidRPr="0088545D">
        <w:rPr>
          <w:rFonts w:hint="eastAsia"/>
          <w:highlight w:val="yellow"/>
        </w:rPr>
        <w:t>개인 거주지 주변의</w:t>
      </w:r>
      <w:r w:rsidRPr="0088545D">
        <w:rPr>
          <w:highlight w:val="yellow"/>
        </w:rPr>
        <w:t xml:space="preserve"> </w:t>
      </w:r>
      <w:r w:rsidRPr="0088545D">
        <w:rPr>
          <w:rFonts w:hint="eastAsia"/>
          <w:highlight w:val="yellow"/>
        </w:rPr>
        <w:t>그룹데이터,</w:t>
      </w:r>
      <w:r w:rsidRPr="0088545D">
        <w:rPr>
          <w:highlight w:val="yellow"/>
        </w:rPr>
        <w:t xml:space="preserve"> </w:t>
      </w:r>
      <w:r w:rsidRPr="0088545D">
        <w:rPr>
          <w:rFonts w:hint="eastAsia"/>
          <w:highlight w:val="yellow"/>
        </w:rPr>
        <w:t xml:space="preserve">그리고 방문할 곳의 그룹데이터를 입력한다 </w:t>
      </w:r>
      <w:r w:rsidRPr="0088545D">
        <w:rPr>
          <w:highlight w:val="yellow"/>
        </w:rPr>
        <w:t>(Line 1).</w:t>
      </w:r>
      <w:r w:rsidRPr="0088545D">
        <w:rPr>
          <w:rFonts w:hint="eastAsia"/>
          <w:highlight w:val="yellow"/>
        </w:rPr>
        <w:t xml:space="preserve"> 한 개인이 방문할 그룹의 </w:t>
      </w:r>
      <w:r w:rsidRPr="0088545D">
        <w:rPr>
          <w:highlight w:val="yellow"/>
        </w:rPr>
        <w:t>GSR</w:t>
      </w:r>
      <w:r w:rsidRPr="0088545D">
        <w:rPr>
          <w:rFonts w:hint="eastAsia"/>
          <w:highlight w:val="yellow"/>
        </w:rPr>
        <w:t xml:space="preserve">에 따라 갱신될 </w:t>
      </w:r>
      <w:r w:rsidRPr="0088545D">
        <w:rPr>
          <w:highlight w:val="yellow"/>
        </w:rPr>
        <w:t>ISR</w:t>
      </w:r>
      <w:r w:rsidRPr="0088545D">
        <w:rPr>
          <w:rFonts w:hint="eastAsia"/>
          <w:highlight w:val="yellow"/>
        </w:rPr>
        <w:t xml:space="preserve">을 계산한다 </w:t>
      </w:r>
      <w:r w:rsidRPr="0088545D">
        <w:rPr>
          <w:highlight w:val="yellow"/>
        </w:rPr>
        <w:t xml:space="preserve">(Line 2). </w:t>
      </w:r>
      <w:r w:rsidRPr="0088545D">
        <w:rPr>
          <w:rFonts w:hint="eastAsia"/>
          <w:highlight w:val="yellow"/>
        </w:rPr>
        <w:t xml:space="preserve">변경된 </w:t>
      </w:r>
      <w:r w:rsidRPr="0088545D">
        <w:rPr>
          <w:highlight w:val="yellow"/>
        </w:rPr>
        <w:t xml:space="preserve">ISR </w:t>
      </w:r>
      <w:r w:rsidRPr="0088545D">
        <w:rPr>
          <w:rFonts w:hint="eastAsia"/>
          <w:highlight w:val="yellow"/>
        </w:rPr>
        <w:t xml:space="preserve">값에 따라 갱신될 개인의 클러스터 </w:t>
      </w:r>
      <w:r w:rsidRPr="0088545D">
        <w:rPr>
          <w:highlight w:val="yellow"/>
        </w:rPr>
        <w:t>ID</w:t>
      </w:r>
      <w:r w:rsidRPr="0088545D">
        <w:rPr>
          <w:rFonts w:hint="eastAsia"/>
          <w:highlight w:val="yellow"/>
        </w:rPr>
        <w:t xml:space="preserve">를 계산한다 </w:t>
      </w:r>
      <w:r w:rsidRPr="0088545D">
        <w:rPr>
          <w:highlight w:val="yellow"/>
        </w:rPr>
        <w:t>(</w:t>
      </w:r>
      <w:r w:rsidRPr="0088545D">
        <w:rPr>
          <w:rFonts w:hint="eastAsia"/>
          <w:highlight w:val="yellow"/>
        </w:rPr>
        <w:t>L</w:t>
      </w:r>
      <w:r w:rsidRPr="0088545D">
        <w:rPr>
          <w:highlight w:val="yellow"/>
        </w:rPr>
        <w:t>ine 3)</w:t>
      </w:r>
      <w:r w:rsidRPr="0088545D">
        <w:rPr>
          <w:rFonts w:hint="eastAsia"/>
          <w:highlight w:val="yellow"/>
        </w:rPr>
        <w:t>.</w:t>
      </w:r>
      <w:r w:rsidRPr="0088545D">
        <w:rPr>
          <w:highlight w:val="yellow"/>
        </w:rPr>
        <w:t xml:space="preserve"> </w:t>
      </w:r>
      <w:r w:rsidRPr="0088545D">
        <w:rPr>
          <w:rFonts w:hint="eastAsia"/>
          <w:highlight w:val="yellow"/>
        </w:rPr>
        <w:t xml:space="preserve">변경된 </w:t>
      </w:r>
      <w:r w:rsidRPr="0088545D">
        <w:rPr>
          <w:highlight w:val="yellow"/>
        </w:rPr>
        <w:t>ISR</w:t>
      </w:r>
      <w:r w:rsidRPr="0088545D">
        <w:rPr>
          <w:rFonts w:hint="eastAsia"/>
          <w:highlight w:val="yellow"/>
        </w:rPr>
        <w:t xml:space="preserve">값 및 개인의 클러스터에 따라 갱신되는 개인 거주지 주변의 그룹 정보와 클러스터 </w:t>
      </w:r>
      <w:r w:rsidRPr="0088545D">
        <w:rPr>
          <w:highlight w:val="yellow"/>
        </w:rPr>
        <w:t>ID</w:t>
      </w:r>
      <w:r w:rsidRPr="0088545D">
        <w:rPr>
          <w:rFonts w:hint="eastAsia"/>
          <w:highlight w:val="yellow"/>
        </w:rPr>
        <w:t xml:space="preserve">를 추출한다 </w:t>
      </w:r>
      <w:r w:rsidRPr="0088545D">
        <w:rPr>
          <w:highlight w:val="yellow"/>
        </w:rPr>
        <w:t>(Line 4~9)</w:t>
      </w:r>
      <w:r w:rsidRPr="0088545D">
        <w:rPr>
          <w:rFonts w:hint="eastAsia"/>
          <w:highlight w:val="yellow"/>
        </w:rPr>
        <w:t>.</w:t>
      </w:r>
      <w:r w:rsidRPr="0088545D">
        <w:rPr>
          <w:highlight w:val="yellow"/>
        </w:rPr>
        <w:t xml:space="preserve"> </w:t>
      </w:r>
      <w:r w:rsidRPr="0088545D">
        <w:rPr>
          <w:rFonts w:hint="eastAsia"/>
          <w:highlight w:val="yellow"/>
        </w:rPr>
        <w:t>이때 변경되지 않는 그룹의 정보는 추출하지 않는다</w:t>
      </w:r>
      <w:r w:rsidRPr="0088545D">
        <w:rPr>
          <w:highlight w:val="yellow"/>
        </w:rPr>
        <w:t xml:space="preserve"> (Line 6). </w:t>
      </w:r>
      <w:r w:rsidRPr="0088545D">
        <w:rPr>
          <w:rFonts w:hint="eastAsia"/>
          <w:highlight w:val="yellow"/>
        </w:rPr>
        <w:t>그 후,</w:t>
      </w:r>
      <w:r w:rsidRPr="0088545D">
        <w:rPr>
          <w:highlight w:val="yellow"/>
        </w:rPr>
        <w:t xml:space="preserve"> </w:t>
      </w:r>
      <w:r w:rsidRPr="0088545D">
        <w:rPr>
          <w:rFonts w:hint="eastAsia"/>
          <w:highlight w:val="yellow"/>
        </w:rPr>
        <w:t xml:space="preserve">갱신될 개인의 </w:t>
      </w:r>
      <w:r w:rsidRPr="0088545D">
        <w:rPr>
          <w:highlight w:val="yellow"/>
        </w:rPr>
        <w:t>ISR</w:t>
      </w:r>
      <w:r w:rsidRPr="0088545D">
        <w:rPr>
          <w:rFonts w:hint="eastAsia"/>
          <w:highlight w:val="yellow"/>
        </w:rPr>
        <w:t>값,</w:t>
      </w:r>
      <w:r w:rsidRPr="0088545D">
        <w:rPr>
          <w:highlight w:val="yellow"/>
        </w:rPr>
        <w:t xml:space="preserve"> </w:t>
      </w:r>
      <w:r w:rsidRPr="0088545D">
        <w:rPr>
          <w:rFonts w:hint="eastAsia"/>
          <w:highlight w:val="yellow"/>
        </w:rPr>
        <w:t xml:space="preserve">클러스터 </w:t>
      </w:r>
      <w:r w:rsidRPr="0088545D">
        <w:rPr>
          <w:highlight w:val="yellow"/>
        </w:rPr>
        <w:t xml:space="preserve">ID, </w:t>
      </w:r>
      <w:r w:rsidRPr="0088545D">
        <w:rPr>
          <w:rFonts w:hint="eastAsia"/>
          <w:highlight w:val="yellow"/>
        </w:rPr>
        <w:t xml:space="preserve">그리고 </w:t>
      </w:r>
      <w:r w:rsidR="005F67DC" w:rsidRPr="0088545D">
        <w:rPr>
          <w:rFonts w:hint="eastAsia"/>
          <w:highlight w:val="yellow"/>
        </w:rPr>
        <w:t xml:space="preserve">거주지 주변 그룹의 클러스터 </w:t>
      </w:r>
      <w:r w:rsidR="005F67DC" w:rsidRPr="0088545D">
        <w:rPr>
          <w:highlight w:val="yellow"/>
        </w:rPr>
        <w:t xml:space="preserve">ID </w:t>
      </w:r>
      <w:r w:rsidR="005F67DC" w:rsidRPr="0088545D">
        <w:rPr>
          <w:rFonts w:hint="eastAsia"/>
          <w:highlight w:val="yellow"/>
        </w:rPr>
        <w:t xml:space="preserve">리스트를 반환한다 </w:t>
      </w:r>
      <w:r w:rsidR="005F67DC" w:rsidRPr="0088545D">
        <w:rPr>
          <w:highlight w:val="yellow"/>
        </w:rPr>
        <w:t>(</w:t>
      </w:r>
      <w:r w:rsidR="005F67DC" w:rsidRPr="0088545D">
        <w:rPr>
          <w:rFonts w:hint="eastAsia"/>
          <w:highlight w:val="yellow"/>
        </w:rPr>
        <w:t>L</w:t>
      </w:r>
      <w:r w:rsidR="005F67DC" w:rsidRPr="0088545D">
        <w:rPr>
          <w:highlight w:val="yellow"/>
        </w:rPr>
        <w:t>ine 10)</w:t>
      </w:r>
      <w:r w:rsidR="005F67DC" w:rsidRPr="0088545D">
        <w:rPr>
          <w:rFonts w:hint="eastAsia"/>
          <w:highlight w:val="yellow"/>
        </w:rPr>
        <w:t>.</w:t>
      </w:r>
    </w:p>
    <w:p w14:paraId="7C76305B" w14:textId="6410443A" w:rsidR="00CC69B6" w:rsidRDefault="00CC69B6" w:rsidP="00D555F0">
      <w:pPr>
        <w:pStyle w:val="Body"/>
        <w:rPr>
          <w:rFonts w:hint="eastAsia"/>
        </w:rPr>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의 펜데믹 하에서 자신의 행동이 가져올 수 잇는 변화를 수치적으로 명시할 수 있다.</w:t>
      </w:r>
    </w:p>
    <w:p w14:paraId="4188D7FF" w14:textId="27AFA9F2" w:rsidR="00327C00" w:rsidRPr="005A37FA" w:rsidRDefault="00327C00" w:rsidP="00D555F0">
      <w:pPr>
        <w:pStyle w:val="Body"/>
        <w:rPr>
          <w:rFonts w:hint="eastAsia"/>
        </w:rPr>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192B6D5D" w14:textId="07C14C23" w:rsidR="00A853A2" w:rsidRDefault="004F2EEF" w:rsidP="00446DED">
      <w:pPr>
        <w:pStyle w:val="10"/>
      </w:pPr>
      <w:r>
        <w:rPr>
          <w:rFonts w:hint="eastAsia"/>
        </w:rPr>
        <w:t>결</w:t>
      </w:r>
      <w:r>
        <w:rPr>
          <w:rFonts w:hint="eastAsia"/>
        </w:rPr>
        <w:t xml:space="preserve"> </w:t>
      </w:r>
      <w:r>
        <w:rPr>
          <w:rFonts w:hint="eastAsia"/>
        </w:rPr>
        <w:t>론</w:t>
      </w:r>
    </w:p>
    <w:p w14:paraId="5597C824" w14:textId="72498379" w:rsidR="004F2EEF" w:rsidRDefault="004F2EEF" w:rsidP="004F2EEF">
      <w:pPr>
        <w:pStyle w:val="Body"/>
      </w:pPr>
      <w:r>
        <w:rPr>
          <w:rFonts w:hint="eastAsia"/>
        </w:rPr>
        <w:t xml:space="preserve">전세계적인 </w:t>
      </w:r>
      <w:r>
        <w:t>COVID-19</w:t>
      </w:r>
      <w:r>
        <w:rPr>
          <w:rFonts w:hint="eastAsia"/>
        </w:rPr>
        <w:t>의 확산으로 인해 많은 사람들의 삶의 질이 저하되었을 뿐만 아니라 목숨까지 위험한 상황에 놓여있다.</w:t>
      </w:r>
      <w:r>
        <w:t xml:space="preserve"> </w:t>
      </w:r>
      <w:r>
        <w:rPr>
          <w:rFonts w:hint="eastAsia"/>
        </w:rPr>
        <w:t>C</w:t>
      </w:r>
      <w:r>
        <w:t>OVID-19</w:t>
      </w:r>
      <w:r>
        <w:rPr>
          <w:rFonts w:hint="eastAsia"/>
        </w:rPr>
        <w:t>라는 질병의 특징 상</w:t>
      </w:r>
      <w:r>
        <w:t xml:space="preserve">, </w:t>
      </w:r>
      <w:r>
        <w:rPr>
          <w:rFonts w:hint="eastAsia"/>
        </w:rPr>
        <w:t>질병에 걸린 후 완치가 된다 해도 후유증 등의 여파가 있을 것이라는 연구 결과들이 나오고 있다.</w:t>
      </w:r>
      <w:r>
        <w:t xml:space="preserve"> </w:t>
      </w:r>
      <w:r>
        <w:rPr>
          <w:rFonts w:hint="eastAsia"/>
        </w:rPr>
        <w:t>따라서</w:t>
      </w:r>
      <w:r>
        <w:t xml:space="preserve"> </w:t>
      </w:r>
      <w:r>
        <w:rPr>
          <w:rFonts w:hint="eastAsia"/>
        </w:rPr>
        <w:t xml:space="preserve">사람들이 현재 환경에서 </w:t>
      </w:r>
      <w:r>
        <w:t>COVID-19</w:t>
      </w:r>
      <w:r>
        <w:rPr>
          <w:rFonts w:hint="eastAsia"/>
        </w:rPr>
        <w:t>의 위험에서 벗어나 안전한 환경을 추구하고 있다.</w:t>
      </w:r>
      <w:r w:rsidR="0058469E">
        <w:t xml:space="preserve"> </w:t>
      </w:r>
      <w:r w:rsidR="0058469E" w:rsidRPr="0088545D">
        <w:rPr>
          <w:rFonts w:hint="eastAsia"/>
          <w:highlight w:val="yellow"/>
        </w:rPr>
        <w:t>하지만 사람들에게 직접적인 수치로 정보를 제공하는 연구와 실험은 매우 적게 이루어지고 있다.</w:t>
      </w:r>
    </w:p>
    <w:p w14:paraId="3AE5E319" w14:textId="2F864A90" w:rsidR="004F2EEF" w:rsidRDefault="004F2EEF" w:rsidP="004F2EEF">
      <w:pPr>
        <w:pStyle w:val="Body"/>
      </w:pPr>
      <w:r>
        <w:rPr>
          <w:rFonts w:hint="eastAsia"/>
        </w:rPr>
        <w:t xml:space="preserve">본 논문에서는 </w:t>
      </w:r>
      <w:r>
        <w:t>COVID-19</w:t>
      </w:r>
      <w:r>
        <w:rPr>
          <w:rFonts w:hint="eastAsia"/>
        </w:rPr>
        <w:t xml:space="preserve">에 대해 영향을 미치는 요소들을 이용하여 수치적으로 위험도를 나타내는 </w:t>
      </w:r>
      <w:proofErr w:type="spellStart"/>
      <w:r>
        <w:rPr>
          <w:rFonts w:hint="eastAsia"/>
        </w:rPr>
        <w:t>메트릭들을</w:t>
      </w:r>
      <w:proofErr w:type="spellEnd"/>
      <w:r>
        <w:rPr>
          <w:rFonts w:hint="eastAsia"/>
        </w:rPr>
        <w:t xml:space="preserve"> 제시하였다.</w:t>
      </w:r>
      <w:r>
        <w:t xml:space="preserve"> </w:t>
      </w:r>
      <w:r>
        <w:rPr>
          <w:rFonts w:hint="eastAsia"/>
        </w:rPr>
        <w:t xml:space="preserve">해당 </w:t>
      </w:r>
      <w:proofErr w:type="spellStart"/>
      <w:r>
        <w:rPr>
          <w:rFonts w:hint="eastAsia"/>
        </w:rPr>
        <w:t>메트릭들을</w:t>
      </w:r>
      <w:proofErr w:type="spellEnd"/>
      <w:r>
        <w:rPr>
          <w:rFonts w:hint="eastAsia"/>
        </w:rPr>
        <w:t xml:space="preserve"> 통해 주변의 </w:t>
      </w:r>
      <w:proofErr w:type="gramStart"/>
      <w:r>
        <w:rPr>
          <w:rFonts w:hint="eastAsia"/>
        </w:rPr>
        <w:t xml:space="preserve">건물 </w:t>
      </w:r>
      <w:r>
        <w:t>뿐</w:t>
      </w:r>
      <w:proofErr w:type="gramEnd"/>
      <w:r>
        <w:rPr>
          <w:rFonts w:hint="eastAsia"/>
        </w:rPr>
        <w:t xml:space="preserve"> 만 아니라 도시</w:t>
      </w:r>
      <w:r>
        <w:t xml:space="preserve">, </w:t>
      </w:r>
      <w:r>
        <w:rPr>
          <w:rFonts w:hint="eastAsia"/>
        </w:rPr>
        <w:t>국가 등의 단위에서 해당 지역의 위험도와 한 개인의 처해진 상황과 해당 사람의 정보를 기반으로 한 위험도를 계산할 수 있음을 보였다.</w:t>
      </w:r>
    </w:p>
    <w:p w14:paraId="2045FDA4" w14:textId="77777777" w:rsidR="004F2EEF" w:rsidRDefault="004F2EEF" w:rsidP="004F2EEF">
      <w:pPr>
        <w:pStyle w:val="Body"/>
      </w:pPr>
      <w:r>
        <w:rPr>
          <w:rFonts w:hint="eastAsia"/>
        </w:rPr>
        <w:t>더불어</w:t>
      </w:r>
      <w:r>
        <w:t xml:space="preserve"> </w:t>
      </w:r>
      <w:r>
        <w:rPr>
          <w:rFonts w:hint="eastAsia"/>
        </w:rPr>
        <w:t>클러스터링 알고리즘을 통해 C</w:t>
      </w:r>
      <w:r>
        <w:t>OVID-19</w:t>
      </w:r>
      <w:r>
        <w:rPr>
          <w:rFonts w:hint="eastAsia"/>
        </w:rPr>
        <w:t>의 위험도를 인구 기반과 그룹 기반의 클러스터링 방식을 제안하였다.</w:t>
      </w:r>
      <w:r>
        <w:t xml:space="preserve"> </w:t>
      </w:r>
      <w:r>
        <w:rPr>
          <w:rFonts w:hint="eastAsia"/>
        </w:rPr>
        <w:t>또한 이를 이용하여 사람들에게 직접적으로</w:t>
      </w:r>
      <w:r>
        <w:t xml:space="preserve"> </w:t>
      </w:r>
      <w:r>
        <w:rPr>
          <w:rFonts w:hint="eastAsia"/>
        </w:rPr>
        <w:t xml:space="preserve">영향을 줄 수 있는 활용 방안 </w:t>
      </w:r>
      <w:r>
        <w:t>5</w:t>
      </w:r>
      <w:r>
        <w:rPr>
          <w:rFonts w:hint="eastAsia"/>
        </w:rPr>
        <w:t>가지를 제시하였다.</w:t>
      </w:r>
    </w:p>
    <w:p w14:paraId="320F35E5" w14:textId="6C21FC55" w:rsidR="00404FC0" w:rsidRPr="004F2EEF" w:rsidRDefault="004F2EEF" w:rsidP="00A97DC1">
      <w:pPr>
        <w:pStyle w:val="Body"/>
      </w:pPr>
      <w:r>
        <w:rPr>
          <w:rFonts w:hint="eastAsia"/>
        </w:rPr>
        <w:t>따라서</w:t>
      </w:r>
      <w:r>
        <w:t xml:space="preserve">, </w:t>
      </w:r>
      <w:r>
        <w:rPr>
          <w:rFonts w:hint="eastAsia"/>
        </w:rPr>
        <w:t xml:space="preserve">본 논문의 연구를 통해 실제 사람들에게 </w:t>
      </w:r>
      <w:r>
        <w:t>COVID-19</w:t>
      </w:r>
      <w:r>
        <w:rPr>
          <w:rFonts w:hint="eastAsia"/>
        </w:rPr>
        <w:t>의 위험에 대한 경각심을 주고 위험도를 평가하고 안전한 곳을 찾고자 하는 사람들의 요구를 만족시킬 수 있게 된다.</w:t>
      </w:r>
    </w:p>
    <w:p w14:paraId="0C935302" w14:textId="77777777" w:rsidR="0037296B" w:rsidRPr="004F2EEF" w:rsidRDefault="00B86F53" w:rsidP="004F2EEF">
      <w:pPr>
        <w:pStyle w:val="10"/>
        <w:numPr>
          <w:ilvl w:val="0"/>
          <w:numId w:val="0"/>
        </w:numPr>
        <w:ind w:left="568"/>
        <w:jc w:val="center"/>
        <w:rPr>
          <w:rFonts w:ascii="HY견고딕" w:hint="eastAsia"/>
        </w:rPr>
      </w:pPr>
      <w:r w:rsidRPr="004F2EEF">
        <w:rPr>
          <w:rFonts w:ascii="HY견고딕" w:hint="eastAsia"/>
        </w:rPr>
        <w:t>References</w:t>
      </w:r>
    </w:p>
    <w:p w14:paraId="5CF192CF" w14:textId="0520E22A" w:rsidR="00867BA5" w:rsidRDefault="00867BA5" w:rsidP="004008AD">
      <w:pPr>
        <w:pStyle w:val="Reference"/>
        <w:numPr>
          <w:ilvl w:val="0"/>
          <w:numId w:val="1"/>
        </w:numPr>
        <w:rPr>
          <w:szCs w:val="17"/>
        </w:rPr>
      </w:pPr>
      <w:bookmarkStart w:id="16" w:name="_Ref46231260"/>
      <w:r w:rsidRPr="00867BA5">
        <w:rPr>
          <w:szCs w:val="17"/>
        </w:rPr>
        <w:t xml:space="preserve">G. Stewart, K. Heusden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Bhati,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7" w:name="_Ref46239452"/>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7"/>
    </w:p>
    <w:p w14:paraId="74AFBEC6" w14:textId="684C94B3" w:rsidR="006D5CAE" w:rsidRPr="00652064" w:rsidRDefault="006D5CAE" w:rsidP="006D5CAE">
      <w:pPr>
        <w:pStyle w:val="Reference"/>
        <w:numPr>
          <w:ilvl w:val="0"/>
          <w:numId w:val="1"/>
        </w:numPr>
        <w:rPr>
          <w:szCs w:val="17"/>
        </w:rPr>
      </w:pPr>
      <w:bookmarkStart w:id="18" w:name="_Ref46239465"/>
      <w:r w:rsidRPr="002C7820">
        <w:t>V. Chamola, V. Hassija,</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6"/>
      <w:bookmarkEnd w:id="18"/>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w:t>
      </w:r>
      <w:r w:rsidRPr="00441C2F">
        <w:rPr>
          <w:szCs w:val="17"/>
        </w:rPr>
        <w:lastRenderedPageBreak/>
        <w:t>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Hernández-Orallo,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Neelakanta Iyer,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9"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o.7, pp.2891-2904, July 2020</w:t>
      </w:r>
      <w:r>
        <w:rPr>
          <w:szCs w:val="17"/>
        </w:rPr>
        <w:t>.</w:t>
      </w:r>
      <w:bookmarkEnd w:id="19"/>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Chongyang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Emam,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20" w:name="_Ref46239494"/>
      <w:r w:rsidRPr="005A37FA">
        <w:rPr>
          <w:rFonts w:ascii="Times New Roman" w:eastAsia="바탕체" w:cs="Times New Roman"/>
          <w:kern w:val="0"/>
          <w:sz w:val="17"/>
          <w:szCs w:val="17"/>
        </w:rPr>
        <w:t xml:space="preserve">Soon Ae Chun, Alen Chih-Yuan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(dg.o 2020)</w:t>
      </w:r>
      <w:r w:rsidRPr="005A37FA">
        <w:rPr>
          <w:rFonts w:ascii="Times New Roman" w:eastAsia="바탕체" w:cs="Times New Roman"/>
          <w:kern w:val="0"/>
          <w:sz w:val="17"/>
          <w:szCs w:val="17"/>
        </w:rPr>
        <w:t>, New York, USA, p322-323. June 2020.</w:t>
      </w:r>
      <w:bookmarkEnd w:id="20"/>
    </w:p>
    <w:p w14:paraId="721D97D3" w14:textId="74567E93" w:rsidR="00867BA5" w:rsidRPr="002170A8" w:rsidRDefault="00867BA5" w:rsidP="00867BA5">
      <w:pPr>
        <w:pStyle w:val="Reference"/>
        <w:numPr>
          <w:ilvl w:val="0"/>
          <w:numId w:val="1"/>
        </w:numPr>
        <w:rPr>
          <w:szCs w:val="17"/>
        </w:rPr>
      </w:pPr>
      <w:bookmarkStart w:id="21"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21"/>
    </w:p>
    <w:p w14:paraId="2B1DB1EF" w14:textId="1AD364BE" w:rsidR="00867BA5" w:rsidRDefault="00867BA5" w:rsidP="00867BA5">
      <w:pPr>
        <w:pStyle w:val="Reference"/>
        <w:numPr>
          <w:ilvl w:val="0"/>
          <w:numId w:val="1"/>
        </w:numPr>
        <w:rPr>
          <w:szCs w:val="17"/>
        </w:rPr>
      </w:pPr>
      <w:r w:rsidRPr="00441C2F">
        <w:rPr>
          <w:szCs w:val="17"/>
        </w:rPr>
        <w:t xml:space="preserve">R. B. Duffey and E. Zio, "Analysing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Remuzzi, Giuseppe Remuzzi, "COVID-19 and Italy: what next?," </w:t>
      </w:r>
      <w:r w:rsidRPr="002170A8">
        <w:rPr>
          <w:i/>
          <w:iCs/>
          <w:szCs w:val="17"/>
        </w:rPr>
        <w:t>The Lancet Haematology</w:t>
      </w:r>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Staszkiewicz, I. Chomiak-Orsa and I. Staszkiewicz, "Dynamics of the COVID-19 Contagion and Mortality: Country </w:t>
      </w:r>
      <w:r w:rsidRPr="00441C2F">
        <w:rPr>
          <w:szCs w:val="17"/>
        </w:rPr>
        <w:t xml:space="preserve">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Khattar, P. R. Jain and S. M. K. Quadri,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22"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22"/>
    </w:p>
    <w:p w14:paraId="098DDC36" w14:textId="2245B24D" w:rsidR="00867BA5" w:rsidRPr="009B5352" w:rsidRDefault="00867BA5" w:rsidP="00867BA5">
      <w:pPr>
        <w:pStyle w:val="afb"/>
        <w:numPr>
          <w:ilvl w:val="0"/>
          <w:numId w:val="1"/>
        </w:numPr>
        <w:ind w:leftChars="0"/>
        <w:rPr>
          <w:szCs w:val="17"/>
        </w:rPr>
      </w:pPr>
      <w:bookmarkStart w:id="23" w:name="_Ref46239544"/>
      <w:r w:rsidRPr="00264ADD">
        <w:rPr>
          <w:rFonts w:ascii="Times New Roman" w:cs="Times New Roman"/>
          <w:sz w:val="17"/>
          <w:szCs w:val="17"/>
        </w:rPr>
        <w:t>El-Atem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23"/>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Impacts and shortcomings of genetic clustering 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Athanasios Tsanas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4"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4"/>
    </w:p>
    <w:p w14:paraId="1536A339" w14:textId="77777777" w:rsidR="006D5CAE" w:rsidRDefault="006D5CAE" w:rsidP="006D5CAE">
      <w:pPr>
        <w:pStyle w:val="Reference"/>
        <w:numPr>
          <w:ilvl w:val="0"/>
          <w:numId w:val="1"/>
        </w:numPr>
        <w:rPr>
          <w:szCs w:val="17"/>
        </w:rPr>
      </w:pPr>
      <w:bookmarkStart w:id="25" w:name="_Ref46239724"/>
      <w:r w:rsidRPr="00CA7D45">
        <w:rPr>
          <w:szCs w:val="17"/>
        </w:rPr>
        <w:t xml:space="preserve">A. A. R. Alsaeedy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5"/>
    </w:p>
    <w:p w14:paraId="288E6473" w14:textId="77777777" w:rsidR="003F40F6" w:rsidRDefault="003F40F6" w:rsidP="003F40F6">
      <w:pPr>
        <w:pStyle w:val="Reference"/>
        <w:numPr>
          <w:ilvl w:val="0"/>
          <w:numId w:val="1"/>
        </w:numPr>
        <w:rPr>
          <w:szCs w:val="17"/>
        </w:rPr>
      </w:pPr>
      <w:bookmarkStart w:id="26"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(SoSE)</w:t>
      </w:r>
      <w:r w:rsidRPr="00F17BF7">
        <w:rPr>
          <w:szCs w:val="17"/>
        </w:rPr>
        <w:t>, Budapest, Hungary, pp.445-450</w:t>
      </w:r>
      <w:r>
        <w:rPr>
          <w:szCs w:val="17"/>
        </w:rPr>
        <w:t xml:space="preserve">, June </w:t>
      </w:r>
      <w:r w:rsidRPr="00F17BF7">
        <w:rPr>
          <w:szCs w:val="17"/>
        </w:rPr>
        <w:t>2020</w:t>
      </w:r>
      <w:r>
        <w:rPr>
          <w:szCs w:val="17"/>
        </w:rPr>
        <w:t>.</w:t>
      </w:r>
      <w:bookmarkEnd w:id="26"/>
    </w:p>
    <w:p w14:paraId="7B3EB8B4" w14:textId="23099B55" w:rsidR="003F40F6" w:rsidRDefault="003F40F6" w:rsidP="003F40F6">
      <w:pPr>
        <w:pStyle w:val="Reference"/>
        <w:numPr>
          <w:ilvl w:val="0"/>
          <w:numId w:val="1"/>
        </w:numPr>
        <w:rPr>
          <w:szCs w:val="17"/>
        </w:rPr>
      </w:pPr>
      <w:bookmarkStart w:id="27" w:name="_Ref46239738"/>
      <w:r>
        <w:rPr>
          <w:szCs w:val="17"/>
        </w:rPr>
        <w:t xml:space="preserve">Moo-Sik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7"/>
    </w:p>
    <w:p w14:paraId="601ADE0B" w14:textId="6E939417" w:rsidR="00230F99" w:rsidRPr="00B55036" w:rsidRDefault="00B031C5" w:rsidP="00646D7A">
      <w:pPr>
        <w:pStyle w:val="afb"/>
        <w:numPr>
          <w:ilvl w:val="0"/>
          <w:numId w:val="1"/>
        </w:numPr>
        <w:ind w:leftChars="0"/>
        <w:rPr>
          <w:szCs w:val="17"/>
        </w:rPr>
      </w:pPr>
      <w:r w:rsidRPr="00B031C5">
        <w:rPr>
          <w:rFonts w:ascii="Times New Roman" w:eastAsia="바탕체" w:cs="Times New Roman"/>
          <w:kern w:val="0"/>
          <w:sz w:val="17"/>
          <w:szCs w:val="17"/>
        </w:rPr>
        <w:t xml:space="preserve">Song Gao, Jinmeng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bookmarkEnd w:id="0"/>
    </w:p>
    <w:p w14:paraId="2EA51EE2" w14:textId="64CA9928" w:rsidR="00B55036" w:rsidRPr="007974A7" w:rsidRDefault="004269FA" w:rsidP="00646D7A">
      <w:pPr>
        <w:pStyle w:val="afb"/>
        <w:numPr>
          <w:ilvl w:val="0"/>
          <w:numId w:val="1"/>
        </w:numPr>
        <w:ind w:leftChars="0"/>
        <w:rPr>
          <w:rFonts w:ascii="Times New Roman" w:eastAsia="바탕체" w:cs="Times New Roman"/>
          <w:kern w:val="0"/>
          <w:sz w:val="17"/>
          <w:szCs w:val="17"/>
          <w:highlight w:val="yellow"/>
        </w:rPr>
      </w:pPr>
      <w:bookmarkStart w:id="28" w:name="_Ref46260939"/>
      <w:r w:rsidRPr="00B031C5">
        <w:rPr>
          <w:rFonts w:ascii="Times New Roman" w:cs="Times New Roman"/>
          <w:sz w:val="17"/>
          <w:szCs w:val="17"/>
        </w:rPr>
        <w:t>"</w:t>
      </w:r>
      <w:r w:rsidRPr="007974A7">
        <w:rPr>
          <w:rFonts w:ascii="Times New Roman" w:eastAsia="바탕체" w:cs="Times New Roman"/>
          <w:kern w:val="0"/>
          <w:sz w:val="17"/>
          <w:szCs w:val="17"/>
          <w:highlight w:val="yellow"/>
        </w:rPr>
        <w:t>How to Protect Yourself &amp; Others</w:t>
      </w:r>
      <w:r w:rsidRPr="007974A7">
        <w:rPr>
          <w:rFonts w:ascii="Times New Roman" w:eastAsia="바탕체" w:cs="Times New Roman"/>
          <w:kern w:val="0"/>
          <w:sz w:val="17"/>
          <w:szCs w:val="17"/>
          <w:highlight w:val="yellow"/>
        </w:rPr>
        <w:t xml:space="preserve"> | CDC,</w:t>
      </w:r>
      <w:r w:rsidRPr="007974A7">
        <w:rPr>
          <w:rFonts w:ascii="Times New Roman" w:cs="Times New Roman"/>
          <w:sz w:val="17"/>
          <w:szCs w:val="17"/>
          <w:highlight w:val="yellow"/>
        </w:rPr>
        <w:t>"</w:t>
      </w:r>
      <w:r w:rsidRPr="007974A7">
        <w:rPr>
          <w:rFonts w:ascii="Times New Roman" w:cs="Times New Roman"/>
          <w:sz w:val="17"/>
          <w:szCs w:val="17"/>
          <w:highlight w:val="yellow"/>
        </w:rPr>
        <w:t xml:space="preserve"> </w:t>
      </w:r>
      <w:r w:rsidRPr="007974A7">
        <w:rPr>
          <w:rFonts w:ascii="Times New Roman" w:eastAsia="바탕체" w:cs="Times New Roman"/>
          <w:kern w:val="0"/>
          <w:sz w:val="17"/>
          <w:szCs w:val="17"/>
          <w:highlight w:val="yellow"/>
        </w:rPr>
        <w:t>Centers for Disease Control and Prevention</w:t>
      </w:r>
      <w:r w:rsidRPr="007974A7">
        <w:rPr>
          <w:rFonts w:ascii="Times New Roman" w:eastAsia="바탕체" w:cs="Times New Roman"/>
          <w:kern w:val="0"/>
          <w:sz w:val="17"/>
          <w:szCs w:val="17"/>
          <w:highlight w:val="yellow"/>
        </w:rPr>
        <w:t xml:space="preserve">. last modified </w:t>
      </w:r>
      <w:r w:rsidRPr="007974A7">
        <w:rPr>
          <w:rFonts w:ascii="Times New Roman" w:eastAsia="바탕체" w:cs="Times New Roman"/>
          <w:kern w:val="0"/>
          <w:sz w:val="17"/>
          <w:szCs w:val="17"/>
          <w:highlight w:val="yellow"/>
        </w:rPr>
        <w:t>April 24, 2020</w:t>
      </w:r>
      <w:r w:rsidRPr="007974A7">
        <w:rPr>
          <w:rFonts w:ascii="Times New Roman" w:eastAsia="바탕체" w:cs="Times New Roman"/>
          <w:kern w:val="0"/>
          <w:sz w:val="17"/>
          <w:szCs w:val="17"/>
          <w:highlight w:val="yellow"/>
        </w:rPr>
        <w:t xml:space="preserve">, </w:t>
      </w:r>
      <w:r w:rsidRPr="007974A7">
        <w:rPr>
          <w:rFonts w:ascii="Times New Roman" w:eastAsia="바탕체" w:cs="Times New Roman" w:hint="eastAsia"/>
          <w:kern w:val="0"/>
          <w:sz w:val="17"/>
          <w:szCs w:val="17"/>
          <w:highlight w:val="yellow"/>
        </w:rPr>
        <w:t>a</w:t>
      </w:r>
      <w:r w:rsidRPr="007974A7">
        <w:rPr>
          <w:rFonts w:ascii="Times New Roman" w:eastAsia="바탕체" w:cs="Times New Roman"/>
          <w:kern w:val="0"/>
          <w:sz w:val="17"/>
          <w:szCs w:val="17"/>
          <w:highlight w:val="yellow"/>
        </w:rPr>
        <w:t xml:space="preserve">ccessed </w:t>
      </w:r>
      <w:r w:rsidRPr="007974A7">
        <w:rPr>
          <w:rFonts w:ascii="Times New Roman" w:eastAsia="바탕체" w:cs="Times New Roman"/>
          <w:kern w:val="0"/>
          <w:sz w:val="17"/>
          <w:szCs w:val="17"/>
          <w:highlight w:val="yellow"/>
        </w:rPr>
        <w:lastRenderedPageBreak/>
        <w:t xml:space="preserve">July 21, 2020, </w:t>
      </w:r>
      <w:r w:rsidR="00B55036" w:rsidRPr="007974A7">
        <w:rPr>
          <w:rFonts w:ascii="Times New Roman" w:eastAsia="바탕체" w:cs="Times New Roman"/>
          <w:kern w:val="0"/>
          <w:sz w:val="17"/>
          <w:szCs w:val="17"/>
          <w:highlight w:val="yellow"/>
        </w:rPr>
        <w:t>https://www.cdc.gov/coronavirus/2019-ncov/prevent-getting-sick/prevention.html</w:t>
      </w:r>
      <w:bookmarkEnd w:id="28"/>
    </w:p>
    <w:p w14:paraId="327DF7C8" w14:textId="29CF71E1" w:rsidR="004269FA" w:rsidRPr="007974A7" w:rsidRDefault="004269FA" w:rsidP="00646D7A">
      <w:pPr>
        <w:pStyle w:val="afb"/>
        <w:numPr>
          <w:ilvl w:val="0"/>
          <w:numId w:val="1"/>
        </w:numPr>
        <w:ind w:leftChars="0"/>
        <w:rPr>
          <w:rFonts w:ascii="Times New Roman" w:eastAsia="바탕체" w:cs="Times New Roman"/>
          <w:kern w:val="0"/>
          <w:sz w:val="17"/>
          <w:szCs w:val="17"/>
          <w:highlight w:val="yellow"/>
        </w:rPr>
      </w:pPr>
      <w:r w:rsidRPr="007974A7">
        <w:rPr>
          <w:rFonts w:ascii="Times New Roman" w:cs="Times New Roman"/>
          <w:sz w:val="17"/>
          <w:szCs w:val="17"/>
          <w:highlight w:val="yellow"/>
        </w:rPr>
        <w:t>"</w:t>
      </w:r>
      <w:r w:rsidRPr="007974A7">
        <w:rPr>
          <w:rFonts w:ascii="Times New Roman" w:eastAsia="바탕체" w:cs="Times New Roman"/>
          <w:kern w:val="0"/>
          <w:sz w:val="17"/>
          <w:szCs w:val="17"/>
          <w:highlight w:val="yellow"/>
        </w:rPr>
        <w:t>Modes of transmission of virus causing COVID-19: implications for IPC precaution recommendations</w:t>
      </w:r>
      <w:r w:rsidRPr="007974A7">
        <w:rPr>
          <w:rFonts w:ascii="Times New Roman" w:eastAsia="바탕체" w:cs="Times New Roman"/>
          <w:kern w:val="0"/>
          <w:sz w:val="17"/>
          <w:szCs w:val="17"/>
          <w:highlight w:val="yellow"/>
        </w:rPr>
        <w:t>,</w:t>
      </w:r>
      <w:r w:rsidRPr="007974A7">
        <w:rPr>
          <w:rFonts w:ascii="Times New Roman" w:cs="Times New Roman"/>
          <w:sz w:val="17"/>
          <w:szCs w:val="17"/>
          <w:highlight w:val="yellow"/>
        </w:rPr>
        <w:t>"</w:t>
      </w:r>
      <w:r w:rsidR="0058469E" w:rsidRPr="007974A7">
        <w:rPr>
          <w:rFonts w:ascii="Times New Roman" w:cs="Times New Roman"/>
          <w:sz w:val="17"/>
          <w:szCs w:val="17"/>
          <w:highlight w:val="yellow"/>
        </w:rPr>
        <w:t xml:space="preserve"> </w:t>
      </w:r>
      <w:r w:rsidR="0058469E" w:rsidRPr="007974A7">
        <w:rPr>
          <w:rFonts w:ascii="Times New Roman" w:cs="Times New Roman"/>
          <w:sz w:val="17"/>
          <w:szCs w:val="17"/>
          <w:highlight w:val="yellow"/>
        </w:rPr>
        <w:t>World Health Organization</w:t>
      </w:r>
      <w:r w:rsidR="0058469E" w:rsidRPr="007974A7">
        <w:rPr>
          <w:rFonts w:ascii="Times New Roman" w:cs="Times New Roman"/>
          <w:sz w:val="17"/>
          <w:szCs w:val="17"/>
          <w:highlight w:val="yellow"/>
        </w:rPr>
        <w:t xml:space="preserve">. last modified </w:t>
      </w:r>
      <w:r w:rsidR="0058469E" w:rsidRPr="007974A7">
        <w:rPr>
          <w:rFonts w:ascii="Times New Roman" w:cs="Times New Roman"/>
          <w:sz w:val="17"/>
          <w:szCs w:val="17"/>
          <w:highlight w:val="yellow"/>
        </w:rPr>
        <w:t xml:space="preserve">29 </w:t>
      </w:r>
      <w:proofErr w:type="gramStart"/>
      <w:r w:rsidR="0058469E" w:rsidRPr="007974A7">
        <w:rPr>
          <w:rFonts w:ascii="Times New Roman" w:cs="Times New Roman"/>
          <w:sz w:val="17"/>
          <w:szCs w:val="17"/>
          <w:highlight w:val="yellow"/>
        </w:rPr>
        <w:t>March</w:t>
      </w:r>
      <w:r w:rsidR="0058469E" w:rsidRPr="007974A7">
        <w:rPr>
          <w:rFonts w:ascii="Times New Roman" w:cs="Times New Roman"/>
          <w:sz w:val="17"/>
          <w:szCs w:val="17"/>
          <w:highlight w:val="yellow"/>
        </w:rPr>
        <w:t>,</w:t>
      </w:r>
      <w:proofErr w:type="gramEnd"/>
      <w:r w:rsidR="0058469E" w:rsidRPr="007974A7">
        <w:rPr>
          <w:rFonts w:ascii="Times New Roman" w:cs="Times New Roman"/>
          <w:sz w:val="17"/>
          <w:szCs w:val="17"/>
          <w:highlight w:val="yellow"/>
        </w:rPr>
        <w:t xml:space="preserve"> 2020</w:t>
      </w:r>
      <w:r w:rsidR="0058469E" w:rsidRPr="007974A7">
        <w:rPr>
          <w:rFonts w:ascii="Times New Roman" w:cs="Times New Roman"/>
          <w:sz w:val="17"/>
          <w:szCs w:val="17"/>
          <w:highlight w:val="yellow"/>
        </w:rPr>
        <w:t xml:space="preserve">, accessed </w:t>
      </w:r>
      <w:r w:rsidR="0058469E" w:rsidRPr="007974A7">
        <w:rPr>
          <w:rFonts w:ascii="Times New Roman" w:cs="Times New Roman"/>
          <w:sz w:val="17"/>
          <w:szCs w:val="17"/>
          <w:highlight w:val="yellow"/>
        </w:rPr>
        <w:t>July 21, 2020</w:t>
      </w:r>
      <w:r w:rsidR="0058469E" w:rsidRPr="007974A7">
        <w:rPr>
          <w:rFonts w:ascii="Times New Roman" w:cs="Times New Roman"/>
          <w:sz w:val="17"/>
          <w:szCs w:val="17"/>
          <w:highlight w:val="yellow"/>
        </w:rPr>
        <w:t xml:space="preserve">, </w:t>
      </w:r>
      <w:r w:rsidRPr="007974A7">
        <w:rPr>
          <w:rFonts w:ascii="Times New Roman" w:eastAsia="바탕체" w:cs="Times New Roman"/>
          <w:kern w:val="0"/>
          <w:sz w:val="17"/>
          <w:szCs w:val="17"/>
          <w:highlight w:val="yellow"/>
        </w:rPr>
        <w:t>https://www.who.int/news-room/commentaries/detail/modes-of-transmission-of-virus-causing-covid-19-implications-for-ipc-precaution-recommendations</w:t>
      </w:r>
    </w:p>
    <w:sectPr w:rsidR="004269FA" w:rsidRPr="007974A7"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D02F2" w14:textId="77777777" w:rsidR="00AC073F" w:rsidRDefault="00AC073F">
      <w:r>
        <w:separator/>
      </w:r>
    </w:p>
  </w:endnote>
  <w:endnote w:type="continuationSeparator" w:id="0">
    <w:p w14:paraId="662ED59F" w14:textId="77777777" w:rsidR="00AC073F" w:rsidRDefault="00AC0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altName w:val="HYMyeongJo-Extra"/>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C3008" w14:textId="77777777" w:rsidR="00AC073F" w:rsidRDefault="00AC073F">
      <w:r>
        <w:separator/>
      </w:r>
    </w:p>
  </w:footnote>
  <w:footnote w:type="continuationSeparator" w:id="0">
    <w:p w14:paraId="239AD31A" w14:textId="77777777" w:rsidR="00AC073F" w:rsidRDefault="00AC07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F4633B" w:rsidRPr="00B86F53" w:rsidRDefault="00F4633B">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F4633B" w:rsidRDefault="00F4633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F4633B" w:rsidRPr="00B86F53" w:rsidRDefault="00F4633B">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F4633B" w:rsidRDefault="00F4633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6C0E"/>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38DD"/>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4AC0"/>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22C"/>
    <w:rsid w:val="00300737"/>
    <w:rsid w:val="00300BFF"/>
    <w:rsid w:val="003011DC"/>
    <w:rsid w:val="003024A3"/>
    <w:rsid w:val="003028F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6"/>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603"/>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4CEB"/>
    <w:rsid w:val="004252DE"/>
    <w:rsid w:val="00425A14"/>
    <w:rsid w:val="00425CB1"/>
    <w:rsid w:val="00425F30"/>
    <w:rsid w:val="00425F80"/>
    <w:rsid w:val="00426654"/>
    <w:rsid w:val="00426788"/>
    <w:rsid w:val="004269FA"/>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37774"/>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4DE"/>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655"/>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0DB"/>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2EEF"/>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69E"/>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965B2"/>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4E3"/>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67DC"/>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6D7A"/>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A7D81"/>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4FF5"/>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4A7"/>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68A"/>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3FE9"/>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127E"/>
    <w:rsid w:val="00832216"/>
    <w:rsid w:val="008327BE"/>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4D09"/>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5D"/>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885"/>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6C5E"/>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024"/>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470E"/>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A09"/>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73F"/>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48F"/>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5036"/>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D42"/>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4F0"/>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0E7"/>
    <w:rsid w:val="00EB3403"/>
    <w:rsid w:val="00EB35CB"/>
    <w:rsid w:val="00EB38B5"/>
    <w:rsid w:val="00EB3FC7"/>
    <w:rsid w:val="00EB4735"/>
    <w:rsid w:val="00EB4E60"/>
    <w:rsid w:val="00EB54FF"/>
    <w:rsid w:val="00EB5728"/>
    <w:rsid w:val="00EB5C54"/>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33B"/>
    <w:rsid w:val="00F46C43"/>
    <w:rsid w:val="00F46C6F"/>
    <w:rsid w:val="00F4758D"/>
    <w:rsid w:val="00F47AD3"/>
    <w:rsid w:val="00F47C44"/>
    <w:rsid w:val="00F47DD3"/>
    <w:rsid w:val="00F507C5"/>
    <w:rsid w:val="00F5093D"/>
    <w:rsid w:val="00F50C8C"/>
    <w:rsid w:val="00F51827"/>
    <w:rsid w:val="00F518FF"/>
    <w:rsid w:val="00F51C31"/>
    <w:rsid w:val="00F52008"/>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 w:type="character" w:styleId="afc">
    <w:name w:val="Unresolved Mention"/>
    <w:basedOn w:val="a0"/>
    <w:uiPriority w:val="99"/>
    <w:semiHidden/>
    <w:unhideWhenUsed/>
    <w:rsid w:val="00426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E07F9-E0EA-4559-B4B9-ADC0F1C11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5439</Words>
  <Characters>31008</Characters>
  <Application>Microsoft Office Word</Application>
  <DocSecurity>0</DocSecurity>
  <Lines>258</Lines>
  <Paragraphs>72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Do Yeong Jeon</cp:lastModifiedBy>
  <cp:revision>2</cp:revision>
  <cp:lastPrinted>2020-07-20T12:05:00Z</cp:lastPrinted>
  <dcterms:created xsi:type="dcterms:W3CDTF">2020-07-21T13:38:00Z</dcterms:created>
  <dcterms:modified xsi:type="dcterms:W3CDTF">2020-07-21T13:38:00Z</dcterms:modified>
</cp:coreProperties>
</file>