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C570F" w14:textId="459325A6" w:rsidR="0058581F" w:rsidRPr="004A5847" w:rsidRDefault="00761395" w:rsidP="0058581F">
      <w:pPr>
        <w:pStyle w:val="TitleCover"/>
        <w:ind w:left="708" w:hanging="708"/>
        <w:jc w:val="left"/>
        <w:rPr>
          <w:rFonts w:ascii="Roboto" w:hAnsi="Roboto"/>
          <w:color w:val="808080"/>
          <w:lang w:val="en-GB"/>
        </w:rPr>
      </w:pPr>
      <w:bookmarkStart w:id="0" w:name="_Toc514935829"/>
      <w:bookmarkStart w:id="1" w:name="_Toc510455481"/>
      <w:bookmarkStart w:id="2" w:name="_Toc510455709"/>
      <w:r>
        <w:rPr>
          <w:noProof/>
        </w:rPr>
        <w:drawing>
          <wp:anchor distT="0" distB="0" distL="114300" distR="114300" simplePos="0" relativeHeight="251661313" behindDoc="0" locked="0" layoutInCell="1" allowOverlap="1" wp14:anchorId="7682C568" wp14:editId="6361F1A8">
            <wp:simplePos x="0" y="0"/>
            <wp:positionH relativeFrom="column">
              <wp:posOffset>-91285</wp:posOffset>
            </wp:positionH>
            <wp:positionV relativeFrom="paragraph">
              <wp:posOffset>-413545</wp:posOffset>
            </wp:positionV>
            <wp:extent cx="1067963" cy="125820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7963" cy="12582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48B9B" w14:textId="0B4FF3D1" w:rsidR="0058581F" w:rsidRDefault="0058581F" w:rsidP="0058581F">
      <w:pPr>
        <w:pStyle w:val="TitleCover"/>
        <w:jc w:val="left"/>
        <w:rPr>
          <w:rFonts w:ascii="Roboto" w:hAnsi="Roboto"/>
          <w:color w:val="808080"/>
          <w:lang w:val="en-GB"/>
        </w:rPr>
      </w:pPr>
    </w:p>
    <w:p w14:paraId="686DFD53" w14:textId="01D34F5A" w:rsidR="00F76F07" w:rsidRPr="004A5847" w:rsidRDefault="00F76F07" w:rsidP="0058581F">
      <w:pPr>
        <w:pStyle w:val="TitleCover"/>
        <w:jc w:val="left"/>
        <w:rPr>
          <w:rFonts w:ascii="Roboto" w:hAnsi="Roboto"/>
          <w:color w:val="808080"/>
          <w:lang w:val="en-GB"/>
        </w:rPr>
      </w:pPr>
    </w:p>
    <w:p w14:paraId="270C7E48" w14:textId="4C19FE39" w:rsidR="0058581F" w:rsidRPr="004A5847" w:rsidRDefault="0058581F" w:rsidP="0058581F">
      <w:pPr>
        <w:pStyle w:val="TitleCover"/>
        <w:ind w:left="708" w:hanging="708"/>
        <w:jc w:val="left"/>
        <w:rPr>
          <w:rFonts w:ascii="Roboto" w:hAnsi="Roboto"/>
          <w:color w:val="808080"/>
          <w:lang w:val="en-GB"/>
        </w:rPr>
      </w:pPr>
    </w:p>
    <w:p w14:paraId="7A7DB57A" w14:textId="32EB9248" w:rsidR="00FF4327" w:rsidRDefault="00FF4327" w:rsidP="002F495B">
      <w:pPr>
        <w:pStyle w:val="Ttulo"/>
        <w:rPr>
          <w:lang w:val="es-ES"/>
        </w:rPr>
      </w:pPr>
      <w:r>
        <w:rPr>
          <w:noProof/>
        </w:rPr>
        <w:drawing>
          <wp:anchor distT="0" distB="0" distL="114300" distR="114300" simplePos="0" relativeHeight="251660289" behindDoc="0" locked="0" layoutInCell="1" allowOverlap="1" wp14:anchorId="3B6899F1" wp14:editId="4AC96ACE">
            <wp:simplePos x="0" y="0"/>
            <wp:positionH relativeFrom="margin">
              <wp:posOffset>34910</wp:posOffset>
            </wp:positionH>
            <wp:positionV relativeFrom="paragraph">
              <wp:posOffset>16423</wp:posOffset>
            </wp:positionV>
            <wp:extent cx="4325669" cy="618407"/>
            <wp:effectExtent l="0" t="0" r="0" b="0"/>
            <wp:wrapNone/>
            <wp:docPr id="2"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398" cy="619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4BA488" w14:textId="10E9F58C" w:rsidR="002F495B" w:rsidRPr="002F495B" w:rsidRDefault="002F495B" w:rsidP="002F495B">
      <w:pPr>
        <w:pStyle w:val="Ttulo"/>
        <w:rPr>
          <w:lang w:val="es-ES"/>
        </w:rPr>
      </w:pPr>
      <w:r w:rsidRPr="002F495B">
        <w:rPr>
          <w:lang w:val="es-ES"/>
        </w:rPr>
        <w:t xml:space="preserve">Protocolos </w:t>
      </w:r>
      <w:r>
        <w:rPr>
          <w:lang w:val="es-ES"/>
        </w:rPr>
        <w:t xml:space="preserve">Opentrons </w:t>
      </w:r>
      <w:r w:rsidRPr="002F495B">
        <w:rPr>
          <w:lang w:val="es-ES"/>
        </w:rPr>
        <w:t>Covid</w:t>
      </w:r>
      <w:r>
        <w:rPr>
          <w:lang w:val="es-ES"/>
        </w:rPr>
        <w:t>-19</w:t>
      </w:r>
    </w:p>
    <w:p w14:paraId="57186118" w14:textId="58C4CA90" w:rsidR="0058581F" w:rsidRPr="00F5427F" w:rsidRDefault="0058581F" w:rsidP="0058581F">
      <w:pPr>
        <w:pStyle w:val="TitleCover"/>
        <w:tabs>
          <w:tab w:val="clear" w:pos="708"/>
        </w:tabs>
        <w:jc w:val="left"/>
        <w:rPr>
          <w:rFonts w:ascii="Roboto" w:hAnsi="Roboto"/>
          <w:color w:val="808080"/>
        </w:rPr>
      </w:pPr>
      <w:bookmarkStart w:id="3" w:name="__DdeLink__67_86158230"/>
    </w:p>
    <w:p w14:paraId="5D51BFD1" w14:textId="77777777" w:rsidR="0058581F" w:rsidRPr="00F5427F" w:rsidRDefault="0058581F" w:rsidP="0058581F">
      <w:pPr>
        <w:pStyle w:val="TitleCover"/>
        <w:tabs>
          <w:tab w:val="clear" w:pos="708"/>
        </w:tabs>
        <w:jc w:val="left"/>
        <w:rPr>
          <w:rFonts w:ascii="Roboto" w:hAnsi="Roboto"/>
          <w:color w:val="808080"/>
        </w:rPr>
      </w:pPr>
    </w:p>
    <w:bookmarkEnd w:id="3"/>
    <w:p w14:paraId="2C7A5D65" w14:textId="3985E0C2" w:rsidR="0058581F" w:rsidRPr="004A5847" w:rsidRDefault="0058581F" w:rsidP="0058581F">
      <w:pPr>
        <w:rPr>
          <w:lang w:eastAsia="es-ES_tradnl"/>
        </w:rPr>
      </w:pPr>
    </w:p>
    <w:p w14:paraId="6D5DBA83" w14:textId="77777777" w:rsidR="0058581F" w:rsidRPr="004A5847" w:rsidRDefault="0058581F" w:rsidP="0058581F"/>
    <w:p w14:paraId="3FC93717" w14:textId="77777777" w:rsidR="0058581F" w:rsidRPr="004A5847" w:rsidRDefault="0058581F" w:rsidP="0058581F"/>
    <w:p w14:paraId="25533ECE" w14:textId="66F55A0B" w:rsidR="0058581F" w:rsidRPr="004A5847" w:rsidRDefault="0058581F" w:rsidP="0058581F"/>
    <w:p w14:paraId="79470960" w14:textId="2AE2578D" w:rsidR="0058581F" w:rsidRPr="004A5847" w:rsidRDefault="003E3B87" w:rsidP="003E3B87">
      <w:pPr>
        <w:tabs>
          <w:tab w:val="left" w:pos="3089"/>
        </w:tabs>
      </w:pPr>
      <w:r>
        <w:tab/>
      </w:r>
    </w:p>
    <w:p w14:paraId="239825FF" w14:textId="215A3525" w:rsidR="00C443BC" w:rsidRPr="003E3B87" w:rsidRDefault="00C443BC" w:rsidP="003E3B87">
      <w:pPr>
        <w:rPr>
          <w:b/>
          <w:bCs/>
          <w:sz w:val="28"/>
          <w:szCs w:val="28"/>
        </w:rPr>
      </w:pPr>
      <w:r w:rsidRPr="003E3B87">
        <w:rPr>
          <w:b/>
          <w:bCs/>
          <w:sz w:val="28"/>
          <w:szCs w:val="28"/>
        </w:rPr>
        <w:t xml:space="preserve">Versión </w:t>
      </w:r>
      <w:r w:rsidR="001752A6">
        <w:rPr>
          <w:b/>
          <w:bCs/>
          <w:sz w:val="28"/>
          <w:szCs w:val="28"/>
        </w:rPr>
        <w:t>1</w:t>
      </w:r>
      <w:r w:rsidRPr="003E3B87">
        <w:rPr>
          <w:b/>
          <w:bCs/>
          <w:sz w:val="28"/>
          <w:szCs w:val="28"/>
        </w:rPr>
        <w:t>.</w:t>
      </w:r>
      <w:r w:rsidR="003E04B1">
        <w:rPr>
          <w:b/>
          <w:bCs/>
          <w:sz w:val="28"/>
          <w:szCs w:val="28"/>
        </w:rPr>
        <w:t>2</w:t>
      </w:r>
    </w:p>
    <w:p w14:paraId="20F34BFC" w14:textId="7DCA8012" w:rsidR="00F76F07" w:rsidRPr="003E3B87" w:rsidRDefault="002A21EA" w:rsidP="003E3B87">
      <w:pPr>
        <w:rPr>
          <w:sz w:val="28"/>
          <w:szCs w:val="28"/>
        </w:rPr>
      </w:pPr>
      <w:r>
        <w:rPr>
          <w:sz w:val="28"/>
          <w:szCs w:val="28"/>
        </w:rPr>
        <w:t>1</w:t>
      </w:r>
      <w:r w:rsidR="003E04B1">
        <w:rPr>
          <w:sz w:val="28"/>
          <w:szCs w:val="28"/>
        </w:rPr>
        <w:t>1</w:t>
      </w:r>
      <w:r w:rsidR="001752A6">
        <w:rPr>
          <w:sz w:val="28"/>
          <w:szCs w:val="28"/>
        </w:rPr>
        <w:t xml:space="preserve"> </w:t>
      </w:r>
      <w:r w:rsidR="0058581F" w:rsidRPr="003E3B87">
        <w:rPr>
          <w:sz w:val="28"/>
          <w:szCs w:val="28"/>
        </w:rPr>
        <w:t xml:space="preserve">de </w:t>
      </w:r>
      <w:r w:rsidR="001752A6">
        <w:rPr>
          <w:sz w:val="28"/>
          <w:szCs w:val="28"/>
        </w:rPr>
        <w:t xml:space="preserve">junio </w:t>
      </w:r>
      <w:r w:rsidR="0058581F" w:rsidRPr="003E3B87">
        <w:rPr>
          <w:sz w:val="28"/>
          <w:szCs w:val="28"/>
        </w:rPr>
        <w:t>de 20</w:t>
      </w:r>
      <w:r w:rsidR="007341B8" w:rsidRPr="003E3B87">
        <w:rPr>
          <w:sz w:val="28"/>
          <w:szCs w:val="28"/>
        </w:rPr>
        <w:t>20</w:t>
      </w:r>
      <w:r w:rsidR="00F76F07" w:rsidRPr="003E3B87">
        <w:rPr>
          <w:sz w:val="28"/>
          <w:szCs w:val="28"/>
        </w:rPr>
        <w:br w:type="page"/>
      </w:r>
    </w:p>
    <w:p w14:paraId="249F915A" w14:textId="6816C348" w:rsidR="0051090E" w:rsidRDefault="0051090E" w:rsidP="00761395">
      <w:pPr>
        <w:pStyle w:val="Ttulosinnmero"/>
      </w:pPr>
      <w:r w:rsidRPr="00761395">
        <w:lastRenderedPageBreak/>
        <w:t>Control de Versiones</w:t>
      </w:r>
      <w:r w:rsidRPr="00013C9A">
        <w:t>.</w:t>
      </w:r>
      <w:r w:rsidR="003E3B87" w:rsidRPr="003E3B87">
        <w:rPr>
          <w:sz w:val="36"/>
          <w:szCs w:val="36"/>
        </w:rPr>
        <w:t xml:space="preserve"> </w:t>
      </w:r>
    </w:p>
    <w:tbl>
      <w:tblPr>
        <w:tblStyle w:val="Tablaconcuadrcula"/>
        <w:tblW w:w="0" w:type="auto"/>
        <w:tblLook w:val="04A0" w:firstRow="1" w:lastRow="0" w:firstColumn="1" w:lastColumn="0" w:noHBand="0" w:noVBand="1"/>
      </w:tblPr>
      <w:tblGrid>
        <w:gridCol w:w="950"/>
        <w:gridCol w:w="1347"/>
        <w:gridCol w:w="1810"/>
        <w:gridCol w:w="4954"/>
      </w:tblGrid>
      <w:tr w:rsidR="0051090E" w:rsidRPr="001511CD" w14:paraId="290EF1D6" w14:textId="77777777" w:rsidTr="00761395">
        <w:tc>
          <w:tcPr>
            <w:tcW w:w="950" w:type="dxa"/>
            <w:shd w:val="clear" w:color="auto" w:fill="FF9FC8"/>
          </w:tcPr>
          <w:p w14:paraId="1897EBA3" w14:textId="77777777" w:rsidR="0051090E" w:rsidRPr="001511CD" w:rsidRDefault="0051090E" w:rsidP="00A96D9F">
            <w:pPr>
              <w:tabs>
                <w:tab w:val="left" w:pos="900"/>
                <w:tab w:val="center" w:pos="1402"/>
              </w:tabs>
              <w:jc w:val="left"/>
              <w:rPr>
                <w:b/>
                <w:noProof/>
                <w:lang w:eastAsia="es-ES_tradnl"/>
              </w:rPr>
            </w:pPr>
            <w:r>
              <w:rPr>
                <w:b/>
                <w:noProof/>
                <w:lang w:eastAsia="es-ES_tradnl"/>
              </w:rPr>
              <w:t>Versión</w:t>
            </w:r>
          </w:p>
        </w:tc>
        <w:tc>
          <w:tcPr>
            <w:tcW w:w="1347" w:type="dxa"/>
            <w:shd w:val="clear" w:color="auto" w:fill="FF9FC8"/>
          </w:tcPr>
          <w:p w14:paraId="173779B3" w14:textId="77777777" w:rsidR="0051090E" w:rsidRPr="001511CD" w:rsidRDefault="0051090E" w:rsidP="00A96D9F">
            <w:pPr>
              <w:jc w:val="center"/>
              <w:rPr>
                <w:b/>
                <w:noProof/>
                <w:lang w:eastAsia="es-ES_tradnl"/>
              </w:rPr>
            </w:pPr>
            <w:r>
              <w:rPr>
                <w:b/>
                <w:noProof/>
                <w:lang w:eastAsia="es-ES_tradnl"/>
              </w:rPr>
              <w:t>Fecha</w:t>
            </w:r>
          </w:p>
        </w:tc>
        <w:tc>
          <w:tcPr>
            <w:tcW w:w="1810" w:type="dxa"/>
            <w:shd w:val="clear" w:color="auto" w:fill="FF9FC8"/>
          </w:tcPr>
          <w:p w14:paraId="46448552" w14:textId="77777777" w:rsidR="0051090E" w:rsidRDefault="0051090E" w:rsidP="00A96D9F">
            <w:pPr>
              <w:jc w:val="center"/>
              <w:rPr>
                <w:b/>
                <w:noProof/>
                <w:lang w:eastAsia="es-ES_tradnl"/>
              </w:rPr>
            </w:pPr>
            <w:r>
              <w:rPr>
                <w:b/>
                <w:noProof/>
                <w:lang w:eastAsia="es-ES_tradnl"/>
              </w:rPr>
              <w:t>Autor</w:t>
            </w:r>
          </w:p>
        </w:tc>
        <w:tc>
          <w:tcPr>
            <w:tcW w:w="4954" w:type="dxa"/>
            <w:shd w:val="clear" w:color="auto" w:fill="FF9FC8"/>
          </w:tcPr>
          <w:p w14:paraId="4DBB6498" w14:textId="77777777" w:rsidR="0051090E" w:rsidRPr="001511CD" w:rsidRDefault="0051090E" w:rsidP="00A96D9F">
            <w:pPr>
              <w:jc w:val="center"/>
              <w:rPr>
                <w:b/>
                <w:noProof/>
                <w:lang w:eastAsia="es-ES_tradnl"/>
              </w:rPr>
            </w:pPr>
            <w:r>
              <w:rPr>
                <w:b/>
                <w:noProof/>
                <w:lang w:eastAsia="es-ES_tradnl"/>
              </w:rPr>
              <w:t>Descripción</w:t>
            </w:r>
          </w:p>
        </w:tc>
      </w:tr>
      <w:tr w:rsidR="0051090E" w:rsidRPr="00A96D9F" w14:paraId="6DB3E011" w14:textId="77777777" w:rsidTr="00D95BA0">
        <w:tc>
          <w:tcPr>
            <w:tcW w:w="950" w:type="dxa"/>
          </w:tcPr>
          <w:p w14:paraId="3D6077AF" w14:textId="4722534A" w:rsidR="0051090E" w:rsidRPr="00A96D9F" w:rsidRDefault="001752A6" w:rsidP="00A96D9F">
            <w:pPr>
              <w:jc w:val="center"/>
              <w:rPr>
                <w:noProof/>
                <w:lang w:eastAsia="es-ES_tradnl"/>
              </w:rPr>
            </w:pPr>
            <w:r>
              <w:rPr>
                <w:noProof/>
                <w:lang w:eastAsia="es-ES_tradnl"/>
              </w:rPr>
              <w:t>1</w:t>
            </w:r>
            <w:r w:rsidR="0051090E" w:rsidRPr="00A96D9F">
              <w:rPr>
                <w:noProof/>
                <w:lang w:eastAsia="es-ES_tradnl"/>
              </w:rPr>
              <w:t>.</w:t>
            </w:r>
            <w:r>
              <w:rPr>
                <w:noProof/>
                <w:lang w:eastAsia="es-ES_tradnl"/>
              </w:rPr>
              <w:t>0</w:t>
            </w:r>
          </w:p>
        </w:tc>
        <w:tc>
          <w:tcPr>
            <w:tcW w:w="1347" w:type="dxa"/>
          </w:tcPr>
          <w:p w14:paraId="38DC3F5A" w14:textId="6F8940F3" w:rsidR="0051090E" w:rsidRPr="00A96D9F" w:rsidRDefault="001752A6" w:rsidP="00A96D9F">
            <w:pPr>
              <w:jc w:val="center"/>
              <w:rPr>
                <w:noProof/>
                <w:lang w:eastAsia="es-ES_tradnl"/>
              </w:rPr>
            </w:pPr>
            <w:r>
              <w:rPr>
                <w:noProof/>
                <w:lang w:eastAsia="es-ES_tradnl"/>
              </w:rPr>
              <w:t>0</w:t>
            </w:r>
            <w:r w:rsidR="002F495B">
              <w:rPr>
                <w:noProof/>
                <w:lang w:eastAsia="es-ES_tradnl"/>
              </w:rPr>
              <w:t>8</w:t>
            </w:r>
            <w:r w:rsidR="0051090E" w:rsidRPr="00A96D9F">
              <w:rPr>
                <w:noProof/>
                <w:lang w:eastAsia="es-ES_tradnl"/>
              </w:rPr>
              <w:t>/0</w:t>
            </w:r>
            <w:r>
              <w:rPr>
                <w:noProof/>
                <w:lang w:eastAsia="es-ES_tradnl"/>
              </w:rPr>
              <w:t>6</w:t>
            </w:r>
            <w:r w:rsidR="0051090E" w:rsidRPr="00A96D9F">
              <w:rPr>
                <w:noProof/>
                <w:lang w:eastAsia="es-ES_tradnl"/>
              </w:rPr>
              <w:t>/2020</w:t>
            </w:r>
          </w:p>
        </w:tc>
        <w:tc>
          <w:tcPr>
            <w:tcW w:w="1810" w:type="dxa"/>
          </w:tcPr>
          <w:p w14:paraId="7477442C" w14:textId="3234AE10" w:rsidR="0051090E" w:rsidRPr="00A96D9F" w:rsidRDefault="00761395" w:rsidP="00A96D9F">
            <w:pPr>
              <w:jc w:val="center"/>
              <w:rPr>
                <w:noProof/>
                <w:lang w:eastAsia="es-ES_tradnl"/>
              </w:rPr>
            </w:pPr>
            <w:r>
              <w:rPr>
                <w:noProof/>
                <w:lang w:eastAsia="es-ES_tradnl"/>
              </w:rPr>
              <w:t>CovidRobots</w:t>
            </w:r>
          </w:p>
          <w:p w14:paraId="1E7F3C14" w14:textId="77777777" w:rsidR="0051090E" w:rsidRPr="00A96D9F" w:rsidRDefault="0051090E" w:rsidP="00A96D9F">
            <w:pPr>
              <w:rPr>
                <w:noProof/>
                <w:lang w:eastAsia="es-ES_tradnl"/>
              </w:rPr>
            </w:pPr>
          </w:p>
        </w:tc>
        <w:tc>
          <w:tcPr>
            <w:tcW w:w="4954" w:type="dxa"/>
          </w:tcPr>
          <w:p w14:paraId="12309AEB" w14:textId="03D1047F" w:rsidR="0051090E" w:rsidRPr="00A96D9F" w:rsidRDefault="001752A6" w:rsidP="00A96D9F">
            <w:pPr>
              <w:rPr>
                <w:noProof/>
                <w:lang w:eastAsia="es-ES_tradnl"/>
              </w:rPr>
            </w:pPr>
            <w:r>
              <w:rPr>
                <w:noProof/>
                <w:lang w:eastAsia="es-ES_tradnl"/>
              </w:rPr>
              <w:t>Versión inicial</w:t>
            </w:r>
          </w:p>
        </w:tc>
      </w:tr>
      <w:tr w:rsidR="00761395" w:rsidRPr="00A96D9F" w14:paraId="5D14ED7A" w14:textId="77777777" w:rsidTr="00FA442F">
        <w:tc>
          <w:tcPr>
            <w:tcW w:w="950" w:type="dxa"/>
          </w:tcPr>
          <w:p w14:paraId="606A6DBF" w14:textId="368E8F42" w:rsidR="00761395" w:rsidRPr="00A96D9F" w:rsidRDefault="00761395" w:rsidP="00FA442F">
            <w:pPr>
              <w:jc w:val="center"/>
              <w:rPr>
                <w:noProof/>
                <w:lang w:eastAsia="es-ES_tradnl"/>
              </w:rPr>
            </w:pPr>
            <w:r>
              <w:rPr>
                <w:noProof/>
                <w:lang w:eastAsia="es-ES_tradnl"/>
              </w:rPr>
              <w:t>1</w:t>
            </w:r>
            <w:r w:rsidRPr="00A96D9F">
              <w:rPr>
                <w:noProof/>
                <w:lang w:eastAsia="es-ES_tradnl"/>
              </w:rPr>
              <w:t>.</w:t>
            </w:r>
            <w:r>
              <w:rPr>
                <w:noProof/>
                <w:lang w:eastAsia="es-ES_tradnl"/>
              </w:rPr>
              <w:t>1</w:t>
            </w:r>
          </w:p>
        </w:tc>
        <w:tc>
          <w:tcPr>
            <w:tcW w:w="1347" w:type="dxa"/>
          </w:tcPr>
          <w:p w14:paraId="6E013571" w14:textId="2B5BF11F" w:rsidR="00761395" w:rsidRPr="00A96D9F" w:rsidRDefault="00761395" w:rsidP="00FA442F">
            <w:pPr>
              <w:jc w:val="center"/>
              <w:rPr>
                <w:noProof/>
                <w:lang w:eastAsia="es-ES_tradnl"/>
              </w:rPr>
            </w:pPr>
            <w:r>
              <w:rPr>
                <w:noProof/>
                <w:lang w:eastAsia="es-ES_tradnl"/>
              </w:rPr>
              <w:t>10</w:t>
            </w:r>
            <w:r w:rsidRPr="00A96D9F">
              <w:rPr>
                <w:noProof/>
                <w:lang w:eastAsia="es-ES_tradnl"/>
              </w:rPr>
              <w:t>/0</w:t>
            </w:r>
            <w:r>
              <w:rPr>
                <w:noProof/>
                <w:lang w:eastAsia="es-ES_tradnl"/>
              </w:rPr>
              <w:t>6</w:t>
            </w:r>
            <w:r w:rsidRPr="00A96D9F">
              <w:rPr>
                <w:noProof/>
                <w:lang w:eastAsia="es-ES_tradnl"/>
              </w:rPr>
              <w:t>/2020</w:t>
            </w:r>
          </w:p>
        </w:tc>
        <w:tc>
          <w:tcPr>
            <w:tcW w:w="1810" w:type="dxa"/>
          </w:tcPr>
          <w:p w14:paraId="68E4DDCE" w14:textId="77777777" w:rsidR="00761395" w:rsidRDefault="00761395" w:rsidP="00761395">
            <w:pPr>
              <w:jc w:val="center"/>
              <w:rPr>
                <w:noProof/>
                <w:lang w:eastAsia="es-ES_tradnl"/>
              </w:rPr>
            </w:pPr>
            <w:r>
              <w:rPr>
                <w:noProof/>
                <w:lang w:eastAsia="es-ES_tradnl"/>
              </w:rPr>
              <w:t>CovidRobots</w:t>
            </w:r>
          </w:p>
          <w:p w14:paraId="2FAD1707" w14:textId="5AB4E5E8" w:rsidR="00761395" w:rsidRPr="00A96D9F" w:rsidRDefault="00761395" w:rsidP="00761395">
            <w:pPr>
              <w:jc w:val="center"/>
              <w:rPr>
                <w:noProof/>
                <w:lang w:eastAsia="es-ES_tradnl"/>
              </w:rPr>
            </w:pPr>
          </w:p>
        </w:tc>
        <w:tc>
          <w:tcPr>
            <w:tcW w:w="4954" w:type="dxa"/>
          </w:tcPr>
          <w:p w14:paraId="1AE1FA26" w14:textId="77777777" w:rsidR="00761395" w:rsidRDefault="00761395" w:rsidP="00FA442F">
            <w:pPr>
              <w:rPr>
                <w:noProof/>
                <w:lang w:eastAsia="es-ES_tradnl"/>
              </w:rPr>
            </w:pPr>
            <w:r>
              <w:rPr>
                <w:noProof/>
                <w:lang w:eastAsia="es-ES_tradnl"/>
              </w:rPr>
              <w:t>Correcciones Titulación</w:t>
            </w:r>
          </w:p>
          <w:p w14:paraId="283A7828" w14:textId="77777777" w:rsidR="002A21EA" w:rsidRDefault="002A21EA" w:rsidP="00FA442F">
            <w:pPr>
              <w:rPr>
                <w:noProof/>
                <w:lang w:eastAsia="es-ES_tradnl"/>
              </w:rPr>
            </w:pPr>
            <w:r>
              <w:rPr>
                <w:noProof/>
                <w:lang w:eastAsia="es-ES_tradnl"/>
              </w:rPr>
              <w:t>Columnas de volumen de llenado</w:t>
            </w:r>
          </w:p>
          <w:p w14:paraId="1E592609" w14:textId="47B28F91" w:rsidR="002A21EA" w:rsidRPr="00A96D9F" w:rsidRDefault="002A21EA" w:rsidP="00FA442F">
            <w:pPr>
              <w:rPr>
                <w:noProof/>
                <w:lang w:eastAsia="es-ES_tradnl"/>
              </w:rPr>
            </w:pPr>
          </w:p>
        </w:tc>
      </w:tr>
      <w:tr w:rsidR="003E04B1" w:rsidRPr="003B7DD2" w14:paraId="3DE356A4" w14:textId="77777777" w:rsidTr="00FA442F">
        <w:tc>
          <w:tcPr>
            <w:tcW w:w="950" w:type="dxa"/>
          </w:tcPr>
          <w:p w14:paraId="256DFAEA" w14:textId="78C1F387" w:rsidR="003E04B1" w:rsidRDefault="003E04B1" w:rsidP="003E04B1">
            <w:pPr>
              <w:jc w:val="center"/>
              <w:rPr>
                <w:noProof/>
                <w:lang w:eastAsia="es-ES_tradnl"/>
              </w:rPr>
            </w:pPr>
            <w:r>
              <w:rPr>
                <w:noProof/>
                <w:lang w:eastAsia="es-ES_tradnl"/>
              </w:rPr>
              <w:t>1</w:t>
            </w:r>
            <w:r w:rsidRPr="00A96D9F">
              <w:rPr>
                <w:noProof/>
                <w:lang w:eastAsia="es-ES_tradnl"/>
              </w:rPr>
              <w:t>.</w:t>
            </w:r>
            <w:r>
              <w:rPr>
                <w:noProof/>
                <w:lang w:eastAsia="es-ES_tradnl"/>
              </w:rPr>
              <w:t>2</w:t>
            </w:r>
          </w:p>
        </w:tc>
        <w:tc>
          <w:tcPr>
            <w:tcW w:w="1347" w:type="dxa"/>
          </w:tcPr>
          <w:p w14:paraId="073FB210" w14:textId="5D84E06B" w:rsidR="003E04B1" w:rsidRDefault="003E04B1" w:rsidP="003E04B1">
            <w:pPr>
              <w:jc w:val="center"/>
              <w:rPr>
                <w:noProof/>
                <w:lang w:eastAsia="es-ES_tradnl"/>
              </w:rPr>
            </w:pPr>
            <w:r>
              <w:rPr>
                <w:noProof/>
                <w:lang w:eastAsia="es-ES_tradnl"/>
              </w:rPr>
              <w:t>11</w:t>
            </w:r>
            <w:r w:rsidRPr="00A96D9F">
              <w:rPr>
                <w:noProof/>
                <w:lang w:eastAsia="es-ES_tradnl"/>
              </w:rPr>
              <w:t>/0</w:t>
            </w:r>
            <w:r>
              <w:rPr>
                <w:noProof/>
                <w:lang w:eastAsia="es-ES_tradnl"/>
              </w:rPr>
              <w:t>6</w:t>
            </w:r>
            <w:r w:rsidRPr="00A96D9F">
              <w:rPr>
                <w:noProof/>
                <w:lang w:eastAsia="es-ES_tradnl"/>
              </w:rPr>
              <w:t>/2020</w:t>
            </w:r>
          </w:p>
        </w:tc>
        <w:tc>
          <w:tcPr>
            <w:tcW w:w="1810" w:type="dxa"/>
          </w:tcPr>
          <w:p w14:paraId="184B186B" w14:textId="77777777" w:rsidR="003E04B1" w:rsidRDefault="003E04B1" w:rsidP="003E04B1">
            <w:pPr>
              <w:jc w:val="center"/>
              <w:rPr>
                <w:noProof/>
                <w:lang w:eastAsia="es-ES_tradnl"/>
              </w:rPr>
            </w:pPr>
            <w:r>
              <w:rPr>
                <w:noProof/>
                <w:lang w:eastAsia="es-ES_tradnl"/>
              </w:rPr>
              <w:t>CovidRobots</w:t>
            </w:r>
          </w:p>
          <w:p w14:paraId="319EB521" w14:textId="77777777" w:rsidR="003E04B1" w:rsidRDefault="003E04B1" w:rsidP="003E04B1">
            <w:pPr>
              <w:jc w:val="center"/>
              <w:rPr>
                <w:noProof/>
                <w:lang w:eastAsia="es-ES_tradnl"/>
              </w:rPr>
            </w:pPr>
          </w:p>
        </w:tc>
        <w:tc>
          <w:tcPr>
            <w:tcW w:w="4954" w:type="dxa"/>
          </w:tcPr>
          <w:p w14:paraId="30977800" w14:textId="7E447CB7" w:rsidR="003E04B1" w:rsidRPr="003B7DD2" w:rsidRDefault="003B7DD2" w:rsidP="003B7DD2">
            <w:pPr>
              <w:jc w:val="left"/>
              <w:rPr>
                <w:noProof/>
                <w:lang w:val="en-GB" w:eastAsia="es-ES_tradnl"/>
              </w:rPr>
            </w:pPr>
            <w:r w:rsidRPr="003B7DD2">
              <w:rPr>
                <w:noProof/>
                <w:lang w:val="en-GB" w:eastAsia="es-ES_tradnl"/>
              </w:rPr>
              <w:t>Nextera DNA Flex NGS Library Prep: Cleanup Libraries</w:t>
            </w:r>
          </w:p>
        </w:tc>
      </w:tr>
    </w:tbl>
    <w:p w14:paraId="7BDE4787" w14:textId="6E3E5260" w:rsidR="005525A9" w:rsidRPr="0052039E" w:rsidRDefault="005525A9" w:rsidP="00761395">
      <w:pPr>
        <w:pStyle w:val="Ttulosinnmero"/>
      </w:pPr>
      <w:r w:rsidRPr="0052039E">
        <w:lastRenderedPageBreak/>
        <w:t>Índice.</w:t>
      </w:r>
    </w:p>
    <w:p w14:paraId="7837C92F" w14:textId="197622CC" w:rsidR="00F67353" w:rsidRDefault="005525A9">
      <w:pPr>
        <w:pStyle w:val="TDC1"/>
        <w:rPr>
          <w:rFonts w:asciiTheme="minorHAnsi" w:eastAsiaTheme="minorEastAsia" w:hAnsiTheme="minorHAnsi" w:cstheme="minorBidi"/>
          <w:noProof/>
          <w:color w:val="auto"/>
          <w:sz w:val="22"/>
          <w:szCs w:val="22"/>
          <w:lang w:eastAsia="es-ES"/>
        </w:rPr>
      </w:pPr>
      <w:r w:rsidRPr="00013C9A">
        <w:rPr>
          <w:b/>
          <w:bCs/>
        </w:rPr>
        <w:fldChar w:fldCharType="begin"/>
      </w:r>
      <w:r w:rsidRPr="00013C9A">
        <w:rPr>
          <w:b/>
          <w:bCs/>
        </w:rPr>
        <w:instrText xml:space="preserve"> TOC \o "1-3" \h \z \u </w:instrText>
      </w:r>
      <w:r w:rsidRPr="00013C9A">
        <w:rPr>
          <w:b/>
          <w:bCs/>
        </w:rPr>
        <w:fldChar w:fldCharType="separate"/>
      </w:r>
      <w:r w:rsidR="00F67353" w:rsidRPr="00866BBD">
        <w:rPr>
          <w:rStyle w:val="Hipervnculo"/>
          <w:noProof/>
        </w:rPr>
        <w:fldChar w:fldCharType="begin"/>
      </w:r>
      <w:r w:rsidR="00F67353" w:rsidRPr="00866BBD">
        <w:rPr>
          <w:rStyle w:val="Hipervnculo"/>
          <w:noProof/>
        </w:rPr>
        <w:instrText xml:space="preserve"> </w:instrText>
      </w:r>
      <w:r w:rsidR="00F67353">
        <w:rPr>
          <w:noProof/>
        </w:rPr>
        <w:instrText>HYPERLINK \l "_Toc42785815"</w:instrText>
      </w:r>
      <w:r w:rsidR="00F67353" w:rsidRPr="00866BBD">
        <w:rPr>
          <w:rStyle w:val="Hipervnculo"/>
          <w:noProof/>
        </w:rPr>
        <w:instrText xml:space="preserve"> </w:instrText>
      </w:r>
      <w:r w:rsidR="00F67353" w:rsidRPr="00866BBD">
        <w:rPr>
          <w:rStyle w:val="Hipervnculo"/>
          <w:noProof/>
        </w:rPr>
      </w:r>
      <w:r w:rsidR="00F67353" w:rsidRPr="00866BBD">
        <w:rPr>
          <w:rStyle w:val="Hipervnculo"/>
          <w:noProof/>
        </w:rPr>
        <w:fldChar w:fldCharType="separate"/>
      </w:r>
      <w:r w:rsidR="00F67353" w:rsidRPr="00866BBD">
        <w:rPr>
          <w:rStyle w:val="Hipervnculo"/>
          <w:noProof/>
        </w:rPr>
        <w:t>1</w:t>
      </w:r>
      <w:r w:rsidR="00F67353">
        <w:rPr>
          <w:rFonts w:asciiTheme="minorHAnsi" w:eastAsiaTheme="minorEastAsia" w:hAnsiTheme="minorHAnsi" w:cstheme="minorBidi"/>
          <w:noProof/>
          <w:color w:val="auto"/>
          <w:sz w:val="22"/>
          <w:szCs w:val="22"/>
          <w:lang w:eastAsia="es-ES"/>
        </w:rPr>
        <w:tab/>
      </w:r>
      <w:r w:rsidR="00F67353" w:rsidRPr="00866BBD">
        <w:rPr>
          <w:rStyle w:val="Hipervnculo"/>
          <w:noProof/>
        </w:rPr>
        <w:t>Dispensación de buffer de lisis.</w:t>
      </w:r>
      <w:r w:rsidR="00F67353">
        <w:rPr>
          <w:noProof/>
          <w:webHidden/>
        </w:rPr>
        <w:tab/>
      </w:r>
      <w:r w:rsidR="00F67353">
        <w:rPr>
          <w:noProof/>
          <w:webHidden/>
        </w:rPr>
        <w:fldChar w:fldCharType="begin"/>
      </w:r>
      <w:r w:rsidR="00F67353">
        <w:rPr>
          <w:noProof/>
          <w:webHidden/>
        </w:rPr>
        <w:instrText xml:space="preserve"> PAGEREF _Toc42785815 \h </w:instrText>
      </w:r>
      <w:r w:rsidR="00F67353">
        <w:rPr>
          <w:noProof/>
          <w:webHidden/>
        </w:rPr>
      </w:r>
      <w:r w:rsidR="00F67353">
        <w:rPr>
          <w:noProof/>
          <w:webHidden/>
        </w:rPr>
        <w:fldChar w:fldCharType="separate"/>
      </w:r>
      <w:r w:rsidR="00F67353">
        <w:rPr>
          <w:noProof/>
          <w:webHidden/>
        </w:rPr>
        <w:t>4</w:t>
      </w:r>
      <w:r w:rsidR="00F67353">
        <w:rPr>
          <w:noProof/>
          <w:webHidden/>
        </w:rPr>
        <w:fldChar w:fldCharType="end"/>
      </w:r>
      <w:r w:rsidR="00F67353" w:rsidRPr="00866BBD">
        <w:rPr>
          <w:rStyle w:val="Hipervnculo"/>
          <w:noProof/>
        </w:rPr>
        <w:fldChar w:fldCharType="end"/>
      </w:r>
    </w:p>
    <w:p w14:paraId="0F2E11A1" w14:textId="2815C396" w:rsidR="00F67353" w:rsidRDefault="00F67353">
      <w:pPr>
        <w:pStyle w:val="TDC2"/>
        <w:rPr>
          <w:rFonts w:asciiTheme="minorHAnsi" w:eastAsiaTheme="minorEastAsia" w:hAnsiTheme="minorHAnsi" w:cstheme="minorBidi"/>
          <w:noProof/>
          <w:color w:val="auto"/>
          <w:sz w:val="22"/>
          <w:szCs w:val="22"/>
          <w:lang w:eastAsia="es-ES"/>
        </w:rPr>
      </w:pPr>
      <w:hyperlink w:anchor="_Toc42785816" w:history="1">
        <w:r w:rsidRPr="00866BBD">
          <w:rPr>
            <w:rStyle w:val="Hipervnculo"/>
            <w:noProof/>
          </w:rPr>
          <w:t>1.1</w:t>
        </w:r>
        <w:r>
          <w:rPr>
            <w:rFonts w:asciiTheme="minorHAnsi" w:eastAsiaTheme="minorEastAsia" w:hAnsiTheme="minorHAnsi" w:cstheme="minorBidi"/>
            <w:noProof/>
            <w:color w:val="auto"/>
            <w:sz w:val="22"/>
            <w:szCs w:val="22"/>
            <w:lang w:eastAsia="es-ES"/>
          </w:rPr>
          <w:tab/>
        </w:r>
        <w:r w:rsidRPr="00866BBD">
          <w:rPr>
            <w:rStyle w:val="Hipervnculo"/>
            <w:noProof/>
          </w:rPr>
          <w:t>Para extracción por kPCR.</w:t>
        </w:r>
        <w:r>
          <w:rPr>
            <w:noProof/>
            <w:webHidden/>
          </w:rPr>
          <w:tab/>
        </w:r>
        <w:r>
          <w:rPr>
            <w:noProof/>
            <w:webHidden/>
          </w:rPr>
          <w:fldChar w:fldCharType="begin"/>
        </w:r>
        <w:r>
          <w:rPr>
            <w:noProof/>
            <w:webHidden/>
          </w:rPr>
          <w:instrText xml:space="preserve"> PAGEREF _Toc42785816 \h </w:instrText>
        </w:r>
        <w:r>
          <w:rPr>
            <w:noProof/>
            <w:webHidden/>
          </w:rPr>
        </w:r>
        <w:r>
          <w:rPr>
            <w:noProof/>
            <w:webHidden/>
          </w:rPr>
          <w:fldChar w:fldCharType="separate"/>
        </w:r>
        <w:r>
          <w:rPr>
            <w:noProof/>
            <w:webHidden/>
          </w:rPr>
          <w:t>4</w:t>
        </w:r>
        <w:r>
          <w:rPr>
            <w:noProof/>
            <w:webHidden/>
          </w:rPr>
          <w:fldChar w:fldCharType="end"/>
        </w:r>
      </w:hyperlink>
    </w:p>
    <w:p w14:paraId="75670335" w14:textId="0A69E19A" w:rsidR="00F67353" w:rsidRDefault="00F67353">
      <w:pPr>
        <w:pStyle w:val="TDC2"/>
        <w:rPr>
          <w:rFonts w:asciiTheme="minorHAnsi" w:eastAsiaTheme="minorEastAsia" w:hAnsiTheme="minorHAnsi" w:cstheme="minorBidi"/>
          <w:noProof/>
          <w:color w:val="auto"/>
          <w:sz w:val="22"/>
          <w:szCs w:val="22"/>
          <w:lang w:eastAsia="es-ES"/>
        </w:rPr>
      </w:pPr>
      <w:hyperlink w:anchor="_Toc42785817" w:history="1">
        <w:r w:rsidRPr="00866BBD">
          <w:rPr>
            <w:rStyle w:val="Hipervnculo"/>
            <w:noProof/>
          </w:rPr>
          <w:t>1.2</w:t>
        </w:r>
        <w:r>
          <w:rPr>
            <w:rFonts w:asciiTheme="minorHAnsi" w:eastAsiaTheme="minorEastAsia" w:hAnsiTheme="minorHAnsi" w:cstheme="minorBidi"/>
            <w:noProof/>
            <w:color w:val="auto"/>
            <w:sz w:val="22"/>
            <w:szCs w:val="22"/>
            <w:lang w:eastAsia="es-ES"/>
          </w:rPr>
          <w:tab/>
        </w:r>
        <w:r w:rsidRPr="00866BBD">
          <w:rPr>
            <w:rStyle w:val="Hipervnculo"/>
            <w:noProof/>
          </w:rPr>
          <w:t>Para extracción por Abbott.</w:t>
        </w:r>
        <w:r>
          <w:rPr>
            <w:noProof/>
            <w:webHidden/>
          </w:rPr>
          <w:tab/>
        </w:r>
        <w:r>
          <w:rPr>
            <w:noProof/>
            <w:webHidden/>
          </w:rPr>
          <w:fldChar w:fldCharType="begin"/>
        </w:r>
        <w:r>
          <w:rPr>
            <w:noProof/>
            <w:webHidden/>
          </w:rPr>
          <w:instrText xml:space="preserve"> PAGEREF _Toc42785817 \h </w:instrText>
        </w:r>
        <w:r>
          <w:rPr>
            <w:noProof/>
            <w:webHidden/>
          </w:rPr>
        </w:r>
        <w:r>
          <w:rPr>
            <w:noProof/>
            <w:webHidden/>
          </w:rPr>
          <w:fldChar w:fldCharType="separate"/>
        </w:r>
        <w:r>
          <w:rPr>
            <w:noProof/>
            <w:webHidden/>
          </w:rPr>
          <w:t>5</w:t>
        </w:r>
        <w:r>
          <w:rPr>
            <w:noProof/>
            <w:webHidden/>
          </w:rPr>
          <w:fldChar w:fldCharType="end"/>
        </w:r>
      </w:hyperlink>
    </w:p>
    <w:p w14:paraId="0BF31187" w14:textId="6FB51104" w:rsidR="00F67353" w:rsidRDefault="00F67353">
      <w:pPr>
        <w:pStyle w:val="TDC2"/>
        <w:rPr>
          <w:rFonts w:asciiTheme="minorHAnsi" w:eastAsiaTheme="minorEastAsia" w:hAnsiTheme="minorHAnsi" w:cstheme="minorBidi"/>
          <w:noProof/>
          <w:color w:val="auto"/>
          <w:sz w:val="22"/>
          <w:szCs w:val="22"/>
          <w:lang w:eastAsia="es-ES"/>
        </w:rPr>
      </w:pPr>
      <w:hyperlink w:anchor="_Toc42785818" w:history="1">
        <w:r w:rsidRPr="00866BBD">
          <w:rPr>
            <w:rStyle w:val="Hipervnculo"/>
            <w:noProof/>
          </w:rPr>
          <w:t>1.3</w:t>
        </w:r>
        <w:r>
          <w:rPr>
            <w:rFonts w:asciiTheme="minorHAnsi" w:eastAsiaTheme="minorEastAsia" w:hAnsiTheme="minorHAnsi" w:cstheme="minorBidi"/>
            <w:noProof/>
            <w:color w:val="auto"/>
            <w:sz w:val="22"/>
            <w:szCs w:val="22"/>
            <w:lang w:eastAsia="es-ES"/>
          </w:rPr>
          <w:tab/>
        </w:r>
        <w:r w:rsidRPr="00866BBD">
          <w:rPr>
            <w:rStyle w:val="Hipervnculo"/>
            <w:noProof/>
          </w:rPr>
          <w:t>Para extracción por EasyMag.</w:t>
        </w:r>
        <w:r>
          <w:rPr>
            <w:noProof/>
            <w:webHidden/>
          </w:rPr>
          <w:tab/>
        </w:r>
        <w:r>
          <w:rPr>
            <w:noProof/>
            <w:webHidden/>
          </w:rPr>
          <w:fldChar w:fldCharType="begin"/>
        </w:r>
        <w:r>
          <w:rPr>
            <w:noProof/>
            <w:webHidden/>
          </w:rPr>
          <w:instrText xml:space="preserve"> PAGEREF _Toc42785818 \h </w:instrText>
        </w:r>
        <w:r>
          <w:rPr>
            <w:noProof/>
            <w:webHidden/>
          </w:rPr>
        </w:r>
        <w:r>
          <w:rPr>
            <w:noProof/>
            <w:webHidden/>
          </w:rPr>
          <w:fldChar w:fldCharType="separate"/>
        </w:r>
        <w:r>
          <w:rPr>
            <w:noProof/>
            <w:webHidden/>
          </w:rPr>
          <w:t>6</w:t>
        </w:r>
        <w:r>
          <w:rPr>
            <w:noProof/>
            <w:webHidden/>
          </w:rPr>
          <w:fldChar w:fldCharType="end"/>
        </w:r>
      </w:hyperlink>
    </w:p>
    <w:p w14:paraId="06F41288" w14:textId="4054868A" w:rsidR="00F67353" w:rsidRDefault="00F67353">
      <w:pPr>
        <w:pStyle w:val="TDC1"/>
        <w:rPr>
          <w:rFonts w:asciiTheme="minorHAnsi" w:eastAsiaTheme="minorEastAsia" w:hAnsiTheme="minorHAnsi" w:cstheme="minorBidi"/>
          <w:noProof/>
          <w:color w:val="auto"/>
          <w:sz w:val="22"/>
          <w:szCs w:val="22"/>
          <w:lang w:eastAsia="es-ES"/>
        </w:rPr>
      </w:pPr>
      <w:hyperlink w:anchor="_Toc42785819" w:history="1">
        <w:r w:rsidRPr="00866BBD">
          <w:rPr>
            <w:rStyle w:val="Hipervnculo"/>
            <w:noProof/>
          </w:rPr>
          <w:t>2</w:t>
        </w:r>
        <w:r>
          <w:rPr>
            <w:rFonts w:asciiTheme="minorHAnsi" w:eastAsiaTheme="minorEastAsia" w:hAnsiTheme="minorHAnsi" w:cstheme="minorBidi"/>
            <w:noProof/>
            <w:color w:val="auto"/>
            <w:sz w:val="22"/>
            <w:szCs w:val="22"/>
            <w:lang w:eastAsia="es-ES"/>
          </w:rPr>
          <w:tab/>
        </w:r>
        <w:r w:rsidRPr="00866BBD">
          <w:rPr>
            <w:rStyle w:val="Hipervnculo"/>
            <w:noProof/>
          </w:rPr>
          <w:t>KingFisher Nuevo.</w:t>
        </w:r>
        <w:r>
          <w:rPr>
            <w:noProof/>
            <w:webHidden/>
          </w:rPr>
          <w:tab/>
        </w:r>
        <w:r>
          <w:rPr>
            <w:noProof/>
            <w:webHidden/>
          </w:rPr>
          <w:fldChar w:fldCharType="begin"/>
        </w:r>
        <w:r>
          <w:rPr>
            <w:noProof/>
            <w:webHidden/>
          </w:rPr>
          <w:instrText xml:space="preserve"> PAGEREF _Toc42785819 \h </w:instrText>
        </w:r>
        <w:r>
          <w:rPr>
            <w:noProof/>
            <w:webHidden/>
          </w:rPr>
        </w:r>
        <w:r>
          <w:rPr>
            <w:noProof/>
            <w:webHidden/>
          </w:rPr>
          <w:fldChar w:fldCharType="separate"/>
        </w:r>
        <w:r>
          <w:rPr>
            <w:noProof/>
            <w:webHidden/>
          </w:rPr>
          <w:t>7</w:t>
        </w:r>
        <w:r>
          <w:rPr>
            <w:noProof/>
            <w:webHidden/>
          </w:rPr>
          <w:fldChar w:fldCharType="end"/>
        </w:r>
      </w:hyperlink>
    </w:p>
    <w:p w14:paraId="5C779E82" w14:textId="3C0D790D" w:rsidR="00F67353" w:rsidRDefault="00F67353">
      <w:pPr>
        <w:pStyle w:val="TDC2"/>
        <w:rPr>
          <w:rFonts w:asciiTheme="minorHAnsi" w:eastAsiaTheme="minorEastAsia" w:hAnsiTheme="minorHAnsi" w:cstheme="minorBidi"/>
          <w:noProof/>
          <w:color w:val="auto"/>
          <w:sz w:val="22"/>
          <w:szCs w:val="22"/>
          <w:lang w:eastAsia="es-ES"/>
        </w:rPr>
      </w:pPr>
      <w:hyperlink w:anchor="_Toc42785820" w:history="1">
        <w:r w:rsidRPr="00866BBD">
          <w:rPr>
            <w:rStyle w:val="Hipervnculo"/>
            <w:noProof/>
          </w:rPr>
          <w:t>2.1</w:t>
        </w:r>
        <w:r>
          <w:rPr>
            <w:rFonts w:asciiTheme="minorHAnsi" w:eastAsiaTheme="minorEastAsia" w:hAnsiTheme="minorHAnsi" w:cstheme="minorBidi"/>
            <w:noProof/>
            <w:color w:val="auto"/>
            <w:sz w:val="22"/>
            <w:szCs w:val="22"/>
            <w:lang w:eastAsia="es-ES"/>
          </w:rPr>
          <w:tab/>
        </w:r>
        <w:r w:rsidRPr="00866BBD">
          <w:rPr>
            <w:rStyle w:val="Hipervnculo"/>
            <w:noProof/>
          </w:rPr>
          <w:t>KingFisher Nuevo – Lisis</w:t>
        </w:r>
        <w:r>
          <w:rPr>
            <w:noProof/>
            <w:webHidden/>
          </w:rPr>
          <w:tab/>
        </w:r>
        <w:r>
          <w:rPr>
            <w:noProof/>
            <w:webHidden/>
          </w:rPr>
          <w:fldChar w:fldCharType="begin"/>
        </w:r>
        <w:r>
          <w:rPr>
            <w:noProof/>
            <w:webHidden/>
          </w:rPr>
          <w:instrText xml:space="preserve"> PAGEREF _Toc42785820 \h </w:instrText>
        </w:r>
        <w:r>
          <w:rPr>
            <w:noProof/>
            <w:webHidden/>
          </w:rPr>
        </w:r>
        <w:r>
          <w:rPr>
            <w:noProof/>
            <w:webHidden/>
          </w:rPr>
          <w:fldChar w:fldCharType="separate"/>
        </w:r>
        <w:r>
          <w:rPr>
            <w:noProof/>
            <w:webHidden/>
          </w:rPr>
          <w:t>7</w:t>
        </w:r>
        <w:r>
          <w:rPr>
            <w:noProof/>
            <w:webHidden/>
          </w:rPr>
          <w:fldChar w:fldCharType="end"/>
        </w:r>
      </w:hyperlink>
    </w:p>
    <w:p w14:paraId="7408B66B" w14:textId="49BD2C1F" w:rsidR="00F67353" w:rsidRDefault="00F67353">
      <w:pPr>
        <w:pStyle w:val="TDC2"/>
        <w:rPr>
          <w:rFonts w:asciiTheme="minorHAnsi" w:eastAsiaTheme="minorEastAsia" w:hAnsiTheme="minorHAnsi" w:cstheme="minorBidi"/>
          <w:noProof/>
          <w:color w:val="auto"/>
          <w:sz w:val="22"/>
          <w:szCs w:val="22"/>
          <w:lang w:eastAsia="es-ES"/>
        </w:rPr>
      </w:pPr>
      <w:hyperlink w:anchor="_Toc42785821" w:history="1">
        <w:r w:rsidRPr="00866BBD">
          <w:rPr>
            <w:rStyle w:val="Hipervnculo"/>
            <w:noProof/>
          </w:rPr>
          <w:t>2.2</w:t>
        </w:r>
        <w:r>
          <w:rPr>
            <w:rFonts w:asciiTheme="minorHAnsi" w:eastAsiaTheme="minorEastAsia" w:hAnsiTheme="minorHAnsi" w:cstheme="minorBidi"/>
            <w:noProof/>
            <w:color w:val="auto"/>
            <w:sz w:val="22"/>
            <w:szCs w:val="22"/>
            <w:lang w:eastAsia="es-ES"/>
          </w:rPr>
          <w:tab/>
        </w:r>
        <w:r w:rsidRPr="00866BBD">
          <w:rPr>
            <w:rStyle w:val="Hipervnculo"/>
            <w:noProof/>
          </w:rPr>
          <w:t>KingFischer Nuevo – Wash y Elución</w:t>
        </w:r>
        <w:r>
          <w:rPr>
            <w:noProof/>
            <w:webHidden/>
          </w:rPr>
          <w:tab/>
        </w:r>
        <w:r>
          <w:rPr>
            <w:noProof/>
            <w:webHidden/>
          </w:rPr>
          <w:fldChar w:fldCharType="begin"/>
        </w:r>
        <w:r>
          <w:rPr>
            <w:noProof/>
            <w:webHidden/>
          </w:rPr>
          <w:instrText xml:space="preserve"> PAGEREF _Toc42785821 \h </w:instrText>
        </w:r>
        <w:r>
          <w:rPr>
            <w:noProof/>
            <w:webHidden/>
          </w:rPr>
        </w:r>
        <w:r>
          <w:rPr>
            <w:noProof/>
            <w:webHidden/>
          </w:rPr>
          <w:fldChar w:fldCharType="separate"/>
        </w:r>
        <w:r>
          <w:rPr>
            <w:noProof/>
            <w:webHidden/>
          </w:rPr>
          <w:t>8</w:t>
        </w:r>
        <w:r>
          <w:rPr>
            <w:noProof/>
            <w:webHidden/>
          </w:rPr>
          <w:fldChar w:fldCharType="end"/>
        </w:r>
      </w:hyperlink>
    </w:p>
    <w:p w14:paraId="0D4B14DF" w14:textId="5995ED78" w:rsidR="00F67353" w:rsidRDefault="00F67353">
      <w:pPr>
        <w:pStyle w:val="TDC1"/>
        <w:rPr>
          <w:rFonts w:asciiTheme="minorHAnsi" w:eastAsiaTheme="minorEastAsia" w:hAnsiTheme="minorHAnsi" w:cstheme="minorBidi"/>
          <w:noProof/>
          <w:color w:val="auto"/>
          <w:sz w:val="22"/>
          <w:szCs w:val="22"/>
          <w:lang w:eastAsia="es-ES"/>
        </w:rPr>
      </w:pPr>
      <w:hyperlink w:anchor="_Toc42785822" w:history="1">
        <w:r w:rsidRPr="00866BBD">
          <w:rPr>
            <w:rStyle w:val="Hipervnculo"/>
            <w:noProof/>
          </w:rPr>
          <w:t>3</w:t>
        </w:r>
        <w:r>
          <w:rPr>
            <w:rFonts w:asciiTheme="minorHAnsi" w:eastAsiaTheme="minorEastAsia" w:hAnsiTheme="minorHAnsi" w:cstheme="minorBidi"/>
            <w:noProof/>
            <w:color w:val="auto"/>
            <w:sz w:val="22"/>
            <w:szCs w:val="22"/>
            <w:lang w:eastAsia="es-ES"/>
          </w:rPr>
          <w:tab/>
        </w:r>
        <w:r w:rsidRPr="00866BBD">
          <w:rPr>
            <w:rStyle w:val="Hipervnculo"/>
            <w:noProof/>
          </w:rPr>
          <w:t>KingFisher Antiguo.</w:t>
        </w:r>
        <w:r>
          <w:rPr>
            <w:noProof/>
            <w:webHidden/>
          </w:rPr>
          <w:tab/>
        </w:r>
        <w:r>
          <w:rPr>
            <w:noProof/>
            <w:webHidden/>
          </w:rPr>
          <w:fldChar w:fldCharType="begin"/>
        </w:r>
        <w:r>
          <w:rPr>
            <w:noProof/>
            <w:webHidden/>
          </w:rPr>
          <w:instrText xml:space="preserve"> PAGEREF _Toc42785822 \h </w:instrText>
        </w:r>
        <w:r>
          <w:rPr>
            <w:noProof/>
            <w:webHidden/>
          </w:rPr>
        </w:r>
        <w:r>
          <w:rPr>
            <w:noProof/>
            <w:webHidden/>
          </w:rPr>
          <w:fldChar w:fldCharType="separate"/>
        </w:r>
        <w:r>
          <w:rPr>
            <w:noProof/>
            <w:webHidden/>
          </w:rPr>
          <w:t>9</w:t>
        </w:r>
        <w:r>
          <w:rPr>
            <w:noProof/>
            <w:webHidden/>
          </w:rPr>
          <w:fldChar w:fldCharType="end"/>
        </w:r>
      </w:hyperlink>
    </w:p>
    <w:p w14:paraId="146C5501" w14:textId="287987A5" w:rsidR="00F67353" w:rsidRDefault="00F67353">
      <w:pPr>
        <w:pStyle w:val="TDC2"/>
        <w:rPr>
          <w:rFonts w:asciiTheme="minorHAnsi" w:eastAsiaTheme="minorEastAsia" w:hAnsiTheme="minorHAnsi" w:cstheme="minorBidi"/>
          <w:noProof/>
          <w:color w:val="auto"/>
          <w:sz w:val="22"/>
          <w:szCs w:val="22"/>
          <w:lang w:eastAsia="es-ES"/>
        </w:rPr>
      </w:pPr>
      <w:hyperlink w:anchor="_Toc42785823" w:history="1">
        <w:r w:rsidRPr="00866BBD">
          <w:rPr>
            <w:rStyle w:val="Hipervnculo"/>
            <w:noProof/>
          </w:rPr>
          <w:t>3.1</w:t>
        </w:r>
        <w:r>
          <w:rPr>
            <w:rFonts w:asciiTheme="minorHAnsi" w:eastAsiaTheme="minorEastAsia" w:hAnsiTheme="minorHAnsi" w:cstheme="minorBidi"/>
            <w:noProof/>
            <w:color w:val="auto"/>
            <w:sz w:val="22"/>
            <w:szCs w:val="22"/>
            <w:lang w:eastAsia="es-ES"/>
          </w:rPr>
          <w:tab/>
        </w:r>
        <w:r w:rsidRPr="00866BBD">
          <w:rPr>
            <w:rStyle w:val="Hipervnculo"/>
            <w:noProof/>
          </w:rPr>
          <w:t>KingFisher Antiguo – Lisis.</w:t>
        </w:r>
        <w:r>
          <w:rPr>
            <w:noProof/>
            <w:webHidden/>
          </w:rPr>
          <w:tab/>
        </w:r>
        <w:r>
          <w:rPr>
            <w:noProof/>
            <w:webHidden/>
          </w:rPr>
          <w:fldChar w:fldCharType="begin"/>
        </w:r>
        <w:r>
          <w:rPr>
            <w:noProof/>
            <w:webHidden/>
          </w:rPr>
          <w:instrText xml:space="preserve"> PAGEREF _Toc42785823 \h </w:instrText>
        </w:r>
        <w:r>
          <w:rPr>
            <w:noProof/>
            <w:webHidden/>
          </w:rPr>
        </w:r>
        <w:r>
          <w:rPr>
            <w:noProof/>
            <w:webHidden/>
          </w:rPr>
          <w:fldChar w:fldCharType="separate"/>
        </w:r>
        <w:r>
          <w:rPr>
            <w:noProof/>
            <w:webHidden/>
          </w:rPr>
          <w:t>9</w:t>
        </w:r>
        <w:r>
          <w:rPr>
            <w:noProof/>
            <w:webHidden/>
          </w:rPr>
          <w:fldChar w:fldCharType="end"/>
        </w:r>
      </w:hyperlink>
    </w:p>
    <w:p w14:paraId="1B05BE5D" w14:textId="75FBC137" w:rsidR="00F67353" w:rsidRDefault="00F67353">
      <w:pPr>
        <w:pStyle w:val="TDC2"/>
        <w:rPr>
          <w:rFonts w:asciiTheme="minorHAnsi" w:eastAsiaTheme="minorEastAsia" w:hAnsiTheme="minorHAnsi" w:cstheme="minorBidi"/>
          <w:noProof/>
          <w:color w:val="auto"/>
          <w:sz w:val="22"/>
          <w:szCs w:val="22"/>
          <w:lang w:eastAsia="es-ES"/>
        </w:rPr>
      </w:pPr>
      <w:hyperlink w:anchor="_Toc42785824" w:history="1">
        <w:r w:rsidRPr="00866BBD">
          <w:rPr>
            <w:rStyle w:val="Hipervnculo"/>
            <w:noProof/>
          </w:rPr>
          <w:t>3.2</w:t>
        </w:r>
        <w:r>
          <w:rPr>
            <w:rFonts w:asciiTheme="minorHAnsi" w:eastAsiaTheme="minorEastAsia" w:hAnsiTheme="minorHAnsi" w:cstheme="minorBidi"/>
            <w:noProof/>
            <w:color w:val="auto"/>
            <w:sz w:val="22"/>
            <w:szCs w:val="22"/>
            <w:lang w:eastAsia="es-ES"/>
          </w:rPr>
          <w:tab/>
        </w:r>
        <w:r w:rsidRPr="00866BBD">
          <w:rPr>
            <w:rStyle w:val="Hipervnculo"/>
            <w:noProof/>
          </w:rPr>
          <w:t>KingFisher Antiguo – Beads.</w:t>
        </w:r>
        <w:r>
          <w:rPr>
            <w:noProof/>
            <w:webHidden/>
          </w:rPr>
          <w:tab/>
        </w:r>
        <w:r>
          <w:rPr>
            <w:noProof/>
            <w:webHidden/>
          </w:rPr>
          <w:fldChar w:fldCharType="begin"/>
        </w:r>
        <w:r>
          <w:rPr>
            <w:noProof/>
            <w:webHidden/>
          </w:rPr>
          <w:instrText xml:space="preserve"> PAGEREF _Toc42785824 \h </w:instrText>
        </w:r>
        <w:r>
          <w:rPr>
            <w:noProof/>
            <w:webHidden/>
          </w:rPr>
        </w:r>
        <w:r>
          <w:rPr>
            <w:noProof/>
            <w:webHidden/>
          </w:rPr>
          <w:fldChar w:fldCharType="separate"/>
        </w:r>
        <w:r>
          <w:rPr>
            <w:noProof/>
            <w:webHidden/>
          </w:rPr>
          <w:t>10</w:t>
        </w:r>
        <w:r>
          <w:rPr>
            <w:noProof/>
            <w:webHidden/>
          </w:rPr>
          <w:fldChar w:fldCharType="end"/>
        </w:r>
      </w:hyperlink>
    </w:p>
    <w:p w14:paraId="4664B5B3" w14:textId="000C49BA" w:rsidR="00F67353" w:rsidRDefault="00F67353">
      <w:pPr>
        <w:pStyle w:val="TDC2"/>
        <w:rPr>
          <w:rFonts w:asciiTheme="minorHAnsi" w:eastAsiaTheme="minorEastAsia" w:hAnsiTheme="minorHAnsi" w:cstheme="minorBidi"/>
          <w:noProof/>
          <w:color w:val="auto"/>
          <w:sz w:val="22"/>
          <w:szCs w:val="22"/>
          <w:lang w:eastAsia="es-ES"/>
        </w:rPr>
      </w:pPr>
      <w:hyperlink w:anchor="_Toc42785825" w:history="1">
        <w:r w:rsidRPr="00866BBD">
          <w:rPr>
            <w:rStyle w:val="Hipervnculo"/>
            <w:noProof/>
          </w:rPr>
          <w:t>3.3</w:t>
        </w:r>
        <w:r>
          <w:rPr>
            <w:rFonts w:asciiTheme="minorHAnsi" w:eastAsiaTheme="minorEastAsia" w:hAnsiTheme="minorHAnsi" w:cstheme="minorBidi"/>
            <w:noProof/>
            <w:color w:val="auto"/>
            <w:sz w:val="22"/>
            <w:szCs w:val="22"/>
            <w:lang w:eastAsia="es-ES"/>
          </w:rPr>
          <w:tab/>
        </w:r>
        <w:r w:rsidRPr="00866BBD">
          <w:rPr>
            <w:rStyle w:val="Hipervnculo"/>
            <w:noProof/>
          </w:rPr>
          <w:t>KingFicher Antiguo – Wash y Elución.</w:t>
        </w:r>
        <w:r>
          <w:rPr>
            <w:noProof/>
            <w:webHidden/>
          </w:rPr>
          <w:tab/>
        </w:r>
        <w:r>
          <w:rPr>
            <w:noProof/>
            <w:webHidden/>
          </w:rPr>
          <w:fldChar w:fldCharType="begin"/>
        </w:r>
        <w:r>
          <w:rPr>
            <w:noProof/>
            <w:webHidden/>
          </w:rPr>
          <w:instrText xml:space="preserve"> PAGEREF _Toc42785825 \h </w:instrText>
        </w:r>
        <w:r>
          <w:rPr>
            <w:noProof/>
            <w:webHidden/>
          </w:rPr>
        </w:r>
        <w:r>
          <w:rPr>
            <w:noProof/>
            <w:webHidden/>
          </w:rPr>
          <w:fldChar w:fldCharType="separate"/>
        </w:r>
        <w:r>
          <w:rPr>
            <w:noProof/>
            <w:webHidden/>
          </w:rPr>
          <w:t>11</w:t>
        </w:r>
        <w:r>
          <w:rPr>
            <w:noProof/>
            <w:webHidden/>
          </w:rPr>
          <w:fldChar w:fldCharType="end"/>
        </w:r>
      </w:hyperlink>
    </w:p>
    <w:p w14:paraId="209B6B8C" w14:textId="0590FC0F" w:rsidR="00F67353" w:rsidRDefault="00F67353">
      <w:pPr>
        <w:pStyle w:val="TDC1"/>
        <w:rPr>
          <w:rFonts w:asciiTheme="minorHAnsi" w:eastAsiaTheme="minorEastAsia" w:hAnsiTheme="minorHAnsi" w:cstheme="minorBidi"/>
          <w:noProof/>
          <w:color w:val="auto"/>
          <w:sz w:val="22"/>
          <w:szCs w:val="22"/>
          <w:lang w:eastAsia="es-ES"/>
        </w:rPr>
      </w:pPr>
      <w:hyperlink w:anchor="_Toc42785826" w:history="1">
        <w:r w:rsidRPr="00866BBD">
          <w:rPr>
            <w:rStyle w:val="Hipervnculo"/>
            <w:noProof/>
          </w:rPr>
          <w:t>4</w:t>
        </w:r>
        <w:r>
          <w:rPr>
            <w:rFonts w:asciiTheme="minorHAnsi" w:eastAsiaTheme="minorEastAsia" w:hAnsiTheme="minorHAnsi" w:cstheme="minorBidi"/>
            <w:noProof/>
            <w:color w:val="auto"/>
            <w:sz w:val="22"/>
            <w:szCs w:val="22"/>
            <w:lang w:eastAsia="es-ES"/>
          </w:rPr>
          <w:tab/>
        </w:r>
        <w:r w:rsidRPr="00866BBD">
          <w:rPr>
            <w:rStyle w:val="Hipervnculo"/>
            <w:noProof/>
          </w:rPr>
          <w:t>Preparación placas de master mix.</w:t>
        </w:r>
        <w:r>
          <w:rPr>
            <w:noProof/>
            <w:webHidden/>
          </w:rPr>
          <w:tab/>
        </w:r>
        <w:r>
          <w:rPr>
            <w:noProof/>
            <w:webHidden/>
          </w:rPr>
          <w:fldChar w:fldCharType="begin"/>
        </w:r>
        <w:r>
          <w:rPr>
            <w:noProof/>
            <w:webHidden/>
          </w:rPr>
          <w:instrText xml:space="preserve"> PAGEREF _Toc42785826 \h </w:instrText>
        </w:r>
        <w:r>
          <w:rPr>
            <w:noProof/>
            <w:webHidden/>
          </w:rPr>
        </w:r>
        <w:r>
          <w:rPr>
            <w:noProof/>
            <w:webHidden/>
          </w:rPr>
          <w:fldChar w:fldCharType="separate"/>
        </w:r>
        <w:r>
          <w:rPr>
            <w:noProof/>
            <w:webHidden/>
          </w:rPr>
          <w:t>12</w:t>
        </w:r>
        <w:r>
          <w:rPr>
            <w:noProof/>
            <w:webHidden/>
          </w:rPr>
          <w:fldChar w:fldCharType="end"/>
        </w:r>
      </w:hyperlink>
    </w:p>
    <w:p w14:paraId="05799355" w14:textId="5AB2C693" w:rsidR="00F67353" w:rsidRDefault="00F67353">
      <w:pPr>
        <w:pStyle w:val="TDC2"/>
        <w:rPr>
          <w:rFonts w:asciiTheme="minorHAnsi" w:eastAsiaTheme="minorEastAsia" w:hAnsiTheme="minorHAnsi" w:cstheme="minorBidi"/>
          <w:noProof/>
          <w:color w:val="auto"/>
          <w:sz w:val="22"/>
          <w:szCs w:val="22"/>
          <w:lang w:eastAsia="es-ES"/>
        </w:rPr>
      </w:pPr>
      <w:hyperlink w:anchor="_Toc42785827" w:history="1">
        <w:r w:rsidRPr="00866BBD">
          <w:rPr>
            <w:rStyle w:val="Hipervnculo"/>
            <w:noProof/>
          </w:rPr>
          <w:t>4.1</w:t>
        </w:r>
        <w:r>
          <w:rPr>
            <w:rFonts w:asciiTheme="minorHAnsi" w:eastAsiaTheme="minorEastAsia" w:hAnsiTheme="minorHAnsi" w:cstheme="minorBidi"/>
            <w:noProof/>
            <w:color w:val="auto"/>
            <w:sz w:val="22"/>
            <w:szCs w:val="22"/>
            <w:lang w:eastAsia="es-ES"/>
          </w:rPr>
          <w:tab/>
        </w:r>
        <w:r w:rsidRPr="00866BBD">
          <w:rPr>
            <w:rStyle w:val="Hipervnculo"/>
            <w:noProof/>
          </w:rPr>
          <w:t>Preparación placas de master mix.</w:t>
        </w:r>
        <w:r>
          <w:rPr>
            <w:noProof/>
            <w:webHidden/>
          </w:rPr>
          <w:tab/>
        </w:r>
        <w:r>
          <w:rPr>
            <w:noProof/>
            <w:webHidden/>
          </w:rPr>
          <w:fldChar w:fldCharType="begin"/>
        </w:r>
        <w:r>
          <w:rPr>
            <w:noProof/>
            <w:webHidden/>
          </w:rPr>
          <w:instrText xml:space="preserve"> PAGEREF _Toc42785827 \h </w:instrText>
        </w:r>
        <w:r>
          <w:rPr>
            <w:noProof/>
            <w:webHidden/>
          </w:rPr>
        </w:r>
        <w:r>
          <w:rPr>
            <w:noProof/>
            <w:webHidden/>
          </w:rPr>
          <w:fldChar w:fldCharType="separate"/>
        </w:r>
        <w:r>
          <w:rPr>
            <w:noProof/>
            <w:webHidden/>
          </w:rPr>
          <w:t>12</w:t>
        </w:r>
        <w:r>
          <w:rPr>
            <w:noProof/>
            <w:webHidden/>
          </w:rPr>
          <w:fldChar w:fldCharType="end"/>
        </w:r>
      </w:hyperlink>
    </w:p>
    <w:p w14:paraId="2415E392" w14:textId="782FD009" w:rsidR="00F67353" w:rsidRDefault="00F67353">
      <w:pPr>
        <w:pStyle w:val="TDC1"/>
        <w:rPr>
          <w:rFonts w:asciiTheme="minorHAnsi" w:eastAsiaTheme="minorEastAsia" w:hAnsiTheme="minorHAnsi" w:cstheme="minorBidi"/>
          <w:noProof/>
          <w:color w:val="auto"/>
          <w:sz w:val="22"/>
          <w:szCs w:val="22"/>
          <w:lang w:eastAsia="es-ES"/>
        </w:rPr>
      </w:pPr>
      <w:hyperlink w:anchor="_Toc42785828" w:history="1">
        <w:r w:rsidRPr="00866BBD">
          <w:rPr>
            <w:rStyle w:val="Hipervnculo"/>
            <w:noProof/>
          </w:rPr>
          <w:t>5</w:t>
        </w:r>
        <w:r>
          <w:rPr>
            <w:rFonts w:asciiTheme="minorHAnsi" w:eastAsiaTheme="minorEastAsia" w:hAnsiTheme="minorHAnsi" w:cstheme="minorBidi"/>
            <w:noProof/>
            <w:color w:val="auto"/>
            <w:sz w:val="22"/>
            <w:szCs w:val="22"/>
            <w:lang w:eastAsia="es-ES"/>
          </w:rPr>
          <w:tab/>
        </w:r>
        <w:r w:rsidRPr="00866BBD">
          <w:rPr>
            <w:rStyle w:val="Hipervnculo"/>
            <w:noProof/>
          </w:rPr>
          <w:t>Dispensación de eluidos a la placa de PCR.</w:t>
        </w:r>
        <w:r>
          <w:rPr>
            <w:noProof/>
            <w:webHidden/>
          </w:rPr>
          <w:tab/>
        </w:r>
        <w:r>
          <w:rPr>
            <w:noProof/>
            <w:webHidden/>
          </w:rPr>
          <w:fldChar w:fldCharType="begin"/>
        </w:r>
        <w:r>
          <w:rPr>
            <w:noProof/>
            <w:webHidden/>
          </w:rPr>
          <w:instrText xml:space="preserve"> PAGEREF _Toc42785828 \h </w:instrText>
        </w:r>
        <w:r>
          <w:rPr>
            <w:noProof/>
            <w:webHidden/>
          </w:rPr>
        </w:r>
        <w:r>
          <w:rPr>
            <w:noProof/>
            <w:webHidden/>
          </w:rPr>
          <w:fldChar w:fldCharType="separate"/>
        </w:r>
        <w:r>
          <w:rPr>
            <w:noProof/>
            <w:webHidden/>
          </w:rPr>
          <w:t>13</w:t>
        </w:r>
        <w:r>
          <w:rPr>
            <w:noProof/>
            <w:webHidden/>
          </w:rPr>
          <w:fldChar w:fldCharType="end"/>
        </w:r>
      </w:hyperlink>
    </w:p>
    <w:p w14:paraId="76C81AA6" w14:textId="69252A01" w:rsidR="00F67353" w:rsidRDefault="00F67353">
      <w:pPr>
        <w:pStyle w:val="TDC2"/>
        <w:rPr>
          <w:rFonts w:asciiTheme="minorHAnsi" w:eastAsiaTheme="minorEastAsia" w:hAnsiTheme="minorHAnsi" w:cstheme="minorBidi"/>
          <w:noProof/>
          <w:color w:val="auto"/>
          <w:sz w:val="22"/>
          <w:szCs w:val="22"/>
          <w:lang w:eastAsia="es-ES"/>
        </w:rPr>
      </w:pPr>
      <w:hyperlink w:anchor="_Toc42785829" w:history="1">
        <w:r w:rsidRPr="00866BBD">
          <w:rPr>
            <w:rStyle w:val="Hipervnculo"/>
            <w:noProof/>
          </w:rPr>
          <w:t>5.1</w:t>
        </w:r>
        <w:r>
          <w:rPr>
            <w:rFonts w:asciiTheme="minorHAnsi" w:eastAsiaTheme="minorEastAsia" w:hAnsiTheme="minorHAnsi" w:cstheme="minorBidi"/>
            <w:noProof/>
            <w:color w:val="auto"/>
            <w:sz w:val="22"/>
            <w:szCs w:val="22"/>
            <w:lang w:eastAsia="es-ES"/>
          </w:rPr>
          <w:tab/>
        </w:r>
        <w:r w:rsidRPr="00866BBD">
          <w:rPr>
            <w:rStyle w:val="Hipervnculo"/>
            <w:noProof/>
          </w:rPr>
          <w:t>Dispensación de eluidos a la placa de PCR.</w:t>
        </w:r>
        <w:r>
          <w:rPr>
            <w:noProof/>
            <w:webHidden/>
          </w:rPr>
          <w:tab/>
        </w:r>
        <w:r>
          <w:rPr>
            <w:noProof/>
            <w:webHidden/>
          </w:rPr>
          <w:fldChar w:fldCharType="begin"/>
        </w:r>
        <w:r>
          <w:rPr>
            <w:noProof/>
            <w:webHidden/>
          </w:rPr>
          <w:instrText xml:space="preserve"> PAGEREF _Toc42785829 \h </w:instrText>
        </w:r>
        <w:r>
          <w:rPr>
            <w:noProof/>
            <w:webHidden/>
          </w:rPr>
        </w:r>
        <w:r>
          <w:rPr>
            <w:noProof/>
            <w:webHidden/>
          </w:rPr>
          <w:fldChar w:fldCharType="separate"/>
        </w:r>
        <w:r>
          <w:rPr>
            <w:noProof/>
            <w:webHidden/>
          </w:rPr>
          <w:t>13</w:t>
        </w:r>
        <w:r>
          <w:rPr>
            <w:noProof/>
            <w:webHidden/>
          </w:rPr>
          <w:fldChar w:fldCharType="end"/>
        </w:r>
      </w:hyperlink>
    </w:p>
    <w:p w14:paraId="75B33E80" w14:textId="320994AC" w:rsidR="00F67353" w:rsidRDefault="00F67353">
      <w:pPr>
        <w:pStyle w:val="TDC1"/>
        <w:rPr>
          <w:rFonts w:asciiTheme="minorHAnsi" w:eastAsiaTheme="minorEastAsia" w:hAnsiTheme="minorHAnsi" w:cstheme="minorBidi"/>
          <w:noProof/>
          <w:color w:val="auto"/>
          <w:sz w:val="22"/>
          <w:szCs w:val="22"/>
          <w:lang w:eastAsia="es-ES"/>
        </w:rPr>
      </w:pPr>
      <w:hyperlink w:anchor="_Toc42785830" w:history="1">
        <w:r w:rsidRPr="00866BBD">
          <w:rPr>
            <w:rStyle w:val="Hipervnculo"/>
            <w:noProof/>
          </w:rPr>
          <w:t>6</w:t>
        </w:r>
        <w:r>
          <w:rPr>
            <w:rFonts w:asciiTheme="minorHAnsi" w:eastAsiaTheme="minorEastAsia" w:hAnsiTheme="minorHAnsi" w:cstheme="minorBidi"/>
            <w:noProof/>
            <w:color w:val="auto"/>
            <w:sz w:val="22"/>
            <w:szCs w:val="22"/>
            <w:lang w:eastAsia="es-ES"/>
          </w:rPr>
          <w:tab/>
        </w:r>
        <w:r w:rsidRPr="00866BBD">
          <w:rPr>
            <w:rStyle w:val="Hipervnculo"/>
            <w:noProof/>
          </w:rPr>
          <w:t>Titulación serología.</w:t>
        </w:r>
        <w:r>
          <w:rPr>
            <w:noProof/>
            <w:webHidden/>
          </w:rPr>
          <w:tab/>
        </w:r>
        <w:r>
          <w:rPr>
            <w:noProof/>
            <w:webHidden/>
          </w:rPr>
          <w:fldChar w:fldCharType="begin"/>
        </w:r>
        <w:r>
          <w:rPr>
            <w:noProof/>
            <w:webHidden/>
          </w:rPr>
          <w:instrText xml:space="preserve"> PAGEREF _Toc42785830 \h </w:instrText>
        </w:r>
        <w:r>
          <w:rPr>
            <w:noProof/>
            <w:webHidden/>
          </w:rPr>
        </w:r>
        <w:r>
          <w:rPr>
            <w:noProof/>
            <w:webHidden/>
          </w:rPr>
          <w:fldChar w:fldCharType="separate"/>
        </w:r>
        <w:r>
          <w:rPr>
            <w:noProof/>
            <w:webHidden/>
          </w:rPr>
          <w:t>14</w:t>
        </w:r>
        <w:r>
          <w:rPr>
            <w:noProof/>
            <w:webHidden/>
          </w:rPr>
          <w:fldChar w:fldCharType="end"/>
        </w:r>
      </w:hyperlink>
    </w:p>
    <w:p w14:paraId="7871996D" w14:textId="5E11012D" w:rsidR="00F67353" w:rsidRDefault="00F67353">
      <w:pPr>
        <w:pStyle w:val="TDC2"/>
        <w:rPr>
          <w:rFonts w:asciiTheme="minorHAnsi" w:eastAsiaTheme="minorEastAsia" w:hAnsiTheme="minorHAnsi" w:cstheme="minorBidi"/>
          <w:noProof/>
          <w:color w:val="auto"/>
          <w:sz w:val="22"/>
          <w:szCs w:val="22"/>
          <w:lang w:eastAsia="es-ES"/>
        </w:rPr>
      </w:pPr>
      <w:hyperlink w:anchor="_Toc42785831" w:history="1">
        <w:r w:rsidRPr="00866BBD">
          <w:rPr>
            <w:rStyle w:val="Hipervnculo"/>
            <w:noProof/>
          </w:rPr>
          <w:t>6.1</w:t>
        </w:r>
        <w:r>
          <w:rPr>
            <w:rFonts w:asciiTheme="minorHAnsi" w:eastAsiaTheme="minorEastAsia" w:hAnsiTheme="minorHAnsi" w:cstheme="minorBidi"/>
            <w:noProof/>
            <w:color w:val="auto"/>
            <w:sz w:val="22"/>
            <w:szCs w:val="22"/>
            <w:lang w:eastAsia="es-ES"/>
          </w:rPr>
          <w:tab/>
        </w:r>
        <w:r w:rsidRPr="00866BBD">
          <w:rPr>
            <w:rStyle w:val="Hipervnculo"/>
            <w:noProof/>
          </w:rPr>
          <w:t>Titulación serología 1/2.</w:t>
        </w:r>
        <w:r>
          <w:rPr>
            <w:noProof/>
            <w:webHidden/>
          </w:rPr>
          <w:tab/>
        </w:r>
        <w:r>
          <w:rPr>
            <w:noProof/>
            <w:webHidden/>
          </w:rPr>
          <w:fldChar w:fldCharType="begin"/>
        </w:r>
        <w:r>
          <w:rPr>
            <w:noProof/>
            <w:webHidden/>
          </w:rPr>
          <w:instrText xml:space="preserve"> PAGEREF _Toc42785831 \h </w:instrText>
        </w:r>
        <w:r>
          <w:rPr>
            <w:noProof/>
            <w:webHidden/>
          </w:rPr>
        </w:r>
        <w:r>
          <w:rPr>
            <w:noProof/>
            <w:webHidden/>
          </w:rPr>
          <w:fldChar w:fldCharType="separate"/>
        </w:r>
        <w:r>
          <w:rPr>
            <w:noProof/>
            <w:webHidden/>
          </w:rPr>
          <w:t>14</w:t>
        </w:r>
        <w:r>
          <w:rPr>
            <w:noProof/>
            <w:webHidden/>
          </w:rPr>
          <w:fldChar w:fldCharType="end"/>
        </w:r>
      </w:hyperlink>
    </w:p>
    <w:p w14:paraId="3917DE36" w14:textId="4B22236A" w:rsidR="00F67353" w:rsidRDefault="00F67353">
      <w:pPr>
        <w:pStyle w:val="TDC2"/>
        <w:rPr>
          <w:rFonts w:asciiTheme="minorHAnsi" w:eastAsiaTheme="minorEastAsia" w:hAnsiTheme="minorHAnsi" w:cstheme="minorBidi"/>
          <w:noProof/>
          <w:color w:val="auto"/>
          <w:sz w:val="22"/>
          <w:szCs w:val="22"/>
          <w:lang w:eastAsia="es-ES"/>
        </w:rPr>
      </w:pPr>
      <w:hyperlink w:anchor="_Toc42785832" w:history="1">
        <w:r w:rsidRPr="00866BBD">
          <w:rPr>
            <w:rStyle w:val="Hipervnculo"/>
            <w:noProof/>
          </w:rPr>
          <w:t>6.2</w:t>
        </w:r>
        <w:r>
          <w:rPr>
            <w:rFonts w:asciiTheme="minorHAnsi" w:eastAsiaTheme="minorEastAsia" w:hAnsiTheme="minorHAnsi" w:cstheme="minorBidi"/>
            <w:noProof/>
            <w:color w:val="auto"/>
            <w:sz w:val="22"/>
            <w:szCs w:val="22"/>
            <w:lang w:eastAsia="es-ES"/>
          </w:rPr>
          <w:tab/>
        </w:r>
        <w:r w:rsidRPr="00866BBD">
          <w:rPr>
            <w:rStyle w:val="Hipervnculo"/>
            <w:noProof/>
          </w:rPr>
          <w:t>Titulación serología 1/5.</w:t>
        </w:r>
        <w:r>
          <w:rPr>
            <w:noProof/>
            <w:webHidden/>
          </w:rPr>
          <w:tab/>
        </w:r>
        <w:r>
          <w:rPr>
            <w:noProof/>
            <w:webHidden/>
          </w:rPr>
          <w:fldChar w:fldCharType="begin"/>
        </w:r>
        <w:r>
          <w:rPr>
            <w:noProof/>
            <w:webHidden/>
          </w:rPr>
          <w:instrText xml:space="preserve"> PAGEREF _Toc42785832 \h </w:instrText>
        </w:r>
        <w:r>
          <w:rPr>
            <w:noProof/>
            <w:webHidden/>
          </w:rPr>
        </w:r>
        <w:r>
          <w:rPr>
            <w:noProof/>
            <w:webHidden/>
          </w:rPr>
          <w:fldChar w:fldCharType="separate"/>
        </w:r>
        <w:r>
          <w:rPr>
            <w:noProof/>
            <w:webHidden/>
          </w:rPr>
          <w:t>15</w:t>
        </w:r>
        <w:r>
          <w:rPr>
            <w:noProof/>
            <w:webHidden/>
          </w:rPr>
          <w:fldChar w:fldCharType="end"/>
        </w:r>
      </w:hyperlink>
    </w:p>
    <w:p w14:paraId="63B4A1F2" w14:textId="6E34C56E" w:rsidR="00F67353" w:rsidRDefault="00F67353">
      <w:pPr>
        <w:pStyle w:val="TDC1"/>
        <w:rPr>
          <w:rFonts w:asciiTheme="minorHAnsi" w:eastAsiaTheme="minorEastAsia" w:hAnsiTheme="minorHAnsi" w:cstheme="minorBidi"/>
          <w:noProof/>
          <w:color w:val="auto"/>
          <w:sz w:val="22"/>
          <w:szCs w:val="22"/>
          <w:lang w:eastAsia="es-ES"/>
        </w:rPr>
      </w:pPr>
      <w:hyperlink w:anchor="_Toc42785833" w:history="1">
        <w:r w:rsidRPr="00866BBD">
          <w:rPr>
            <w:rStyle w:val="Hipervnculo"/>
            <w:noProof/>
            <w:lang w:val="en-GB"/>
          </w:rPr>
          <w:t>7</w:t>
        </w:r>
        <w:r>
          <w:rPr>
            <w:rFonts w:asciiTheme="minorHAnsi" w:eastAsiaTheme="minorEastAsia" w:hAnsiTheme="minorHAnsi" w:cstheme="minorBidi"/>
            <w:noProof/>
            <w:color w:val="auto"/>
            <w:sz w:val="22"/>
            <w:szCs w:val="22"/>
            <w:lang w:eastAsia="es-ES"/>
          </w:rPr>
          <w:tab/>
        </w:r>
        <w:r w:rsidRPr="00866BBD">
          <w:rPr>
            <w:rStyle w:val="Hipervnculo"/>
            <w:noProof/>
            <w:lang w:val="en-GB"/>
          </w:rPr>
          <w:t>Nextera DNA Flex NGS Library Prep: Cleanup Libraries</w:t>
        </w:r>
        <w:r>
          <w:rPr>
            <w:noProof/>
            <w:webHidden/>
          </w:rPr>
          <w:tab/>
        </w:r>
        <w:r>
          <w:rPr>
            <w:noProof/>
            <w:webHidden/>
          </w:rPr>
          <w:fldChar w:fldCharType="begin"/>
        </w:r>
        <w:r>
          <w:rPr>
            <w:noProof/>
            <w:webHidden/>
          </w:rPr>
          <w:instrText xml:space="preserve"> PAGEREF _Toc42785833 \h </w:instrText>
        </w:r>
        <w:r>
          <w:rPr>
            <w:noProof/>
            <w:webHidden/>
          </w:rPr>
        </w:r>
        <w:r>
          <w:rPr>
            <w:noProof/>
            <w:webHidden/>
          </w:rPr>
          <w:fldChar w:fldCharType="separate"/>
        </w:r>
        <w:r>
          <w:rPr>
            <w:noProof/>
            <w:webHidden/>
          </w:rPr>
          <w:t>16</w:t>
        </w:r>
        <w:r>
          <w:rPr>
            <w:noProof/>
            <w:webHidden/>
          </w:rPr>
          <w:fldChar w:fldCharType="end"/>
        </w:r>
      </w:hyperlink>
    </w:p>
    <w:p w14:paraId="23B5A312" w14:textId="55FEB006" w:rsidR="00F67353" w:rsidRDefault="00F67353">
      <w:pPr>
        <w:pStyle w:val="TDC2"/>
        <w:rPr>
          <w:rFonts w:asciiTheme="minorHAnsi" w:eastAsiaTheme="minorEastAsia" w:hAnsiTheme="minorHAnsi" w:cstheme="minorBidi"/>
          <w:noProof/>
          <w:color w:val="auto"/>
          <w:sz w:val="22"/>
          <w:szCs w:val="22"/>
          <w:lang w:eastAsia="es-ES"/>
        </w:rPr>
      </w:pPr>
      <w:hyperlink w:anchor="_Toc42785834" w:history="1">
        <w:r w:rsidRPr="00866BBD">
          <w:rPr>
            <w:rStyle w:val="Hipervnculo"/>
            <w:noProof/>
            <w:lang w:val="en-GB"/>
          </w:rPr>
          <w:t>7.1</w:t>
        </w:r>
        <w:r>
          <w:rPr>
            <w:rFonts w:asciiTheme="minorHAnsi" w:eastAsiaTheme="minorEastAsia" w:hAnsiTheme="minorHAnsi" w:cstheme="minorBidi"/>
            <w:noProof/>
            <w:color w:val="auto"/>
            <w:sz w:val="22"/>
            <w:szCs w:val="22"/>
            <w:lang w:eastAsia="es-ES"/>
          </w:rPr>
          <w:tab/>
        </w:r>
        <w:r w:rsidRPr="00866BBD">
          <w:rPr>
            <w:rStyle w:val="Hipervnculo"/>
            <w:noProof/>
            <w:lang w:val="en-GB"/>
          </w:rPr>
          <w:t>Nextera DNA Flex NGS Library Prep: Cleanup Libraries</w:t>
        </w:r>
        <w:r>
          <w:rPr>
            <w:noProof/>
            <w:webHidden/>
          </w:rPr>
          <w:tab/>
        </w:r>
        <w:r>
          <w:rPr>
            <w:noProof/>
            <w:webHidden/>
          </w:rPr>
          <w:fldChar w:fldCharType="begin"/>
        </w:r>
        <w:r>
          <w:rPr>
            <w:noProof/>
            <w:webHidden/>
          </w:rPr>
          <w:instrText xml:space="preserve"> PAGEREF _Toc42785834 \h </w:instrText>
        </w:r>
        <w:r>
          <w:rPr>
            <w:noProof/>
            <w:webHidden/>
          </w:rPr>
        </w:r>
        <w:r>
          <w:rPr>
            <w:noProof/>
            <w:webHidden/>
          </w:rPr>
          <w:fldChar w:fldCharType="separate"/>
        </w:r>
        <w:r>
          <w:rPr>
            <w:noProof/>
            <w:webHidden/>
          </w:rPr>
          <w:t>16</w:t>
        </w:r>
        <w:r>
          <w:rPr>
            <w:noProof/>
            <w:webHidden/>
          </w:rPr>
          <w:fldChar w:fldCharType="end"/>
        </w:r>
      </w:hyperlink>
    </w:p>
    <w:p w14:paraId="0A3DC16F" w14:textId="53A3262F" w:rsidR="00F67353" w:rsidRDefault="00F67353">
      <w:pPr>
        <w:pStyle w:val="TDC1"/>
        <w:rPr>
          <w:rFonts w:asciiTheme="minorHAnsi" w:eastAsiaTheme="minorEastAsia" w:hAnsiTheme="minorHAnsi" w:cstheme="minorBidi"/>
          <w:noProof/>
          <w:color w:val="auto"/>
          <w:sz w:val="22"/>
          <w:szCs w:val="22"/>
          <w:lang w:eastAsia="es-ES"/>
        </w:rPr>
      </w:pPr>
      <w:hyperlink w:anchor="_Toc42785835" w:history="1">
        <w:r w:rsidRPr="00866BBD">
          <w:rPr>
            <w:rStyle w:val="Hipervnculo"/>
            <w:noProof/>
          </w:rPr>
          <w:t>8</w:t>
        </w:r>
        <w:r>
          <w:rPr>
            <w:rFonts w:asciiTheme="minorHAnsi" w:eastAsiaTheme="minorEastAsia" w:hAnsiTheme="minorHAnsi" w:cstheme="minorBidi"/>
            <w:noProof/>
            <w:color w:val="auto"/>
            <w:sz w:val="22"/>
            <w:szCs w:val="22"/>
            <w:lang w:eastAsia="es-ES"/>
          </w:rPr>
          <w:tab/>
        </w:r>
        <w:r w:rsidRPr="00866BBD">
          <w:rPr>
            <w:rStyle w:val="Hipervnculo"/>
            <w:noProof/>
          </w:rPr>
          <w:t>Anexo.</w:t>
        </w:r>
        <w:r>
          <w:rPr>
            <w:noProof/>
            <w:webHidden/>
          </w:rPr>
          <w:tab/>
        </w:r>
        <w:r>
          <w:rPr>
            <w:noProof/>
            <w:webHidden/>
          </w:rPr>
          <w:fldChar w:fldCharType="begin"/>
        </w:r>
        <w:r>
          <w:rPr>
            <w:noProof/>
            <w:webHidden/>
          </w:rPr>
          <w:instrText xml:space="preserve"> PAGEREF _Toc42785835 \h </w:instrText>
        </w:r>
        <w:r>
          <w:rPr>
            <w:noProof/>
            <w:webHidden/>
          </w:rPr>
        </w:r>
        <w:r>
          <w:rPr>
            <w:noProof/>
            <w:webHidden/>
          </w:rPr>
          <w:fldChar w:fldCharType="separate"/>
        </w:r>
        <w:r>
          <w:rPr>
            <w:noProof/>
            <w:webHidden/>
          </w:rPr>
          <w:t>18</w:t>
        </w:r>
        <w:r>
          <w:rPr>
            <w:noProof/>
            <w:webHidden/>
          </w:rPr>
          <w:fldChar w:fldCharType="end"/>
        </w:r>
      </w:hyperlink>
    </w:p>
    <w:p w14:paraId="582F6D4B" w14:textId="7E327545" w:rsidR="001E5D49" w:rsidRDefault="005525A9" w:rsidP="0051090E">
      <w:r w:rsidRPr="00013C9A">
        <w:fldChar w:fldCharType="end"/>
      </w:r>
    </w:p>
    <w:p w14:paraId="64679676" w14:textId="77777777" w:rsidR="0051090E" w:rsidRDefault="0051090E">
      <w:pPr>
        <w:tabs>
          <w:tab w:val="clear" w:pos="0"/>
        </w:tabs>
        <w:suppressAutoHyphens w:val="0"/>
        <w:jc w:val="left"/>
        <w:rPr>
          <w:rFonts w:eastAsiaTheme="majorEastAsia" w:cstheme="majorBidi"/>
          <w:b/>
          <w:bCs/>
          <w:color w:val="E77B0C"/>
          <w:sz w:val="32"/>
          <w:szCs w:val="28"/>
        </w:rPr>
      </w:pPr>
      <w:r>
        <w:br w:type="page"/>
      </w:r>
    </w:p>
    <w:p w14:paraId="35B0876D" w14:textId="4367B74F" w:rsidR="00411E7E" w:rsidRPr="00761395" w:rsidRDefault="00411E7E" w:rsidP="00761395">
      <w:pPr>
        <w:pStyle w:val="Ttulo1"/>
      </w:pPr>
      <w:bookmarkStart w:id="4" w:name="_Toc42785815"/>
      <w:r w:rsidRPr="00761395">
        <w:lastRenderedPageBreak/>
        <w:t>Dispensación de buffer de lisis.</w:t>
      </w:r>
      <w:bookmarkEnd w:id="4"/>
    </w:p>
    <w:p w14:paraId="5048435A" w14:textId="05266E2D" w:rsidR="00411E7E" w:rsidRDefault="00411E7E" w:rsidP="00411E7E">
      <w:pPr>
        <w:pStyle w:val="Ttulo2"/>
      </w:pPr>
      <w:bookmarkStart w:id="5" w:name="_Toc42785816"/>
      <w:r>
        <w:t xml:space="preserve">Para extracción por </w:t>
      </w:r>
      <w:proofErr w:type="spellStart"/>
      <w:r w:rsidR="0037430A" w:rsidRPr="0037430A">
        <w:t>k</w:t>
      </w:r>
      <w:r w:rsidRPr="0037430A">
        <w:t>PCR</w:t>
      </w:r>
      <w:proofErr w:type="spellEnd"/>
      <w:r>
        <w:t>.</w:t>
      </w:r>
      <w:bookmarkEnd w:id="5"/>
    </w:p>
    <w:p w14:paraId="1A5A0F21" w14:textId="0D124987" w:rsidR="00411E7E" w:rsidRDefault="00411E7E" w:rsidP="00411E7E">
      <w:r>
        <w:t>Dispensación de buffer de Lisis.</w:t>
      </w:r>
    </w:p>
    <w:tbl>
      <w:tblPr>
        <w:tblStyle w:val="Tablaconcuadrcula"/>
        <w:tblW w:w="0" w:type="auto"/>
        <w:tblLook w:val="04A0" w:firstRow="1" w:lastRow="0" w:firstColumn="1" w:lastColumn="0" w:noHBand="0" w:noVBand="1"/>
      </w:tblPr>
      <w:tblGrid>
        <w:gridCol w:w="2405"/>
        <w:gridCol w:w="2835"/>
      </w:tblGrid>
      <w:tr w:rsidR="00411E7E" w:rsidRPr="00A96D9F" w14:paraId="1D4DD52F" w14:textId="77777777" w:rsidTr="002A21EA">
        <w:tc>
          <w:tcPr>
            <w:tcW w:w="2405" w:type="dxa"/>
            <w:shd w:val="clear" w:color="auto" w:fill="FF9FC8"/>
          </w:tcPr>
          <w:p w14:paraId="0C031313" w14:textId="77777777" w:rsidR="00411E7E" w:rsidRPr="006E2DC1" w:rsidRDefault="00411E7E"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835" w:type="dxa"/>
            <w:shd w:val="clear" w:color="auto" w:fill="FF9FC8"/>
          </w:tcPr>
          <w:p w14:paraId="6CFF6836" w14:textId="77777777" w:rsidR="00411E7E" w:rsidRPr="006E2DC1" w:rsidRDefault="00411E7E" w:rsidP="00AA0A61">
            <w:pPr>
              <w:jc w:val="left"/>
              <w:rPr>
                <w:b/>
                <w:bCs/>
                <w:noProof/>
                <w:lang w:eastAsia="es-ES_tradnl"/>
              </w:rPr>
            </w:pPr>
            <w:r w:rsidRPr="006E2DC1">
              <w:rPr>
                <w:b/>
                <w:bCs/>
                <w:noProof/>
                <w:lang w:eastAsia="es-ES_tradnl"/>
              </w:rPr>
              <w:t>Pipetas</w:t>
            </w:r>
          </w:p>
        </w:tc>
      </w:tr>
      <w:tr w:rsidR="00411E7E" w:rsidRPr="00712E69" w14:paraId="4B4A60F3" w14:textId="77777777" w:rsidTr="002A21EA">
        <w:tc>
          <w:tcPr>
            <w:tcW w:w="2405" w:type="dxa"/>
            <w:shd w:val="clear" w:color="auto" w:fill="auto"/>
          </w:tcPr>
          <w:p w14:paraId="4DF81F66" w14:textId="77777777" w:rsidR="00411E7E" w:rsidRPr="006E2DC1" w:rsidRDefault="00411E7E"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835" w:type="dxa"/>
            <w:shd w:val="clear" w:color="auto" w:fill="auto"/>
          </w:tcPr>
          <w:p w14:paraId="42D97627" w14:textId="77777777" w:rsidR="00411E7E" w:rsidRPr="006E2DC1" w:rsidRDefault="00411E7E" w:rsidP="00AA0A61">
            <w:pPr>
              <w:jc w:val="left"/>
              <w:rPr>
                <w:noProof/>
                <w:lang w:val="en-GB" w:eastAsia="es-ES_tradnl"/>
              </w:rPr>
            </w:pPr>
            <w:r w:rsidRPr="006E2DC1">
              <w:rPr>
                <w:noProof/>
                <w:lang w:val="en-GB" w:eastAsia="es-ES_tradnl"/>
              </w:rPr>
              <w:t>p1000 Single Channel</w:t>
            </w:r>
          </w:p>
          <w:p w14:paraId="2B9697CD" w14:textId="77777777" w:rsidR="00411E7E" w:rsidRPr="006E2DC1" w:rsidRDefault="00411E7E"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7F761D12" w14:textId="77777777" w:rsidR="00411E7E" w:rsidRDefault="00411E7E" w:rsidP="00411E7E">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2A21EA" w:rsidRPr="006E2DC1" w14:paraId="235F4577" w14:textId="77777777" w:rsidTr="002A21EA">
        <w:tc>
          <w:tcPr>
            <w:tcW w:w="2405" w:type="dxa"/>
            <w:shd w:val="clear" w:color="auto" w:fill="FF9FC8"/>
          </w:tcPr>
          <w:p w14:paraId="714630B9" w14:textId="1E47C227" w:rsidR="002A21EA" w:rsidRPr="006E2DC1" w:rsidRDefault="002A21EA" w:rsidP="00B54D91">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CC82CB5" w14:textId="013ED1EB" w:rsidR="002A21EA" w:rsidRPr="006E2DC1" w:rsidRDefault="002A21EA" w:rsidP="00AA0A61">
            <w:pPr>
              <w:jc w:val="left"/>
              <w:rPr>
                <w:b/>
                <w:bCs/>
                <w:noProof/>
                <w:lang w:eastAsia="es-ES_tradnl"/>
              </w:rPr>
            </w:pPr>
            <w:r>
              <w:rPr>
                <w:b/>
                <w:bCs/>
                <w:noProof/>
                <w:lang w:eastAsia="es-ES_tradnl"/>
              </w:rPr>
              <w:t>Labware</w:t>
            </w:r>
          </w:p>
        </w:tc>
        <w:tc>
          <w:tcPr>
            <w:tcW w:w="1276" w:type="dxa"/>
            <w:shd w:val="clear" w:color="auto" w:fill="FF9FC8"/>
          </w:tcPr>
          <w:p w14:paraId="1667ED34" w14:textId="4475732E" w:rsidR="002A21EA" w:rsidRPr="006E2DC1" w:rsidRDefault="002A21EA" w:rsidP="002A21EA">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02D84F1F" w14:textId="2C4C0F88" w:rsidR="002A21EA" w:rsidRDefault="002A21EA" w:rsidP="00AA0A61">
            <w:pPr>
              <w:jc w:val="right"/>
              <w:rPr>
                <w:b/>
                <w:bCs/>
                <w:noProof/>
                <w:lang w:eastAsia="es-ES_tradnl"/>
              </w:rPr>
            </w:pPr>
            <w:r>
              <w:rPr>
                <w:b/>
                <w:bCs/>
                <w:noProof/>
                <w:lang w:eastAsia="es-ES_tradnl"/>
              </w:rPr>
              <w:t>Volumen llenado</w:t>
            </w:r>
          </w:p>
        </w:tc>
        <w:tc>
          <w:tcPr>
            <w:tcW w:w="1418" w:type="dxa"/>
            <w:shd w:val="clear" w:color="auto" w:fill="FF9FC8"/>
          </w:tcPr>
          <w:p w14:paraId="2C03A860" w14:textId="5030FFF6" w:rsidR="002A21EA" w:rsidRPr="006E2DC1" w:rsidRDefault="002A21EA" w:rsidP="00AA0A61">
            <w:pPr>
              <w:jc w:val="right"/>
              <w:rPr>
                <w:b/>
                <w:bCs/>
                <w:noProof/>
                <w:lang w:eastAsia="es-ES_tradnl"/>
              </w:rPr>
            </w:pPr>
            <w:r>
              <w:rPr>
                <w:b/>
                <w:bCs/>
                <w:noProof/>
                <w:lang w:eastAsia="es-ES_tradnl"/>
              </w:rPr>
              <w:t>Slots</w:t>
            </w:r>
          </w:p>
        </w:tc>
      </w:tr>
      <w:tr w:rsidR="002A21EA" w:rsidRPr="006E2DC1" w14:paraId="7299A8F4" w14:textId="77777777" w:rsidTr="002A21EA">
        <w:tc>
          <w:tcPr>
            <w:tcW w:w="2405" w:type="dxa"/>
          </w:tcPr>
          <w:p w14:paraId="5DD7EFA9" w14:textId="1A88BF47" w:rsidR="002A21EA" w:rsidRPr="006E2DC1" w:rsidRDefault="002A21EA" w:rsidP="00AA0A61">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40120AA6" w14:textId="5798F05D" w:rsidR="002A21EA" w:rsidRPr="006E2DC1" w:rsidRDefault="00AB5A87" w:rsidP="00AA0A61">
            <w:pPr>
              <w:jc w:val="left"/>
              <w:rPr>
                <w:noProof/>
                <w:lang w:val="en-GB" w:eastAsia="es-ES_tradnl"/>
              </w:rPr>
            </w:pPr>
            <w:r>
              <w:rPr>
                <w:noProof/>
                <w:lang w:val="en-GB" w:eastAsia="es-ES_tradnl"/>
              </w:rPr>
              <w:t xml:space="preserve">1 x </w:t>
            </w:r>
            <w:r w:rsidR="002A21EA">
              <w:rPr>
                <w:noProof/>
                <w:lang w:val="en-GB" w:eastAsia="es-ES_tradnl"/>
              </w:rPr>
              <w:t>Falcon 50ml</w:t>
            </w:r>
          </w:p>
        </w:tc>
        <w:tc>
          <w:tcPr>
            <w:tcW w:w="1276" w:type="dxa"/>
          </w:tcPr>
          <w:p w14:paraId="0F2F5D7F" w14:textId="682E9317" w:rsidR="002A21EA" w:rsidRPr="006E2DC1" w:rsidRDefault="002A21EA" w:rsidP="00AA0A61">
            <w:pPr>
              <w:jc w:val="right"/>
              <w:rPr>
                <w:noProof/>
                <w:lang w:val="en-GB" w:eastAsia="es-ES_tradnl"/>
              </w:rPr>
            </w:pPr>
            <w:r>
              <w:rPr>
                <w:noProof/>
                <w:lang w:val="en-GB" w:eastAsia="es-ES_tradnl"/>
              </w:rPr>
              <w:t>28,8 ml</w:t>
            </w:r>
          </w:p>
        </w:tc>
        <w:tc>
          <w:tcPr>
            <w:tcW w:w="1275" w:type="dxa"/>
          </w:tcPr>
          <w:p w14:paraId="622249AB" w14:textId="436840A3" w:rsidR="002A21EA" w:rsidRDefault="00AB5A87" w:rsidP="00AA0A61">
            <w:pPr>
              <w:jc w:val="right"/>
              <w:rPr>
                <w:noProof/>
                <w:lang w:val="en-GB" w:eastAsia="es-ES_tradnl"/>
              </w:rPr>
            </w:pPr>
            <w:r>
              <w:rPr>
                <w:noProof/>
                <w:lang w:val="en-GB" w:eastAsia="es-ES_tradnl"/>
              </w:rPr>
              <w:t>40 ml</w:t>
            </w:r>
          </w:p>
        </w:tc>
        <w:tc>
          <w:tcPr>
            <w:tcW w:w="1418" w:type="dxa"/>
          </w:tcPr>
          <w:p w14:paraId="272286CA" w14:textId="11849345" w:rsidR="002A21EA" w:rsidRDefault="00AB5A87" w:rsidP="00AA0A61">
            <w:pPr>
              <w:jc w:val="right"/>
              <w:rPr>
                <w:noProof/>
                <w:lang w:val="en-GB" w:eastAsia="es-ES_tradnl"/>
              </w:rPr>
            </w:pPr>
            <w:r>
              <w:rPr>
                <w:noProof/>
                <w:lang w:val="en-GB" w:eastAsia="es-ES_tradnl"/>
              </w:rPr>
              <w:t>8</w:t>
            </w:r>
          </w:p>
        </w:tc>
      </w:tr>
    </w:tbl>
    <w:p w14:paraId="0BF393FA" w14:textId="77777777" w:rsidR="00411E7E" w:rsidRDefault="00411E7E" w:rsidP="00411E7E">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411E7E" w:rsidRPr="006E2DC1" w14:paraId="0374F077" w14:textId="77777777" w:rsidTr="002A21EA">
        <w:tc>
          <w:tcPr>
            <w:tcW w:w="2405" w:type="dxa"/>
            <w:shd w:val="clear" w:color="auto" w:fill="FF9FC8"/>
          </w:tcPr>
          <w:p w14:paraId="1A8090B3" w14:textId="77777777" w:rsidR="00411E7E" w:rsidRPr="006E2DC1" w:rsidRDefault="00411E7E"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13BE351" w14:textId="77777777" w:rsidR="00411E7E" w:rsidRPr="006E2DC1" w:rsidRDefault="00411E7E" w:rsidP="00AA0A61">
            <w:pPr>
              <w:jc w:val="left"/>
              <w:rPr>
                <w:b/>
                <w:bCs/>
                <w:noProof/>
                <w:lang w:eastAsia="es-ES_tradnl"/>
              </w:rPr>
            </w:pPr>
            <w:r>
              <w:rPr>
                <w:b/>
                <w:bCs/>
                <w:noProof/>
                <w:lang w:eastAsia="es-ES_tradnl"/>
              </w:rPr>
              <w:t>Labware</w:t>
            </w:r>
          </w:p>
        </w:tc>
        <w:tc>
          <w:tcPr>
            <w:tcW w:w="1418" w:type="dxa"/>
            <w:shd w:val="clear" w:color="auto" w:fill="FF9FC8"/>
          </w:tcPr>
          <w:p w14:paraId="018C6E6D" w14:textId="4BD796A1" w:rsidR="00411E7E" w:rsidRPr="009D0337" w:rsidRDefault="0037430A" w:rsidP="00AA0A61">
            <w:pPr>
              <w:jc w:val="right"/>
              <w:rPr>
                <w:b/>
                <w:bCs/>
                <w:noProof/>
                <w:u w:val="single"/>
                <w:lang w:eastAsia="es-ES_tradnl"/>
              </w:rPr>
            </w:pPr>
            <w:r>
              <w:rPr>
                <w:b/>
                <w:bCs/>
                <w:noProof/>
                <w:lang w:eastAsia="es-ES_tradnl"/>
              </w:rPr>
              <w:t>Slots</w:t>
            </w:r>
          </w:p>
        </w:tc>
      </w:tr>
      <w:tr w:rsidR="00411E7E" w:rsidRPr="006E2DC1" w14:paraId="452A22D0" w14:textId="77777777" w:rsidTr="002A21EA">
        <w:tc>
          <w:tcPr>
            <w:tcW w:w="2405" w:type="dxa"/>
            <w:shd w:val="clear" w:color="auto" w:fill="auto"/>
          </w:tcPr>
          <w:p w14:paraId="3839C6CB" w14:textId="0CD61821" w:rsidR="00411E7E" w:rsidRPr="006E2DC1" w:rsidRDefault="0037430A" w:rsidP="00AA0A61">
            <w:pPr>
              <w:tabs>
                <w:tab w:val="clear" w:pos="0"/>
              </w:tabs>
              <w:suppressAutoHyphens w:val="0"/>
              <w:autoSpaceDE w:val="0"/>
              <w:autoSpaceDN w:val="0"/>
              <w:adjustRightInd w:val="0"/>
              <w:jc w:val="left"/>
              <w:rPr>
                <w:noProof/>
                <w:lang w:eastAsia="es-ES_tradnl"/>
              </w:rPr>
            </w:pPr>
            <w:r>
              <w:rPr>
                <w:noProof/>
                <w:lang w:eastAsia="es-ES_tradnl"/>
              </w:rPr>
              <w:t>Tubos 1,3</w:t>
            </w:r>
            <w:r w:rsidR="00B46591">
              <w:rPr>
                <w:noProof/>
                <w:lang w:eastAsia="es-ES_tradnl"/>
              </w:rPr>
              <w:t xml:space="preserve"> </w:t>
            </w:r>
            <w:r>
              <w:rPr>
                <w:noProof/>
                <w:lang w:eastAsia="es-ES_tradnl"/>
              </w:rPr>
              <w:t>cm diametro</w:t>
            </w:r>
          </w:p>
        </w:tc>
        <w:tc>
          <w:tcPr>
            <w:tcW w:w="5528" w:type="dxa"/>
            <w:shd w:val="clear" w:color="auto" w:fill="auto"/>
          </w:tcPr>
          <w:p w14:paraId="1B8C3C9D" w14:textId="4FAB0391" w:rsidR="00411E7E" w:rsidRPr="0037430A" w:rsidRDefault="0037430A" w:rsidP="002671DB">
            <w:pPr>
              <w:tabs>
                <w:tab w:val="left" w:pos="1319"/>
              </w:tabs>
              <w:jc w:val="left"/>
              <w:rPr>
                <w:noProof/>
                <w:u w:val="single"/>
                <w:lang w:val="en-GB" w:eastAsia="es-ES_tradnl"/>
              </w:rPr>
            </w:pPr>
            <w:r>
              <w:rPr>
                <w:noProof/>
                <w:lang w:eastAsia="es-ES_tradnl"/>
              </w:rPr>
              <w:t>4 racks aluminio de 24 tubos</w:t>
            </w:r>
          </w:p>
        </w:tc>
        <w:tc>
          <w:tcPr>
            <w:tcW w:w="1418" w:type="dxa"/>
          </w:tcPr>
          <w:p w14:paraId="6DFE059C" w14:textId="3209E909" w:rsidR="00411E7E" w:rsidRDefault="00AB5A87" w:rsidP="00AA0A61">
            <w:pPr>
              <w:jc w:val="right"/>
              <w:rPr>
                <w:noProof/>
                <w:lang w:val="en-GB" w:eastAsia="es-ES_tradnl"/>
              </w:rPr>
            </w:pPr>
            <w:r>
              <w:rPr>
                <w:noProof/>
                <w:lang w:val="en-GB" w:eastAsia="es-ES_tradnl"/>
              </w:rPr>
              <w:t>4, 5, 7, 11</w:t>
            </w:r>
          </w:p>
        </w:tc>
      </w:tr>
    </w:tbl>
    <w:p w14:paraId="7C866A30" w14:textId="77777777" w:rsidR="00411E7E" w:rsidRDefault="00411E7E" w:rsidP="00411E7E">
      <w:pPr>
        <w:pStyle w:val="Ttulo4"/>
      </w:pPr>
      <w:proofErr w:type="gramStart"/>
      <w:r>
        <w:t>Pasos a seguir</w:t>
      </w:r>
      <w:proofErr w:type="gramEnd"/>
      <w:r>
        <w:t>.</w:t>
      </w:r>
    </w:p>
    <w:p w14:paraId="7F4CBCF7" w14:textId="26CAA538" w:rsidR="00411E7E" w:rsidRDefault="00FD19B7" w:rsidP="00411E7E">
      <w:r>
        <w:t>Con la pipeta p1000s, d</w:t>
      </w:r>
      <w:r w:rsidR="00411E7E">
        <w:t xml:space="preserve">ispensar 300 µL de buffer de lisis a tubos de plástico cónicos de dimensiones </w:t>
      </w:r>
      <w:r w:rsidR="00C90188">
        <w:t>7</w:t>
      </w:r>
      <w:r w:rsidR="00411E7E">
        <w:t>,5 cm de alto x 1,3 cm de diámetro.</w:t>
      </w:r>
      <w:r>
        <w:t xml:space="preserve"> Necesarias p</w:t>
      </w:r>
      <w:r w:rsidRPr="00042E33">
        <w:t>untas de 1000</w:t>
      </w:r>
      <w:r>
        <w:t xml:space="preserve"> </w:t>
      </w:r>
      <w:r>
        <w:rPr>
          <w:rFonts w:cstheme="minorHAnsi"/>
        </w:rPr>
        <w:t>µL para el pipeteo</w:t>
      </w:r>
      <w:r>
        <w:t>. No se tienen que cambiar las puntas durante este paso.</w:t>
      </w:r>
    </w:p>
    <w:p w14:paraId="3268597C" w14:textId="379997A3" w:rsidR="002033D2" w:rsidRPr="002033D2" w:rsidRDefault="002033D2" w:rsidP="002033D2">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sidR="002F6063">
        <w:rPr>
          <w:color w:val="auto"/>
        </w:rPr>
        <w:t xml:space="preserve"> los</w:t>
      </w:r>
      <w:r w:rsidRPr="002033D2">
        <w:rPr>
          <w:color w:val="auto"/>
        </w:rPr>
        <w:t xml:space="preserve"> tubos, es decir, 48</w:t>
      </w:r>
      <w:r>
        <w:rPr>
          <w:color w:val="auto"/>
        </w:rPr>
        <w:t>.</w:t>
      </w:r>
    </w:p>
    <w:p w14:paraId="09DB54B6" w14:textId="77777777" w:rsidR="00921438" w:rsidRDefault="00921438">
      <w:pPr>
        <w:tabs>
          <w:tab w:val="clear" w:pos="0"/>
        </w:tabs>
        <w:suppressAutoHyphens w:val="0"/>
        <w:jc w:val="left"/>
        <w:rPr>
          <w:rFonts w:eastAsiaTheme="majorEastAsia" w:cs="Times New Roman"/>
          <w:b/>
          <w:color w:val="3F4A53"/>
          <w:sz w:val="28"/>
          <w:lang w:eastAsia="es-ES_tradnl"/>
        </w:rPr>
      </w:pPr>
      <w:r>
        <w:br w:type="page"/>
      </w:r>
    </w:p>
    <w:p w14:paraId="480727EB" w14:textId="3FFDE231" w:rsidR="00411E7E" w:rsidRDefault="00411E7E" w:rsidP="00411E7E">
      <w:pPr>
        <w:pStyle w:val="Ttulo2"/>
      </w:pPr>
      <w:bookmarkStart w:id="6" w:name="_Toc42785817"/>
      <w:r>
        <w:lastRenderedPageBreak/>
        <w:t>Para extracción por Abbott.</w:t>
      </w:r>
      <w:bookmarkEnd w:id="6"/>
    </w:p>
    <w:p w14:paraId="4A45A60B" w14:textId="77777777" w:rsidR="00FD19B7" w:rsidRDefault="00FD19B7" w:rsidP="00FD19B7">
      <w:r>
        <w:t>Dispensación de buffer de Lisis.</w:t>
      </w:r>
    </w:p>
    <w:tbl>
      <w:tblPr>
        <w:tblStyle w:val="Tablaconcuadrcula"/>
        <w:tblW w:w="9351" w:type="dxa"/>
        <w:tblLook w:val="04A0" w:firstRow="1" w:lastRow="0" w:firstColumn="1" w:lastColumn="0" w:noHBand="0" w:noVBand="1"/>
      </w:tblPr>
      <w:tblGrid>
        <w:gridCol w:w="2405"/>
        <w:gridCol w:w="6946"/>
      </w:tblGrid>
      <w:tr w:rsidR="00FD19B7" w:rsidRPr="00A96D9F" w14:paraId="03CBB261" w14:textId="77777777" w:rsidTr="00FE212F">
        <w:tc>
          <w:tcPr>
            <w:tcW w:w="2405" w:type="dxa"/>
            <w:shd w:val="clear" w:color="auto" w:fill="FF9FC8"/>
          </w:tcPr>
          <w:p w14:paraId="6CFFE37D"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6946" w:type="dxa"/>
            <w:shd w:val="clear" w:color="auto" w:fill="FF9FC8"/>
          </w:tcPr>
          <w:p w14:paraId="2FC7170A" w14:textId="77777777" w:rsidR="00FD19B7" w:rsidRPr="006E2DC1" w:rsidRDefault="00FD19B7" w:rsidP="00AA0A61">
            <w:pPr>
              <w:jc w:val="left"/>
              <w:rPr>
                <w:b/>
                <w:bCs/>
                <w:noProof/>
                <w:lang w:eastAsia="es-ES_tradnl"/>
              </w:rPr>
            </w:pPr>
            <w:r w:rsidRPr="006E2DC1">
              <w:rPr>
                <w:b/>
                <w:bCs/>
                <w:noProof/>
                <w:lang w:eastAsia="es-ES_tradnl"/>
              </w:rPr>
              <w:t>Pipetas</w:t>
            </w:r>
          </w:p>
        </w:tc>
      </w:tr>
      <w:tr w:rsidR="00FD19B7" w:rsidRPr="00712E69" w14:paraId="1947C627" w14:textId="77777777" w:rsidTr="00FE212F">
        <w:tc>
          <w:tcPr>
            <w:tcW w:w="2405" w:type="dxa"/>
            <w:shd w:val="clear" w:color="auto" w:fill="auto"/>
          </w:tcPr>
          <w:p w14:paraId="3886DB40"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6946" w:type="dxa"/>
            <w:shd w:val="clear" w:color="auto" w:fill="auto"/>
          </w:tcPr>
          <w:p w14:paraId="2895FFF1" w14:textId="77777777" w:rsidR="00FD19B7" w:rsidRPr="006E2DC1" w:rsidRDefault="00FD19B7" w:rsidP="00AA0A61">
            <w:pPr>
              <w:jc w:val="left"/>
              <w:rPr>
                <w:noProof/>
                <w:lang w:val="en-GB" w:eastAsia="es-ES_tradnl"/>
              </w:rPr>
            </w:pPr>
            <w:r w:rsidRPr="006E2DC1">
              <w:rPr>
                <w:noProof/>
                <w:lang w:val="en-GB" w:eastAsia="es-ES_tradnl"/>
              </w:rPr>
              <w:t>p1000 Single Channel</w:t>
            </w:r>
          </w:p>
          <w:p w14:paraId="1D88844A" w14:textId="77777777" w:rsidR="00FD19B7" w:rsidRPr="006E2DC1" w:rsidRDefault="00FD19B7"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718993A4" w14:textId="44487173" w:rsidR="00FD19B7" w:rsidRDefault="00FD19B7" w:rsidP="00FD19B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2A21EA" w:rsidRPr="006E2DC1" w14:paraId="44F670A9" w14:textId="77777777" w:rsidTr="00AA5D6D">
        <w:tc>
          <w:tcPr>
            <w:tcW w:w="2405" w:type="dxa"/>
            <w:shd w:val="clear" w:color="auto" w:fill="FF9FC8"/>
          </w:tcPr>
          <w:p w14:paraId="06D1CFC0" w14:textId="77777777" w:rsidR="002A21EA" w:rsidRPr="006E2DC1" w:rsidRDefault="002A21EA" w:rsidP="00AA5D6D">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A1BA94E" w14:textId="77777777" w:rsidR="002A21EA" w:rsidRPr="006E2DC1" w:rsidRDefault="002A21EA" w:rsidP="00AA5D6D">
            <w:pPr>
              <w:jc w:val="left"/>
              <w:rPr>
                <w:b/>
                <w:bCs/>
                <w:noProof/>
                <w:lang w:eastAsia="es-ES_tradnl"/>
              </w:rPr>
            </w:pPr>
            <w:r>
              <w:rPr>
                <w:b/>
                <w:bCs/>
                <w:noProof/>
                <w:lang w:eastAsia="es-ES_tradnl"/>
              </w:rPr>
              <w:t>Labware</w:t>
            </w:r>
          </w:p>
        </w:tc>
        <w:tc>
          <w:tcPr>
            <w:tcW w:w="1276" w:type="dxa"/>
            <w:shd w:val="clear" w:color="auto" w:fill="FF9FC8"/>
          </w:tcPr>
          <w:p w14:paraId="523AE3C9" w14:textId="77777777" w:rsidR="002A21EA" w:rsidRPr="006E2DC1" w:rsidRDefault="002A21EA" w:rsidP="00AA5D6D">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384176AE" w14:textId="77777777" w:rsidR="002A21EA" w:rsidRDefault="002A21EA" w:rsidP="00AA5D6D">
            <w:pPr>
              <w:jc w:val="right"/>
              <w:rPr>
                <w:b/>
                <w:bCs/>
                <w:noProof/>
                <w:lang w:eastAsia="es-ES_tradnl"/>
              </w:rPr>
            </w:pPr>
            <w:r>
              <w:rPr>
                <w:b/>
                <w:bCs/>
                <w:noProof/>
                <w:lang w:eastAsia="es-ES_tradnl"/>
              </w:rPr>
              <w:t>Volumen llenado</w:t>
            </w:r>
          </w:p>
        </w:tc>
        <w:tc>
          <w:tcPr>
            <w:tcW w:w="1418" w:type="dxa"/>
            <w:shd w:val="clear" w:color="auto" w:fill="FF9FC8"/>
          </w:tcPr>
          <w:p w14:paraId="4272B0D3" w14:textId="77777777" w:rsidR="002A21EA" w:rsidRPr="006E2DC1" w:rsidRDefault="002A21EA" w:rsidP="00AA5D6D">
            <w:pPr>
              <w:jc w:val="right"/>
              <w:rPr>
                <w:b/>
                <w:bCs/>
                <w:noProof/>
                <w:lang w:eastAsia="es-ES_tradnl"/>
              </w:rPr>
            </w:pPr>
            <w:r>
              <w:rPr>
                <w:b/>
                <w:bCs/>
                <w:noProof/>
                <w:lang w:eastAsia="es-ES_tradnl"/>
              </w:rPr>
              <w:t>Slots</w:t>
            </w:r>
          </w:p>
        </w:tc>
      </w:tr>
      <w:tr w:rsidR="002A21EA" w:rsidRPr="006E2DC1" w14:paraId="36156D64" w14:textId="77777777" w:rsidTr="00AA5D6D">
        <w:tc>
          <w:tcPr>
            <w:tcW w:w="2405" w:type="dxa"/>
          </w:tcPr>
          <w:p w14:paraId="3D4CCD59" w14:textId="77777777" w:rsidR="002A21EA" w:rsidRPr="006E2DC1" w:rsidRDefault="002A21EA" w:rsidP="00AA5D6D">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466EB3E3" w14:textId="145835AF" w:rsidR="002A21EA" w:rsidRPr="006E2DC1" w:rsidRDefault="00AB5A87" w:rsidP="00AA5D6D">
            <w:pPr>
              <w:jc w:val="left"/>
              <w:rPr>
                <w:noProof/>
                <w:lang w:val="en-GB" w:eastAsia="es-ES_tradnl"/>
              </w:rPr>
            </w:pPr>
            <w:r>
              <w:rPr>
                <w:noProof/>
                <w:lang w:val="en-GB" w:eastAsia="es-ES_tradnl"/>
              </w:rPr>
              <w:t xml:space="preserve">1 x </w:t>
            </w:r>
            <w:r w:rsidR="002A21EA">
              <w:rPr>
                <w:noProof/>
                <w:lang w:val="en-GB" w:eastAsia="es-ES_tradnl"/>
              </w:rPr>
              <w:t>Falcon 50ml</w:t>
            </w:r>
          </w:p>
        </w:tc>
        <w:tc>
          <w:tcPr>
            <w:tcW w:w="1276" w:type="dxa"/>
          </w:tcPr>
          <w:p w14:paraId="1FF7DC2A" w14:textId="4FF429FA" w:rsidR="002A21EA" w:rsidRPr="006E2DC1" w:rsidRDefault="00AB5A87" w:rsidP="00AA5D6D">
            <w:pPr>
              <w:jc w:val="right"/>
              <w:rPr>
                <w:noProof/>
                <w:lang w:val="en-GB" w:eastAsia="es-ES_tradnl"/>
              </w:rPr>
            </w:pPr>
            <w:r>
              <w:rPr>
                <w:noProof/>
                <w:lang w:val="en-GB" w:eastAsia="es-ES_tradnl"/>
              </w:rPr>
              <w:t>48</w:t>
            </w:r>
            <w:r w:rsidR="002A21EA">
              <w:rPr>
                <w:noProof/>
                <w:lang w:val="en-GB" w:eastAsia="es-ES_tradnl"/>
              </w:rPr>
              <w:t xml:space="preserve"> ml</w:t>
            </w:r>
          </w:p>
        </w:tc>
        <w:tc>
          <w:tcPr>
            <w:tcW w:w="1275" w:type="dxa"/>
          </w:tcPr>
          <w:p w14:paraId="02C602CA" w14:textId="588C8473" w:rsidR="002A21EA" w:rsidRDefault="00AB5A87" w:rsidP="00AA5D6D">
            <w:pPr>
              <w:jc w:val="right"/>
              <w:rPr>
                <w:noProof/>
                <w:lang w:val="en-GB" w:eastAsia="es-ES_tradnl"/>
              </w:rPr>
            </w:pPr>
            <w:r>
              <w:rPr>
                <w:noProof/>
                <w:lang w:val="en-GB" w:eastAsia="es-ES_tradnl"/>
              </w:rPr>
              <w:t>&gt; 50 ml</w:t>
            </w:r>
          </w:p>
        </w:tc>
        <w:tc>
          <w:tcPr>
            <w:tcW w:w="1418" w:type="dxa"/>
          </w:tcPr>
          <w:p w14:paraId="0165B676" w14:textId="25A6B27E" w:rsidR="002A21EA" w:rsidRDefault="00AB5A87" w:rsidP="00AA5D6D">
            <w:pPr>
              <w:jc w:val="right"/>
              <w:rPr>
                <w:noProof/>
                <w:lang w:val="en-GB" w:eastAsia="es-ES_tradnl"/>
              </w:rPr>
            </w:pPr>
            <w:r>
              <w:rPr>
                <w:noProof/>
                <w:lang w:val="en-GB" w:eastAsia="es-ES_tradnl"/>
              </w:rPr>
              <w:t>8</w:t>
            </w:r>
          </w:p>
        </w:tc>
      </w:tr>
    </w:tbl>
    <w:p w14:paraId="5A112D1F" w14:textId="77777777" w:rsidR="00FD19B7" w:rsidRDefault="00FD19B7" w:rsidP="00FD19B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D19B7" w:rsidRPr="006E2DC1" w14:paraId="7479D93B" w14:textId="77777777" w:rsidTr="002A21EA">
        <w:tc>
          <w:tcPr>
            <w:tcW w:w="2405" w:type="dxa"/>
            <w:shd w:val="clear" w:color="auto" w:fill="FF9FC8"/>
          </w:tcPr>
          <w:p w14:paraId="5FFCEBBB"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4EC4D3D" w14:textId="77777777" w:rsidR="00FD19B7" w:rsidRPr="006E2DC1" w:rsidRDefault="00FD19B7" w:rsidP="00AA0A61">
            <w:pPr>
              <w:jc w:val="left"/>
              <w:rPr>
                <w:b/>
                <w:bCs/>
                <w:noProof/>
                <w:lang w:eastAsia="es-ES_tradnl"/>
              </w:rPr>
            </w:pPr>
            <w:r>
              <w:rPr>
                <w:b/>
                <w:bCs/>
                <w:noProof/>
                <w:lang w:eastAsia="es-ES_tradnl"/>
              </w:rPr>
              <w:t>Labware</w:t>
            </w:r>
          </w:p>
        </w:tc>
        <w:tc>
          <w:tcPr>
            <w:tcW w:w="1418" w:type="dxa"/>
            <w:shd w:val="clear" w:color="auto" w:fill="FF9FC8"/>
          </w:tcPr>
          <w:p w14:paraId="785BCAA3" w14:textId="079CEF88" w:rsidR="00FD19B7" w:rsidRPr="009D0337" w:rsidRDefault="0037430A" w:rsidP="00AA0A61">
            <w:pPr>
              <w:jc w:val="right"/>
              <w:rPr>
                <w:b/>
                <w:bCs/>
                <w:noProof/>
                <w:u w:val="single"/>
                <w:lang w:eastAsia="es-ES_tradnl"/>
              </w:rPr>
            </w:pPr>
            <w:r>
              <w:rPr>
                <w:b/>
                <w:bCs/>
                <w:noProof/>
                <w:lang w:eastAsia="es-ES_tradnl"/>
              </w:rPr>
              <w:t>Slots</w:t>
            </w:r>
          </w:p>
        </w:tc>
      </w:tr>
      <w:tr w:rsidR="00D23D89" w:rsidRPr="006E2DC1" w14:paraId="05F3D084" w14:textId="77777777" w:rsidTr="002A21EA">
        <w:tc>
          <w:tcPr>
            <w:tcW w:w="2405" w:type="dxa"/>
            <w:shd w:val="clear" w:color="auto" w:fill="auto"/>
          </w:tcPr>
          <w:p w14:paraId="4D5A6587" w14:textId="77777777" w:rsidR="00D23D89" w:rsidRPr="006E2DC1" w:rsidRDefault="00D23D89" w:rsidP="00407449">
            <w:pPr>
              <w:tabs>
                <w:tab w:val="clear" w:pos="0"/>
              </w:tabs>
              <w:suppressAutoHyphens w:val="0"/>
              <w:autoSpaceDE w:val="0"/>
              <w:autoSpaceDN w:val="0"/>
              <w:adjustRightInd w:val="0"/>
              <w:jc w:val="left"/>
              <w:rPr>
                <w:noProof/>
                <w:lang w:eastAsia="es-ES_tradnl"/>
              </w:rPr>
            </w:pPr>
            <w:r>
              <w:rPr>
                <w:noProof/>
                <w:lang w:eastAsia="es-ES_tradnl"/>
              </w:rPr>
              <w:t>Tubos 1,3cm diametro</w:t>
            </w:r>
          </w:p>
        </w:tc>
        <w:tc>
          <w:tcPr>
            <w:tcW w:w="5528" w:type="dxa"/>
            <w:shd w:val="clear" w:color="auto" w:fill="auto"/>
          </w:tcPr>
          <w:p w14:paraId="1FF5D4F2" w14:textId="77777777" w:rsidR="00D23D89" w:rsidRPr="0037430A" w:rsidRDefault="00D23D89" w:rsidP="00407449">
            <w:pPr>
              <w:tabs>
                <w:tab w:val="left" w:pos="1319"/>
              </w:tabs>
              <w:jc w:val="left"/>
              <w:rPr>
                <w:noProof/>
                <w:u w:val="single"/>
                <w:lang w:val="en-GB" w:eastAsia="es-ES_tradnl"/>
              </w:rPr>
            </w:pPr>
            <w:r>
              <w:rPr>
                <w:noProof/>
                <w:lang w:eastAsia="es-ES_tradnl"/>
              </w:rPr>
              <w:t>4 racks aluminio de 24 tubos</w:t>
            </w:r>
          </w:p>
        </w:tc>
        <w:tc>
          <w:tcPr>
            <w:tcW w:w="1418" w:type="dxa"/>
          </w:tcPr>
          <w:p w14:paraId="34F7152B" w14:textId="1B953D03" w:rsidR="00D23D89" w:rsidRDefault="00AB5A87" w:rsidP="00407449">
            <w:pPr>
              <w:jc w:val="right"/>
              <w:rPr>
                <w:noProof/>
                <w:lang w:val="en-GB" w:eastAsia="es-ES_tradnl"/>
              </w:rPr>
            </w:pPr>
            <w:r>
              <w:rPr>
                <w:noProof/>
                <w:lang w:val="en-GB" w:eastAsia="es-ES_tradnl"/>
              </w:rPr>
              <w:t>4, 5, 7,11</w:t>
            </w:r>
          </w:p>
        </w:tc>
      </w:tr>
    </w:tbl>
    <w:p w14:paraId="3EFA62CD" w14:textId="2F725038" w:rsidR="005C5C31" w:rsidRDefault="005C5C31" w:rsidP="005C5C31">
      <w:pPr>
        <w:pStyle w:val="Ttulo4"/>
      </w:pPr>
      <w:r>
        <w:t xml:space="preserve">Configuración </w:t>
      </w:r>
      <w:proofErr w:type="spellStart"/>
      <w:r>
        <w:t>desk</w:t>
      </w:r>
      <w:proofErr w:type="spellEnd"/>
      <w:r>
        <w:t>.</w:t>
      </w:r>
    </w:p>
    <w:p w14:paraId="1B1B2B95" w14:textId="26AD1B28" w:rsidR="005C5C31" w:rsidRDefault="005C5C31" w:rsidP="005C5C31">
      <w:r w:rsidRPr="005C5C31">
        <w:rPr>
          <w:noProof/>
        </w:rPr>
        <w:drawing>
          <wp:inline distT="0" distB="0" distL="0" distR="0" wp14:anchorId="03CA1036" wp14:editId="78AF09E5">
            <wp:extent cx="3592800" cy="3142800"/>
            <wp:effectExtent l="0" t="0" r="825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2800" cy="3142800"/>
                    </a:xfrm>
                    <a:prstGeom prst="rect">
                      <a:avLst/>
                    </a:prstGeom>
                  </pic:spPr>
                </pic:pic>
              </a:graphicData>
            </a:graphic>
          </wp:inline>
        </w:drawing>
      </w:r>
    </w:p>
    <w:p w14:paraId="6ACA76D4" w14:textId="6F11DB69" w:rsidR="00FD19B7" w:rsidRDefault="00FD19B7" w:rsidP="00FD19B7">
      <w:pPr>
        <w:pStyle w:val="Ttulo4"/>
      </w:pPr>
      <w:proofErr w:type="gramStart"/>
      <w:r>
        <w:t>Pasos a seguir</w:t>
      </w:r>
      <w:proofErr w:type="gramEnd"/>
      <w:r>
        <w:t>.</w:t>
      </w:r>
    </w:p>
    <w:p w14:paraId="5593310B" w14:textId="7CD70627" w:rsidR="00411E7E" w:rsidRDefault="00FD19B7" w:rsidP="00411E7E">
      <w:r>
        <w:t>Con la pipeta p1000s, d</w:t>
      </w:r>
      <w:r w:rsidR="00411E7E">
        <w:t>ispensar 500 µL de buffer de lisis a tubos de plástico cónicos de dimensiones 7,5 cm de alto x 1,3 cm de diámetro.</w:t>
      </w:r>
      <w:r>
        <w:t xml:space="preserve"> Necesarias p</w:t>
      </w:r>
      <w:r w:rsidRPr="00042E33">
        <w:t>untas de 1000</w:t>
      </w:r>
      <w:r>
        <w:t xml:space="preserve"> </w:t>
      </w:r>
      <w:r>
        <w:rPr>
          <w:rFonts w:cstheme="minorHAnsi"/>
        </w:rPr>
        <w:t>µL para el pipeteo</w:t>
      </w:r>
      <w:r>
        <w:t>. No se tienen que cambiar las puntas durante este paso.</w:t>
      </w:r>
    </w:p>
    <w:p w14:paraId="7BA1381E" w14:textId="77777777" w:rsidR="00D23D89" w:rsidRPr="002033D2" w:rsidRDefault="00D23D89" w:rsidP="00D23D89">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3C7F1169" w14:textId="77777777" w:rsidR="00921438" w:rsidRDefault="00921438">
      <w:pPr>
        <w:tabs>
          <w:tab w:val="clear" w:pos="0"/>
        </w:tabs>
        <w:suppressAutoHyphens w:val="0"/>
        <w:jc w:val="left"/>
        <w:rPr>
          <w:rFonts w:eastAsiaTheme="majorEastAsia" w:cs="Times New Roman"/>
          <w:b/>
          <w:color w:val="3F4A53"/>
          <w:sz w:val="28"/>
          <w:lang w:eastAsia="es-ES_tradnl"/>
        </w:rPr>
      </w:pPr>
      <w:r>
        <w:br w:type="page"/>
      </w:r>
    </w:p>
    <w:p w14:paraId="0ACD6890" w14:textId="3E4D749A" w:rsidR="00411E7E" w:rsidRDefault="00411E7E" w:rsidP="00411E7E">
      <w:pPr>
        <w:pStyle w:val="Ttulo2"/>
      </w:pPr>
      <w:bookmarkStart w:id="7" w:name="_Toc42785818"/>
      <w:r>
        <w:lastRenderedPageBreak/>
        <w:t xml:space="preserve">Para extracción por </w:t>
      </w:r>
      <w:proofErr w:type="spellStart"/>
      <w:r>
        <w:t>EasyMag</w:t>
      </w:r>
      <w:proofErr w:type="spellEnd"/>
      <w:r>
        <w:t>.</w:t>
      </w:r>
      <w:bookmarkEnd w:id="7"/>
    </w:p>
    <w:p w14:paraId="743D9E45" w14:textId="77777777" w:rsidR="00FD19B7" w:rsidRDefault="00FD19B7" w:rsidP="00FD19B7">
      <w:r>
        <w:t>Dispensación de buffer de Lisis.</w:t>
      </w:r>
    </w:p>
    <w:tbl>
      <w:tblPr>
        <w:tblStyle w:val="Tablaconcuadrcula"/>
        <w:tblW w:w="0" w:type="auto"/>
        <w:tblLook w:val="04A0" w:firstRow="1" w:lastRow="0" w:firstColumn="1" w:lastColumn="0" w:noHBand="0" w:noVBand="1"/>
      </w:tblPr>
      <w:tblGrid>
        <w:gridCol w:w="2405"/>
        <w:gridCol w:w="2976"/>
      </w:tblGrid>
      <w:tr w:rsidR="00FD19B7" w:rsidRPr="00A96D9F" w14:paraId="7EA9C825" w14:textId="77777777" w:rsidTr="003C5C10">
        <w:tc>
          <w:tcPr>
            <w:tcW w:w="2405" w:type="dxa"/>
            <w:shd w:val="clear" w:color="auto" w:fill="FF9FC8"/>
          </w:tcPr>
          <w:p w14:paraId="7AEDB59F"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0C5D9F02" w14:textId="77777777" w:rsidR="00FD19B7" w:rsidRPr="006E2DC1" w:rsidRDefault="00FD19B7" w:rsidP="00AA0A61">
            <w:pPr>
              <w:jc w:val="left"/>
              <w:rPr>
                <w:b/>
                <w:bCs/>
                <w:noProof/>
                <w:lang w:eastAsia="es-ES_tradnl"/>
              </w:rPr>
            </w:pPr>
            <w:r w:rsidRPr="006E2DC1">
              <w:rPr>
                <w:b/>
                <w:bCs/>
                <w:noProof/>
                <w:lang w:eastAsia="es-ES_tradnl"/>
              </w:rPr>
              <w:t>Pipetas</w:t>
            </w:r>
          </w:p>
        </w:tc>
      </w:tr>
      <w:tr w:rsidR="00FD19B7" w:rsidRPr="00712E69" w14:paraId="6C6E1E81" w14:textId="77777777" w:rsidTr="003C5C10">
        <w:tc>
          <w:tcPr>
            <w:tcW w:w="2405" w:type="dxa"/>
            <w:shd w:val="clear" w:color="auto" w:fill="auto"/>
          </w:tcPr>
          <w:p w14:paraId="52702B07" w14:textId="77777777" w:rsidR="00FD19B7" w:rsidRPr="006E2DC1" w:rsidRDefault="00FD19B7"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976" w:type="dxa"/>
            <w:shd w:val="clear" w:color="auto" w:fill="auto"/>
          </w:tcPr>
          <w:p w14:paraId="342F817D" w14:textId="77777777" w:rsidR="00FD19B7" w:rsidRPr="006E2DC1" w:rsidRDefault="00FD19B7" w:rsidP="00AA0A61">
            <w:pPr>
              <w:jc w:val="left"/>
              <w:rPr>
                <w:noProof/>
                <w:lang w:val="en-GB" w:eastAsia="es-ES_tradnl"/>
              </w:rPr>
            </w:pPr>
            <w:r w:rsidRPr="006E2DC1">
              <w:rPr>
                <w:noProof/>
                <w:lang w:val="en-GB" w:eastAsia="es-ES_tradnl"/>
              </w:rPr>
              <w:t>p1000 Single Channel</w:t>
            </w:r>
          </w:p>
          <w:p w14:paraId="1D875900" w14:textId="77777777" w:rsidR="00FD19B7" w:rsidRPr="006E2DC1" w:rsidRDefault="00FD19B7"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57951BF8" w14:textId="5273909B" w:rsidR="00FD19B7" w:rsidRDefault="00FD19B7" w:rsidP="00FD19B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553E22DE" w14:textId="77777777" w:rsidTr="00F32DFE">
        <w:tc>
          <w:tcPr>
            <w:tcW w:w="2405" w:type="dxa"/>
            <w:shd w:val="clear" w:color="auto" w:fill="FF9FC8"/>
          </w:tcPr>
          <w:p w14:paraId="293AF3E4"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55AB430D"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26381FAB" w14:textId="77777777" w:rsidR="003C5C10" w:rsidRPr="006E2DC1" w:rsidRDefault="003C5C10"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5223A3B5" w14:textId="77777777" w:rsidR="003C5C10" w:rsidRDefault="003C5C10" w:rsidP="00F32DFE">
            <w:pPr>
              <w:jc w:val="right"/>
              <w:rPr>
                <w:b/>
                <w:bCs/>
                <w:noProof/>
                <w:lang w:eastAsia="es-ES_tradnl"/>
              </w:rPr>
            </w:pPr>
            <w:r>
              <w:rPr>
                <w:b/>
                <w:bCs/>
                <w:noProof/>
                <w:lang w:eastAsia="es-ES_tradnl"/>
              </w:rPr>
              <w:t>Volumen llenado</w:t>
            </w:r>
          </w:p>
        </w:tc>
        <w:tc>
          <w:tcPr>
            <w:tcW w:w="1418" w:type="dxa"/>
            <w:shd w:val="clear" w:color="auto" w:fill="FF9FC8"/>
          </w:tcPr>
          <w:p w14:paraId="3C4C469F"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28E7757B" w14:textId="77777777" w:rsidTr="00F32DFE">
        <w:tc>
          <w:tcPr>
            <w:tcW w:w="2405" w:type="dxa"/>
          </w:tcPr>
          <w:p w14:paraId="4BCC8812" w14:textId="77777777" w:rsidR="003C5C10" w:rsidRPr="006E2DC1" w:rsidRDefault="003C5C10" w:rsidP="00F32DFE">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008D0A30" w14:textId="675C7071" w:rsidR="003C5C10" w:rsidRPr="006E2DC1" w:rsidRDefault="003C5C10" w:rsidP="00F32DFE">
            <w:pPr>
              <w:jc w:val="left"/>
              <w:rPr>
                <w:noProof/>
                <w:lang w:val="en-GB" w:eastAsia="es-ES_tradnl"/>
              </w:rPr>
            </w:pPr>
            <w:r>
              <w:rPr>
                <w:noProof/>
                <w:lang w:val="en-GB" w:eastAsia="es-ES_tradnl"/>
              </w:rPr>
              <w:t>4 x Falcon 50ml</w:t>
            </w:r>
          </w:p>
        </w:tc>
        <w:tc>
          <w:tcPr>
            <w:tcW w:w="1276" w:type="dxa"/>
          </w:tcPr>
          <w:p w14:paraId="3DCC7947" w14:textId="09168C9C" w:rsidR="003C5C10" w:rsidRPr="006E2DC1" w:rsidRDefault="00AB5A87" w:rsidP="00F32DFE">
            <w:pPr>
              <w:jc w:val="right"/>
              <w:rPr>
                <w:noProof/>
                <w:lang w:val="en-GB" w:eastAsia="es-ES_tradnl"/>
              </w:rPr>
            </w:pPr>
            <w:r>
              <w:rPr>
                <w:noProof/>
                <w:lang w:val="en-GB" w:eastAsia="es-ES_tradnl"/>
              </w:rPr>
              <w:t>4 x 38,4</w:t>
            </w:r>
            <w:r w:rsidR="003C5C10">
              <w:rPr>
                <w:noProof/>
                <w:lang w:val="en-GB" w:eastAsia="es-ES_tradnl"/>
              </w:rPr>
              <w:t xml:space="preserve"> ml</w:t>
            </w:r>
          </w:p>
        </w:tc>
        <w:tc>
          <w:tcPr>
            <w:tcW w:w="1275" w:type="dxa"/>
          </w:tcPr>
          <w:p w14:paraId="68556837" w14:textId="689B8370" w:rsidR="003C5C10" w:rsidRDefault="00AB5A87" w:rsidP="00F32DFE">
            <w:pPr>
              <w:jc w:val="right"/>
              <w:rPr>
                <w:noProof/>
                <w:lang w:val="en-GB" w:eastAsia="es-ES_tradnl"/>
              </w:rPr>
            </w:pPr>
            <w:r>
              <w:rPr>
                <w:noProof/>
                <w:lang w:val="en-GB" w:eastAsia="es-ES_tradnl"/>
              </w:rPr>
              <w:t>4 x 45 ml</w:t>
            </w:r>
          </w:p>
        </w:tc>
        <w:tc>
          <w:tcPr>
            <w:tcW w:w="1418" w:type="dxa"/>
          </w:tcPr>
          <w:p w14:paraId="2F8BFFF7" w14:textId="77777777" w:rsidR="003C5C10" w:rsidRDefault="003C5C10" w:rsidP="00F32DFE">
            <w:pPr>
              <w:jc w:val="right"/>
              <w:rPr>
                <w:noProof/>
                <w:lang w:val="en-GB" w:eastAsia="es-ES_tradnl"/>
              </w:rPr>
            </w:pPr>
          </w:p>
        </w:tc>
      </w:tr>
    </w:tbl>
    <w:p w14:paraId="7CC7400B" w14:textId="77777777" w:rsidR="00FD19B7" w:rsidRDefault="00FD19B7" w:rsidP="00FD19B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D19B7" w:rsidRPr="006E2DC1" w14:paraId="2C360B7E" w14:textId="77777777" w:rsidTr="003C5C10">
        <w:tc>
          <w:tcPr>
            <w:tcW w:w="2405" w:type="dxa"/>
            <w:shd w:val="clear" w:color="auto" w:fill="FF9FC8"/>
          </w:tcPr>
          <w:p w14:paraId="02F0EF0B" w14:textId="77777777" w:rsidR="00FD19B7" w:rsidRPr="006E2DC1" w:rsidRDefault="00FD19B7" w:rsidP="003C5C10">
            <w:pPr>
              <w:tabs>
                <w:tab w:val="clear" w:pos="0"/>
              </w:tabs>
              <w:suppressAutoHyphens w:val="0"/>
              <w:autoSpaceDE w:val="0"/>
              <w:autoSpaceDN w:val="0"/>
              <w:adjustRightInd w:val="0"/>
              <w:ind w:right="-19"/>
              <w:jc w:val="left"/>
              <w:rPr>
                <w:b/>
                <w:bCs/>
                <w:noProof/>
                <w:lang w:eastAsia="es-ES_tradnl"/>
              </w:rPr>
            </w:pPr>
            <w:r>
              <w:rPr>
                <w:b/>
                <w:bCs/>
                <w:noProof/>
                <w:lang w:eastAsia="es-ES_tradnl"/>
              </w:rPr>
              <w:t>Destino</w:t>
            </w:r>
          </w:p>
        </w:tc>
        <w:tc>
          <w:tcPr>
            <w:tcW w:w="5528" w:type="dxa"/>
            <w:shd w:val="clear" w:color="auto" w:fill="FF9FC8"/>
          </w:tcPr>
          <w:p w14:paraId="700F3503" w14:textId="77777777" w:rsidR="00FD19B7" w:rsidRPr="006E2DC1" w:rsidRDefault="00FD19B7" w:rsidP="00AA0A61">
            <w:pPr>
              <w:jc w:val="left"/>
              <w:rPr>
                <w:b/>
                <w:bCs/>
                <w:noProof/>
                <w:lang w:eastAsia="es-ES_tradnl"/>
              </w:rPr>
            </w:pPr>
            <w:r>
              <w:rPr>
                <w:b/>
                <w:bCs/>
                <w:noProof/>
                <w:lang w:eastAsia="es-ES_tradnl"/>
              </w:rPr>
              <w:t>Labware</w:t>
            </w:r>
          </w:p>
        </w:tc>
        <w:tc>
          <w:tcPr>
            <w:tcW w:w="1418" w:type="dxa"/>
            <w:shd w:val="clear" w:color="auto" w:fill="FF9FC8"/>
          </w:tcPr>
          <w:p w14:paraId="1271A0E4" w14:textId="6FAD1373" w:rsidR="00FD19B7" w:rsidRPr="009D0337" w:rsidRDefault="0037430A" w:rsidP="00AA0A61">
            <w:pPr>
              <w:jc w:val="right"/>
              <w:rPr>
                <w:b/>
                <w:bCs/>
                <w:noProof/>
                <w:u w:val="single"/>
                <w:lang w:eastAsia="es-ES_tradnl"/>
              </w:rPr>
            </w:pPr>
            <w:r>
              <w:rPr>
                <w:b/>
                <w:bCs/>
                <w:noProof/>
                <w:lang w:eastAsia="es-ES_tradnl"/>
              </w:rPr>
              <w:t>Slots</w:t>
            </w:r>
          </w:p>
        </w:tc>
      </w:tr>
      <w:tr w:rsidR="00FD19B7" w:rsidRPr="006E2DC1" w14:paraId="410E5F52" w14:textId="77777777" w:rsidTr="003C5C10">
        <w:tc>
          <w:tcPr>
            <w:tcW w:w="2405" w:type="dxa"/>
            <w:shd w:val="clear" w:color="auto" w:fill="auto"/>
          </w:tcPr>
          <w:p w14:paraId="3063B13F" w14:textId="34BB3467" w:rsidR="00FD19B7" w:rsidRPr="006E2DC1" w:rsidRDefault="00B46591" w:rsidP="00AA0A61">
            <w:pPr>
              <w:tabs>
                <w:tab w:val="clear" w:pos="0"/>
              </w:tabs>
              <w:suppressAutoHyphens w:val="0"/>
              <w:autoSpaceDE w:val="0"/>
              <w:autoSpaceDN w:val="0"/>
              <w:adjustRightInd w:val="0"/>
              <w:jc w:val="left"/>
              <w:rPr>
                <w:noProof/>
                <w:lang w:eastAsia="es-ES_tradnl"/>
              </w:rPr>
            </w:pPr>
            <w:r>
              <w:rPr>
                <w:noProof/>
                <w:lang w:eastAsia="es-ES_tradnl"/>
              </w:rPr>
              <w:t>Tubos 1,0 cm diametro</w:t>
            </w:r>
          </w:p>
        </w:tc>
        <w:tc>
          <w:tcPr>
            <w:tcW w:w="5528" w:type="dxa"/>
            <w:shd w:val="clear" w:color="auto" w:fill="auto"/>
          </w:tcPr>
          <w:p w14:paraId="7B939ADF" w14:textId="2D0D54B6" w:rsidR="00FD19B7" w:rsidRPr="006E2DC1" w:rsidRDefault="00B46591" w:rsidP="00AA0A61">
            <w:pPr>
              <w:jc w:val="left"/>
              <w:rPr>
                <w:noProof/>
                <w:lang w:val="en-GB" w:eastAsia="es-ES_tradnl"/>
              </w:rPr>
            </w:pPr>
            <w:r>
              <w:rPr>
                <w:noProof/>
                <w:lang w:eastAsia="es-ES_tradnl"/>
              </w:rPr>
              <w:t xml:space="preserve">8 racks de 24 </w:t>
            </w:r>
            <w:r w:rsidR="00965C75">
              <w:rPr>
                <w:noProof/>
                <w:lang w:eastAsia="es-ES_tradnl"/>
              </w:rPr>
              <w:t>tubos Starsted</w:t>
            </w:r>
          </w:p>
        </w:tc>
        <w:tc>
          <w:tcPr>
            <w:tcW w:w="1418" w:type="dxa"/>
          </w:tcPr>
          <w:p w14:paraId="68A946CF" w14:textId="77777777" w:rsidR="00FD19B7" w:rsidRDefault="00FD19B7" w:rsidP="00AA0A61">
            <w:pPr>
              <w:jc w:val="right"/>
              <w:rPr>
                <w:noProof/>
                <w:lang w:val="en-GB" w:eastAsia="es-ES_tradnl"/>
              </w:rPr>
            </w:pPr>
          </w:p>
        </w:tc>
      </w:tr>
    </w:tbl>
    <w:p w14:paraId="47034153" w14:textId="729256E0" w:rsidR="005C5C31" w:rsidRDefault="005C5C31" w:rsidP="00FD19B7">
      <w:pPr>
        <w:pStyle w:val="Ttulo4"/>
      </w:pPr>
      <w:r>
        <w:t xml:space="preserve">Configuración </w:t>
      </w:r>
      <w:proofErr w:type="spellStart"/>
      <w:r>
        <w:t>desk</w:t>
      </w:r>
      <w:proofErr w:type="spellEnd"/>
      <w:r>
        <w:t>.</w:t>
      </w:r>
    </w:p>
    <w:p w14:paraId="731BBF04" w14:textId="6922E92E" w:rsidR="005C5C31" w:rsidRPr="005C5C31" w:rsidRDefault="005C5C31" w:rsidP="005C5C31">
      <w:pPr>
        <w:rPr>
          <w:lang w:eastAsia="es-ES_tradnl"/>
        </w:rPr>
      </w:pPr>
      <w:r w:rsidRPr="005C5C31">
        <w:rPr>
          <w:noProof/>
          <w:lang w:eastAsia="es-ES_tradnl"/>
        </w:rPr>
        <w:drawing>
          <wp:inline distT="0" distB="0" distL="0" distR="0" wp14:anchorId="7B588364" wp14:editId="6E1B9C16">
            <wp:extent cx="3621600" cy="3168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1600" cy="3168000"/>
                    </a:xfrm>
                    <a:prstGeom prst="rect">
                      <a:avLst/>
                    </a:prstGeom>
                  </pic:spPr>
                </pic:pic>
              </a:graphicData>
            </a:graphic>
          </wp:inline>
        </w:drawing>
      </w:r>
    </w:p>
    <w:p w14:paraId="5F6BAABF" w14:textId="4679BAE2" w:rsidR="00FD19B7" w:rsidRDefault="00FD19B7" w:rsidP="00FD19B7">
      <w:pPr>
        <w:pStyle w:val="Ttulo4"/>
      </w:pPr>
      <w:proofErr w:type="gramStart"/>
      <w:r>
        <w:t>Pasos a seguir</w:t>
      </w:r>
      <w:proofErr w:type="gramEnd"/>
      <w:r>
        <w:t>.</w:t>
      </w:r>
    </w:p>
    <w:p w14:paraId="4FD2C2E8" w14:textId="5C40DC9A" w:rsidR="00411E7E" w:rsidRDefault="00FD19B7" w:rsidP="00411E7E">
      <w:r>
        <w:t>Con la pipeta p1000s, d</w:t>
      </w:r>
      <w:r w:rsidR="00411E7E">
        <w:t xml:space="preserve">ispensar 800 µL de buffer de lisis a tubos </w:t>
      </w:r>
      <w:proofErr w:type="spellStart"/>
      <w:r w:rsidR="00411E7E">
        <w:t>Sarstedt</w:t>
      </w:r>
      <w:proofErr w:type="spellEnd"/>
      <w:r w:rsidR="00411E7E">
        <w:t xml:space="preserve"> (dimensiones: 4,5 cm de alto x 1 cm de diámetro)</w:t>
      </w:r>
      <w:r>
        <w:t>. Necesarias p</w:t>
      </w:r>
      <w:r w:rsidRPr="00042E33">
        <w:t>untas de 1000</w:t>
      </w:r>
      <w:r>
        <w:t xml:space="preserve"> </w:t>
      </w:r>
      <w:r>
        <w:rPr>
          <w:rFonts w:cstheme="minorHAnsi"/>
        </w:rPr>
        <w:t>µL para el pipeteo</w:t>
      </w:r>
      <w:r>
        <w:t>. No se tienen que cambiar las puntas durante este paso.</w:t>
      </w:r>
    </w:p>
    <w:p w14:paraId="4605F46B"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3F5BF655" w14:textId="77777777" w:rsidR="00D67CB5" w:rsidRPr="00411E7E" w:rsidRDefault="00D67CB5" w:rsidP="00411E7E"/>
    <w:p w14:paraId="37D8203F" w14:textId="1689D360" w:rsidR="002F495B" w:rsidRDefault="002F495B" w:rsidP="00761395">
      <w:pPr>
        <w:pStyle w:val="Ttulo1"/>
      </w:pPr>
      <w:bookmarkStart w:id="8" w:name="_Toc42785819"/>
      <w:proofErr w:type="spellStart"/>
      <w:r w:rsidRPr="002F495B">
        <w:lastRenderedPageBreak/>
        <w:t>KingFisher</w:t>
      </w:r>
      <w:proofErr w:type="spellEnd"/>
      <w:r w:rsidRPr="002F495B">
        <w:t xml:space="preserve"> Nuevo</w:t>
      </w:r>
      <w:r>
        <w:t>.</w:t>
      </w:r>
      <w:bookmarkEnd w:id="8"/>
    </w:p>
    <w:p w14:paraId="127DA7A1" w14:textId="44707AC6" w:rsidR="003224E8" w:rsidRDefault="003224E8" w:rsidP="003224E8">
      <w:r>
        <w:t>Estos protocolos se ocupan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t>nuevo.</w:t>
      </w:r>
    </w:p>
    <w:p w14:paraId="251C6C2B" w14:textId="18E7DFB3" w:rsidR="003224E8" w:rsidRDefault="002F495B" w:rsidP="002F495B">
      <w:pPr>
        <w:pStyle w:val="Ttulo2"/>
      </w:pPr>
      <w:bookmarkStart w:id="9" w:name="_Toc42785820"/>
      <w:proofErr w:type="spellStart"/>
      <w:r w:rsidRPr="002F495B">
        <w:t>KingFisher</w:t>
      </w:r>
      <w:proofErr w:type="spellEnd"/>
      <w:r w:rsidRPr="002F495B">
        <w:t xml:space="preserve"> Nuevo – </w:t>
      </w:r>
      <w:r w:rsidR="003224E8">
        <w:t>Lisis</w:t>
      </w:r>
      <w:bookmarkEnd w:id="9"/>
    </w:p>
    <w:p w14:paraId="02F9DBDF" w14:textId="30CD8631" w:rsidR="003224E8" w:rsidRDefault="003224E8" w:rsidP="003224E8">
      <w:r>
        <w:t xml:space="preserve">Dispensación de Proteinasa-K y buffer de </w:t>
      </w:r>
      <w:r w:rsidR="00017569">
        <w:t>L</w:t>
      </w:r>
      <w:r>
        <w:t>isis.</w:t>
      </w:r>
    </w:p>
    <w:tbl>
      <w:tblPr>
        <w:tblStyle w:val="Tablaconcuadrcula"/>
        <w:tblW w:w="0" w:type="auto"/>
        <w:tblLook w:val="04A0" w:firstRow="1" w:lastRow="0" w:firstColumn="1" w:lastColumn="0" w:noHBand="0" w:noVBand="1"/>
      </w:tblPr>
      <w:tblGrid>
        <w:gridCol w:w="2405"/>
        <w:gridCol w:w="2976"/>
      </w:tblGrid>
      <w:tr w:rsidR="003224E8" w:rsidRPr="00A96D9F" w14:paraId="115010A8" w14:textId="77777777" w:rsidTr="003C5C10">
        <w:tc>
          <w:tcPr>
            <w:tcW w:w="2405" w:type="dxa"/>
            <w:shd w:val="clear" w:color="auto" w:fill="FF9FC8"/>
          </w:tcPr>
          <w:p w14:paraId="30586D4A" w14:textId="77777777" w:rsidR="003224E8" w:rsidRPr="006E2DC1" w:rsidRDefault="003224E8"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B658946" w14:textId="77777777" w:rsidR="003224E8" w:rsidRPr="006E2DC1" w:rsidRDefault="003224E8" w:rsidP="00AA0A61">
            <w:pPr>
              <w:jc w:val="left"/>
              <w:rPr>
                <w:b/>
                <w:bCs/>
                <w:noProof/>
                <w:lang w:eastAsia="es-ES_tradnl"/>
              </w:rPr>
            </w:pPr>
            <w:r w:rsidRPr="006E2DC1">
              <w:rPr>
                <w:b/>
                <w:bCs/>
                <w:noProof/>
                <w:lang w:eastAsia="es-ES_tradnl"/>
              </w:rPr>
              <w:t>Pipetas</w:t>
            </w:r>
          </w:p>
        </w:tc>
      </w:tr>
      <w:tr w:rsidR="003224E8" w:rsidRPr="00712E69" w14:paraId="1DD8BFD7" w14:textId="77777777" w:rsidTr="003C5C10">
        <w:tc>
          <w:tcPr>
            <w:tcW w:w="2405" w:type="dxa"/>
            <w:shd w:val="clear" w:color="auto" w:fill="auto"/>
          </w:tcPr>
          <w:p w14:paraId="479BC8C9" w14:textId="77777777" w:rsidR="003224E8" w:rsidRPr="006E2DC1" w:rsidRDefault="003224E8"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976" w:type="dxa"/>
            <w:shd w:val="clear" w:color="auto" w:fill="auto"/>
          </w:tcPr>
          <w:p w14:paraId="3E7292FF" w14:textId="77777777" w:rsidR="003224E8" w:rsidRPr="006E2DC1" w:rsidRDefault="003224E8" w:rsidP="00AA0A61">
            <w:pPr>
              <w:jc w:val="left"/>
              <w:rPr>
                <w:noProof/>
                <w:lang w:val="en-GB" w:eastAsia="es-ES_tradnl"/>
              </w:rPr>
            </w:pPr>
            <w:r w:rsidRPr="006E2DC1">
              <w:rPr>
                <w:noProof/>
                <w:lang w:val="en-GB" w:eastAsia="es-ES_tradnl"/>
              </w:rPr>
              <w:t>p1000 Single Channel</w:t>
            </w:r>
          </w:p>
          <w:p w14:paraId="4C7E2185" w14:textId="77777777" w:rsidR="003224E8" w:rsidRPr="006E2DC1" w:rsidRDefault="003224E8"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1F444A63" w14:textId="60DB7258" w:rsidR="003224E8" w:rsidRDefault="003224E8" w:rsidP="003224E8">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1B7CC69B" w14:textId="77777777" w:rsidTr="00F32DFE">
        <w:tc>
          <w:tcPr>
            <w:tcW w:w="2405" w:type="dxa"/>
            <w:shd w:val="clear" w:color="auto" w:fill="FF9FC8"/>
          </w:tcPr>
          <w:p w14:paraId="27CB25E4"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779737F"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4950968B" w14:textId="77777777" w:rsidR="003C5C10" w:rsidRPr="006E2DC1" w:rsidRDefault="003C5C10"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33AC304F" w14:textId="77777777" w:rsidR="003C5C10" w:rsidRDefault="003C5C10" w:rsidP="00F32DFE">
            <w:pPr>
              <w:jc w:val="right"/>
              <w:rPr>
                <w:b/>
                <w:bCs/>
                <w:noProof/>
                <w:lang w:eastAsia="es-ES_tradnl"/>
              </w:rPr>
            </w:pPr>
            <w:r>
              <w:rPr>
                <w:b/>
                <w:bCs/>
                <w:noProof/>
                <w:lang w:eastAsia="es-ES_tradnl"/>
              </w:rPr>
              <w:t>Volumen llenado</w:t>
            </w:r>
          </w:p>
        </w:tc>
        <w:tc>
          <w:tcPr>
            <w:tcW w:w="1418" w:type="dxa"/>
            <w:shd w:val="clear" w:color="auto" w:fill="FF9FC8"/>
          </w:tcPr>
          <w:p w14:paraId="6FC60A0F"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22A94F9C" w14:textId="77777777" w:rsidTr="00F32DFE">
        <w:tc>
          <w:tcPr>
            <w:tcW w:w="2405" w:type="dxa"/>
          </w:tcPr>
          <w:p w14:paraId="1CDBE42E" w14:textId="5890F946"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Proteinasa K</w:t>
            </w:r>
          </w:p>
        </w:tc>
        <w:tc>
          <w:tcPr>
            <w:tcW w:w="2977" w:type="dxa"/>
          </w:tcPr>
          <w:p w14:paraId="3ACD7135" w14:textId="454360C9" w:rsidR="003C5C10" w:rsidRPr="006E2DC1" w:rsidRDefault="003C5C10" w:rsidP="003C5C10">
            <w:pPr>
              <w:jc w:val="left"/>
              <w:rPr>
                <w:noProof/>
                <w:lang w:val="en-GB" w:eastAsia="es-ES_tradnl"/>
              </w:rPr>
            </w:pPr>
            <w:r>
              <w:rPr>
                <w:noProof/>
                <w:lang w:val="en-GB" w:eastAsia="es-ES_tradnl"/>
              </w:rPr>
              <w:t>Tubo 2ml</w:t>
            </w:r>
          </w:p>
        </w:tc>
        <w:tc>
          <w:tcPr>
            <w:tcW w:w="1276" w:type="dxa"/>
          </w:tcPr>
          <w:p w14:paraId="767CD671" w14:textId="1B183952" w:rsidR="003C5C10" w:rsidRPr="006E2DC1" w:rsidRDefault="003C5C10" w:rsidP="003C5C10">
            <w:pPr>
              <w:jc w:val="right"/>
              <w:rPr>
                <w:noProof/>
                <w:lang w:val="en-GB" w:eastAsia="es-ES_tradnl"/>
              </w:rPr>
            </w:pPr>
            <w:r>
              <w:rPr>
                <w:noProof/>
                <w:lang w:val="en-GB" w:eastAsia="es-ES_tradnl"/>
              </w:rPr>
              <w:t>960</w:t>
            </w:r>
            <w:r>
              <w:t xml:space="preserve"> µL</w:t>
            </w:r>
          </w:p>
        </w:tc>
        <w:tc>
          <w:tcPr>
            <w:tcW w:w="1275" w:type="dxa"/>
          </w:tcPr>
          <w:p w14:paraId="2E3BA53D" w14:textId="77777777" w:rsidR="003C5C10" w:rsidRDefault="003C5C10" w:rsidP="003C5C10">
            <w:pPr>
              <w:jc w:val="right"/>
              <w:rPr>
                <w:noProof/>
                <w:lang w:val="en-GB" w:eastAsia="es-ES_tradnl"/>
              </w:rPr>
            </w:pPr>
          </w:p>
        </w:tc>
        <w:tc>
          <w:tcPr>
            <w:tcW w:w="1418" w:type="dxa"/>
          </w:tcPr>
          <w:p w14:paraId="413ED620" w14:textId="77777777" w:rsidR="003C5C10" w:rsidRDefault="003C5C10" w:rsidP="003C5C10">
            <w:pPr>
              <w:jc w:val="right"/>
              <w:rPr>
                <w:noProof/>
                <w:lang w:val="en-GB" w:eastAsia="es-ES_tradnl"/>
              </w:rPr>
            </w:pPr>
          </w:p>
        </w:tc>
      </w:tr>
      <w:tr w:rsidR="003C5C10" w:rsidRPr="006E2DC1" w14:paraId="4204F2DD" w14:textId="77777777" w:rsidTr="00F32DFE">
        <w:tc>
          <w:tcPr>
            <w:tcW w:w="2405" w:type="dxa"/>
          </w:tcPr>
          <w:p w14:paraId="0D8D1689" w14:textId="52E5EFFC"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Mezcla de lisis</w:t>
            </w:r>
          </w:p>
        </w:tc>
        <w:tc>
          <w:tcPr>
            <w:tcW w:w="2977" w:type="dxa"/>
          </w:tcPr>
          <w:p w14:paraId="78A639D7" w14:textId="5A347F5F" w:rsidR="003C5C10" w:rsidRDefault="003C5C10" w:rsidP="003C5C10">
            <w:pPr>
              <w:jc w:val="left"/>
              <w:rPr>
                <w:noProof/>
                <w:lang w:val="en-GB" w:eastAsia="es-ES_tradnl"/>
              </w:rPr>
            </w:pPr>
            <w:r>
              <w:rPr>
                <w:noProof/>
                <w:lang w:val="en-GB" w:eastAsia="es-ES_tradnl"/>
              </w:rPr>
              <w:t>2 x Falcon 50ml</w:t>
            </w:r>
          </w:p>
        </w:tc>
        <w:tc>
          <w:tcPr>
            <w:tcW w:w="1276" w:type="dxa"/>
          </w:tcPr>
          <w:p w14:paraId="1C05F687" w14:textId="2B073DC6" w:rsidR="003C5C10" w:rsidRDefault="003C5C10" w:rsidP="003C5C10">
            <w:pPr>
              <w:jc w:val="right"/>
              <w:rPr>
                <w:noProof/>
                <w:lang w:val="en-GB" w:eastAsia="es-ES_tradnl"/>
              </w:rPr>
            </w:pPr>
            <w:r>
              <w:rPr>
                <w:noProof/>
                <w:lang w:val="en-GB" w:eastAsia="es-ES_tradnl"/>
              </w:rPr>
              <w:t>52,8 ml</w:t>
            </w:r>
          </w:p>
        </w:tc>
        <w:tc>
          <w:tcPr>
            <w:tcW w:w="1275" w:type="dxa"/>
          </w:tcPr>
          <w:p w14:paraId="2BCF519E" w14:textId="77777777" w:rsidR="003C5C10" w:rsidRDefault="003C5C10" w:rsidP="003C5C10">
            <w:pPr>
              <w:jc w:val="right"/>
              <w:rPr>
                <w:noProof/>
                <w:lang w:val="en-GB" w:eastAsia="es-ES_tradnl"/>
              </w:rPr>
            </w:pPr>
          </w:p>
        </w:tc>
        <w:tc>
          <w:tcPr>
            <w:tcW w:w="1418" w:type="dxa"/>
          </w:tcPr>
          <w:p w14:paraId="4B7AD332" w14:textId="77777777" w:rsidR="003C5C10" w:rsidRDefault="003C5C10" w:rsidP="003C5C10">
            <w:pPr>
              <w:jc w:val="right"/>
              <w:rPr>
                <w:noProof/>
                <w:lang w:val="en-GB" w:eastAsia="es-ES_tradnl"/>
              </w:rPr>
            </w:pPr>
          </w:p>
        </w:tc>
      </w:tr>
    </w:tbl>
    <w:p w14:paraId="4B306FF4" w14:textId="77777777" w:rsidR="003224E8" w:rsidRDefault="003224E8" w:rsidP="003224E8">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D51533" w:rsidRPr="006E2DC1" w14:paraId="71B1B6B0" w14:textId="77777777" w:rsidTr="003C5C10">
        <w:tc>
          <w:tcPr>
            <w:tcW w:w="2405" w:type="dxa"/>
            <w:shd w:val="clear" w:color="auto" w:fill="FF9FC8"/>
          </w:tcPr>
          <w:p w14:paraId="1C43CA98" w14:textId="77777777" w:rsidR="00D51533" w:rsidRPr="006E2DC1" w:rsidRDefault="00D51533"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FBFF2B9" w14:textId="77777777" w:rsidR="00D51533" w:rsidRPr="006E2DC1" w:rsidRDefault="00D51533" w:rsidP="00AA0A61">
            <w:pPr>
              <w:jc w:val="left"/>
              <w:rPr>
                <w:b/>
                <w:bCs/>
                <w:noProof/>
                <w:lang w:eastAsia="es-ES_tradnl"/>
              </w:rPr>
            </w:pPr>
            <w:r>
              <w:rPr>
                <w:b/>
                <w:bCs/>
                <w:noProof/>
                <w:lang w:eastAsia="es-ES_tradnl"/>
              </w:rPr>
              <w:t>Labware</w:t>
            </w:r>
          </w:p>
        </w:tc>
        <w:tc>
          <w:tcPr>
            <w:tcW w:w="1418" w:type="dxa"/>
            <w:shd w:val="clear" w:color="auto" w:fill="FF9FC8"/>
          </w:tcPr>
          <w:p w14:paraId="0113DA7E" w14:textId="0444F42B" w:rsidR="00D51533" w:rsidRPr="009D0337" w:rsidRDefault="0037430A" w:rsidP="00AA0A61">
            <w:pPr>
              <w:jc w:val="right"/>
              <w:rPr>
                <w:b/>
                <w:bCs/>
                <w:noProof/>
                <w:u w:val="single"/>
                <w:lang w:eastAsia="es-ES_tradnl"/>
              </w:rPr>
            </w:pPr>
            <w:r>
              <w:rPr>
                <w:b/>
                <w:bCs/>
                <w:noProof/>
                <w:lang w:eastAsia="es-ES_tradnl"/>
              </w:rPr>
              <w:t>Slots</w:t>
            </w:r>
          </w:p>
        </w:tc>
      </w:tr>
      <w:tr w:rsidR="00D51533" w:rsidRPr="00712E69" w14:paraId="59B1385C" w14:textId="77777777" w:rsidTr="003C5C10">
        <w:tc>
          <w:tcPr>
            <w:tcW w:w="2405" w:type="dxa"/>
            <w:shd w:val="clear" w:color="auto" w:fill="auto"/>
          </w:tcPr>
          <w:p w14:paraId="49BA7081" w14:textId="75600CC8" w:rsidR="00D51533" w:rsidRPr="006E2DC1" w:rsidRDefault="00D51533" w:rsidP="00AA0A61">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107ADFE8" w14:textId="7C36C82D" w:rsidR="00D51533" w:rsidRPr="006E2DC1" w:rsidRDefault="003A33D5" w:rsidP="00AA0A61">
            <w:pPr>
              <w:jc w:val="left"/>
              <w:rPr>
                <w:noProof/>
                <w:lang w:val="en-GB" w:eastAsia="es-ES_tradnl"/>
              </w:rPr>
            </w:pPr>
            <w:r w:rsidRPr="003A33D5">
              <w:rPr>
                <w:lang w:val="en-GB"/>
              </w:rPr>
              <w:t xml:space="preserve">1 x </w:t>
            </w:r>
            <w:r w:rsidR="00D51533" w:rsidRPr="003A33D5">
              <w:rPr>
                <w:lang w:val="en-GB"/>
              </w:rPr>
              <w:t>Kingfisher Deep-well 96 plate</w:t>
            </w:r>
          </w:p>
        </w:tc>
        <w:tc>
          <w:tcPr>
            <w:tcW w:w="1418" w:type="dxa"/>
          </w:tcPr>
          <w:p w14:paraId="0D6AEA75" w14:textId="77777777" w:rsidR="00D51533" w:rsidRDefault="00D51533" w:rsidP="00AA0A61">
            <w:pPr>
              <w:jc w:val="right"/>
              <w:rPr>
                <w:noProof/>
                <w:lang w:val="en-GB" w:eastAsia="es-ES_tradnl"/>
              </w:rPr>
            </w:pPr>
          </w:p>
        </w:tc>
      </w:tr>
    </w:tbl>
    <w:p w14:paraId="1808B162" w14:textId="19890262" w:rsidR="00B1092A" w:rsidRDefault="00B1092A" w:rsidP="00B1092A">
      <w:pPr>
        <w:pStyle w:val="Ttulo4"/>
      </w:pPr>
      <w:proofErr w:type="gramStart"/>
      <w:r>
        <w:t>Pasos a seguir</w:t>
      </w:r>
      <w:proofErr w:type="gramEnd"/>
      <w:r>
        <w:t>.</w:t>
      </w:r>
    </w:p>
    <w:p w14:paraId="1538FF82" w14:textId="2DE7B395" w:rsidR="00B913AB" w:rsidRDefault="00B913AB" w:rsidP="00B913AB">
      <w:r>
        <w:t>Con la pipeta p20s, d</w:t>
      </w:r>
      <w:r w:rsidR="003224E8">
        <w:t xml:space="preserve">ispensar 10 </w:t>
      </w:r>
      <w:r w:rsidR="003224E8">
        <w:rPr>
          <w:rFonts w:cstheme="minorHAnsi"/>
        </w:rPr>
        <w:t>µ</w:t>
      </w:r>
      <w:r w:rsidR="003224E8">
        <w:t>L</w:t>
      </w:r>
      <w:r w:rsidR="003224E8" w:rsidRPr="00042E33">
        <w:t xml:space="preserve"> de proteinasa K en cada </w:t>
      </w:r>
      <w:r w:rsidR="003224E8">
        <w:t>uno de los 96 pocillos de la placa “</w:t>
      </w:r>
      <w:proofErr w:type="spellStart"/>
      <w:r w:rsidR="003224E8">
        <w:t>Kingfisher</w:t>
      </w:r>
      <w:proofErr w:type="spellEnd"/>
      <w:r w:rsidR="003224E8">
        <w:t xml:space="preserve"> Deep-</w:t>
      </w:r>
      <w:proofErr w:type="spellStart"/>
      <w:r w:rsidR="003224E8">
        <w:t>well</w:t>
      </w:r>
      <w:proofErr w:type="spellEnd"/>
      <w:r w:rsidR="003224E8">
        <w:t xml:space="preserve"> 96 </w:t>
      </w:r>
      <w:proofErr w:type="spellStart"/>
      <w:r w:rsidR="003224E8">
        <w:t>plate</w:t>
      </w:r>
      <w:proofErr w:type="spellEnd"/>
      <w:r w:rsidR="003224E8">
        <w:t>” (</w:t>
      </w:r>
      <w:proofErr w:type="spellStart"/>
      <w:r w:rsidR="003224E8">
        <w:t>Ref</w:t>
      </w:r>
      <w:proofErr w:type="spellEnd"/>
      <w:r w:rsidR="003224E8">
        <w:t xml:space="preserve">: 95040450. </w:t>
      </w:r>
      <w:proofErr w:type="spellStart"/>
      <w:r w:rsidR="003224E8">
        <w:t>Thermofisher</w:t>
      </w:r>
      <w:proofErr w:type="spellEnd"/>
      <w:r w:rsidR="003224E8">
        <w:t>. Dimensiones de la placa: 12,8x8,5x4,3 cm).</w:t>
      </w:r>
      <w:r w:rsidR="003224E8" w:rsidRPr="00042E33">
        <w:t xml:space="preserve"> </w:t>
      </w:r>
      <w:r w:rsidR="003224E8">
        <w:t xml:space="preserve">Necesarias puntas de </w:t>
      </w:r>
      <w:r w:rsidR="003224E8" w:rsidRPr="00042E33">
        <w:t>20</w:t>
      </w:r>
      <w:r w:rsidR="003224E8">
        <w:t xml:space="preserve"> </w:t>
      </w:r>
      <w:r w:rsidR="003224E8">
        <w:rPr>
          <w:rFonts w:cstheme="minorHAnsi"/>
        </w:rPr>
        <w:t>µL para el pipeteo</w:t>
      </w:r>
      <w:r w:rsidR="003224E8">
        <w:t>.</w:t>
      </w:r>
      <w:r>
        <w:t xml:space="preserve"> No se tienen que cambiar las puntas durante este paso.</w:t>
      </w:r>
    </w:p>
    <w:p w14:paraId="15789FFB" w14:textId="6D7E8908" w:rsidR="00B913AB" w:rsidRDefault="00B913AB" w:rsidP="00B913AB">
      <w:r>
        <w:t>Con la pipeta p1000s, d</w:t>
      </w:r>
      <w:r w:rsidR="003224E8">
        <w:t xml:space="preserve">ispensar 550 </w:t>
      </w:r>
      <w:r w:rsidR="003224E8">
        <w:rPr>
          <w:rFonts w:cstheme="minorHAnsi"/>
        </w:rPr>
        <w:t>µL</w:t>
      </w:r>
      <w:r w:rsidR="003224E8" w:rsidRPr="00042E33">
        <w:t xml:space="preserve"> de la mezcla de lisis </w:t>
      </w:r>
      <w:r w:rsidR="003224E8">
        <w:t>hasta la placa “</w:t>
      </w:r>
      <w:proofErr w:type="spellStart"/>
      <w:r w:rsidR="003224E8">
        <w:t>Kingfisher</w:t>
      </w:r>
      <w:proofErr w:type="spellEnd"/>
      <w:r w:rsidR="003224E8">
        <w:t xml:space="preserve"> Deep-</w:t>
      </w:r>
      <w:proofErr w:type="spellStart"/>
      <w:r w:rsidR="003224E8">
        <w:t>well</w:t>
      </w:r>
      <w:proofErr w:type="spellEnd"/>
      <w:r w:rsidR="003224E8">
        <w:t xml:space="preserve"> 96 </w:t>
      </w:r>
      <w:proofErr w:type="spellStart"/>
      <w:r w:rsidR="003224E8">
        <w:t>plate</w:t>
      </w:r>
      <w:proofErr w:type="spellEnd"/>
      <w:r w:rsidR="003224E8">
        <w:t>”</w:t>
      </w:r>
      <w:r w:rsidR="003224E8" w:rsidRPr="00042E33">
        <w:t xml:space="preserve">. </w:t>
      </w:r>
      <w:r w:rsidR="003224E8" w:rsidRPr="007B22B8">
        <w:rPr>
          <w:u w:val="single"/>
        </w:rPr>
        <w:t>Pipetear lentamente porque la mezcla es viscosa</w:t>
      </w:r>
      <w:r w:rsidR="003224E8">
        <w:t>. Necesarias p</w:t>
      </w:r>
      <w:r w:rsidR="003224E8" w:rsidRPr="00042E33">
        <w:t>untas de 1000</w:t>
      </w:r>
      <w:r w:rsidR="003224E8">
        <w:t xml:space="preserve"> </w:t>
      </w:r>
      <w:r w:rsidR="003224E8">
        <w:rPr>
          <w:rFonts w:cstheme="minorHAnsi"/>
        </w:rPr>
        <w:t>µL para el pipeteo</w:t>
      </w:r>
      <w:r w:rsidR="003224E8">
        <w:t>.</w:t>
      </w:r>
      <w:r>
        <w:t xml:space="preserve"> No se tienen que cambiar las puntas durante este paso.</w:t>
      </w:r>
    </w:p>
    <w:p w14:paraId="6A54019C"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6ECA362F" w14:textId="77777777" w:rsidR="003C5C10" w:rsidRDefault="003C5C10">
      <w:pPr>
        <w:tabs>
          <w:tab w:val="clear" w:pos="0"/>
        </w:tabs>
        <w:suppressAutoHyphens w:val="0"/>
        <w:jc w:val="left"/>
        <w:rPr>
          <w:rFonts w:eastAsiaTheme="majorEastAsia" w:cs="Times New Roman"/>
          <w:b/>
          <w:color w:val="3F4A53"/>
          <w:sz w:val="28"/>
          <w:lang w:eastAsia="es-ES_tradnl"/>
        </w:rPr>
      </w:pPr>
      <w:r>
        <w:br w:type="page"/>
      </w:r>
    </w:p>
    <w:p w14:paraId="4FEAA9B1" w14:textId="32FB53CA" w:rsidR="002F495B" w:rsidRDefault="003224E8" w:rsidP="002F495B">
      <w:pPr>
        <w:pStyle w:val="Ttulo2"/>
      </w:pPr>
      <w:bookmarkStart w:id="10" w:name="_Toc42785821"/>
      <w:proofErr w:type="spellStart"/>
      <w:r>
        <w:lastRenderedPageBreak/>
        <w:t>KingFi</w:t>
      </w:r>
      <w:r w:rsidR="00D67CB5">
        <w:t>s</w:t>
      </w:r>
      <w:r>
        <w:t>cher</w:t>
      </w:r>
      <w:proofErr w:type="spellEnd"/>
      <w:r>
        <w:t xml:space="preserve"> Nuevo – </w:t>
      </w:r>
      <w:proofErr w:type="spellStart"/>
      <w:r>
        <w:t>Wash</w:t>
      </w:r>
      <w:proofErr w:type="spellEnd"/>
      <w:r>
        <w:t xml:space="preserve"> y Elución</w:t>
      </w:r>
      <w:bookmarkEnd w:id="10"/>
    </w:p>
    <w:p w14:paraId="509C368C" w14:textId="05DE2ED7" w:rsidR="002F495B" w:rsidRDefault="002F495B" w:rsidP="002F495B">
      <w:r>
        <w:t>Este protocolo se ocupa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t>nuevo.</w:t>
      </w:r>
    </w:p>
    <w:tbl>
      <w:tblPr>
        <w:tblStyle w:val="Tablaconcuadrcula"/>
        <w:tblW w:w="0" w:type="auto"/>
        <w:tblLook w:val="04A0" w:firstRow="1" w:lastRow="0" w:firstColumn="1" w:lastColumn="0" w:noHBand="0" w:noVBand="1"/>
      </w:tblPr>
      <w:tblGrid>
        <w:gridCol w:w="2405"/>
        <w:gridCol w:w="2976"/>
      </w:tblGrid>
      <w:tr w:rsidR="002F495B" w:rsidRPr="00A96D9F" w14:paraId="21AA3C33" w14:textId="77777777" w:rsidTr="003C5C10">
        <w:tc>
          <w:tcPr>
            <w:tcW w:w="2405" w:type="dxa"/>
            <w:shd w:val="clear" w:color="auto" w:fill="FF9FC8"/>
          </w:tcPr>
          <w:p w14:paraId="40C784E5" w14:textId="69A108DC" w:rsidR="002F495B" w:rsidRPr="006E2DC1" w:rsidRDefault="002F495B" w:rsidP="002F495B">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14225A0" w14:textId="04CC34B1" w:rsidR="002F495B" w:rsidRPr="006E2DC1" w:rsidRDefault="006E2DC1" w:rsidP="002F495B">
            <w:pPr>
              <w:jc w:val="left"/>
              <w:rPr>
                <w:b/>
                <w:bCs/>
                <w:noProof/>
                <w:lang w:eastAsia="es-ES_tradnl"/>
              </w:rPr>
            </w:pPr>
            <w:r w:rsidRPr="006E2DC1">
              <w:rPr>
                <w:b/>
                <w:bCs/>
                <w:noProof/>
                <w:lang w:eastAsia="es-ES_tradnl"/>
              </w:rPr>
              <w:t>Pipetas</w:t>
            </w:r>
          </w:p>
        </w:tc>
      </w:tr>
      <w:tr w:rsidR="006E2DC1" w:rsidRPr="00712E69" w14:paraId="18D2B110" w14:textId="77777777" w:rsidTr="003C5C10">
        <w:tc>
          <w:tcPr>
            <w:tcW w:w="2405" w:type="dxa"/>
            <w:shd w:val="clear" w:color="auto" w:fill="auto"/>
          </w:tcPr>
          <w:p w14:paraId="63E9ABE8" w14:textId="3F846150" w:rsidR="006E2DC1" w:rsidRPr="006E2DC1" w:rsidRDefault="006E2DC1" w:rsidP="006E2DC1">
            <w:pPr>
              <w:tabs>
                <w:tab w:val="clear" w:pos="0"/>
              </w:tabs>
              <w:suppressAutoHyphens w:val="0"/>
              <w:autoSpaceDE w:val="0"/>
              <w:autoSpaceDN w:val="0"/>
              <w:adjustRightInd w:val="0"/>
              <w:jc w:val="left"/>
              <w:rPr>
                <w:b/>
                <w:bCs/>
                <w:noProof/>
                <w:lang w:eastAsia="es-ES_tradnl"/>
              </w:rPr>
            </w:pPr>
            <w:r>
              <w:rPr>
                <w:noProof/>
                <w:lang w:eastAsia="es-ES_tradnl"/>
              </w:rPr>
              <w:t>EXTRACCION-</w:t>
            </w:r>
            <w:r w:rsidR="003224E8">
              <w:rPr>
                <w:noProof/>
                <w:lang w:eastAsia="es-ES_tradnl"/>
              </w:rPr>
              <w:t>2</w:t>
            </w:r>
            <w:r>
              <w:rPr>
                <w:noProof/>
                <w:lang w:eastAsia="es-ES_tradnl"/>
              </w:rPr>
              <w:t xml:space="preserve"> </w:t>
            </w:r>
            <w:r w:rsidR="003224E8">
              <w:rPr>
                <w:noProof/>
                <w:lang w:eastAsia="es-ES_tradnl"/>
              </w:rPr>
              <w:t>WASH</w:t>
            </w:r>
          </w:p>
        </w:tc>
        <w:tc>
          <w:tcPr>
            <w:tcW w:w="2976" w:type="dxa"/>
            <w:shd w:val="clear" w:color="auto" w:fill="auto"/>
          </w:tcPr>
          <w:p w14:paraId="6FF0737A" w14:textId="77777777" w:rsidR="006E2DC1" w:rsidRPr="006E2DC1" w:rsidRDefault="006E2DC1" w:rsidP="006E2DC1">
            <w:pPr>
              <w:jc w:val="left"/>
              <w:rPr>
                <w:noProof/>
                <w:lang w:val="en-GB" w:eastAsia="es-ES_tradnl"/>
              </w:rPr>
            </w:pPr>
            <w:r w:rsidRPr="006E2DC1">
              <w:rPr>
                <w:noProof/>
                <w:lang w:val="en-GB" w:eastAsia="es-ES_tradnl"/>
              </w:rPr>
              <w:t>p1000 Single Channel</w:t>
            </w:r>
          </w:p>
          <w:p w14:paraId="1674C5BD" w14:textId="42C531E8" w:rsidR="006E2DC1" w:rsidRPr="006E2DC1" w:rsidRDefault="006E2DC1" w:rsidP="006E2DC1">
            <w:pPr>
              <w:jc w:val="left"/>
              <w:rPr>
                <w:noProof/>
                <w:lang w:val="en-GB" w:eastAsia="es-ES_tradnl"/>
              </w:rPr>
            </w:pPr>
            <w:r w:rsidRPr="006E2DC1">
              <w:rPr>
                <w:noProof/>
                <w:lang w:val="en-GB" w:eastAsia="es-ES_tradnl"/>
              </w:rPr>
              <w:t>p</w:t>
            </w:r>
            <w:r w:rsidR="00FD313E">
              <w:rPr>
                <w:noProof/>
                <w:lang w:val="en-GB" w:eastAsia="es-ES_tradnl"/>
              </w:rPr>
              <w:t xml:space="preserve">300 Multi </w:t>
            </w:r>
            <w:r>
              <w:rPr>
                <w:noProof/>
                <w:lang w:val="en-GB" w:eastAsia="es-ES_tradnl"/>
              </w:rPr>
              <w:t>Channel</w:t>
            </w:r>
          </w:p>
        </w:tc>
      </w:tr>
    </w:tbl>
    <w:p w14:paraId="01A94438" w14:textId="4F4586E4" w:rsidR="006E2DC1" w:rsidRDefault="006E2DC1" w:rsidP="006E2DC1">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1546E3B4" w14:textId="77777777" w:rsidTr="00F32DFE">
        <w:tc>
          <w:tcPr>
            <w:tcW w:w="2405" w:type="dxa"/>
            <w:shd w:val="clear" w:color="auto" w:fill="FF9FC8"/>
          </w:tcPr>
          <w:p w14:paraId="5F2BCF64"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EC016F5"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1A3D7080" w14:textId="77777777" w:rsidR="003C5C10" w:rsidRPr="006E2DC1" w:rsidRDefault="003C5C10"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42119A85" w14:textId="77777777" w:rsidR="003C5C10" w:rsidRDefault="003C5C10" w:rsidP="00F32DFE">
            <w:pPr>
              <w:jc w:val="right"/>
              <w:rPr>
                <w:b/>
                <w:bCs/>
                <w:noProof/>
                <w:lang w:eastAsia="es-ES_tradnl"/>
              </w:rPr>
            </w:pPr>
            <w:r>
              <w:rPr>
                <w:b/>
                <w:bCs/>
                <w:noProof/>
                <w:lang w:eastAsia="es-ES_tradnl"/>
              </w:rPr>
              <w:t>Volumen llenado</w:t>
            </w:r>
          </w:p>
        </w:tc>
        <w:tc>
          <w:tcPr>
            <w:tcW w:w="1418" w:type="dxa"/>
            <w:shd w:val="clear" w:color="auto" w:fill="FF9FC8"/>
          </w:tcPr>
          <w:p w14:paraId="3861A6C0"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2D8AD79B" w14:textId="77777777" w:rsidTr="00F32DFE">
        <w:tc>
          <w:tcPr>
            <w:tcW w:w="2405" w:type="dxa"/>
          </w:tcPr>
          <w:p w14:paraId="5B9A1C99" w14:textId="33FA949B"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Lavado 1</w:t>
            </w:r>
          </w:p>
        </w:tc>
        <w:tc>
          <w:tcPr>
            <w:tcW w:w="2977" w:type="dxa"/>
          </w:tcPr>
          <w:p w14:paraId="4247F9DD" w14:textId="3D63C8D4" w:rsidR="003C5C10" w:rsidRPr="006E2DC1" w:rsidRDefault="003C5C10" w:rsidP="003C5C10">
            <w:pPr>
              <w:jc w:val="left"/>
              <w:rPr>
                <w:noProof/>
                <w:lang w:val="en-GB" w:eastAsia="es-ES_tradnl"/>
              </w:rPr>
            </w:pPr>
            <w:r>
              <w:rPr>
                <w:noProof/>
                <w:lang w:val="en-GB" w:eastAsia="es-ES_tradnl"/>
              </w:rPr>
              <w:t>4 x Reservorio 12 canales</w:t>
            </w:r>
          </w:p>
        </w:tc>
        <w:tc>
          <w:tcPr>
            <w:tcW w:w="1276" w:type="dxa"/>
          </w:tcPr>
          <w:p w14:paraId="5E497CC8" w14:textId="2F55B70D" w:rsidR="003C5C10" w:rsidRPr="006E2DC1" w:rsidRDefault="003C5C10" w:rsidP="003C5C10">
            <w:pPr>
              <w:jc w:val="right"/>
              <w:rPr>
                <w:noProof/>
                <w:lang w:val="en-GB" w:eastAsia="es-ES_tradnl"/>
              </w:rPr>
            </w:pPr>
            <w:r>
              <w:rPr>
                <w:noProof/>
                <w:lang w:val="en-GB" w:eastAsia="es-ES_tradnl"/>
              </w:rPr>
              <w:t>48,0 ml</w:t>
            </w:r>
          </w:p>
        </w:tc>
        <w:tc>
          <w:tcPr>
            <w:tcW w:w="1275" w:type="dxa"/>
          </w:tcPr>
          <w:p w14:paraId="4444FB45" w14:textId="749724C3" w:rsidR="003C5C10" w:rsidRDefault="003C5C10" w:rsidP="003C5C10">
            <w:pPr>
              <w:jc w:val="right"/>
              <w:rPr>
                <w:noProof/>
                <w:lang w:val="en-GB" w:eastAsia="es-ES_tradnl"/>
              </w:rPr>
            </w:pPr>
          </w:p>
        </w:tc>
        <w:tc>
          <w:tcPr>
            <w:tcW w:w="1418" w:type="dxa"/>
          </w:tcPr>
          <w:p w14:paraId="25684E26" w14:textId="77777777" w:rsidR="003C5C10" w:rsidRDefault="003C5C10" w:rsidP="003C5C10">
            <w:pPr>
              <w:jc w:val="right"/>
              <w:rPr>
                <w:noProof/>
                <w:lang w:val="en-GB" w:eastAsia="es-ES_tradnl"/>
              </w:rPr>
            </w:pPr>
          </w:p>
        </w:tc>
      </w:tr>
      <w:tr w:rsidR="003C5C10" w:rsidRPr="006E2DC1" w14:paraId="1C226072" w14:textId="77777777" w:rsidTr="00F32DFE">
        <w:tc>
          <w:tcPr>
            <w:tcW w:w="2405" w:type="dxa"/>
          </w:tcPr>
          <w:p w14:paraId="427E19F1" w14:textId="0B986D75"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Lavado 2 – Etanol 80%</w:t>
            </w:r>
          </w:p>
        </w:tc>
        <w:tc>
          <w:tcPr>
            <w:tcW w:w="2977" w:type="dxa"/>
          </w:tcPr>
          <w:p w14:paraId="7AB61B13" w14:textId="1D729EF7" w:rsidR="003C5C10" w:rsidRDefault="003C5C10" w:rsidP="003C5C10">
            <w:pPr>
              <w:jc w:val="left"/>
              <w:rPr>
                <w:noProof/>
                <w:lang w:val="en-GB" w:eastAsia="es-ES_tradnl"/>
              </w:rPr>
            </w:pPr>
            <w:r>
              <w:rPr>
                <w:noProof/>
                <w:lang w:val="en-GB" w:eastAsia="es-ES_tradnl"/>
              </w:rPr>
              <w:t>7 x Reservorio 12 canales</w:t>
            </w:r>
          </w:p>
        </w:tc>
        <w:tc>
          <w:tcPr>
            <w:tcW w:w="1276" w:type="dxa"/>
          </w:tcPr>
          <w:p w14:paraId="373990A7" w14:textId="7CE10CB3" w:rsidR="003C5C10" w:rsidRDefault="003C5C10" w:rsidP="003C5C10">
            <w:pPr>
              <w:jc w:val="right"/>
              <w:rPr>
                <w:noProof/>
                <w:lang w:val="en-GB" w:eastAsia="es-ES_tradnl"/>
              </w:rPr>
            </w:pPr>
            <w:r>
              <w:rPr>
                <w:noProof/>
                <w:lang w:val="en-GB" w:eastAsia="es-ES_tradnl"/>
              </w:rPr>
              <w:t>96,0 ml</w:t>
            </w:r>
          </w:p>
        </w:tc>
        <w:tc>
          <w:tcPr>
            <w:tcW w:w="1275" w:type="dxa"/>
          </w:tcPr>
          <w:p w14:paraId="366F2E1C" w14:textId="656A5522" w:rsidR="003C5C10" w:rsidRDefault="003C5C10" w:rsidP="003C5C10">
            <w:pPr>
              <w:jc w:val="right"/>
              <w:rPr>
                <w:noProof/>
                <w:lang w:val="en-GB" w:eastAsia="es-ES_tradnl"/>
              </w:rPr>
            </w:pPr>
          </w:p>
        </w:tc>
        <w:tc>
          <w:tcPr>
            <w:tcW w:w="1418" w:type="dxa"/>
          </w:tcPr>
          <w:p w14:paraId="6248C109" w14:textId="77777777" w:rsidR="003C5C10" w:rsidRDefault="003C5C10" w:rsidP="003C5C10">
            <w:pPr>
              <w:jc w:val="right"/>
              <w:rPr>
                <w:noProof/>
                <w:lang w:val="en-GB" w:eastAsia="es-ES_tradnl"/>
              </w:rPr>
            </w:pPr>
          </w:p>
        </w:tc>
      </w:tr>
      <w:tr w:rsidR="003C5C10" w:rsidRPr="006E2DC1" w14:paraId="4C6C7287" w14:textId="77777777" w:rsidTr="00F32DFE">
        <w:tc>
          <w:tcPr>
            <w:tcW w:w="2405" w:type="dxa"/>
          </w:tcPr>
          <w:p w14:paraId="788A728B" w14:textId="60B12124"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Buffer elución</w:t>
            </w:r>
          </w:p>
        </w:tc>
        <w:tc>
          <w:tcPr>
            <w:tcW w:w="2977" w:type="dxa"/>
          </w:tcPr>
          <w:p w14:paraId="72593A5A" w14:textId="0651547F" w:rsidR="003C5C10" w:rsidRDefault="003C5C10" w:rsidP="003C5C10">
            <w:pPr>
              <w:jc w:val="left"/>
              <w:rPr>
                <w:noProof/>
                <w:lang w:val="en-GB" w:eastAsia="es-ES_tradnl"/>
              </w:rPr>
            </w:pPr>
            <w:r>
              <w:rPr>
                <w:noProof/>
                <w:lang w:val="en-GB" w:eastAsia="es-ES_tradnl"/>
              </w:rPr>
              <w:t>1 x Reservorio 12 canales</w:t>
            </w:r>
          </w:p>
        </w:tc>
        <w:tc>
          <w:tcPr>
            <w:tcW w:w="1276" w:type="dxa"/>
          </w:tcPr>
          <w:p w14:paraId="64207246" w14:textId="79234D9F" w:rsidR="003C5C10" w:rsidRDefault="003C5C10" w:rsidP="003C5C10">
            <w:pPr>
              <w:jc w:val="right"/>
              <w:rPr>
                <w:noProof/>
                <w:lang w:val="en-GB" w:eastAsia="es-ES_tradnl"/>
              </w:rPr>
            </w:pPr>
            <w:r>
              <w:rPr>
                <w:noProof/>
                <w:lang w:val="en-GB" w:eastAsia="es-ES_tradnl"/>
              </w:rPr>
              <w:t xml:space="preserve">  4,8 ml</w:t>
            </w:r>
          </w:p>
        </w:tc>
        <w:tc>
          <w:tcPr>
            <w:tcW w:w="1275" w:type="dxa"/>
          </w:tcPr>
          <w:p w14:paraId="4BCCD0B4" w14:textId="3B50E2C7" w:rsidR="003C5C10" w:rsidRDefault="003C5C10" w:rsidP="003C5C10">
            <w:pPr>
              <w:jc w:val="right"/>
              <w:rPr>
                <w:noProof/>
                <w:lang w:val="en-GB" w:eastAsia="es-ES_tradnl"/>
              </w:rPr>
            </w:pPr>
          </w:p>
        </w:tc>
        <w:tc>
          <w:tcPr>
            <w:tcW w:w="1418" w:type="dxa"/>
          </w:tcPr>
          <w:p w14:paraId="0B6F6B1A" w14:textId="77777777" w:rsidR="003C5C10" w:rsidRDefault="003C5C10" w:rsidP="003C5C10">
            <w:pPr>
              <w:jc w:val="right"/>
              <w:rPr>
                <w:noProof/>
                <w:lang w:val="en-GB" w:eastAsia="es-ES_tradnl"/>
              </w:rPr>
            </w:pPr>
          </w:p>
        </w:tc>
      </w:tr>
    </w:tbl>
    <w:p w14:paraId="5A0F3B46" w14:textId="7CCBD231" w:rsidR="00237330" w:rsidRDefault="00237330" w:rsidP="00237330">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D51533" w:rsidRPr="006E2DC1" w14:paraId="78672DE0" w14:textId="5A3DBAC0" w:rsidTr="003C5C10">
        <w:tc>
          <w:tcPr>
            <w:tcW w:w="2405" w:type="dxa"/>
            <w:shd w:val="clear" w:color="auto" w:fill="FF9FC8"/>
          </w:tcPr>
          <w:p w14:paraId="1561C466" w14:textId="0B8DC45D" w:rsidR="00D51533" w:rsidRPr="006E2DC1" w:rsidRDefault="00D51533" w:rsidP="0023733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2B839F8" w14:textId="177B5032" w:rsidR="00D51533" w:rsidRPr="006E2DC1" w:rsidRDefault="00D51533" w:rsidP="00237330">
            <w:pPr>
              <w:jc w:val="left"/>
              <w:rPr>
                <w:b/>
                <w:bCs/>
                <w:noProof/>
                <w:lang w:eastAsia="es-ES_tradnl"/>
              </w:rPr>
            </w:pPr>
            <w:r>
              <w:rPr>
                <w:b/>
                <w:bCs/>
                <w:noProof/>
                <w:lang w:eastAsia="es-ES_tradnl"/>
              </w:rPr>
              <w:t>Labware</w:t>
            </w:r>
          </w:p>
        </w:tc>
        <w:tc>
          <w:tcPr>
            <w:tcW w:w="1418" w:type="dxa"/>
            <w:shd w:val="clear" w:color="auto" w:fill="FF9FC8"/>
          </w:tcPr>
          <w:p w14:paraId="0D323D82" w14:textId="2DAB6F73" w:rsidR="00D51533" w:rsidRPr="009D0337" w:rsidRDefault="0037430A" w:rsidP="00845DD1">
            <w:pPr>
              <w:jc w:val="right"/>
              <w:rPr>
                <w:b/>
                <w:bCs/>
                <w:noProof/>
                <w:u w:val="single"/>
                <w:lang w:eastAsia="es-ES_tradnl"/>
              </w:rPr>
            </w:pPr>
            <w:r>
              <w:rPr>
                <w:b/>
                <w:bCs/>
                <w:noProof/>
                <w:lang w:eastAsia="es-ES_tradnl"/>
              </w:rPr>
              <w:t>Slots</w:t>
            </w:r>
          </w:p>
        </w:tc>
      </w:tr>
      <w:tr w:rsidR="00D51533" w:rsidRPr="00712E69" w14:paraId="7EA9ACC4" w14:textId="5B6E4AF7" w:rsidTr="003C5C10">
        <w:tc>
          <w:tcPr>
            <w:tcW w:w="2405" w:type="dxa"/>
            <w:shd w:val="clear" w:color="auto" w:fill="auto"/>
          </w:tcPr>
          <w:p w14:paraId="2957E7CF" w14:textId="1E22C4C5" w:rsidR="00D51533" w:rsidRPr="006E2DC1" w:rsidRDefault="00D51533" w:rsidP="00237330">
            <w:pPr>
              <w:tabs>
                <w:tab w:val="clear" w:pos="0"/>
              </w:tabs>
              <w:suppressAutoHyphens w:val="0"/>
              <w:autoSpaceDE w:val="0"/>
              <w:autoSpaceDN w:val="0"/>
              <w:adjustRightInd w:val="0"/>
              <w:jc w:val="left"/>
              <w:rPr>
                <w:noProof/>
                <w:lang w:eastAsia="es-ES_tradnl"/>
              </w:rPr>
            </w:pPr>
            <w:r>
              <w:rPr>
                <w:noProof/>
                <w:lang w:eastAsia="es-ES_tradnl"/>
              </w:rPr>
              <w:t>Placa Wash-1</w:t>
            </w:r>
          </w:p>
        </w:tc>
        <w:tc>
          <w:tcPr>
            <w:tcW w:w="5528" w:type="dxa"/>
            <w:shd w:val="clear" w:color="auto" w:fill="auto"/>
          </w:tcPr>
          <w:p w14:paraId="2C64A660" w14:textId="37CDC483" w:rsidR="00D51533" w:rsidRPr="006E2DC1" w:rsidRDefault="003A33D5" w:rsidP="00237330">
            <w:pPr>
              <w:jc w:val="left"/>
              <w:rPr>
                <w:noProof/>
                <w:lang w:val="en-GB" w:eastAsia="es-ES_tradnl"/>
              </w:rPr>
            </w:pPr>
            <w:r w:rsidRPr="003A33D5">
              <w:rPr>
                <w:lang w:val="en-GB"/>
              </w:rPr>
              <w:t xml:space="preserve">1 x </w:t>
            </w:r>
            <w:r w:rsidR="00D51533" w:rsidRPr="003A33D5">
              <w:rPr>
                <w:lang w:val="en-GB"/>
              </w:rPr>
              <w:t>Kingfisher Deep-well 96 plate</w:t>
            </w:r>
          </w:p>
        </w:tc>
        <w:tc>
          <w:tcPr>
            <w:tcW w:w="1418" w:type="dxa"/>
          </w:tcPr>
          <w:p w14:paraId="313EBC0D" w14:textId="77777777" w:rsidR="00D51533" w:rsidRDefault="00D51533" w:rsidP="00845DD1">
            <w:pPr>
              <w:jc w:val="right"/>
              <w:rPr>
                <w:noProof/>
                <w:lang w:val="en-GB" w:eastAsia="es-ES_tradnl"/>
              </w:rPr>
            </w:pPr>
          </w:p>
        </w:tc>
      </w:tr>
      <w:tr w:rsidR="00D51533" w:rsidRPr="006E2DC1" w14:paraId="7A6F99B3" w14:textId="4EC0FBCA" w:rsidTr="003C5C10">
        <w:tc>
          <w:tcPr>
            <w:tcW w:w="2405" w:type="dxa"/>
          </w:tcPr>
          <w:p w14:paraId="4E55DD47" w14:textId="7BBD0220" w:rsidR="00D51533" w:rsidRPr="006E2DC1" w:rsidRDefault="00D51533" w:rsidP="00986397">
            <w:pPr>
              <w:tabs>
                <w:tab w:val="clear" w:pos="0"/>
              </w:tabs>
              <w:suppressAutoHyphens w:val="0"/>
              <w:autoSpaceDE w:val="0"/>
              <w:autoSpaceDN w:val="0"/>
              <w:adjustRightInd w:val="0"/>
              <w:jc w:val="left"/>
              <w:rPr>
                <w:noProof/>
                <w:lang w:eastAsia="es-ES_tradnl"/>
              </w:rPr>
            </w:pPr>
            <w:r>
              <w:rPr>
                <w:noProof/>
                <w:lang w:eastAsia="es-ES_tradnl"/>
              </w:rPr>
              <w:t>Placa Wash-2</w:t>
            </w:r>
          </w:p>
        </w:tc>
        <w:tc>
          <w:tcPr>
            <w:tcW w:w="5528" w:type="dxa"/>
          </w:tcPr>
          <w:p w14:paraId="4F16D338" w14:textId="5080BE05" w:rsidR="00D51533" w:rsidRPr="006E2DC1" w:rsidRDefault="003A33D5" w:rsidP="00986397">
            <w:pPr>
              <w:jc w:val="left"/>
              <w:rPr>
                <w:noProof/>
                <w:lang w:val="en-GB" w:eastAsia="es-ES_tradnl"/>
              </w:rPr>
            </w:pPr>
            <w:r>
              <w:rPr>
                <w:noProof/>
                <w:lang w:val="en-GB" w:eastAsia="es-ES_tradnl"/>
              </w:rPr>
              <w:t xml:space="preserve">1 x </w:t>
            </w:r>
            <w:r w:rsidR="00D51533">
              <w:rPr>
                <w:noProof/>
                <w:lang w:val="en-GB" w:eastAsia="es-ES_tradnl"/>
              </w:rPr>
              <w:t>Placa wash 96</w:t>
            </w:r>
          </w:p>
        </w:tc>
        <w:tc>
          <w:tcPr>
            <w:tcW w:w="1418" w:type="dxa"/>
          </w:tcPr>
          <w:p w14:paraId="5C884FA5" w14:textId="77777777" w:rsidR="00D51533" w:rsidRDefault="00D51533" w:rsidP="00845DD1">
            <w:pPr>
              <w:jc w:val="right"/>
              <w:rPr>
                <w:noProof/>
                <w:lang w:val="en-GB" w:eastAsia="es-ES_tradnl"/>
              </w:rPr>
            </w:pPr>
          </w:p>
        </w:tc>
      </w:tr>
      <w:tr w:rsidR="00D51533" w:rsidRPr="006E2DC1" w14:paraId="76382803" w14:textId="74644FEB" w:rsidTr="003C5C10">
        <w:tc>
          <w:tcPr>
            <w:tcW w:w="2405" w:type="dxa"/>
          </w:tcPr>
          <w:p w14:paraId="26684ED5" w14:textId="5B3095C1" w:rsidR="00D51533" w:rsidRPr="006E2DC1" w:rsidRDefault="00D51533" w:rsidP="00986397">
            <w:pPr>
              <w:tabs>
                <w:tab w:val="clear" w:pos="0"/>
              </w:tabs>
              <w:suppressAutoHyphens w:val="0"/>
              <w:autoSpaceDE w:val="0"/>
              <w:autoSpaceDN w:val="0"/>
              <w:adjustRightInd w:val="0"/>
              <w:jc w:val="left"/>
              <w:rPr>
                <w:noProof/>
                <w:lang w:eastAsia="es-ES_tradnl"/>
              </w:rPr>
            </w:pPr>
            <w:r>
              <w:rPr>
                <w:noProof/>
                <w:lang w:eastAsia="es-ES_tradnl"/>
              </w:rPr>
              <w:t>Placa Elución</w:t>
            </w:r>
          </w:p>
        </w:tc>
        <w:tc>
          <w:tcPr>
            <w:tcW w:w="5528" w:type="dxa"/>
          </w:tcPr>
          <w:p w14:paraId="0AA4FCF3" w14:textId="6EAF73A6" w:rsidR="00D51533" w:rsidRPr="006E2DC1" w:rsidRDefault="003A33D5" w:rsidP="00986397">
            <w:pPr>
              <w:jc w:val="left"/>
              <w:rPr>
                <w:noProof/>
                <w:lang w:val="en-GB" w:eastAsia="es-ES_tradnl"/>
              </w:rPr>
            </w:pPr>
            <w:r>
              <w:rPr>
                <w:noProof/>
                <w:lang w:val="en-GB" w:eastAsia="es-ES_tradnl"/>
              </w:rPr>
              <w:t xml:space="preserve">1 x </w:t>
            </w:r>
            <w:r w:rsidR="00D51533">
              <w:rPr>
                <w:noProof/>
                <w:lang w:val="en-GB" w:eastAsia="es-ES_tradnl"/>
              </w:rPr>
              <w:t>Placa elución 96</w:t>
            </w:r>
          </w:p>
        </w:tc>
        <w:tc>
          <w:tcPr>
            <w:tcW w:w="1418" w:type="dxa"/>
          </w:tcPr>
          <w:p w14:paraId="475AE88D" w14:textId="77777777" w:rsidR="00D51533" w:rsidRDefault="00D51533" w:rsidP="00845DD1">
            <w:pPr>
              <w:jc w:val="right"/>
              <w:rPr>
                <w:noProof/>
                <w:lang w:val="en-GB" w:eastAsia="es-ES_tradnl"/>
              </w:rPr>
            </w:pPr>
          </w:p>
        </w:tc>
      </w:tr>
    </w:tbl>
    <w:p w14:paraId="5BCC1E13" w14:textId="6B95C3FC" w:rsidR="006E2DC1" w:rsidRDefault="006E2DC1" w:rsidP="002F495B">
      <w:pPr>
        <w:pStyle w:val="Ttulo4"/>
      </w:pPr>
      <w:proofErr w:type="gramStart"/>
      <w:r>
        <w:t>Pasos a seguir</w:t>
      </w:r>
      <w:proofErr w:type="gramEnd"/>
      <w:r>
        <w:t>.</w:t>
      </w:r>
    </w:p>
    <w:p w14:paraId="257427E6" w14:textId="1AE845D8" w:rsidR="002F495B" w:rsidRDefault="002F495B" w:rsidP="006E2DC1">
      <w:pPr>
        <w:pStyle w:val="Ttulo5"/>
      </w:pPr>
      <w:r>
        <w:t>Preparación placa Wash1:</w:t>
      </w:r>
    </w:p>
    <w:p w14:paraId="742B7666" w14:textId="44C807A9" w:rsidR="002F495B" w:rsidRDefault="00F1757B" w:rsidP="002F495B">
      <w:r>
        <w:t>Con la pipeta p</w:t>
      </w:r>
      <w:r w:rsidR="004F3E5B">
        <w:t>300m</w:t>
      </w:r>
      <w:r>
        <w:t xml:space="preserve">, </w:t>
      </w:r>
      <w:r w:rsidR="002F4DF0">
        <w:t xml:space="preserve">punta nueva, </w:t>
      </w:r>
      <w:r>
        <w:t>d</w:t>
      </w:r>
      <w:r w:rsidR="002F495B">
        <w:t xml:space="preserve">ispensar 500 µL </w:t>
      </w:r>
      <w:r w:rsidR="004F3E5B">
        <w:t xml:space="preserve">(200 µL x 2 + 100 µL) </w:t>
      </w:r>
      <w:r w:rsidR="002F495B">
        <w:t xml:space="preserve">de </w:t>
      </w:r>
      <w:r>
        <w:t>S</w:t>
      </w:r>
      <w:r w:rsidR="002F495B">
        <w:t xml:space="preserve">olución de </w:t>
      </w:r>
      <w:r>
        <w:t>L</w:t>
      </w:r>
      <w:r w:rsidR="002F495B">
        <w:t>avado 1 a la placa “</w:t>
      </w:r>
      <w:proofErr w:type="spellStart"/>
      <w:r w:rsidR="002F495B">
        <w:t>Kingfisher</w:t>
      </w:r>
      <w:proofErr w:type="spellEnd"/>
      <w:r w:rsidR="002F495B">
        <w:t xml:space="preserve"> Deep-</w:t>
      </w:r>
      <w:proofErr w:type="spellStart"/>
      <w:r w:rsidR="002F495B">
        <w:t>well</w:t>
      </w:r>
      <w:proofErr w:type="spellEnd"/>
      <w:r w:rsidR="002F495B">
        <w:t xml:space="preserve"> 96 </w:t>
      </w:r>
      <w:proofErr w:type="spellStart"/>
      <w:r w:rsidR="002F495B">
        <w:t>plate</w:t>
      </w:r>
      <w:proofErr w:type="spellEnd"/>
      <w:r w:rsidR="002F495B">
        <w:t>”. Necesarias puntas de 1000 µL para el pipeteo.</w:t>
      </w:r>
      <w:r>
        <w:t xml:space="preserve"> No se tienen que cambiar las </w:t>
      </w:r>
      <w:r w:rsidR="00A97EC5">
        <w:t>puntas durante este</w:t>
      </w:r>
      <w:r w:rsidR="000E25EE">
        <w:t xml:space="preserve"> paso.</w:t>
      </w:r>
    </w:p>
    <w:p w14:paraId="7929B211" w14:textId="77777777" w:rsidR="002F495B" w:rsidRDefault="002F495B" w:rsidP="006E2DC1">
      <w:pPr>
        <w:pStyle w:val="Ttulo5"/>
      </w:pPr>
      <w:r>
        <w:t>Preparación placa Wash2:</w:t>
      </w:r>
    </w:p>
    <w:p w14:paraId="57EB146F" w14:textId="7CB63125" w:rsidR="002F4DF0" w:rsidRDefault="002F4DF0" w:rsidP="002F4DF0">
      <w:r>
        <w:t>Con la pipeta p</w:t>
      </w:r>
      <w:r w:rsidR="004F3E5B">
        <w:t>300m</w:t>
      </w:r>
      <w:r>
        <w:t>, punta nueva, d</w:t>
      </w:r>
      <w:r w:rsidR="002F495B">
        <w:t xml:space="preserve">ispensar 1000 µL </w:t>
      </w:r>
      <w:r w:rsidR="004F3E5B">
        <w:t xml:space="preserve">(200 µL x 5) </w:t>
      </w:r>
      <w:r w:rsidR="002F495B">
        <w:t>de etanol al 80% a la placa “</w:t>
      </w:r>
      <w:proofErr w:type="spellStart"/>
      <w:r w:rsidR="002F495B">
        <w:t>Kingfisher</w:t>
      </w:r>
      <w:proofErr w:type="spellEnd"/>
      <w:r w:rsidR="002F495B">
        <w:t xml:space="preserve"> Deep-</w:t>
      </w:r>
      <w:proofErr w:type="spellStart"/>
      <w:r w:rsidR="002F495B">
        <w:t>well</w:t>
      </w:r>
      <w:proofErr w:type="spellEnd"/>
      <w:r w:rsidR="002F495B">
        <w:t xml:space="preserve"> 96 </w:t>
      </w:r>
      <w:proofErr w:type="spellStart"/>
      <w:r w:rsidR="002F495B">
        <w:t>plate</w:t>
      </w:r>
      <w:proofErr w:type="spellEnd"/>
      <w:r w:rsidR="002F495B">
        <w:t>”. Necesarias puntas de 1000 µL para el pipeteo.</w:t>
      </w:r>
      <w:r>
        <w:t xml:space="preserve"> No se tienen que cambiar las </w:t>
      </w:r>
      <w:r w:rsidR="00A97EC5">
        <w:t>puntas durante este</w:t>
      </w:r>
      <w:r w:rsidR="000E25EE">
        <w:t xml:space="preserve"> paso</w:t>
      </w:r>
      <w:r>
        <w:t>.</w:t>
      </w:r>
    </w:p>
    <w:p w14:paraId="7147C223" w14:textId="01BFCBE8" w:rsidR="002F495B" w:rsidRDefault="002F495B" w:rsidP="006E2DC1">
      <w:pPr>
        <w:pStyle w:val="Ttulo5"/>
      </w:pPr>
      <w:r>
        <w:t>Preparación placa de elución:</w:t>
      </w:r>
    </w:p>
    <w:p w14:paraId="68EFB46B" w14:textId="59E1A0C5" w:rsidR="002F495B" w:rsidRDefault="000E25EE" w:rsidP="002F495B">
      <w:r>
        <w:t xml:space="preserve">Con la pipeta </w:t>
      </w:r>
      <w:r w:rsidR="00FD313E">
        <w:t>p300m</w:t>
      </w:r>
      <w:r>
        <w:t>, punta</w:t>
      </w:r>
      <w:r w:rsidR="00FD313E">
        <w:t>s</w:t>
      </w:r>
      <w:r>
        <w:t xml:space="preserve"> nueva</w:t>
      </w:r>
      <w:r w:rsidR="00FD313E">
        <w:t>s</w:t>
      </w:r>
      <w:r>
        <w:t>, d</w:t>
      </w:r>
      <w:r w:rsidR="002F495B">
        <w:t>ispensar 50 µL de buffer de elución a placa de elución “</w:t>
      </w:r>
      <w:proofErr w:type="spellStart"/>
      <w:r w:rsidR="002F495B">
        <w:t>Kingfisher</w:t>
      </w:r>
      <w:proofErr w:type="spellEnd"/>
      <w:r w:rsidR="002F495B">
        <w:t xml:space="preserve"> 96 </w:t>
      </w:r>
      <w:proofErr w:type="spellStart"/>
      <w:r w:rsidR="002F495B">
        <w:t>plate</w:t>
      </w:r>
      <w:proofErr w:type="spellEnd"/>
      <w:r w:rsidR="002F495B">
        <w:t xml:space="preserve"> 200 µL” (</w:t>
      </w:r>
      <w:proofErr w:type="spellStart"/>
      <w:r w:rsidR="002F495B">
        <w:t>Ref</w:t>
      </w:r>
      <w:proofErr w:type="spellEnd"/>
      <w:r w:rsidR="002F495B">
        <w:t>: 97002540. Dimensiones: 12,4x8,2x1,5 cm). Necesarias puntas de 200 µL para el pipeteo.</w:t>
      </w:r>
      <w:r w:rsidRPr="000E25EE">
        <w:t xml:space="preserve"> </w:t>
      </w:r>
      <w:r>
        <w:t xml:space="preserve">No se tienen que cambiar las </w:t>
      </w:r>
      <w:r w:rsidR="00A97EC5">
        <w:t>puntas durante este</w:t>
      </w:r>
      <w:r>
        <w:t xml:space="preserve"> paso.</w:t>
      </w:r>
    </w:p>
    <w:p w14:paraId="6B6E33DB"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26800D61" w14:textId="7D30794E" w:rsidR="00972207" w:rsidRDefault="00972207" w:rsidP="00761395">
      <w:pPr>
        <w:pStyle w:val="Ttulo1"/>
      </w:pPr>
      <w:bookmarkStart w:id="11" w:name="_Toc42785822"/>
      <w:proofErr w:type="spellStart"/>
      <w:r w:rsidRPr="002F495B">
        <w:lastRenderedPageBreak/>
        <w:t>KingFisher</w:t>
      </w:r>
      <w:proofErr w:type="spellEnd"/>
      <w:r w:rsidRPr="002F495B">
        <w:t xml:space="preserve"> </w:t>
      </w:r>
      <w:r>
        <w:t>Antiguo.</w:t>
      </w:r>
      <w:bookmarkEnd w:id="11"/>
    </w:p>
    <w:p w14:paraId="198E1603" w14:textId="4AB02D2E" w:rsidR="00972207" w:rsidRDefault="00972207" w:rsidP="00972207">
      <w:r>
        <w:t>Estos protocolos se ocupan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t>antiguo.</w:t>
      </w:r>
    </w:p>
    <w:p w14:paraId="7AEF2769" w14:textId="5FF4F7CE" w:rsidR="00972207" w:rsidRDefault="00972207" w:rsidP="00972207">
      <w:pPr>
        <w:pStyle w:val="Ttulo2"/>
      </w:pPr>
      <w:bookmarkStart w:id="12" w:name="_Toc42785823"/>
      <w:proofErr w:type="spellStart"/>
      <w:r w:rsidRPr="002F495B">
        <w:t>KingFisher</w:t>
      </w:r>
      <w:proofErr w:type="spellEnd"/>
      <w:r w:rsidRPr="002F495B">
        <w:t xml:space="preserve"> </w:t>
      </w:r>
      <w:r>
        <w:t xml:space="preserve">Antiguo </w:t>
      </w:r>
      <w:r w:rsidRPr="002F495B">
        <w:t xml:space="preserve">– </w:t>
      </w:r>
      <w:r>
        <w:t>Lisis</w:t>
      </w:r>
      <w:r w:rsidR="00123FAC">
        <w:t>.</w:t>
      </w:r>
      <w:bookmarkEnd w:id="12"/>
    </w:p>
    <w:p w14:paraId="43C7DB6F" w14:textId="460CF7D7" w:rsidR="00972207" w:rsidRDefault="00972207" w:rsidP="00972207">
      <w:r>
        <w:t>Dispensación de buffer de Lisis</w:t>
      </w:r>
      <w:r w:rsidR="00123FAC">
        <w:t>.</w:t>
      </w:r>
    </w:p>
    <w:tbl>
      <w:tblPr>
        <w:tblStyle w:val="Tablaconcuadrcula"/>
        <w:tblW w:w="0" w:type="auto"/>
        <w:tblLook w:val="04A0" w:firstRow="1" w:lastRow="0" w:firstColumn="1" w:lastColumn="0" w:noHBand="0" w:noVBand="1"/>
      </w:tblPr>
      <w:tblGrid>
        <w:gridCol w:w="2405"/>
        <w:gridCol w:w="2976"/>
      </w:tblGrid>
      <w:tr w:rsidR="00972207" w:rsidRPr="00A96D9F" w14:paraId="23C7781A" w14:textId="77777777" w:rsidTr="003C5C10">
        <w:tc>
          <w:tcPr>
            <w:tcW w:w="2405" w:type="dxa"/>
            <w:shd w:val="clear" w:color="auto" w:fill="FF9FC8"/>
          </w:tcPr>
          <w:p w14:paraId="653A0791"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E412222" w14:textId="77777777" w:rsidR="00972207" w:rsidRPr="006E2DC1" w:rsidRDefault="00972207" w:rsidP="00AA0A61">
            <w:pPr>
              <w:jc w:val="left"/>
              <w:rPr>
                <w:b/>
                <w:bCs/>
                <w:noProof/>
                <w:lang w:eastAsia="es-ES_tradnl"/>
              </w:rPr>
            </w:pPr>
            <w:r w:rsidRPr="006E2DC1">
              <w:rPr>
                <w:b/>
                <w:bCs/>
                <w:noProof/>
                <w:lang w:eastAsia="es-ES_tradnl"/>
              </w:rPr>
              <w:t>Pipetas</w:t>
            </w:r>
          </w:p>
        </w:tc>
      </w:tr>
      <w:tr w:rsidR="00972207" w:rsidRPr="00712E69" w14:paraId="6BCA8822" w14:textId="77777777" w:rsidTr="003C5C10">
        <w:tc>
          <w:tcPr>
            <w:tcW w:w="2405" w:type="dxa"/>
            <w:shd w:val="clear" w:color="auto" w:fill="auto"/>
          </w:tcPr>
          <w:p w14:paraId="365739C3"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976" w:type="dxa"/>
            <w:shd w:val="clear" w:color="auto" w:fill="auto"/>
          </w:tcPr>
          <w:p w14:paraId="4B4FD025" w14:textId="77777777" w:rsidR="00972207" w:rsidRPr="006E2DC1" w:rsidRDefault="00972207" w:rsidP="00AA0A61">
            <w:pPr>
              <w:jc w:val="left"/>
              <w:rPr>
                <w:noProof/>
                <w:lang w:val="en-GB" w:eastAsia="es-ES_tradnl"/>
              </w:rPr>
            </w:pPr>
            <w:r w:rsidRPr="006E2DC1">
              <w:rPr>
                <w:noProof/>
                <w:lang w:val="en-GB" w:eastAsia="es-ES_tradnl"/>
              </w:rPr>
              <w:t>p1000 Single Channel</w:t>
            </w:r>
          </w:p>
          <w:p w14:paraId="4FF10145" w14:textId="77777777" w:rsidR="00972207" w:rsidRPr="006E2DC1" w:rsidRDefault="00972207"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53D578E9" w14:textId="22ABD679" w:rsidR="00972207" w:rsidRDefault="00972207" w:rsidP="0097220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5D250C6E" w14:textId="77777777" w:rsidTr="00F32DFE">
        <w:tc>
          <w:tcPr>
            <w:tcW w:w="2405" w:type="dxa"/>
            <w:shd w:val="clear" w:color="auto" w:fill="FF9FC8"/>
          </w:tcPr>
          <w:p w14:paraId="7DB89807" w14:textId="77777777" w:rsidR="003C5C10" w:rsidRPr="006E2DC1" w:rsidRDefault="003C5C10"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DAD4160" w14:textId="77777777" w:rsidR="003C5C10" w:rsidRPr="006E2DC1" w:rsidRDefault="003C5C10" w:rsidP="00F32DFE">
            <w:pPr>
              <w:jc w:val="left"/>
              <w:rPr>
                <w:b/>
                <w:bCs/>
                <w:noProof/>
                <w:lang w:eastAsia="es-ES_tradnl"/>
              </w:rPr>
            </w:pPr>
            <w:r>
              <w:rPr>
                <w:b/>
                <w:bCs/>
                <w:noProof/>
                <w:lang w:eastAsia="es-ES_tradnl"/>
              </w:rPr>
              <w:t>Labware</w:t>
            </w:r>
          </w:p>
        </w:tc>
        <w:tc>
          <w:tcPr>
            <w:tcW w:w="1276" w:type="dxa"/>
            <w:shd w:val="clear" w:color="auto" w:fill="FF9FC8"/>
          </w:tcPr>
          <w:p w14:paraId="6AB1CB07" w14:textId="77777777" w:rsidR="003C5C10" w:rsidRPr="006E2DC1" w:rsidRDefault="003C5C10"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41C6AC80" w14:textId="77777777" w:rsidR="003C5C10" w:rsidRDefault="003C5C10" w:rsidP="00F32DFE">
            <w:pPr>
              <w:jc w:val="right"/>
              <w:rPr>
                <w:b/>
                <w:bCs/>
                <w:noProof/>
                <w:lang w:eastAsia="es-ES_tradnl"/>
              </w:rPr>
            </w:pPr>
            <w:r>
              <w:rPr>
                <w:b/>
                <w:bCs/>
                <w:noProof/>
                <w:lang w:eastAsia="es-ES_tradnl"/>
              </w:rPr>
              <w:t>Volumen llenado</w:t>
            </w:r>
          </w:p>
        </w:tc>
        <w:tc>
          <w:tcPr>
            <w:tcW w:w="1418" w:type="dxa"/>
            <w:shd w:val="clear" w:color="auto" w:fill="FF9FC8"/>
          </w:tcPr>
          <w:p w14:paraId="7DD485FC" w14:textId="77777777" w:rsidR="003C5C10" w:rsidRPr="006E2DC1" w:rsidRDefault="003C5C10" w:rsidP="00F32DFE">
            <w:pPr>
              <w:jc w:val="right"/>
              <w:rPr>
                <w:b/>
                <w:bCs/>
                <w:noProof/>
                <w:lang w:eastAsia="es-ES_tradnl"/>
              </w:rPr>
            </w:pPr>
            <w:r>
              <w:rPr>
                <w:b/>
                <w:bCs/>
                <w:noProof/>
                <w:lang w:eastAsia="es-ES_tradnl"/>
              </w:rPr>
              <w:t>Slots</w:t>
            </w:r>
          </w:p>
        </w:tc>
      </w:tr>
      <w:tr w:rsidR="003C5C10" w:rsidRPr="006E2DC1" w14:paraId="55A75E41" w14:textId="77777777" w:rsidTr="00F32DFE">
        <w:tc>
          <w:tcPr>
            <w:tcW w:w="2405" w:type="dxa"/>
          </w:tcPr>
          <w:p w14:paraId="715AC9C6" w14:textId="57A03715"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Mezcla de lisis</w:t>
            </w:r>
          </w:p>
        </w:tc>
        <w:tc>
          <w:tcPr>
            <w:tcW w:w="2977" w:type="dxa"/>
          </w:tcPr>
          <w:p w14:paraId="42FBADC3" w14:textId="718A1898" w:rsidR="003C5C10" w:rsidRPr="006E2DC1" w:rsidRDefault="003C5C10" w:rsidP="003C5C10">
            <w:pPr>
              <w:jc w:val="left"/>
              <w:rPr>
                <w:noProof/>
                <w:lang w:val="en-GB" w:eastAsia="es-ES_tradnl"/>
              </w:rPr>
            </w:pPr>
            <w:r>
              <w:rPr>
                <w:noProof/>
                <w:lang w:val="en-GB" w:eastAsia="es-ES_tradnl"/>
              </w:rPr>
              <w:t>2 x Falcon 50ml</w:t>
            </w:r>
          </w:p>
        </w:tc>
        <w:tc>
          <w:tcPr>
            <w:tcW w:w="1276" w:type="dxa"/>
          </w:tcPr>
          <w:p w14:paraId="4C45DCFE" w14:textId="470A8C92" w:rsidR="003C5C10" w:rsidRPr="006E2DC1" w:rsidRDefault="003C5C10" w:rsidP="003C5C10">
            <w:pPr>
              <w:jc w:val="right"/>
              <w:rPr>
                <w:noProof/>
                <w:lang w:val="en-GB" w:eastAsia="es-ES_tradnl"/>
              </w:rPr>
            </w:pPr>
            <w:r>
              <w:rPr>
                <w:noProof/>
                <w:lang w:val="en-GB" w:eastAsia="es-ES_tradnl"/>
              </w:rPr>
              <w:t>67,2 ml</w:t>
            </w:r>
          </w:p>
        </w:tc>
        <w:tc>
          <w:tcPr>
            <w:tcW w:w="1275" w:type="dxa"/>
          </w:tcPr>
          <w:p w14:paraId="2F3BDD3B" w14:textId="77777777" w:rsidR="003C5C10" w:rsidRDefault="003C5C10" w:rsidP="003C5C10">
            <w:pPr>
              <w:jc w:val="right"/>
              <w:rPr>
                <w:noProof/>
                <w:lang w:val="en-GB" w:eastAsia="es-ES_tradnl"/>
              </w:rPr>
            </w:pPr>
          </w:p>
        </w:tc>
        <w:tc>
          <w:tcPr>
            <w:tcW w:w="1418" w:type="dxa"/>
          </w:tcPr>
          <w:p w14:paraId="26A2FBEC" w14:textId="77777777" w:rsidR="003C5C10" w:rsidRDefault="003C5C10" w:rsidP="003C5C10">
            <w:pPr>
              <w:jc w:val="right"/>
              <w:rPr>
                <w:noProof/>
                <w:lang w:val="en-GB" w:eastAsia="es-ES_tradnl"/>
              </w:rPr>
            </w:pPr>
          </w:p>
        </w:tc>
      </w:tr>
    </w:tbl>
    <w:p w14:paraId="337769C9" w14:textId="77777777" w:rsidR="00972207" w:rsidRDefault="00972207" w:rsidP="0097220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72207" w:rsidRPr="006E2DC1" w14:paraId="615F2E72" w14:textId="77777777" w:rsidTr="003C5C10">
        <w:tc>
          <w:tcPr>
            <w:tcW w:w="2405" w:type="dxa"/>
            <w:shd w:val="clear" w:color="auto" w:fill="FF9FC8"/>
          </w:tcPr>
          <w:p w14:paraId="0722170B"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1DABE5D" w14:textId="77777777" w:rsidR="00972207" w:rsidRPr="006E2DC1" w:rsidRDefault="00972207" w:rsidP="00AA0A61">
            <w:pPr>
              <w:jc w:val="left"/>
              <w:rPr>
                <w:b/>
                <w:bCs/>
                <w:noProof/>
                <w:lang w:eastAsia="es-ES_tradnl"/>
              </w:rPr>
            </w:pPr>
            <w:r>
              <w:rPr>
                <w:b/>
                <w:bCs/>
                <w:noProof/>
                <w:lang w:eastAsia="es-ES_tradnl"/>
              </w:rPr>
              <w:t>Labware</w:t>
            </w:r>
          </w:p>
        </w:tc>
        <w:tc>
          <w:tcPr>
            <w:tcW w:w="1418" w:type="dxa"/>
            <w:shd w:val="clear" w:color="auto" w:fill="FF9FC8"/>
          </w:tcPr>
          <w:p w14:paraId="7FC5C68E" w14:textId="3AAAEF5A" w:rsidR="00972207" w:rsidRPr="009D0337" w:rsidRDefault="0037430A" w:rsidP="00AA0A61">
            <w:pPr>
              <w:jc w:val="right"/>
              <w:rPr>
                <w:b/>
                <w:bCs/>
                <w:noProof/>
                <w:u w:val="single"/>
                <w:lang w:eastAsia="es-ES_tradnl"/>
              </w:rPr>
            </w:pPr>
            <w:r>
              <w:rPr>
                <w:b/>
                <w:bCs/>
                <w:noProof/>
                <w:lang w:eastAsia="es-ES_tradnl"/>
              </w:rPr>
              <w:t>Slots</w:t>
            </w:r>
          </w:p>
        </w:tc>
      </w:tr>
      <w:tr w:rsidR="00972207" w:rsidRPr="00712E69" w14:paraId="75AD5CBA" w14:textId="77777777" w:rsidTr="003C5C10">
        <w:tc>
          <w:tcPr>
            <w:tcW w:w="2405" w:type="dxa"/>
            <w:shd w:val="clear" w:color="auto" w:fill="auto"/>
          </w:tcPr>
          <w:p w14:paraId="1B85A4CE"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7110410F" w14:textId="77777777" w:rsidR="00972207" w:rsidRPr="006E2DC1" w:rsidRDefault="00972207" w:rsidP="00AA0A61">
            <w:pPr>
              <w:jc w:val="left"/>
              <w:rPr>
                <w:noProof/>
                <w:lang w:val="en-GB" w:eastAsia="es-ES_tradnl"/>
              </w:rPr>
            </w:pPr>
            <w:r w:rsidRPr="003A33D5">
              <w:rPr>
                <w:lang w:val="en-GB"/>
              </w:rPr>
              <w:t>1 x Kingfisher Deep-well 96 plate</w:t>
            </w:r>
          </w:p>
        </w:tc>
        <w:tc>
          <w:tcPr>
            <w:tcW w:w="1418" w:type="dxa"/>
          </w:tcPr>
          <w:p w14:paraId="179CCE91" w14:textId="77777777" w:rsidR="00972207" w:rsidRDefault="00972207" w:rsidP="00AA0A61">
            <w:pPr>
              <w:jc w:val="right"/>
              <w:rPr>
                <w:noProof/>
                <w:lang w:val="en-GB" w:eastAsia="es-ES_tradnl"/>
              </w:rPr>
            </w:pPr>
          </w:p>
        </w:tc>
      </w:tr>
    </w:tbl>
    <w:p w14:paraId="16CB336C" w14:textId="77777777" w:rsidR="00972207" w:rsidRDefault="00972207" w:rsidP="00972207">
      <w:pPr>
        <w:pStyle w:val="Ttulo4"/>
      </w:pPr>
      <w:proofErr w:type="gramStart"/>
      <w:r>
        <w:t>Pasos a seguir</w:t>
      </w:r>
      <w:proofErr w:type="gramEnd"/>
      <w:r>
        <w:t>.</w:t>
      </w:r>
    </w:p>
    <w:p w14:paraId="39BF8A9C" w14:textId="7DC8487F" w:rsidR="00972207" w:rsidRDefault="00123FAC" w:rsidP="00972207">
      <w:r>
        <w:t>Con la pipeta p1000s, d</w:t>
      </w:r>
      <w:r w:rsidRPr="00123FAC">
        <w:t>ispensar 700 µL de la mezcla de lisis hasta la placa “</w:t>
      </w:r>
      <w:proofErr w:type="spellStart"/>
      <w:r w:rsidRPr="00123FAC">
        <w:t>Kingfisher</w:t>
      </w:r>
      <w:proofErr w:type="spellEnd"/>
      <w:r w:rsidRPr="00123FAC">
        <w:t xml:space="preserve"> Deep-</w:t>
      </w:r>
      <w:proofErr w:type="spellStart"/>
      <w:r w:rsidRPr="00123FAC">
        <w:t>well</w:t>
      </w:r>
      <w:proofErr w:type="spellEnd"/>
      <w:r w:rsidRPr="00123FAC">
        <w:t xml:space="preserve"> 96 </w:t>
      </w:r>
      <w:proofErr w:type="spellStart"/>
      <w:r w:rsidRPr="00123FAC">
        <w:t>plate</w:t>
      </w:r>
      <w:proofErr w:type="spellEnd"/>
      <w:r w:rsidRPr="00123FAC">
        <w:t>”. Pipetear lentamente porque la mezcla es viscosa. Necesarias puntas de 1000 µL para el pipeteo.</w:t>
      </w:r>
      <w:r>
        <w:t xml:space="preserve"> </w:t>
      </w:r>
      <w:r w:rsidR="00972207">
        <w:t>No</w:t>
      </w:r>
      <w:r>
        <w:t xml:space="preserve"> </w:t>
      </w:r>
      <w:r w:rsidR="00972207">
        <w:t>se tienen que cambiar las puntas durante este paso.</w:t>
      </w:r>
    </w:p>
    <w:p w14:paraId="0503B620"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0700FFB2" w14:textId="77777777" w:rsidR="001D3BA4" w:rsidRDefault="001D3BA4">
      <w:pPr>
        <w:tabs>
          <w:tab w:val="clear" w:pos="0"/>
        </w:tabs>
        <w:suppressAutoHyphens w:val="0"/>
        <w:jc w:val="left"/>
        <w:rPr>
          <w:rFonts w:eastAsiaTheme="majorEastAsia" w:cs="Times New Roman"/>
          <w:b/>
          <w:color w:val="3F4A53"/>
          <w:sz w:val="28"/>
          <w:lang w:eastAsia="es-ES_tradnl"/>
        </w:rPr>
      </w:pPr>
      <w:r>
        <w:br w:type="page"/>
      </w:r>
    </w:p>
    <w:p w14:paraId="11889FAF" w14:textId="37926A33" w:rsidR="00123FAC" w:rsidRDefault="00123FAC" w:rsidP="00123FAC">
      <w:pPr>
        <w:pStyle w:val="Ttulo2"/>
      </w:pPr>
      <w:bookmarkStart w:id="13" w:name="_Toc42785824"/>
      <w:proofErr w:type="spellStart"/>
      <w:r w:rsidRPr="002F495B">
        <w:lastRenderedPageBreak/>
        <w:t>KingFisher</w:t>
      </w:r>
      <w:proofErr w:type="spellEnd"/>
      <w:r w:rsidRPr="002F495B">
        <w:t xml:space="preserve"> </w:t>
      </w:r>
      <w:r>
        <w:t xml:space="preserve">Antiguo </w:t>
      </w:r>
      <w:r w:rsidRPr="002F495B">
        <w:t xml:space="preserve">– </w:t>
      </w:r>
      <w:proofErr w:type="spellStart"/>
      <w:r>
        <w:t>Beads</w:t>
      </w:r>
      <w:proofErr w:type="spellEnd"/>
      <w:r>
        <w:t>.</w:t>
      </w:r>
      <w:bookmarkEnd w:id="13"/>
    </w:p>
    <w:p w14:paraId="4162AE41" w14:textId="7A8CD88E" w:rsidR="00123FAC" w:rsidRDefault="00123FAC" w:rsidP="00123FAC">
      <w:r>
        <w:t xml:space="preserve">Dispensación de </w:t>
      </w:r>
      <w:proofErr w:type="spellStart"/>
      <w:r>
        <w:t>magnetic</w:t>
      </w:r>
      <w:proofErr w:type="spellEnd"/>
      <w:r>
        <w:t xml:space="preserve"> </w:t>
      </w:r>
      <w:proofErr w:type="spellStart"/>
      <w:r>
        <w:t>beads</w:t>
      </w:r>
      <w:proofErr w:type="spellEnd"/>
      <w:r>
        <w:t>.</w:t>
      </w:r>
    </w:p>
    <w:tbl>
      <w:tblPr>
        <w:tblStyle w:val="Tablaconcuadrcula"/>
        <w:tblW w:w="0" w:type="auto"/>
        <w:tblLook w:val="04A0" w:firstRow="1" w:lastRow="0" w:firstColumn="1" w:lastColumn="0" w:noHBand="0" w:noVBand="1"/>
      </w:tblPr>
      <w:tblGrid>
        <w:gridCol w:w="2405"/>
        <w:gridCol w:w="2976"/>
      </w:tblGrid>
      <w:tr w:rsidR="00123FAC" w:rsidRPr="00A96D9F" w14:paraId="5CA54B6C" w14:textId="77777777" w:rsidTr="001D3BA4">
        <w:tc>
          <w:tcPr>
            <w:tcW w:w="2405" w:type="dxa"/>
            <w:shd w:val="clear" w:color="auto" w:fill="FF9FC8"/>
          </w:tcPr>
          <w:p w14:paraId="01C3CE81" w14:textId="77777777" w:rsidR="00123FAC" w:rsidRPr="006E2DC1" w:rsidRDefault="00123FAC"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FD5EB00" w14:textId="77777777" w:rsidR="00123FAC" w:rsidRPr="006E2DC1" w:rsidRDefault="00123FAC" w:rsidP="00AA0A61">
            <w:pPr>
              <w:jc w:val="left"/>
              <w:rPr>
                <w:b/>
                <w:bCs/>
                <w:noProof/>
                <w:lang w:eastAsia="es-ES_tradnl"/>
              </w:rPr>
            </w:pPr>
            <w:r w:rsidRPr="006E2DC1">
              <w:rPr>
                <w:b/>
                <w:bCs/>
                <w:noProof/>
                <w:lang w:eastAsia="es-ES_tradnl"/>
              </w:rPr>
              <w:t>Pipetas</w:t>
            </w:r>
          </w:p>
        </w:tc>
      </w:tr>
      <w:tr w:rsidR="00123FAC" w:rsidRPr="006E2DC1" w14:paraId="4BCB08FC" w14:textId="77777777" w:rsidTr="001D3BA4">
        <w:tc>
          <w:tcPr>
            <w:tcW w:w="2405" w:type="dxa"/>
            <w:shd w:val="clear" w:color="auto" w:fill="auto"/>
          </w:tcPr>
          <w:p w14:paraId="4C4B58B5" w14:textId="77777777" w:rsidR="00123FAC" w:rsidRPr="006E2DC1" w:rsidRDefault="00123FAC" w:rsidP="00AA0A61">
            <w:pPr>
              <w:tabs>
                <w:tab w:val="clear" w:pos="0"/>
              </w:tabs>
              <w:suppressAutoHyphens w:val="0"/>
              <w:autoSpaceDE w:val="0"/>
              <w:autoSpaceDN w:val="0"/>
              <w:adjustRightInd w:val="0"/>
              <w:jc w:val="left"/>
              <w:rPr>
                <w:b/>
                <w:bCs/>
                <w:noProof/>
                <w:lang w:eastAsia="es-ES_tradnl"/>
              </w:rPr>
            </w:pPr>
            <w:r>
              <w:rPr>
                <w:noProof/>
                <w:lang w:eastAsia="es-ES_tradnl"/>
              </w:rPr>
              <w:t>EXTRACCION-1 LISIS</w:t>
            </w:r>
          </w:p>
        </w:tc>
        <w:tc>
          <w:tcPr>
            <w:tcW w:w="2976" w:type="dxa"/>
            <w:shd w:val="clear" w:color="auto" w:fill="auto"/>
          </w:tcPr>
          <w:p w14:paraId="0196F5DE" w14:textId="77777777" w:rsidR="00123FAC" w:rsidRPr="006E2DC1" w:rsidRDefault="00123FAC" w:rsidP="00AA0A61">
            <w:pPr>
              <w:jc w:val="left"/>
              <w:rPr>
                <w:noProof/>
                <w:lang w:val="en-GB" w:eastAsia="es-ES_tradnl"/>
              </w:rPr>
            </w:pPr>
            <w:r w:rsidRPr="006E2DC1">
              <w:rPr>
                <w:noProof/>
                <w:lang w:val="en-GB" w:eastAsia="es-ES_tradnl"/>
              </w:rPr>
              <w:t>p1000 Single Channel</w:t>
            </w:r>
          </w:p>
          <w:p w14:paraId="1762FE86" w14:textId="77777777" w:rsidR="00123FAC" w:rsidRPr="006E2DC1" w:rsidRDefault="00123FAC"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47249AA1" w14:textId="4C5E08FC" w:rsidR="00123FAC" w:rsidRDefault="00123FAC" w:rsidP="00123FAC">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26ADF43A" w14:textId="77777777" w:rsidTr="00F32DFE">
        <w:tc>
          <w:tcPr>
            <w:tcW w:w="2405" w:type="dxa"/>
            <w:shd w:val="clear" w:color="auto" w:fill="FF9FC8"/>
          </w:tcPr>
          <w:p w14:paraId="27D9F9DF"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053B008"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559522CF" w14:textId="77777777" w:rsidR="001D3BA4" w:rsidRPr="006E2DC1" w:rsidRDefault="001D3BA4"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55653B6F" w14:textId="77777777" w:rsidR="001D3BA4" w:rsidRDefault="001D3BA4" w:rsidP="00F32DFE">
            <w:pPr>
              <w:jc w:val="right"/>
              <w:rPr>
                <w:b/>
                <w:bCs/>
                <w:noProof/>
                <w:lang w:eastAsia="es-ES_tradnl"/>
              </w:rPr>
            </w:pPr>
            <w:r>
              <w:rPr>
                <w:b/>
                <w:bCs/>
                <w:noProof/>
                <w:lang w:eastAsia="es-ES_tradnl"/>
              </w:rPr>
              <w:t>Volumen llenado</w:t>
            </w:r>
          </w:p>
        </w:tc>
        <w:tc>
          <w:tcPr>
            <w:tcW w:w="1418" w:type="dxa"/>
            <w:shd w:val="clear" w:color="auto" w:fill="FF9FC8"/>
          </w:tcPr>
          <w:p w14:paraId="27A6022B"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127D8757" w14:textId="77777777" w:rsidTr="00F32DFE">
        <w:tc>
          <w:tcPr>
            <w:tcW w:w="2405" w:type="dxa"/>
          </w:tcPr>
          <w:p w14:paraId="7A7F2F48" w14:textId="65BBBA55"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Mezcla de “beads”</w:t>
            </w:r>
          </w:p>
        </w:tc>
        <w:tc>
          <w:tcPr>
            <w:tcW w:w="2977" w:type="dxa"/>
          </w:tcPr>
          <w:p w14:paraId="7C45D1AB" w14:textId="025FDF20" w:rsidR="001D3BA4" w:rsidRPr="006E2DC1" w:rsidRDefault="001D3BA4" w:rsidP="001D3BA4">
            <w:pPr>
              <w:jc w:val="left"/>
              <w:rPr>
                <w:noProof/>
                <w:lang w:val="en-GB" w:eastAsia="es-ES_tradnl"/>
              </w:rPr>
            </w:pPr>
            <w:r>
              <w:rPr>
                <w:noProof/>
                <w:lang w:val="en-GB" w:eastAsia="es-ES_tradnl"/>
              </w:rPr>
              <w:t>2 x Tubos 2 ml</w:t>
            </w:r>
          </w:p>
        </w:tc>
        <w:tc>
          <w:tcPr>
            <w:tcW w:w="1276" w:type="dxa"/>
          </w:tcPr>
          <w:p w14:paraId="1D897859" w14:textId="10D29E3E" w:rsidR="001D3BA4" w:rsidRPr="006E2DC1" w:rsidRDefault="001D3BA4" w:rsidP="001D3BA4">
            <w:pPr>
              <w:jc w:val="right"/>
              <w:rPr>
                <w:noProof/>
                <w:lang w:val="en-GB" w:eastAsia="es-ES_tradnl"/>
              </w:rPr>
            </w:pPr>
            <w:r>
              <w:rPr>
                <w:noProof/>
                <w:lang w:val="en-GB" w:eastAsia="es-ES_tradnl"/>
              </w:rPr>
              <w:t>1.920</w:t>
            </w:r>
            <w:r w:rsidRPr="00595176">
              <w:t xml:space="preserve"> µL</w:t>
            </w:r>
            <w:r>
              <w:rPr>
                <w:noProof/>
                <w:lang w:val="en-GB" w:eastAsia="es-ES_tradnl"/>
              </w:rPr>
              <w:t xml:space="preserve"> </w:t>
            </w:r>
          </w:p>
        </w:tc>
        <w:tc>
          <w:tcPr>
            <w:tcW w:w="1275" w:type="dxa"/>
          </w:tcPr>
          <w:p w14:paraId="3DDA9F1C" w14:textId="77777777" w:rsidR="001D3BA4" w:rsidRDefault="001D3BA4" w:rsidP="001D3BA4">
            <w:pPr>
              <w:jc w:val="right"/>
              <w:rPr>
                <w:noProof/>
                <w:lang w:val="en-GB" w:eastAsia="es-ES_tradnl"/>
              </w:rPr>
            </w:pPr>
          </w:p>
        </w:tc>
        <w:tc>
          <w:tcPr>
            <w:tcW w:w="1418" w:type="dxa"/>
          </w:tcPr>
          <w:p w14:paraId="0716D888" w14:textId="77777777" w:rsidR="001D3BA4" w:rsidRDefault="001D3BA4" w:rsidP="001D3BA4">
            <w:pPr>
              <w:jc w:val="right"/>
              <w:rPr>
                <w:noProof/>
                <w:lang w:val="en-GB" w:eastAsia="es-ES_tradnl"/>
              </w:rPr>
            </w:pPr>
          </w:p>
        </w:tc>
      </w:tr>
    </w:tbl>
    <w:p w14:paraId="0F816E0B" w14:textId="77777777" w:rsidR="00123FAC" w:rsidRDefault="00123FAC" w:rsidP="00123FAC">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123FAC" w:rsidRPr="006E2DC1" w14:paraId="30ABDBCE" w14:textId="77777777" w:rsidTr="001D3BA4">
        <w:tc>
          <w:tcPr>
            <w:tcW w:w="2405" w:type="dxa"/>
            <w:shd w:val="clear" w:color="auto" w:fill="FF9FC8"/>
          </w:tcPr>
          <w:p w14:paraId="7367596F" w14:textId="77777777" w:rsidR="00123FAC" w:rsidRPr="006E2DC1" w:rsidRDefault="00123FAC"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EDEF56D" w14:textId="77777777" w:rsidR="00123FAC" w:rsidRPr="006E2DC1" w:rsidRDefault="00123FAC" w:rsidP="00AA0A61">
            <w:pPr>
              <w:jc w:val="left"/>
              <w:rPr>
                <w:b/>
                <w:bCs/>
                <w:noProof/>
                <w:lang w:eastAsia="es-ES_tradnl"/>
              </w:rPr>
            </w:pPr>
            <w:r>
              <w:rPr>
                <w:b/>
                <w:bCs/>
                <w:noProof/>
                <w:lang w:eastAsia="es-ES_tradnl"/>
              </w:rPr>
              <w:t>Labware</w:t>
            </w:r>
          </w:p>
        </w:tc>
        <w:tc>
          <w:tcPr>
            <w:tcW w:w="1418" w:type="dxa"/>
            <w:shd w:val="clear" w:color="auto" w:fill="FF9FC8"/>
          </w:tcPr>
          <w:p w14:paraId="2A7A4B6A" w14:textId="0CAB795D" w:rsidR="00123FAC" w:rsidRPr="009D0337" w:rsidRDefault="0037430A" w:rsidP="00AA0A61">
            <w:pPr>
              <w:jc w:val="right"/>
              <w:rPr>
                <w:b/>
                <w:bCs/>
                <w:noProof/>
                <w:u w:val="single"/>
                <w:lang w:eastAsia="es-ES_tradnl"/>
              </w:rPr>
            </w:pPr>
            <w:r>
              <w:rPr>
                <w:b/>
                <w:bCs/>
                <w:noProof/>
                <w:lang w:eastAsia="es-ES_tradnl"/>
              </w:rPr>
              <w:t>Slots</w:t>
            </w:r>
          </w:p>
        </w:tc>
      </w:tr>
      <w:tr w:rsidR="00123FAC" w:rsidRPr="00712E69" w14:paraId="17FB2317" w14:textId="77777777" w:rsidTr="001D3BA4">
        <w:tc>
          <w:tcPr>
            <w:tcW w:w="2405" w:type="dxa"/>
            <w:shd w:val="clear" w:color="auto" w:fill="auto"/>
          </w:tcPr>
          <w:p w14:paraId="4C1C2D73" w14:textId="77777777" w:rsidR="00123FAC" w:rsidRPr="006E2DC1" w:rsidRDefault="00123FAC" w:rsidP="00AA0A61">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700876C8" w14:textId="77777777" w:rsidR="00123FAC" w:rsidRPr="006E2DC1" w:rsidRDefault="00123FAC" w:rsidP="00AA0A61">
            <w:pPr>
              <w:jc w:val="left"/>
              <w:rPr>
                <w:noProof/>
                <w:lang w:val="en-GB" w:eastAsia="es-ES_tradnl"/>
              </w:rPr>
            </w:pPr>
            <w:r w:rsidRPr="003A33D5">
              <w:rPr>
                <w:lang w:val="en-GB"/>
              </w:rPr>
              <w:t>1 x Kingfisher Deep-well 96 plate</w:t>
            </w:r>
          </w:p>
        </w:tc>
        <w:tc>
          <w:tcPr>
            <w:tcW w:w="1418" w:type="dxa"/>
          </w:tcPr>
          <w:p w14:paraId="0FC1C6FA" w14:textId="77777777" w:rsidR="00123FAC" w:rsidRDefault="00123FAC" w:rsidP="00AA0A61">
            <w:pPr>
              <w:jc w:val="right"/>
              <w:rPr>
                <w:noProof/>
                <w:lang w:val="en-GB" w:eastAsia="es-ES_tradnl"/>
              </w:rPr>
            </w:pPr>
          </w:p>
        </w:tc>
      </w:tr>
    </w:tbl>
    <w:p w14:paraId="187DDAA9" w14:textId="77777777" w:rsidR="00123FAC" w:rsidRDefault="00123FAC" w:rsidP="00123FAC">
      <w:pPr>
        <w:pStyle w:val="Ttulo4"/>
      </w:pPr>
      <w:proofErr w:type="gramStart"/>
      <w:r>
        <w:t>Pasos a seguir</w:t>
      </w:r>
      <w:proofErr w:type="gramEnd"/>
      <w:r>
        <w:t>.</w:t>
      </w:r>
    </w:p>
    <w:p w14:paraId="2F3A4CCD" w14:textId="7A6E9DC6" w:rsidR="00123FAC" w:rsidRDefault="00595176" w:rsidP="00123FAC">
      <w:r>
        <w:t>Con la pipeta p20s, d</w:t>
      </w:r>
      <w:r w:rsidRPr="00595176">
        <w:t>ispensar 20 µL de la mezcla de “</w:t>
      </w:r>
      <w:proofErr w:type="spellStart"/>
      <w:r w:rsidRPr="00595176">
        <w:t>beads</w:t>
      </w:r>
      <w:proofErr w:type="spellEnd"/>
      <w:r w:rsidRPr="00595176">
        <w:t>” desde a la placa de lisis.</w:t>
      </w:r>
      <w:r w:rsidR="00123FAC">
        <w:t xml:space="preserve"> No se tienen que cambiar las puntas durante este paso.</w:t>
      </w:r>
    </w:p>
    <w:p w14:paraId="60060E99"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513E8F5F" w14:textId="77777777" w:rsidR="001D3BA4" w:rsidRDefault="001D3BA4">
      <w:pPr>
        <w:tabs>
          <w:tab w:val="clear" w:pos="0"/>
        </w:tabs>
        <w:suppressAutoHyphens w:val="0"/>
        <w:jc w:val="left"/>
        <w:rPr>
          <w:rFonts w:eastAsiaTheme="majorEastAsia" w:cs="Times New Roman"/>
          <w:b/>
          <w:color w:val="3F4A53"/>
          <w:sz w:val="28"/>
          <w:lang w:eastAsia="es-ES_tradnl"/>
        </w:rPr>
      </w:pPr>
      <w:r>
        <w:br w:type="page"/>
      </w:r>
    </w:p>
    <w:p w14:paraId="0435685B" w14:textId="37A85E83" w:rsidR="00972207" w:rsidRDefault="00972207" w:rsidP="00972207">
      <w:pPr>
        <w:pStyle w:val="Ttulo2"/>
      </w:pPr>
      <w:bookmarkStart w:id="14" w:name="_Toc42785825"/>
      <w:proofErr w:type="spellStart"/>
      <w:r>
        <w:lastRenderedPageBreak/>
        <w:t>KingFicher</w:t>
      </w:r>
      <w:proofErr w:type="spellEnd"/>
      <w:r>
        <w:t xml:space="preserve"> </w:t>
      </w:r>
      <w:r w:rsidR="00163C8B">
        <w:t>Antiguo</w:t>
      </w:r>
      <w:r>
        <w:t xml:space="preserve"> – </w:t>
      </w:r>
      <w:proofErr w:type="spellStart"/>
      <w:r>
        <w:t>Wash</w:t>
      </w:r>
      <w:proofErr w:type="spellEnd"/>
      <w:r>
        <w:t xml:space="preserve"> y Elución</w:t>
      </w:r>
      <w:r w:rsidR="00123FAC">
        <w:t>.</w:t>
      </w:r>
      <w:bookmarkEnd w:id="14"/>
    </w:p>
    <w:p w14:paraId="0FF10AD5" w14:textId="7B034519" w:rsidR="00972207" w:rsidRDefault="00972207" w:rsidP="00972207">
      <w:r>
        <w:t>Este protocolo se ocupa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rsidR="00163C8B">
        <w:t>antiguo</w:t>
      </w:r>
      <w:r>
        <w:t>.</w:t>
      </w:r>
    </w:p>
    <w:tbl>
      <w:tblPr>
        <w:tblStyle w:val="Tablaconcuadrcula"/>
        <w:tblW w:w="0" w:type="auto"/>
        <w:tblLook w:val="04A0" w:firstRow="1" w:lastRow="0" w:firstColumn="1" w:lastColumn="0" w:noHBand="0" w:noVBand="1"/>
      </w:tblPr>
      <w:tblGrid>
        <w:gridCol w:w="2405"/>
        <w:gridCol w:w="2976"/>
      </w:tblGrid>
      <w:tr w:rsidR="00972207" w:rsidRPr="00A96D9F" w14:paraId="394276F3" w14:textId="77777777" w:rsidTr="001D3BA4">
        <w:tc>
          <w:tcPr>
            <w:tcW w:w="2405" w:type="dxa"/>
            <w:shd w:val="clear" w:color="auto" w:fill="FF9FC8"/>
          </w:tcPr>
          <w:p w14:paraId="2D394175"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0890E233" w14:textId="77777777" w:rsidR="00972207" w:rsidRPr="006E2DC1" w:rsidRDefault="00972207" w:rsidP="00AA0A61">
            <w:pPr>
              <w:jc w:val="left"/>
              <w:rPr>
                <w:b/>
                <w:bCs/>
                <w:noProof/>
                <w:lang w:eastAsia="es-ES_tradnl"/>
              </w:rPr>
            </w:pPr>
            <w:r w:rsidRPr="006E2DC1">
              <w:rPr>
                <w:b/>
                <w:bCs/>
                <w:noProof/>
                <w:lang w:eastAsia="es-ES_tradnl"/>
              </w:rPr>
              <w:t>Pipetas</w:t>
            </w:r>
          </w:p>
        </w:tc>
      </w:tr>
      <w:tr w:rsidR="00972207" w:rsidRPr="00712E69" w14:paraId="29894EDF" w14:textId="77777777" w:rsidTr="001D3BA4">
        <w:tc>
          <w:tcPr>
            <w:tcW w:w="2405" w:type="dxa"/>
            <w:shd w:val="clear" w:color="auto" w:fill="auto"/>
          </w:tcPr>
          <w:p w14:paraId="45DA1980"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noProof/>
                <w:lang w:eastAsia="es-ES_tradnl"/>
              </w:rPr>
              <w:t>EXTRACCION-2 WASH</w:t>
            </w:r>
          </w:p>
        </w:tc>
        <w:tc>
          <w:tcPr>
            <w:tcW w:w="2976" w:type="dxa"/>
            <w:shd w:val="clear" w:color="auto" w:fill="auto"/>
          </w:tcPr>
          <w:p w14:paraId="5B111971" w14:textId="77777777" w:rsidR="00972207" w:rsidRPr="006E2DC1" w:rsidRDefault="00972207" w:rsidP="00AA0A61">
            <w:pPr>
              <w:jc w:val="left"/>
              <w:rPr>
                <w:noProof/>
                <w:lang w:val="en-GB" w:eastAsia="es-ES_tradnl"/>
              </w:rPr>
            </w:pPr>
            <w:r w:rsidRPr="006E2DC1">
              <w:rPr>
                <w:noProof/>
                <w:lang w:val="en-GB" w:eastAsia="es-ES_tradnl"/>
              </w:rPr>
              <w:t>p1000 Single Channel</w:t>
            </w:r>
          </w:p>
          <w:p w14:paraId="3A09EB01" w14:textId="77777777" w:rsidR="00972207" w:rsidRPr="006E2DC1" w:rsidRDefault="00972207" w:rsidP="00AA0A61">
            <w:pPr>
              <w:jc w:val="left"/>
              <w:rPr>
                <w:noProof/>
                <w:lang w:val="en-GB" w:eastAsia="es-ES_tradnl"/>
              </w:rPr>
            </w:pPr>
            <w:r w:rsidRPr="006E2DC1">
              <w:rPr>
                <w:noProof/>
                <w:lang w:val="en-GB" w:eastAsia="es-ES_tradnl"/>
              </w:rPr>
              <w:t>p</w:t>
            </w:r>
            <w:r>
              <w:rPr>
                <w:noProof/>
                <w:lang w:val="en-GB" w:eastAsia="es-ES_tradnl"/>
              </w:rPr>
              <w:t>300 Multi Channel</w:t>
            </w:r>
          </w:p>
        </w:tc>
      </w:tr>
    </w:tbl>
    <w:p w14:paraId="13A37BC2" w14:textId="680F09CC" w:rsidR="00972207" w:rsidRDefault="00972207" w:rsidP="0097220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4754A649" w14:textId="77777777" w:rsidTr="00F32DFE">
        <w:tc>
          <w:tcPr>
            <w:tcW w:w="2405" w:type="dxa"/>
            <w:shd w:val="clear" w:color="auto" w:fill="FF9FC8"/>
          </w:tcPr>
          <w:p w14:paraId="1163338B"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5BD0682"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5FAF66BE" w14:textId="77777777" w:rsidR="001D3BA4" w:rsidRPr="006E2DC1" w:rsidRDefault="001D3BA4"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670565BB" w14:textId="77777777" w:rsidR="001D3BA4" w:rsidRDefault="001D3BA4" w:rsidP="00F32DFE">
            <w:pPr>
              <w:jc w:val="right"/>
              <w:rPr>
                <w:b/>
                <w:bCs/>
                <w:noProof/>
                <w:lang w:eastAsia="es-ES_tradnl"/>
              </w:rPr>
            </w:pPr>
            <w:r>
              <w:rPr>
                <w:b/>
                <w:bCs/>
                <w:noProof/>
                <w:lang w:eastAsia="es-ES_tradnl"/>
              </w:rPr>
              <w:t>Volumen llenado</w:t>
            </w:r>
          </w:p>
        </w:tc>
        <w:tc>
          <w:tcPr>
            <w:tcW w:w="1418" w:type="dxa"/>
            <w:shd w:val="clear" w:color="auto" w:fill="FF9FC8"/>
          </w:tcPr>
          <w:p w14:paraId="551CA78D"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61928045" w14:textId="77777777" w:rsidTr="00F32DFE">
        <w:tc>
          <w:tcPr>
            <w:tcW w:w="2405" w:type="dxa"/>
          </w:tcPr>
          <w:p w14:paraId="157C2519" w14:textId="131D87B4"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Lavado 1</w:t>
            </w:r>
          </w:p>
        </w:tc>
        <w:tc>
          <w:tcPr>
            <w:tcW w:w="2977" w:type="dxa"/>
          </w:tcPr>
          <w:p w14:paraId="56A7FD1B" w14:textId="76C7999F" w:rsidR="001D3BA4" w:rsidRPr="006E2DC1" w:rsidRDefault="001D3BA4" w:rsidP="001D3BA4">
            <w:pPr>
              <w:jc w:val="left"/>
              <w:rPr>
                <w:noProof/>
                <w:lang w:val="en-GB" w:eastAsia="es-ES_tradnl"/>
              </w:rPr>
            </w:pPr>
            <w:r>
              <w:rPr>
                <w:noProof/>
                <w:lang w:val="en-GB" w:eastAsia="es-ES_tradnl"/>
              </w:rPr>
              <w:t>4 x Reservorio 12 canales</w:t>
            </w:r>
          </w:p>
        </w:tc>
        <w:tc>
          <w:tcPr>
            <w:tcW w:w="1276" w:type="dxa"/>
          </w:tcPr>
          <w:p w14:paraId="05A5EA86" w14:textId="31158592" w:rsidR="001D3BA4" w:rsidRPr="006E2DC1" w:rsidRDefault="001D3BA4" w:rsidP="001D3BA4">
            <w:pPr>
              <w:jc w:val="right"/>
              <w:rPr>
                <w:noProof/>
                <w:lang w:val="en-GB" w:eastAsia="es-ES_tradnl"/>
              </w:rPr>
            </w:pPr>
            <w:r>
              <w:rPr>
                <w:noProof/>
                <w:lang w:val="en-GB" w:eastAsia="es-ES_tradnl"/>
              </w:rPr>
              <w:t>57,6 ml</w:t>
            </w:r>
          </w:p>
        </w:tc>
        <w:tc>
          <w:tcPr>
            <w:tcW w:w="1275" w:type="dxa"/>
          </w:tcPr>
          <w:p w14:paraId="4922D7DE" w14:textId="77777777" w:rsidR="001D3BA4" w:rsidRDefault="001D3BA4" w:rsidP="001D3BA4">
            <w:pPr>
              <w:jc w:val="right"/>
              <w:rPr>
                <w:noProof/>
                <w:lang w:val="en-GB" w:eastAsia="es-ES_tradnl"/>
              </w:rPr>
            </w:pPr>
          </w:p>
        </w:tc>
        <w:tc>
          <w:tcPr>
            <w:tcW w:w="1418" w:type="dxa"/>
          </w:tcPr>
          <w:p w14:paraId="58C03A89" w14:textId="77777777" w:rsidR="001D3BA4" w:rsidRDefault="001D3BA4" w:rsidP="001D3BA4">
            <w:pPr>
              <w:jc w:val="right"/>
              <w:rPr>
                <w:noProof/>
                <w:lang w:val="en-GB" w:eastAsia="es-ES_tradnl"/>
              </w:rPr>
            </w:pPr>
          </w:p>
        </w:tc>
      </w:tr>
      <w:tr w:rsidR="001D3BA4" w:rsidRPr="006E2DC1" w14:paraId="3B081CA5" w14:textId="77777777" w:rsidTr="00F32DFE">
        <w:tc>
          <w:tcPr>
            <w:tcW w:w="2405" w:type="dxa"/>
          </w:tcPr>
          <w:p w14:paraId="056F4D2F" w14:textId="67D944B3" w:rsidR="001D3BA4" w:rsidRDefault="001D3BA4" w:rsidP="001D3BA4">
            <w:pPr>
              <w:tabs>
                <w:tab w:val="clear" w:pos="0"/>
              </w:tabs>
              <w:suppressAutoHyphens w:val="0"/>
              <w:autoSpaceDE w:val="0"/>
              <w:autoSpaceDN w:val="0"/>
              <w:adjustRightInd w:val="0"/>
              <w:jc w:val="left"/>
              <w:rPr>
                <w:noProof/>
                <w:lang w:eastAsia="es-ES_tradnl"/>
              </w:rPr>
            </w:pPr>
            <w:r>
              <w:rPr>
                <w:noProof/>
                <w:lang w:eastAsia="es-ES_tradnl"/>
              </w:rPr>
              <w:t>Lavado 2 – Etanol 80%</w:t>
            </w:r>
          </w:p>
        </w:tc>
        <w:tc>
          <w:tcPr>
            <w:tcW w:w="2977" w:type="dxa"/>
          </w:tcPr>
          <w:p w14:paraId="19F0B681" w14:textId="43738B75" w:rsidR="001D3BA4" w:rsidRDefault="001D3BA4" w:rsidP="001D3BA4">
            <w:pPr>
              <w:jc w:val="left"/>
              <w:rPr>
                <w:noProof/>
                <w:lang w:val="en-GB" w:eastAsia="es-ES_tradnl"/>
              </w:rPr>
            </w:pPr>
            <w:r>
              <w:rPr>
                <w:noProof/>
                <w:lang w:val="en-GB" w:eastAsia="es-ES_tradnl"/>
              </w:rPr>
              <w:t>6 x Reservorio 12 canales</w:t>
            </w:r>
          </w:p>
        </w:tc>
        <w:tc>
          <w:tcPr>
            <w:tcW w:w="1276" w:type="dxa"/>
          </w:tcPr>
          <w:p w14:paraId="42962FB5" w14:textId="42B9E52A" w:rsidR="001D3BA4" w:rsidRDefault="001D3BA4" w:rsidP="001D3BA4">
            <w:pPr>
              <w:jc w:val="right"/>
              <w:rPr>
                <w:noProof/>
                <w:lang w:val="en-GB" w:eastAsia="es-ES_tradnl"/>
              </w:rPr>
            </w:pPr>
            <w:r>
              <w:rPr>
                <w:noProof/>
                <w:lang w:val="en-GB" w:eastAsia="es-ES_tradnl"/>
              </w:rPr>
              <w:t>76,8 ml</w:t>
            </w:r>
          </w:p>
        </w:tc>
        <w:tc>
          <w:tcPr>
            <w:tcW w:w="1275" w:type="dxa"/>
          </w:tcPr>
          <w:p w14:paraId="16B0F91D" w14:textId="77777777" w:rsidR="001D3BA4" w:rsidRDefault="001D3BA4" w:rsidP="001D3BA4">
            <w:pPr>
              <w:jc w:val="right"/>
              <w:rPr>
                <w:noProof/>
                <w:lang w:val="en-GB" w:eastAsia="es-ES_tradnl"/>
              </w:rPr>
            </w:pPr>
          </w:p>
        </w:tc>
        <w:tc>
          <w:tcPr>
            <w:tcW w:w="1418" w:type="dxa"/>
          </w:tcPr>
          <w:p w14:paraId="1E519685" w14:textId="77777777" w:rsidR="001D3BA4" w:rsidRDefault="001D3BA4" w:rsidP="001D3BA4">
            <w:pPr>
              <w:jc w:val="right"/>
              <w:rPr>
                <w:noProof/>
                <w:lang w:val="en-GB" w:eastAsia="es-ES_tradnl"/>
              </w:rPr>
            </w:pPr>
          </w:p>
        </w:tc>
      </w:tr>
      <w:tr w:rsidR="001D3BA4" w:rsidRPr="006E2DC1" w14:paraId="60D2F55D" w14:textId="77777777" w:rsidTr="00F32DFE">
        <w:tc>
          <w:tcPr>
            <w:tcW w:w="2405" w:type="dxa"/>
          </w:tcPr>
          <w:p w14:paraId="20828C96" w14:textId="7099580B" w:rsidR="001D3BA4" w:rsidRDefault="001D3BA4" w:rsidP="001D3BA4">
            <w:pPr>
              <w:tabs>
                <w:tab w:val="clear" w:pos="0"/>
              </w:tabs>
              <w:suppressAutoHyphens w:val="0"/>
              <w:autoSpaceDE w:val="0"/>
              <w:autoSpaceDN w:val="0"/>
              <w:adjustRightInd w:val="0"/>
              <w:jc w:val="left"/>
              <w:rPr>
                <w:noProof/>
                <w:lang w:eastAsia="es-ES_tradnl"/>
              </w:rPr>
            </w:pPr>
            <w:r>
              <w:rPr>
                <w:noProof/>
                <w:lang w:eastAsia="es-ES_tradnl"/>
              </w:rPr>
              <w:t>Buffer elución</w:t>
            </w:r>
          </w:p>
        </w:tc>
        <w:tc>
          <w:tcPr>
            <w:tcW w:w="2977" w:type="dxa"/>
          </w:tcPr>
          <w:p w14:paraId="4B580F4A" w14:textId="45D38B64" w:rsidR="001D3BA4" w:rsidRDefault="001D3BA4" w:rsidP="001D3BA4">
            <w:pPr>
              <w:jc w:val="left"/>
              <w:rPr>
                <w:noProof/>
                <w:lang w:val="en-GB" w:eastAsia="es-ES_tradnl"/>
              </w:rPr>
            </w:pPr>
            <w:r>
              <w:rPr>
                <w:noProof/>
                <w:lang w:val="en-GB" w:eastAsia="es-ES_tradnl"/>
              </w:rPr>
              <w:t>1 x Reservorio 12 canales</w:t>
            </w:r>
          </w:p>
        </w:tc>
        <w:tc>
          <w:tcPr>
            <w:tcW w:w="1276" w:type="dxa"/>
          </w:tcPr>
          <w:p w14:paraId="0C4F5796" w14:textId="5F975CA9" w:rsidR="001D3BA4" w:rsidRDefault="001D3BA4" w:rsidP="001D3BA4">
            <w:pPr>
              <w:jc w:val="right"/>
              <w:rPr>
                <w:noProof/>
                <w:lang w:val="en-GB" w:eastAsia="es-ES_tradnl"/>
              </w:rPr>
            </w:pPr>
            <w:r>
              <w:rPr>
                <w:noProof/>
                <w:lang w:val="en-GB" w:eastAsia="es-ES_tradnl"/>
              </w:rPr>
              <w:t xml:space="preserve">  8,7 ml</w:t>
            </w:r>
          </w:p>
        </w:tc>
        <w:tc>
          <w:tcPr>
            <w:tcW w:w="1275" w:type="dxa"/>
          </w:tcPr>
          <w:p w14:paraId="5ADFD6D4" w14:textId="77777777" w:rsidR="001D3BA4" w:rsidRDefault="001D3BA4" w:rsidP="001D3BA4">
            <w:pPr>
              <w:jc w:val="right"/>
              <w:rPr>
                <w:noProof/>
                <w:lang w:val="en-GB" w:eastAsia="es-ES_tradnl"/>
              </w:rPr>
            </w:pPr>
          </w:p>
        </w:tc>
        <w:tc>
          <w:tcPr>
            <w:tcW w:w="1418" w:type="dxa"/>
          </w:tcPr>
          <w:p w14:paraId="58416BD7" w14:textId="77777777" w:rsidR="001D3BA4" w:rsidRDefault="001D3BA4" w:rsidP="001D3BA4">
            <w:pPr>
              <w:jc w:val="right"/>
              <w:rPr>
                <w:noProof/>
                <w:lang w:val="en-GB" w:eastAsia="es-ES_tradnl"/>
              </w:rPr>
            </w:pPr>
          </w:p>
        </w:tc>
      </w:tr>
    </w:tbl>
    <w:p w14:paraId="576B49A3" w14:textId="77777777" w:rsidR="00972207" w:rsidRDefault="00972207" w:rsidP="0097220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72207" w:rsidRPr="006E2DC1" w14:paraId="25E22B32" w14:textId="77777777" w:rsidTr="001D3BA4">
        <w:tc>
          <w:tcPr>
            <w:tcW w:w="2405" w:type="dxa"/>
            <w:shd w:val="clear" w:color="auto" w:fill="FF9FC8"/>
          </w:tcPr>
          <w:p w14:paraId="49F4E4EE" w14:textId="77777777" w:rsidR="00972207" w:rsidRPr="006E2DC1" w:rsidRDefault="00972207"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2FF5BD2" w14:textId="77777777" w:rsidR="00972207" w:rsidRPr="006E2DC1" w:rsidRDefault="00972207" w:rsidP="00AA0A61">
            <w:pPr>
              <w:jc w:val="left"/>
              <w:rPr>
                <w:b/>
                <w:bCs/>
                <w:noProof/>
                <w:lang w:eastAsia="es-ES_tradnl"/>
              </w:rPr>
            </w:pPr>
            <w:r>
              <w:rPr>
                <w:b/>
                <w:bCs/>
                <w:noProof/>
                <w:lang w:eastAsia="es-ES_tradnl"/>
              </w:rPr>
              <w:t>Labware</w:t>
            </w:r>
          </w:p>
        </w:tc>
        <w:tc>
          <w:tcPr>
            <w:tcW w:w="1418" w:type="dxa"/>
            <w:shd w:val="clear" w:color="auto" w:fill="FF9FC8"/>
          </w:tcPr>
          <w:p w14:paraId="29726D91" w14:textId="4A938401" w:rsidR="00972207" w:rsidRPr="009D0337" w:rsidRDefault="0037430A" w:rsidP="00AA0A61">
            <w:pPr>
              <w:jc w:val="right"/>
              <w:rPr>
                <w:b/>
                <w:bCs/>
                <w:noProof/>
                <w:u w:val="single"/>
                <w:lang w:eastAsia="es-ES_tradnl"/>
              </w:rPr>
            </w:pPr>
            <w:r>
              <w:rPr>
                <w:b/>
                <w:bCs/>
                <w:noProof/>
                <w:lang w:eastAsia="es-ES_tradnl"/>
              </w:rPr>
              <w:t>Slots</w:t>
            </w:r>
          </w:p>
        </w:tc>
      </w:tr>
      <w:tr w:rsidR="00972207" w:rsidRPr="00712E69" w14:paraId="13573EC5" w14:textId="77777777" w:rsidTr="001D3BA4">
        <w:tc>
          <w:tcPr>
            <w:tcW w:w="2405" w:type="dxa"/>
            <w:shd w:val="clear" w:color="auto" w:fill="auto"/>
          </w:tcPr>
          <w:p w14:paraId="709FD6A2"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Wash-1</w:t>
            </w:r>
          </w:p>
        </w:tc>
        <w:tc>
          <w:tcPr>
            <w:tcW w:w="5528" w:type="dxa"/>
            <w:shd w:val="clear" w:color="auto" w:fill="auto"/>
          </w:tcPr>
          <w:p w14:paraId="3EF9EAE8" w14:textId="64FE29CD" w:rsidR="00972207" w:rsidRPr="006E2DC1" w:rsidRDefault="00163C8B" w:rsidP="00AA0A61">
            <w:pPr>
              <w:jc w:val="left"/>
              <w:rPr>
                <w:noProof/>
                <w:lang w:val="en-GB" w:eastAsia="es-ES_tradnl"/>
              </w:rPr>
            </w:pPr>
            <w:r>
              <w:rPr>
                <w:lang w:val="en-GB"/>
              </w:rPr>
              <w:t>2</w:t>
            </w:r>
            <w:r w:rsidR="00972207" w:rsidRPr="003A33D5">
              <w:rPr>
                <w:lang w:val="en-GB"/>
              </w:rPr>
              <w:t xml:space="preserve"> x Kingfisher Deep-well 96 plate</w:t>
            </w:r>
          </w:p>
        </w:tc>
        <w:tc>
          <w:tcPr>
            <w:tcW w:w="1418" w:type="dxa"/>
          </w:tcPr>
          <w:p w14:paraId="14B5890C" w14:textId="77777777" w:rsidR="00972207" w:rsidRDefault="00972207" w:rsidP="00AA0A61">
            <w:pPr>
              <w:jc w:val="right"/>
              <w:rPr>
                <w:noProof/>
                <w:lang w:val="en-GB" w:eastAsia="es-ES_tradnl"/>
              </w:rPr>
            </w:pPr>
          </w:p>
        </w:tc>
      </w:tr>
      <w:tr w:rsidR="00972207" w:rsidRPr="006E2DC1" w14:paraId="04217686" w14:textId="77777777" w:rsidTr="001D3BA4">
        <w:tc>
          <w:tcPr>
            <w:tcW w:w="2405" w:type="dxa"/>
          </w:tcPr>
          <w:p w14:paraId="150FC1E4"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Wash-2</w:t>
            </w:r>
          </w:p>
        </w:tc>
        <w:tc>
          <w:tcPr>
            <w:tcW w:w="5528" w:type="dxa"/>
          </w:tcPr>
          <w:p w14:paraId="188E15C2" w14:textId="7C90BA02" w:rsidR="00972207" w:rsidRPr="006E2DC1" w:rsidRDefault="00163C8B" w:rsidP="00AA0A61">
            <w:pPr>
              <w:jc w:val="left"/>
              <w:rPr>
                <w:noProof/>
                <w:lang w:val="en-GB" w:eastAsia="es-ES_tradnl"/>
              </w:rPr>
            </w:pPr>
            <w:r>
              <w:rPr>
                <w:noProof/>
                <w:lang w:val="en-GB" w:eastAsia="es-ES_tradnl"/>
              </w:rPr>
              <w:t>2</w:t>
            </w:r>
            <w:r w:rsidR="00972207">
              <w:rPr>
                <w:noProof/>
                <w:lang w:val="en-GB" w:eastAsia="es-ES_tradnl"/>
              </w:rPr>
              <w:t xml:space="preserve"> x Placa wash 96</w:t>
            </w:r>
          </w:p>
        </w:tc>
        <w:tc>
          <w:tcPr>
            <w:tcW w:w="1418" w:type="dxa"/>
          </w:tcPr>
          <w:p w14:paraId="1DE5635C" w14:textId="77777777" w:rsidR="00972207" w:rsidRDefault="00972207" w:rsidP="00AA0A61">
            <w:pPr>
              <w:jc w:val="right"/>
              <w:rPr>
                <w:noProof/>
                <w:lang w:val="en-GB" w:eastAsia="es-ES_tradnl"/>
              </w:rPr>
            </w:pPr>
          </w:p>
        </w:tc>
      </w:tr>
      <w:tr w:rsidR="00972207" w:rsidRPr="006E2DC1" w14:paraId="5D02E962" w14:textId="77777777" w:rsidTr="001D3BA4">
        <w:tc>
          <w:tcPr>
            <w:tcW w:w="2405" w:type="dxa"/>
          </w:tcPr>
          <w:p w14:paraId="12CCABB4" w14:textId="77777777" w:rsidR="00972207" w:rsidRPr="006E2DC1" w:rsidRDefault="00972207" w:rsidP="00AA0A61">
            <w:pPr>
              <w:tabs>
                <w:tab w:val="clear" w:pos="0"/>
              </w:tabs>
              <w:suppressAutoHyphens w:val="0"/>
              <w:autoSpaceDE w:val="0"/>
              <w:autoSpaceDN w:val="0"/>
              <w:adjustRightInd w:val="0"/>
              <w:jc w:val="left"/>
              <w:rPr>
                <w:noProof/>
                <w:lang w:eastAsia="es-ES_tradnl"/>
              </w:rPr>
            </w:pPr>
            <w:r>
              <w:rPr>
                <w:noProof/>
                <w:lang w:eastAsia="es-ES_tradnl"/>
              </w:rPr>
              <w:t>Placa Elución</w:t>
            </w:r>
          </w:p>
        </w:tc>
        <w:tc>
          <w:tcPr>
            <w:tcW w:w="5528" w:type="dxa"/>
          </w:tcPr>
          <w:p w14:paraId="50E3D4A2" w14:textId="77777777" w:rsidR="00972207" w:rsidRPr="006E2DC1" w:rsidRDefault="00972207" w:rsidP="00AA0A61">
            <w:pPr>
              <w:jc w:val="left"/>
              <w:rPr>
                <w:noProof/>
                <w:lang w:val="en-GB" w:eastAsia="es-ES_tradnl"/>
              </w:rPr>
            </w:pPr>
            <w:r>
              <w:rPr>
                <w:noProof/>
                <w:lang w:val="en-GB" w:eastAsia="es-ES_tradnl"/>
              </w:rPr>
              <w:t>1 x Placa elución 96</w:t>
            </w:r>
          </w:p>
        </w:tc>
        <w:tc>
          <w:tcPr>
            <w:tcW w:w="1418" w:type="dxa"/>
          </w:tcPr>
          <w:p w14:paraId="4F612630" w14:textId="77777777" w:rsidR="00972207" w:rsidRDefault="00972207" w:rsidP="00AA0A61">
            <w:pPr>
              <w:jc w:val="right"/>
              <w:rPr>
                <w:noProof/>
                <w:lang w:val="en-GB" w:eastAsia="es-ES_tradnl"/>
              </w:rPr>
            </w:pPr>
          </w:p>
        </w:tc>
      </w:tr>
    </w:tbl>
    <w:p w14:paraId="53C04EA9" w14:textId="77777777" w:rsidR="00972207" w:rsidRDefault="00972207" w:rsidP="00972207">
      <w:pPr>
        <w:pStyle w:val="Ttulo4"/>
      </w:pPr>
      <w:proofErr w:type="gramStart"/>
      <w:r>
        <w:t>Pasos a seguir</w:t>
      </w:r>
      <w:proofErr w:type="gramEnd"/>
      <w:r>
        <w:t>.</w:t>
      </w:r>
    </w:p>
    <w:p w14:paraId="13967F1E" w14:textId="77777777" w:rsidR="00972207" w:rsidRDefault="00972207" w:rsidP="001B12DC">
      <w:pPr>
        <w:pStyle w:val="Ttulo5"/>
        <w:numPr>
          <w:ilvl w:val="0"/>
          <w:numId w:val="47"/>
        </w:numPr>
      </w:pPr>
      <w:r>
        <w:t>Preparación placa Wash1:</w:t>
      </w:r>
    </w:p>
    <w:p w14:paraId="0F974D96" w14:textId="4DFB994A" w:rsidR="00972207" w:rsidRDefault="00972207" w:rsidP="00972207">
      <w:r>
        <w:t>Con la pipeta p</w:t>
      </w:r>
      <w:r w:rsidR="0052354B">
        <w:t>300m</w:t>
      </w:r>
      <w:r>
        <w:t xml:space="preserve">, punta nueva, dispensar </w:t>
      </w:r>
      <w:r w:rsidR="00567A8C">
        <w:t>3</w:t>
      </w:r>
      <w:r>
        <w:t xml:space="preserve">00 µL </w:t>
      </w:r>
      <w:r w:rsidR="0052354B">
        <w:t xml:space="preserve">(150 µL x 2) </w:t>
      </w:r>
      <w:r>
        <w:t>de Solución de Lavado 1 a la placa “</w:t>
      </w:r>
      <w:proofErr w:type="spellStart"/>
      <w:r>
        <w:t>Kingfisher</w:t>
      </w:r>
      <w:proofErr w:type="spellEnd"/>
      <w:r>
        <w:t xml:space="preserve"> Deep-</w:t>
      </w:r>
      <w:proofErr w:type="spellStart"/>
      <w:r>
        <w:t>well</w:t>
      </w:r>
      <w:proofErr w:type="spellEnd"/>
      <w:r>
        <w:t xml:space="preserve"> 96 </w:t>
      </w:r>
      <w:proofErr w:type="spellStart"/>
      <w:r>
        <w:t>plate</w:t>
      </w:r>
      <w:proofErr w:type="spellEnd"/>
      <w:r>
        <w:t xml:space="preserve">”. Necesarias puntas de </w:t>
      </w:r>
      <w:r w:rsidR="00171E45">
        <w:t>2</w:t>
      </w:r>
      <w:r>
        <w:t xml:space="preserve">00 µL para el pipeteo. No se tienen que cambiar las </w:t>
      </w:r>
      <w:r w:rsidR="00A97EC5">
        <w:t>puntas durante este</w:t>
      </w:r>
      <w:r>
        <w:t xml:space="preserve"> paso.</w:t>
      </w:r>
    </w:p>
    <w:p w14:paraId="3A8822FF" w14:textId="77777777" w:rsidR="00972207" w:rsidRDefault="00972207" w:rsidP="00972207">
      <w:pPr>
        <w:pStyle w:val="Ttulo5"/>
      </w:pPr>
      <w:r>
        <w:t>Preparación placa Wash2:</w:t>
      </w:r>
    </w:p>
    <w:p w14:paraId="13B3709F" w14:textId="2AD82670" w:rsidR="00972207" w:rsidRDefault="00972207" w:rsidP="00972207">
      <w:r>
        <w:t>Con la pipeta p</w:t>
      </w:r>
      <w:r w:rsidR="00F54146">
        <w:t>300m</w:t>
      </w:r>
      <w:r>
        <w:t xml:space="preserve">, punta nueva, dispensar </w:t>
      </w:r>
      <w:r w:rsidR="00567A8C">
        <w:t>4</w:t>
      </w:r>
      <w:r>
        <w:t xml:space="preserve">00 µL </w:t>
      </w:r>
      <w:r w:rsidR="00F54146">
        <w:t xml:space="preserve">(200 µL x 2) </w:t>
      </w:r>
      <w:r>
        <w:t xml:space="preserve">de </w:t>
      </w:r>
      <w:r w:rsidR="00567A8C">
        <w:t xml:space="preserve">Solución de Lavado 2 </w:t>
      </w:r>
      <w:r>
        <w:t>a la placa “</w:t>
      </w:r>
      <w:proofErr w:type="spellStart"/>
      <w:r>
        <w:t>Kingfisher</w:t>
      </w:r>
      <w:proofErr w:type="spellEnd"/>
      <w:r>
        <w:t xml:space="preserve"> Deep-</w:t>
      </w:r>
      <w:proofErr w:type="spellStart"/>
      <w:r>
        <w:t>well</w:t>
      </w:r>
      <w:proofErr w:type="spellEnd"/>
      <w:r>
        <w:t xml:space="preserve"> 96 </w:t>
      </w:r>
      <w:proofErr w:type="spellStart"/>
      <w:r>
        <w:t>plate</w:t>
      </w:r>
      <w:proofErr w:type="spellEnd"/>
      <w:r>
        <w:t xml:space="preserve">”. Necesarias puntas de </w:t>
      </w:r>
      <w:r w:rsidR="00F54146">
        <w:t>3</w:t>
      </w:r>
      <w:r>
        <w:t xml:space="preserve">00 µL para el pipeteo. No se tienen que cambiar las </w:t>
      </w:r>
      <w:r w:rsidR="00A97EC5">
        <w:t>puntas durante este</w:t>
      </w:r>
      <w:r>
        <w:t xml:space="preserve"> paso.</w:t>
      </w:r>
    </w:p>
    <w:p w14:paraId="65F45163" w14:textId="77777777" w:rsidR="00972207" w:rsidRDefault="00972207" w:rsidP="00972207">
      <w:pPr>
        <w:pStyle w:val="Ttulo5"/>
      </w:pPr>
      <w:r>
        <w:t>Preparación placa de elución:</w:t>
      </w:r>
    </w:p>
    <w:p w14:paraId="68E323B2" w14:textId="636AF4CC" w:rsidR="00972207" w:rsidRDefault="00972207" w:rsidP="00972207">
      <w:r>
        <w:t xml:space="preserve">Con la pipeta p300m, puntas nuevas, dispensar </w:t>
      </w:r>
      <w:r w:rsidR="001B12DC">
        <w:t>9</w:t>
      </w:r>
      <w:r>
        <w:t>0 µL de buffer de elución a placa de elución “</w:t>
      </w:r>
      <w:proofErr w:type="spellStart"/>
      <w:r>
        <w:t>Kingfisher</w:t>
      </w:r>
      <w:proofErr w:type="spellEnd"/>
      <w:r>
        <w:t xml:space="preserve"> 96 </w:t>
      </w:r>
      <w:proofErr w:type="spellStart"/>
      <w:r>
        <w:t>plate</w:t>
      </w:r>
      <w:proofErr w:type="spellEnd"/>
      <w:r>
        <w:t xml:space="preserve"> 200 µL”. Necesarias puntas de 200 µL para el pipeteo.</w:t>
      </w:r>
      <w:r w:rsidRPr="000E25EE">
        <w:t xml:space="preserve"> </w:t>
      </w:r>
      <w:r>
        <w:t xml:space="preserve">No se tienen que cambiar las </w:t>
      </w:r>
      <w:r w:rsidR="00A97EC5">
        <w:t>puntas durante este</w:t>
      </w:r>
      <w:r>
        <w:t xml:space="preserve"> paso.</w:t>
      </w:r>
    </w:p>
    <w:p w14:paraId="24D99031" w14:textId="050848A7" w:rsidR="0099655B" w:rsidRDefault="0099655B" w:rsidP="00761395">
      <w:pPr>
        <w:pStyle w:val="Ttulo1"/>
      </w:pPr>
      <w:bookmarkStart w:id="15" w:name="_Toc42785826"/>
      <w:r w:rsidRPr="0099655B">
        <w:lastRenderedPageBreak/>
        <w:t xml:space="preserve">Preparación placas de </w:t>
      </w:r>
      <w:proofErr w:type="gramStart"/>
      <w:r w:rsidRPr="0099655B">
        <w:t>master</w:t>
      </w:r>
      <w:proofErr w:type="gramEnd"/>
      <w:r w:rsidRPr="0099655B">
        <w:t xml:space="preserve"> </w:t>
      </w:r>
      <w:proofErr w:type="spellStart"/>
      <w:r w:rsidRPr="0099655B">
        <w:t>mix</w:t>
      </w:r>
      <w:proofErr w:type="spellEnd"/>
      <w:r>
        <w:t>.</w:t>
      </w:r>
      <w:bookmarkEnd w:id="15"/>
    </w:p>
    <w:p w14:paraId="497D7906" w14:textId="0637CEEB" w:rsidR="0099655B" w:rsidRDefault="0099655B" w:rsidP="0099655B">
      <w:pPr>
        <w:pStyle w:val="Ttulo2"/>
      </w:pPr>
      <w:bookmarkStart w:id="16" w:name="_Toc42785827"/>
      <w:r w:rsidRPr="0099655B">
        <w:t xml:space="preserve">Preparación placas de </w:t>
      </w:r>
      <w:proofErr w:type="gramStart"/>
      <w:r w:rsidRPr="0099655B">
        <w:t>master</w:t>
      </w:r>
      <w:proofErr w:type="gramEnd"/>
      <w:r w:rsidRPr="0099655B">
        <w:t xml:space="preserve"> </w:t>
      </w:r>
      <w:proofErr w:type="spellStart"/>
      <w:r w:rsidRPr="0099655B">
        <w:t>mix</w:t>
      </w:r>
      <w:proofErr w:type="spellEnd"/>
      <w:r>
        <w:t>.</w:t>
      </w:r>
      <w:bookmarkEnd w:id="16"/>
    </w:p>
    <w:p w14:paraId="6D98B11F" w14:textId="06600A9C" w:rsidR="0099655B" w:rsidRDefault="0099655B" w:rsidP="0099655B">
      <w:r w:rsidRPr="0099655B">
        <w:t xml:space="preserve">Preparación placas de </w:t>
      </w:r>
      <w:proofErr w:type="gramStart"/>
      <w:r w:rsidRPr="0099655B">
        <w:t>master</w:t>
      </w:r>
      <w:proofErr w:type="gramEnd"/>
      <w:r w:rsidRPr="0099655B">
        <w:t xml:space="preserve"> </w:t>
      </w:r>
      <w:proofErr w:type="spellStart"/>
      <w:r w:rsidRPr="0099655B">
        <w:t>mix</w:t>
      </w:r>
      <w:proofErr w:type="spellEnd"/>
      <w:r>
        <w:t>.</w:t>
      </w:r>
    </w:p>
    <w:tbl>
      <w:tblPr>
        <w:tblStyle w:val="Tablaconcuadrcula"/>
        <w:tblW w:w="0" w:type="auto"/>
        <w:tblLook w:val="04A0" w:firstRow="1" w:lastRow="0" w:firstColumn="1" w:lastColumn="0" w:noHBand="0" w:noVBand="1"/>
      </w:tblPr>
      <w:tblGrid>
        <w:gridCol w:w="2405"/>
        <w:gridCol w:w="2976"/>
      </w:tblGrid>
      <w:tr w:rsidR="0099655B" w:rsidRPr="00A96D9F" w14:paraId="0B3921E6" w14:textId="77777777" w:rsidTr="001D3BA4">
        <w:tc>
          <w:tcPr>
            <w:tcW w:w="2405" w:type="dxa"/>
            <w:shd w:val="clear" w:color="auto" w:fill="FF9FC8"/>
          </w:tcPr>
          <w:p w14:paraId="15CFD937" w14:textId="77777777" w:rsidR="0099655B" w:rsidRPr="006E2DC1" w:rsidRDefault="0099655B"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61CCDCA2" w14:textId="77777777" w:rsidR="0099655B" w:rsidRPr="006E2DC1" w:rsidRDefault="0099655B" w:rsidP="00AA0A61">
            <w:pPr>
              <w:jc w:val="left"/>
              <w:rPr>
                <w:b/>
                <w:bCs/>
                <w:noProof/>
                <w:lang w:eastAsia="es-ES_tradnl"/>
              </w:rPr>
            </w:pPr>
            <w:r w:rsidRPr="006E2DC1">
              <w:rPr>
                <w:b/>
                <w:bCs/>
                <w:noProof/>
                <w:lang w:eastAsia="es-ES_tradnl"/>
              </w:rPr>
              <w:t>Pipetas</w:t>
            </w:r>
          </w:p>
        </w:tc>
      </w:tr>
      <w:tr w:rsidR="0099655B" w:rsidRPr="006E2DC1" w14:paraId="1870F7A1" w14:textId="77777777" w:rsidTr="001D3BA4">
        <w:tc>
          <w:tcPr>
            <w:tcW w:w="2405" w:type="dxa"/>
            <w:shd w:val="clear" w:color="auto" w:fill="auto"/>
          </w:tcPr>
          <w:p w14:paraId="29D62F60" w14:textId="5D74E9AA" w:rsidR="0099655B" w:rsidRPr="006E2DC1" w:rsidRDefault="0099655B" w:rsidP="00AA0A61">
            <w:pPr>
              <w:tabs>
                <w:tab w:val="clear" w:pos="0"/>
              </w:tabs>
              <w:suppressAutoHyphens w:val="0"/>
              <w:autoSpaceDE w:val="0"/>
              <w:autoSpaceDN w:val="0"/>
              <w:adjustRightInd w:val="0"/>
              <w:jc w:val="left"/>
              <w:rPr>
                <w:b/>
                <w:bCs/>
                <w:noProof/>
                <w:lang w:eastAsia="es-ES_tradnl"/>
              </w:rPr>
            </w:pPr>
            <w:r>
              <w:rPr>
                <w:noProof/>
                <w:lang w:eastAsia="es-ES_tradnl"/>
              </w:rPr>
              <w:t>PCR-1</w:t>
            </w:r>
          </w:p>
        </w:tc>
        <w:tc>
          <w:tcPr>
            <w:tcW w:w="2976" w:type="dxa"/>
            <w:shd w:val="clear" w:color="auto" w:fill="auto"/>
          </w:tcPr>
          <w:p w14:paraId="07746C72" w14:textId="77777777" w:rsidR="0099655B" w:rsidRPr="006E2DC1" w:rsidRDefault="0099655B" w:rsidP="00AA0A61">
            <w:pPr>
              <w:jc w:val="left"/>
              <w:rPr>
                <w:noProof/>
                <w:lang w:val="en-GB" w:eastAsia="es-ES_tradnl"/>
              </w:rPr>
            </w:pPr>
            <w:r w:rsidRPr="006E2DC1">
              <w:rPr>
                <w:noProof/>
                <w:lang w:val="en-GB" w:eastAsia="es-ES_tradnl"/>
              </w:rPr>
              <w:t>p20 S</w:t>
            </w:r>
            <w:r>
              <w:rPr>
                <w:noProof/>
                <w:lang w:val="en-GB" w:eastAsia="es-ES_tradnl"/>
              </w:rPr>
              <w:t>ingle Channel</w:t>
            </w:r>
          </w:p>
        </w:tc>
      </w:tr>
    </w:tbl>
    <w:p w14:paraId="40D8A764" w14:textId="6B0762D6" w:rsidR="0099655B" w:rsidRDefault="0099655B" w:rsidP="0099655B">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2133C890" w14:textId="77777777" w:rsidTr="00F32DFE">
        <w:tc>
          <w:tcPr>
            <w:tcW w:w="2405" w:type="dxa"/>
            <w:shd w:val="clear" w:color="auto" w:fill="FF9FC8"/>
          </w:tcPr>
          <w:p w14:paraId="41479AD7"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30BFA47"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2D8D5D45" w14:textId="77777777" w:rsidR="001D3BA4" w:rsidRPr="006E2DC1" w:rsidRDefault="001D3BA4"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233FF410" w14:textId="77777777" w:rsidR="001D3BA4" w:rsidRDefault="001D3BA4" w:rsidP="00F32DFE">
            <w:pPr>
              <w:jc w:val="right"/>
              <w:rPr>
                <w:b/>
                <w:bCs/>
                <w:noProof/>
                <w:lang w:eastAsia="es-ES_tradnl"/>
              </w:rPr>
            </w:pPr>
            <w:r>
              <w:rPr>
                <w:b/>
                <w:bCs/>
                <w:noProof/>
                <w:lang w:eastAsia="es-ES_tradnl"/>
              </w:rPr>
              <w:t>Volumen llenado</w:t>
            </w:r>
          </w:p>
        </w:tc>
        <w:tc>
          <w:tcPr>
            <w:tcW w:w="1418" w:type="dxa"/>
            <w:shd w:val="clear" w:color="auto" w:fill="FF9FC8"/>
          </w:tcPr>
          <w:p w14:paraId="6782D50A"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217CAB1A" w14:textId="77777777" w:rsidTr="00F32DFE">
        <w:tc>
          <w:tcPr>
            <w:tcW w:w="2405" w:type="dxa"/>
          </w:tcPr>
          <w:p w14:paraId="5AA1ED50" w14:textId="3FB12387"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Master mix</w:t>
            </w:r>
          </w:p>
        </w:tc>
        <w:tc>
          <w:tcPr>
            <w:tcW w:w="2977" w:type="dxa"/>
          </w:tcPr>
          <w:p w14:paraId="111A0E53" w14:textId="459ABFD4" w:rsidR="001D3BA4" w:rsidRPr="006E2DC1" w:rsidRDefault="001D3BA4" w:rsidP="001D3BA4">
            <w:pPr>
              <w:jc w:val="left"/>
              <w:rPr>
                <w:noProof/>
                <w:lang w:val="en-GB" w:eastAsia="es-ES_tradnl"/>
              </w:rPr>
            </w:pPr>
            <w:r>
              <w:rPr>
                <w:noProof/>
                <w:lang w:val="en-GB" w:eastAsia="es-ES_tradnl"/>
              </w:rPr>
              <w:t>2 x Tubos 20 ml</w:t>
            </w:r>
          </w:p>
        </w:tc>
        <w:tc>
          <w:tcPr>
            <w:tcW w:w="1276" w:type="dxa"/>
          </w:tcPr>
          <w:p w14:paraId="2FA44E16" w14:textId="7F432CC6" w:rsidR="001D3BA4" w:rsidRPr="006E2DC1" w:rsidRDefault="001D3BA4" w:rsidP="001D3BA4">
            <w:pPr>
              <w:jc w:val="right"/>
              <w:rPr>
                <w:noProof/>
                <w:lang w:val="en-GB" w:eastAsia="es-ES_tradnl"/>
              </w:rPr>
            </w:pPr>
            <w:r>
              <w:rPr>
                <w:noProof/>
                <w:lang w:val="en-GB" w:eastAsia="es-ES_tradnl"/>
              </w:rPr>
              <w:t xml:space="preserve">1.920 </w:t>
            </w:r>
            <w:r>
              <w:t>µL</w:t>
            </w:r>
            <w:r>
              <w:rPr>
                <w:noProof/>
                <w:lang w:val="en-GB" w:eastAsia="es-ES_tradnl"/>
              </w:rPr>
              <w:t xml:space="preserve"> </w:t>
            </w:r>
          </w:p>
        </w:tc>
        <w:tc>
          <w:tcPr>
            <w:tcW w:w="1275" w:type="dxa"/>
          </w:tcPr>
          <w:p w14:paraId="4D5463DB" w14:textId="77777777" w:rsidR="001D3BA4" w:rsidRDefault="001D3BA4" w:rsidP="001D3BA4">
            <w:pPr>
              <w:jc w:val="right"/>
              <w:rPr>
                <w:noProof/>
                <w:lang w:val="en-GB" w:eastAsia="es-ES_tradnl"/>
              </w:rPr>
            </w:pPr>
          </w:p>
        </w:tc>
        <w:tc>
          <w:tcPr>
            <w:tcW w:w="1418" w:type="dxa"/>
          </w:tcPr>
          <w:p w14:paraId="39879570" w14:textId="77777777" w:rsidR="001D3BA4" w:rsidRDefault="001D3BA4" w:rsidP="001D3BA4">
            <w:pPr>
              <w:jc w:val="right"/>
              <w:rPr>
                <w:noProof/>
                <w:lang w:val="en-GB" w:eastAsia="es-ES_tradnl"/>
              </w:rPr>
            </w:pPr>
          </w:p>
        </w:tc>
      </w:tr>
    </w:tbl>
    <w:p w14:paraId="7C596F8D" w14:textId="77777777" w:rsidR="0099655B" w:rsidRDefault="0099655B" w:rsidP="0099655B">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9655B" w:rsidRPr="006E2DC1" w14:paraId="4C6A2393" w14:textId="77777777" w:rsidTr="001D3BA4">
        <w:tc>
          <w:tcPr>
            <w:tcW w:w="2405" w:type="dxa"/>
            <w:shd w:val="clear" w:color="auto" w:fill="FF9FC8"/>
          </w:tcPr>
          <w:p w14:paraId="0E1970C2" w14:textId="77777777" w:rsidR="0099655B" w:rsidRPr="006E2DC1" w:rsidRDefault="0099655B"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10771C3" w14:textId="77777777" w:rsidR="0099655B" w:rsidRPr="006E2DC1" w:rsidRDefault="0099655B" w:rsidP="00AA0A61">
            <w:pPr>
              <w:jc w:val="left"/>
              <w:rPr>
                <w:b/>
                <w:bCs/>
                <w:noProof/>
                <w:lang w:eastAsia="es-ES_tradnl"/>
              </w:rPr>
            </w:pPr>
            <w:r>
              <w:rPr>
                <w:b/>
                <w:bCs/>
                <w:noProof/>
                <w:lang w:eastAsia="es-ES_tradnl"/>
              </w:rPr>
              <w:t>Labware</w:t>
            </w:r>
          </w:p>
        </w:tc>
        <w:tc>
          <w:tcPr>
            <w:tcW w:w="1418" w:type="dxa"/>
            <w:shd w:val="clear" w:color="auto" w:fill="FF9FC8"/>
          </w:tcPr>
          <w:p w14:paraId="15A3EA8F" w14:textId="25614C6A" w:rsidR="0099655B" w:rsidRPr="009D0337" w:rsidRDefault="0037430A" w:rsidP="00AA0A61">
            <w:pPr>
              <w:jc w:val="right"/>
              <w:rPr>
                <w:b/>
                <w:bCs/>
                <w:noProof/>
                <w:u w:val="single"/>
                <w:lang w:eastAsia="es-ES_tradnl"/>
              </w:rPr>
            </w:pPr>
            <w:r>
              <w:rPr>
                <w:b/>
                <w:bCs/>
                <w:noProof/>
                <w:lang w:eastAsia="es-ES_tradnl"/>
              </w:rPr>
              <w:t>Slots</w:t>
            </w:r>
          </w:p>
        </w:tc>
      </w:tr>
      <w:tr w:rsidR="0099655B" w:rsidRPr="006E2DC1" w14:paraId="23BCA69B" w14:textId="77777777" w:rsidTr="001D3BA4">
        <w:tc>
          <w:tcPr>
            <w:tcW w:w="2405" w:type="dxa"/>
            <w:shd w:val="clear" w:color="auto" w:fill="auto"/>
          </w:tcPr>
          <w:p w14:paraId="1EE3A984" w14:textId="7F6DA5E0" w:rsidR="0099655B" w:rsidRPr="006E2DC1" w:rsidRDefault="00163C8B" w:rsidP="00AA0A61">
            <w:pPr>
              <w:tabs>
                <w:tab w:val="clear" w:pos="0"/>
              </w:tabs>
              <w:suppressAutoHyphens w:val="0"/>
              <w:autoSpaceDE w:val="0"/>
              <w:autoSpaceDN w:val="0"/>
              <w:adjustRightInd w:val="0"/>
              <w:jc w:val="left"/>
              <w:rPr>
                <w:noProof/>
                <w:lang w:eastAsia="es-ES_tradnl"/>
              </w:rPr>
            </w:pPr>
            <w:r>
              <w:rPr>
                <w:noProof/>
                <w:lang w:eastAsia="es-ES_tradnl"/>
              </w:rPr>
              <w:t>Placas de PCR</w:t>
            </w:r>
          </w:p>
        </w:tc>
        <w:tc>
          <w:tcPr>
            <w:tcW w:w="5528" w:type="dxa"/>
            <w:shd w:val="clear" w:color="auto" w:fill="auto"/>
          </w:tcPr>
          <w:p w14:paraId="1EEAE65A" w14:textId="77777777" w:rsidR="0099655B" w:rsidRPr="006E2DC1" w:rsidRDefault="0099655B" w:rsidP="00AA0A61">
            <w:pPr>
              <w:jc w:val="left"/>
              <w:rPr>
                <w:noProof/>
                <w:lang w:val="en-GB" w:eastAsia="es-ES_tradnl"/>
              </w:rPr>
            </w:pPr>
            <w:r>
              <w:rPr>
                <w:noProof/>
                <w:lang w:eastAsia="es-ES_tradnl"/>
              </w:rPr>
              <w:t>TBD</w:t>
            </w:r>
          </w:p>
        </w:tc>
        <w:tc>
          <w:tcPr>
            <w:tcW w:w="1418" w:type="dxa"/>
          </w:tcPr>
          <w:p w14:paraId="3493C36B" w14:textId="77777777" w:rsidR="0099655B" w:rsidRDefault="0099655B" w:rsidP="00AA0A61">
            <w:pPr>
              <w:jc w:val="right"/>
              <w:rPr>
                <w:noProof/>
                <w:lang w:val="en-GB" w:eastAsia="es-ES_tradnl"/>
              </w:rPr>
            </w:pPr>
          </w:p>
        </w:tc>
      </w:tr>
    </w:tbl>
    <w:p w14:paraId="17504DC5" w14:textId="77777777" w:rsidR="0099655B" w:rsidRDefault="0099655B" w:rsidP="0099655B">
      <w:pPr>
        <w:pStyle w:val="Ttulo4"/>
      </w:pPr>
      <w:proofErr w:type="gramStart"/>
      <w:r>
        <w:t>Pasos a seguir</w:t>
      </w:r>
      <w:proofErr w:type="gramEnd"/>
      <w:r>
        <w:t>.</w:t>
      </w:r>
    </w:p>
    <w:p w14:paraId="327406DE" w14:textId="77777777" w:rsidR="0099655B" w:rsidRDefault="0099655B" w:rsidP="0099655B">
      <w:r>
        <w:t xml:space="preserve">Con la pipeta p20s, dispensar 20 µL de </w:t>
      </w:r>
      <w:proofErr w:type="gramStart"/>
      <w:r>
        <w:t>master</w:t>
      </w:r>
      <w:proofErr w:type="gramEnd"/>
      <w:r>
        <w:t xml:space="preserve"> </w:t>
      </w:r>
      <w:proofErr w:type="spellStart"/>
      <w:r>
        <w:t>mix</w:t>
      </w:r>
      <w:proofErr w:type="spellEnd"/>
      <w:r>
        <w:t xml:space="preserve"> desde a cada pocillo de las </w:t>
      </w:r>
    </w:p>
    <w:p w14:paraId="78F47C51" w14:textId="77777777" w:rsidR="0099655B" w:rsidRDefault="0099655B" w:rsidP="005B4570">
      <w:pPr>
        <w:pStyle w:val="Bullets"/>
      </w:pPr>
      <w:proofErr w:type="spellStart"/>
      <w:r w:rsidRPr="0099655B">
        <w:rPr>
          <w:lang w:val="en-GB"/>
        </w:rPr>
        <w:t>placas</w:t>
      </w:r>
      <w:proofErr w:type="spellEnd"/>
      <w:r w:rsidRPr="0099655B">
        <w:rPr>
          <w:lang w:val="en-GB"/>
        </w:rPr>
        <w:t xml:space="preserve"> de PCR Applied biosystems fast 96-well reaction plate (0,1 mL) (Ref: 4346907. </w:t>
      </w:r>
      <w:r>
        <w:t xml:space="preserve">Dimensiones: 12,4x8,2x1,7 cm) o a </w:t>
      </w:r>
    </w:p>
    <w:p w14:paraId="62A812D8" w14:textId="56523A58" w:rsidR="0099655B" w:rsidRDefault="0099655B" w:rsidP="005B4570">
      <w:pPr>
        <w:pStyle w:val="Bullets"/>
      </w:pPr>
      <w:proofErr w:type="spellStart"/>
      <w:r w:rsidRPr="0099655B">
        <w:rPr>
          <w:lang w:val="en-GB"/>
        </w:rPr>
        <w:t>placas</w:t>
      </w:r>
      <w:proofErr w:type="spellEnd"/>
      <w:r w:rsidRPr="0099655B">
        <w:rPr>
          <w:lang w:val="en-GB"/>
        </w:rPr>
        <w:t xml:space="preserve"> de 0,2 mL Agilent technologies mx 3000p 96-well PCR detection plates (Ref: 06653412. </w:t>
      </w:r>
      <w:r>
        <w:t>Dimensiones: 12,4x8,2x2,3 cm)</w:t>
      </w:r>
    </w:p>
    <w:p w14:paraId="3845FCB5" w14:textId="09EFCCCD" w:rsidR="008110F9" w:rsidRDefault="0099655B" w:rsidP="008110F9">
      <w:r>
        <w:t xml:space="preserve">Es necesario 1 tubo </w:t>
      </w:r>
      <w:proofErr w:type="spellStart"/>
      <w:r w:rsidR="005741CF">
        <w:t>S</w:t>
      </w:r>
      <w:r>
        <w:t>arstedt</w:t>
      </w:r>
      <w:proofErr w:type="spellEnd"/>
      <w:r>
        <w:t xml:space="preserve"> para cada media placa, 2 tubos para pipetear una placa completa. La placa debe permanecer en </w:t>
      </w:r>
      <w:proofErr w:type="spellStart"/>
      <w:r>
        <w:t>termobloque</w:t>
      </w:r>
      <w:proofErr w:type="spellEnd"/>
      <w:r>
        <w:t xml:space="preserve"> en frio mientras se dispensa la mezcla. Necesarias puntas de 20-200 µL.</w:t>
      </w:r>
      <w:r w:rsidR="008110F9" w:rsidRPr="008110F9">
        <w:t xml:space="preserve"> </w:t>
      </w:r>
      <w:r w:rsidR="008110F9">
        <w:t>No se tienen que cambiar las puntas durante este paso.</w:t>
      </w:r>
    </w:p>
    <w:p w14:paraId="0149C6D1" w14:textId="77777777" w:rsidR="00D67CB5" w:rsidRPr="002033D2"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25B7B91F" w14:textId="5AE10452" w:rsidR="00E16A1E" w:rsidRDefault="00E16A1E" w:rsidP="00761395">
      <w:pPr>
        <w:pStyle w:val="Ttulo1"/>
      </w:pPr>
      <w:bookmarkStart w:id="17" w:name="_Toc42785828"/>
      <w:r w:rsidRPr="00E16A1E">
        <w:lastRenderedPageBreak/>
        <w:t xml:space="preserve">Dispensación de </w:t>
      </w:r>
      <w:proofErr w:type="spellStart"/>
      <w:r w:rsidRPr="00E16A1E">
        <w:t>eluidos</w:t>
      </w:r>
      <w:proofErr w:type="spellEnd"/>
      <w:r w:rsidRPr="00E16A1E">
        <w:t xml:space="preserve"> a la placa de PCR</w:t>
      </w:r>
      <w:r>
        <w:t>.</w:t>
      </w:r>
      <w:bookmarkEnd w:id="17"/>
    </w:p>
    <w:p w14:paraId="14458EB7" w14:textId="056F966F" w:rsidR="00E16A1E" w:rsidRDefault="00E16A1E" w:rsidP="00E16A1E">
      <w:pPr>
        <w:pStyle w:val="Ttulo2"/>
      </w:pPr>
      <w:bookmarkStart w:id="18" w:name="_Toc42785829"/>
      <w:r w:rsidRPr="00E16A1E">
        <w:t xml:space="preserve">Dispensación de </w:t>
      </w:r>
      <w:proofErr w:type="spellStart"/>
      <w:r w:rsidRPr="00E16A1E">
        <w:t>eluidos</w:t>
      </w:r>
      <w:proofErr w:type="spellEnd"/>
      <w:r w:rsidRPr="00E16A1E">
        <w:t xml:space="preserve"> a la placa de PCR</w:t>
      </w:r>
      <w:r>
        <w:t>.</w:t>
      </w:r>
      <w:bookmarkEnd w:id="18"/>
    </w:p>
    <w:p w14:paraId="4B80BBA6" w14:textId="1E6C7F5F" w:rsidR="00E16A1E" w:rsidRDefault="00E16A1E" w:rsidP="00E16A1E">
      <w:r w:rsidRPr="00E16A1E">
        <w:t xml:space="preserve">Dispensación de </w:t>
      </w:r>
      <w:proofErr w:type="spellStart"/>
      <w:r w:rsidRPr="00E16A1E">
        <w:t>elu</w:t>
      </w:r>
      <w:r>
        <w:t>i</w:t>
      </w:r>
      <w:r w:rsidRPr="00E16A1E">
        <w:t>dos</w:t>
      </w:r>
      <w:proofErr w:type="spellEnd"/>
      <w:r w:rsidRPr="00E16A1E">
        <w:t xml:space="preserve"> a la placa de PCR</w:t>
      </w:r>
      <w:r>
        <w:t>.</w:t>
      </w:r>
    </w:p>
    <w:tbl>
      <w:tblPr>
        <w:tblStyle w:val="Tablaconcuadrcula"/>
        <w:tblW w:w="0" w:type="auto"/>
        <w:tblLook w:val="04A0" w:firstRow="1" w:lastRow="0" w:firstColumn="1" w:lastColumn="0" w:noHBand="0" w:noVBand="1"/>
      </w:tblPr>
      <w:tblGrid>
        <w:gridCol w:w="2405"/>
        <w:gridCol w:w="2976"/>
      </w:tblGrid>
      <w:tr w:rsidR="00E16A1E" w:rsidRPr="00A96D9F" w14:paraId="4D6F00CC" w14:textId="77777777" w:rsidTr="001D3BA4">
        <w:tc>
          <w:tcPr>
            <w:tcW w:w="2405" w:type="dxa"/>
            <w:shd w:val="clear" w:color="auto" w:fill="FF9FC8"/>
          </w:tcPr>
          <w:p w14:paraId="24ABBFD9" w14:textId="77777777" w:rsidR="00E16A1E" w:rsidRPr="006E2DC1" w:rsidRDefault="00E16A1E" w:rsidP="00AA0A61">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6BEBBAED" w14:textId="77777777" w:rsidR="00E16A1E" w:rsidRPr="006E2DC1" w:rsidRDefault="00E16A1E" w:rsidP="00AA0A61">
            <w:pPr>
              <w:jc w:val="left"/>
              <w:rPr>
                <w:b/>
                <w:bCs/>
                <w:noProof/>
                <w:lang w:eastAsia="es-ES_tradnl"/>
              </w:rPr>
            </w:pPr>
            <w:r w:rsidRPr="006E2DC1">
              <w:rPr>
                <w:b/>
                <w:bCs/>
                <w:noProof/>
                <w:lang w:eastAsia="es-ES_tradnl"/>
              </w:rPr>
              <w:t>Pipetas</w:t>
            </w:r>
          </w:p>
        </w:tc>
      </w:tr>
      <w:tr w:rsidR="00E16A1E" w:rsidRPr="006E2DC1" w14:paraId="6DADE8E8" w14:textId="77777777" w:rsidTr="001D3BA4">
        <w:tc>
          <w:tcPr>
            <w:tcW w:w="2405" w:type="dxa"/>
            <w:shd w:val="clear" w:color="auto" w:fill="auto"/>
          </w:tcPr>
          <w:p w14:paraId="367E5EC3" w14:textId="1CA2E51B" w:rsidR="00E16A1E" w:rsidRPr="006E2DC1" w:rsidRDefault="00E16A1E" w:rsidP="00AA0A61">
            <w:pPr>
              <w:tabs>
                <w:tab w:val="clear" w:pos="0"/>
              </w:tabs>
              <w:suppressAutoHyphens w:val="0"/>
              <w:autoSpaceDE w:val="0"/>
              <w:autoSpaceDN w:val="0"/>
              <w:adjustRightInd w:val="0"/>
              <w:jc w:val="left"/>
              <w:rPr>
                <w:b/>
                <w:bCs/>
                <w:noProof/>
                <w:lang w:eastAsia="es-ES_tradnl"/>
              </w:rPr>
            </w:pPr>
            <w:r>
              <w:rPr>
                <w:noProof/>
                <w:lang w:eastAsia="es-ES_tradnl"/>
              </w:rPr>
              <w:t>PCR-</w:t>
            </w:r>
            <w:r w:rsidR="00727858">
              <w:rPr>
                <w:noProof/>
                <w:lang w:eastAsia="es-ES_tradnl"/>
              </w:rPr>
              <w:t>2</w:t>
            </w:r>
          </w:p>
        </w:tc>
        <w:tc>
          <w:tcPr>
            <w:tcW w:w="2976" w:type="dxa"/>
            <w:shd w:val="clear" w:color="auto" w:fill="auto"/>
          </w:tcPr>
          <w:p w14:paraId="290631B6" w14:textId="076B4418" w:rsidR="00E16A1E" w:rsidRPr="006E2DC1" w:rsidRDefault="00E16A1E" w:rsidP="00AA0A61">
            <w:pPr>
              <w:jc w:val="left"/>
              <w:rPr>
                <w:noProof/>
                <w:lang w:val="en-GB" w:eastAsia="es-ES_tradnl"/>
              </w:rPr>
            </w:pPr>
            <w:r w:rsidRPr="006E2DC1">
              <w:rPr>
                <w:noProof/>
                <w:lang w:val="en-GB" w:eastAsia="es-ES_tradnl"/>
              </w:rPr>
              <w:t xml:space="preserve">p20 </w:t>
            </w:r>
            <w:r w:rsidR="00727858">
              <w:rPr>
                <w:noProof/>
                <w:lang w:val="en-GB" w:eastAsia="es-ES_tradnl"/>
              </w:rPr>
              <w:t>Multi</w:t>
            </w:r>
            <w:r>
              <w:rPr>
                <w:noProof/>
                <w:lang w:val="en-GB" w:eastAsia="es-ES_tradnl"/>
              </w:rPr>
              <w:t xml:space="preserve"> Channel</w:t>
            </w:r>
          </w:p>
        </w:tc>
      </w:tr>
    </w:tbl>
    <w:p w14:paraId="43CD0BA9" w14:textId="44C03AA8" w:rsidR="00E16A1E" w:rsidRDefault="00E16A1E" w:rsidP="00E16A1E">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4F2A2B71" w14:textId="77777777" w:rsidTr="00F32DFE">
        <w:tc>
          <w:tcPr>
            <w:tcW w:w="2405" w:type="dxa"/>
            <w:shd w:val="clear" w:color="auto" w:fill="FF9FC8"/>
          </w:tcPr>
          <w:p w14:paraId="32160D15" w14:textId="77777777" w:rsidR="001D3BA4" w:rsidRPr="006E2DC1" w:rsidRDefault="001D3BA4"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1300A24B" w14:textId="77777777" w:rsidR="001D3BA4" w:rsidRPr="006E2DC1" w:rsidRDefault="001D3BA4" w:rsidP="00F32DFE">
            <w:pPr>
              <w:jc w:val="left"/>
              <w:rPr>
                <w:b/>
                <w:bCs/>
                <w:noProof/>
                <w:lang w:eastAsia="es-ES_tradnl"/>
              </w:rPr>
            </w:pPr>
            <w:r>
              <w:rPr>
                <w:b/>
                <w:bCs/>
                <w:noProof/>
                <w:lang w:eastAsia="es-ES_tradnl"/>
              </w:rPr>
              <w:t>Labware</w:t>
            </w:r>
          </w:p>
        </w:tc>
        <w:tc>
          <w:tcPr>
            <w:tcW w:w="1276" w:type="dxa"/>
            <w:shd w:val="clear" w:color="auto" w:fill="FF9FC8"/>
          </w:tcPr>
          <w:p w14:paraId="1A5ECB8C" w14:textId="77777777" w:rsidR="001D3BA4" w:rsidRPr="006E2DC1" w:rsidRDefault="001D3BA4"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41B38B75" w14:textId="77777777" w:rsidR="001D3BA4" w:rsidRDefault="001D3BA4" w:rsidP="00F32DFE">
            <w:pPr>
              <w:jc w:val="right"/>
              <w:rPr>
                <w:b/>
                <w:bCs/>
                <w:noProof/>
                <w:lang w:eastAsia="es-ES_tradnl"/>
              </w:rPr>
            </w:pPr>
            <w:r>
              <w:rPr>
                <w:b/>
                <w:bCs/>
                <w:noProof/>
                <w:lang w:eastAsia="es-ES_tradnl"/>
              </w:rPr>
              <w:t>Volumen llenado</w:t>
            </w:r>
          </w:p>
        </w:tc>
        <w:tc>
          <w:tcPr>
            <w:tcW w:w="1418" w:type="dxa"/>
            <w:shd w:val="clear" w:color="auto" w:fill="FF9FC8"/>
          </w:tcPr>
          <w:p w14:paraId="1FF9D9ED" w14:textId="77777777" w:rsidR="001D3BA4" w:rsidRPr="006E2DC1" w:rsidRDefault="001D3BA4" w:rsidP="00F32DFE">
            <w:pPr>
              <w:jc w:val="right"/>
              <w:rPr>
                <w:b/>
                <w:bCs/>
                <w:noProof/>
                <w:lang w:eastAsia="es-ES_tradnl"/>
              </w:rPr>
            </w:pPr>
            <w:r>
              <w:rPr>
                <w:b/>
                <w:bCs/>
                <w:noProof/>
                <w:lang w:eastAsia="es-ES_tradnl"/>
              </w:rPr>
              <w:t>Slots</w:t>
            </w:r>
          </w:p>
        </w:tc>
      </w:tr>
      <w:tr w:rsidR="001D3BA4" w:rsidRPr="006E2DC1" w14:paraId="52E9F263" w14:textId="77777777" w:rsidTr="00F32DFE">
        <w:tc>
          <w:tcPr>
            <w:tcW w:w="2405" w:type="dxa"/>
          </w:tcPr>
          <w:p w14:paraId="1FD17FCB" w14:textId="2B4ADEC5" w:rsidR="001D3BA4" w:rsidRPr="006E2DC1" w:rsidRDefault="001D3BA4" w:rsidP="00F32DFE">
            <w:pPr>
              <w:tabs>
                <w:tab w:val="clear" w:pos="0"/>
              </w:tabs>
              <w:suppressAutoHyphens w:val="0"/>
              <w:autoSpaceDE w:val="0"/>
              <w:autoSpaceDN w:val="0"/>
              <w:adjustRightInd w:val="0"/>
              <w:jc w:val="left"/>
              <w:rPr>
                <w:noProof/>
                <w:lang w:eastAsia="es-ES_tradnl"/>
              </w:rPr>
            </w:pPr>
          </w:p>
        </w:tc>
        <w:tc>
          <w:tcPr>
            <w:tcW w:w="2977" w:type="dxa"/>
          </w:tcPr>
          <w:p w14:paraId="43205E3F" w14:textId="70453D3A" w:rsidR="001D3BA4" w:rsidRPr="006E2DC1" w:rsidRDefault="001D3BA4" w:rsidP="00F32DFE">
            <w:pPr>
              <w:jc w:val="left"/>
              <w:rPr>
                <w:noProof/>
                <w:lang w:val="en-GB" w:eastAsia="es-ES_tradnl"/>
              </w:rPr>
            </w:pPr>
          </w:p>
        </w:tc>
        <w:tc>
          <w:tcPr>
            <w:tcW w:w="1276" w:type="dxa"/>
          </w:tcPr>
          <w:p w14:paraId="4BCC6603" w14:textId="74049E99" w:rsidR="001D3BA4" w:rsidRPr="006E2DC1" w:rsidRDefault="001D3BA4" w:rsidP="00F32DFE">
            <w:pPr>
              <w:jc w:val="right"/>
              <w:rPr>
                <w:noProof/>
                <w:lang w:val="en-GB" w:eastAsia="es-ES_tradnl"/>
              </w:rPr>
            </w:pPr>
          </w:p>
        </w:tc>
        <w:tc>
          <w:tcPr>
            <w:tcW w:w="1275" w:type="dxa"/>
          </w:tcPr>
          <w:p w14:paraId="7B7253BC" w14:textId="77777777" w:rsidR="001D3BA4" w:rsidRDefault="001D3BA4" w:rsidP="00F32DFE">
            <w:pPr>
              <w:jc w:val="right"/>
              <w:rPr>
                <w:noProof/>
                <w:lang w:val="en-GB" w:eastAsia="es-ES_tradnl"/>
              </w:rPr>
            </w:pPr>
          </w:p>
        </w:tc>
        <w:tc>
          <w:tcPr>
            <w:tcW w:w="1418" w:type="dxa"/>
          </w:tcPr>
          <w:p w14:paraId="6C033A8C" w14:textId="77777777" w:rsidR="001D3BA4" w:rsidRDefault="001D3BA4" w:rsidP="00F32DFE">
            <w:pPr>
              <w:jc w:val="right"/>
              <w:rPr>
                <w:noProof/>
                <w:lang w:val="en-GB" w:eastAsia="es-ES_tradnl"/>
              </w:rPr>
            </w:pPr>
          </w:p>
        </w:tc>
      </w:tr>
    </w:tbl>
    <w:p w14:paraId="170583B5" w14:textId="77777777" w:rsidR="00E16A1E" w:rsidRDefault="00E16A1E" w:rsidP="00E16A1E">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E16A1E" w:rsidRPr="006E2DC1" w14:paraId="16924B4A" w14:textId="77777777" w:rsidTr="001D3BA4">
        <w:tc>
          <w:tcPr>
            <w:tcW w:w="2405" w:type="dxa"/>
            <w:shd w:val="clear" w:color="auto" w:fill="FF9FC8"/>
          </w:tcPr>
          <w:p w14:paraId="499A838E" w14:textId="77777777" w:rsidR="00E16A1E" w:rsidRPr="006E2DC1" w:rsidRDefault="00E16A1E" w:rsidP="00AA0A61">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7B5BF65" w14:textId="77777777" w:rsidR="00E16A1E" w:rsidRPr="006E2DC1" w:rsidRDefault="00E16A1E" w:rsidP="00AA0A61">
            <w:pPr>
              <w:jc w:val="left"/>
              <w:rPr>
                <w:b/>
                <w:bCs/>
                <w:noProof/>
                <w:lang w:eastAsia="es-ES_tradnl"/>
              </w:rPr>
            </w:pPr>
            <w:r>
              <w:rPr>
                <w:b/>
                <w:bCs/>
                <w:noProof/>
                <w:lang w:eastAsia="es-ES_tradnl"/>
              </w:rPr>
              <w:t>Labware</w:t>
            </w:r>
          </w:p>
        </w:tc>
        <w:tc>
          <w:tcPr>
            <w:tcW w:w="1418" w:type="dxa"/>
            <w:shd w:val="clear" w:color="auto" w:fill="FF9FC8"/>
          </w:tcPr>
          <w:p w14:paraId="227C533F" w14:textId="1A712910" w:rsidR="00E16A1E" w:rsidRPr="009D0337" w:rsidRDefault="0037430A" w:rsidP="00AA0A61">
            <w:pPr>
              <w:jc w:val="right"/>
              <w:rPr>
                <w:b/>
                <w:bCs/>
                <w:noProof/>
                <w:u w:val="single"/>
                <w:lang w:eastAsia="es-ES_tradnl"/>
              </w:rPr>
            </w:pPr>
            <w:r>
              <w:rPr>
                <w:b/>
                <w:bCs/>
                <w:noProof/>
                <w:lang w:eastAsia="es-ES_tradnl"/>
              </w:rPr>
              <w:t>Slots</w:t>
            </w:r>
          </w:p>
        </w:tc>
      </w:tr>
      <w:tr w:rsidR="00E16A1E" w:rsidRPr="006E2DC1" w14:paraId="35956941" w14:textId="77777777" w:rsidTr="001D3BA4">
        <w:tc>
          <w:tcPr>
            <w:tcW w:w="2405" w:type="dxa"/>
            <w:shd w:val="clear" w:color="auto" w:fill="auto"/>
          </w:tcPr>
          <w:p w14:paraId="055F2097" w14:textId="19CFF9F3" w:rsidR="00E16A1E" w:rsidRPr="006E2DC1" w:rsidRDefault="00E16A1E" w:rsidP="00AA0A61">
            <w:pPr>
              <w:tabs>
                <w:tab w:val="clear" w:pos="0"/>
              </w:tabs>
              <w:suppressAutoHyphens w:val="0"/>
              <w:autoSpaceDE w:val="0"/>
              <w:autoSpaceDN w:val="0"/>
              <w:adjustRightInd w:val="0"/>
              <w:jc w:val="left"/>
              <w:rPr>
                <w:noProof/>
                <w:lang w:eastAsia="es-ES_tradnl"/>
              </w:rPr>
            </w:pPr>
          </w:p>
        </w:tc>
        <w:tc>
          <w:tcPr>
            <w:tcW w:w="5528" w:type="dxa"/>
            <w:shd w:val="clear" w:color="auto" w:fill="auto"/>
          </w:tcPr>
          <w:p w14:paraId="2D71F801" w14:textId="0D448C88" w:rsidR="00E16A1E" w:rsidRPr="006E2DC1" w:rsidRDefault="00E16A1E" w:rsidP="00AA0A61">
            <w:pPr>
              <w:jc w:val="left"/>
              <w:rPr>
                <w:noProof/>
                <w:lang w:val="en-GB" w:eastAsia="es-ES_tradnl"/>
              </w:rPr>
            </w:pPr>
          </w:p>
        </w:tc>
        <w:tc>
          <w:tcPr>
            <w:tcW w:w="1418" w:type="dxa"/>
          </w:tcPr>
          <w:p w14:paraId="08440C38" w14:textId="77777777" w:rsidR="00E16A1E" w:rsidRDefault="00E16A1E" w:rsidP="00AA0A61">
            <w:pPr>
              <w:jc w:val="right"/>
              <w:rPr>
                <w:noProof/>
                <w:lang w:val="en-GB" w:eastAsia="es-ES_tradnl"/>
              </w:rPr>
            </w:pPr>
          </w:p>
        </w:tc>
      </w:tr>
    </w:tbl>
    <w:p w14:paraId="3FF3C332" w14:textId="77777777" w:rsidR="00E16A1E" w:rsidRDefault="00E16A1E" w:rsidP="00E16A1E">
      <w:pPr>
        <w:pStyle w:val="Ttulo4"/>
      </w:pPr>
      <w:proofErr w:type="gramStart"/>
      <w:r>
        <w:t>Pasos a seguir</w:t>
      </w:r>
      <w:proofErr w:type="gramEnd"/>
      <w:r>
        <w:t>.</w:t>
      </w:r>
    </w:p>
    <w:p w14:paraId="60D59516" w14:textId="497F7B90" w:rsidR="00727858" w:rsidRDefault="00E16A1E" w:rsidP="00E16A1E">
      <w:r>
        <w:t xml:space="preserve">Dispensar 5 µL de </w:t>
      </w:r>
      <w:proofErr w:type="spellStart"/>
      <w:r>
        <w:t>eluido</w:t>
      </w:r>
      <w:proofErr w:type="spellEnd"/>
      <w:r>
        <w:t xml:space="preserve"> desde</w:t>
      </w:r>
      <w:r w:rsidR="00727858">
        <w:t>:</w:t>
      </w:r>
    </w:p>
    <w:p w14:paraId="3C48B0DB" w14:textId="40BD69A4" w:rsidR="00727858" w:rsidRDefault="00E16A1E" w:rsidP="00727858">
      <w:pPr>
        <w:pStyle w:val="Bullets"/>
      </w:pPr>
      <w:r>
        <w:t xml:space="preserve">placa de elución </w:t>
      </w:r>
      <w:proofErr w:type="spellStart"/>
      <w:r>
        <w:t>multipocillo</w:t>
      </w:r>
      <w:proofErr w:type="spellEnd"/>
      <w:r>
        <w:t xml:space="preserve"> “</w:t>
      </w:r>
      <w:proofErr w:type="spellStart"/>
      <w:r>
        <w:t>Kingfisher</w:t>
      </w:r>
      <w:proofErr w:type="spellEnd"/>
      <w:r>
        <w:t xml:space="preserve"> 96 </w:t>
      </w:r>
      <w:proofErr w:type="spellStart"/>
      <w:r>
        <w:t>plate</w:t>
      </w:r>
      <w:proofErr w:type="spellEnd"/>
      <w:r>
        <w:t xml:space="preserve"> 200 µL” (</w:t>
      </w:r>
      <w:proofErr w:type="spellStart"/>
      <w:r>
        <w:t>Ref</w:t>
      </w:r>
      <w:proofErr w:type="spellEnd"/>
      <w:r>
        <w:t xml:space="preserve">: 97002540. Dimensiones: 12,4x8,2x1,5 cm) o desde </w:t>
      </w:r>
    </w:p>
    <w:p w14:paraId="7008AF46" w14:textId="77777777" w:rsidR="00727858" w:rsidRPr="00727858" w:rsidRDefault="00E16A1E" w:rsidP="00727858">
      <w:pPr>
        <w:pStyle w:val="Bullets"/>
      </w:pPr>
      <w:r>
        <w:t xml:space="preserve">placa de elución de </w:t>
      </w:r>
      <w:proofErr w:type="spellStart"/>
      <w:r>
        <w:t>Versant</w:t>
      </w:r>
      <w:proofErr w:type="spellEnd"/>
      <w:r>
        <w:t xml:space="preserve"> </w:t>
      </w:r>
      <w:proofErr w:type="spellStart"/>
      <w:r>
        <w:t>kPCR</w:t>
      </w:r>
      <w:proofErr w:type="spellEnd"/>
      <w:r>
        <w:t xml:space="preserve"> (Agilent </w:t>
      </w:r>
      <w:proofErr w:type="spellStart"/>
      <w:r>
        <w:t>technologies</w:t>
      </w:r>
      <w:proofErr w:type="spellEnd"/>
      <w:r>
        <w:t xml:space="preserve"> </w:t>
      </w:r>
      <w:proofErr w:type="spellStart"/>
      <w:r>
        <w:t>mx</w:t>
      </w:r>
      <w:proofErr w:type="spellEnd"/>
      <w:r>
        <w:t xml:space="preserve"> 3000p 96-well PCR </w:t>
      </w:r>
      <w:proofErr w:type="spellStart"/>
      <w:r>
        <w:t>detection</w:t>
      </w:r>
      <w:proofErr w:type="spellEnd"/>
      <w:r>
        <w:t xml:space="preserve"> </w:t>
      </w:r>
      <w:proofErr w:type="spellStart"/>
      <w:r>
        <w:t>plates</w:t>
      </w:r>
      <w:proofErr w:type="spellEnd"/>
      <w:r>
        <w:t xml:space="preserve">. </w:t>
      </w:r>
      <w:r w:rsidRPr="00E16A1E">
        <w:rPr>
          <w:lang w:val="en-GB"/>
        </w:rPr>
        <w:t xml:space="preserve">Ref: 06653412. </w:t>
      </w:r>
      <w:proofErr w:type="spellStart"/>
      <w:r w:rsidRPr="00E16A1E">
        <w:rPr>
          <w:lang w:val="en-GB"/>
        </w:rPr>
        <w:t>Dimensiones</w:t>
      </w:r>
      <w:proofErr w:type="spellEnd"/>
      <w:r w:rsidRPr="00E16A1E">
        <w:rPr>
          <w:lang w:val="en-GB"/>
        </w:rPr>
        <w:t xml:space="preserve">: 12,4x8,2x2,3 cm) </w:t>
      </w:r>
    </w:p>
    <w:p w14:paraId="5CC4D0B0" w14:textId="2CB7DCDB" w:rsidR="00727858" w:rsidRDefault="00727858" w:rsidP="00727858">
      <w:pPr>
        <w:rPr>
          <w:lang w:val="en-GB"/>
        </w:rPr>
      </w:pPr>
      <w:r>
        <w:rPr>
          <w:lang w:val="en-GB"/>
        </w:rPr>
        <w:t>H</w:t>
      </w:r>
      <w:r w:rsidR="00E16A1E" w:rsidRPr="00E16A1E">
        <w:rPr>
          <w:lang w:val="en-GB"/>
        </w:rPr>
        <w:t>asta</w:t>
      </w:r>
      <w:r>
        <w:rPr>
          <w:lang w:val="en-GB"/>
        </w:rPr>
        <w:t>:</w:t>
      </w:r>
    </w:p>
    <w:p w14:paraId="3E4A87D5" w14:textId="77777777" w:rsidR="00727858" w:rsidRPr="00727858" w:rsidRDefault="00E16A1E" w:rsidP="00727858">
      <w:pPr>
        <w:pStyle w:val="Bullets"/>
      </w:pPr>
      <w:proofErr w:type="spellStart"/>
      <w:r w:rsidRPr="00E16A1E">
        <w:rPr>
          <w:lang w:val="en-GB"/>
        </w:rPr>
        <w:t>placa</w:t>
      </w:r>
      <w:proofErr w:type="spellEnd"/>
      <w:r w:rsidRPr="00E16A1E">
        <w:rPr>
          <w:lang w:val="en-GB"/>
        </w:rPr>
        <w:t xml:space="preserve"> de PCR Applied biosystems fast 96-well reaction plate (0,1 mL) (Ref: 4346907. </w:t>
      </w:r>
      <w:proofErr w:type="spellStart"/>
      <w:r w:rsidRPr="00E16A1E">
        <w:rPr>
          <w:lang w:val="en-GB"/>
        </w:rPr>
        <w:t>Dimensiones</w:t>
      </w:r>
      <w:proofErr w:type="spellEnd"/>
      <w:r w:rsidRPr="00E16A1E">
        <w:rPr>
          <w:lang w:val="en-GB"/>
        </w:rPr>
        <w:t xml:space="preserve">: 12,4x8,2x1,7 cm) </w:t>
      </w:r>
      <w:proofErr w:type="spellStart"/>
      <w:r w:rsidRPr="00E16A1E">
        <w:rPr>
          <w:lang w:val="en-GB"/>
        </w:rPr>
        <w:t>o</w:t>
      </w:r>
      <w:proofErr w:type="spellEnd"/>
      <w:r w:rsidRPr="00E16A1E">
        <w:rPr>
          <w:lang w:val="en-GB"/>
        </w:rPr>
        <w:t xml:space="preserve"> a </w:t>
      </w:r>
    </w:p>
    <w:p w14:paraId="34242B50" w14:textId="77777777" w:rsidR="00727858" w:rsidRDefault="00E16A1E" w:rsidP="00727858">
      <w:pPr>
        <w:pStyle w:val="Bullets"/>
      </w:pPr>
      <w:r w:rsidRPr="007F71AB">
        <w:t xml:space="preserve">placa de PCR de 0,2 </w:t>
      </w:r>
      <w:proofErr w:type="spellStart"/>
      <w:r w:rsidRPr="007F71AB">
        <w:t>mL</w:t>
      </w:r>
      <w:proofErr w:type="spellEnd"/>
      <w:r w:rsidRPr="007F71AB">
        <w:t xml:space="preserve"> Agilent </w:t>
      </w:r>
      <w:proofErr w:type="spellStart"/>
      <w:r w:rsidRPr="007F71AB">
        <w:t>technologies</w:t>
      </w:r>
      <w:proofErr w:type="spellEnd"/>
      <w:r w:rsidRPr="007F71AB">
        <w:t xml:space="preserve"> </w:t>
      </w:r>
      <w:proofErr w:type="spellStart"/>
      <w:r w:rsidRPr="007F71AB">
        <w:t>mx</w:t>
      </w:r>
      <w:proofErr w:type="spellEnd"/>
      <w:r w:rsidRPr="007F71AB">
        <w:t xml:space="preserve"> 3000p 96-well PCR </w:t>
      </w:r>
      <w:proofErr w:type="spellStart"/>
      <w:r w:rsidRPr="007F71AB">
        <w:t>detection</w:t>
      </w:r>
      <w:proofErr w:type="spellEnd"/>
      <w:r w:rsidRPr="007F71AB">
        <w:t xml:space="preserve"> </w:t>
      </w:r>
      <w:proofErr w:type="spellStart"/>
      <w:r w:rsidRPr="007F71AB">
        <w:t>plates</w:t>
      </w:r>
      <w:proofErr w:type="spellEnd"/>
      <w:r w:rsidRPr="007F71AB">
        <w:t xml:space="preserve"> (</w:t>
      </w:r>
      <w:proofErr w:type="spellStart"/>
      <w:r w:rsidRPr="007F71AB">
        <w:t>Ref</w:t>
      </w:r>
      <w:proofErr w:type="spellEnd"/>
      <w:r w:rsidRPr="007F71AB">
        <w:t xml:space="preserve">: 06653412. </w:t>
      </w:r>
      <w:r>
        <w:t xml:space="preserve">Dimensiones: 12,4x8,2x2,3 cm) según necesidad, respetando las posiciones de los pocillos. </w:t>
      </w:r>
    </w:p>
    <w:p w14:paraId="6EF461E3" w14:textId="63C96BB2" w:rsidR="00E16A1E" w:rsidRDefault="00E16A1E" w:rsidP="00727858">
      <w:r>
        <w:t xml:space="preserve">Necesarias puntas de 20 µL. Las placas de PCR deben </w:t>
      </w:r>
      <w:r w:rsidR="00727858">
        <w:t xml:space="preserve">permanecer </w:t>
      </w:r>
      <w:r>
        <w:t>en frío durante el proceso.</w:t>
      </w:r>
    </w:p>
    <w:bookmarkEnd w:id="0"/>
    <w:bookmarkEnd w:id="1"/>
    <w:bookmarkEnd w:id="2"/>
    <w:p w14:paraId="065CF9ED" w14:textId="30FB45F6" w:rsidR="00D67CB5" w:rsidRDefault="00D67CB5" w:rsidP="00D67CB5">
      <w:pPr>
        <w:pBdr>
          <w:top w:val="single" w:sz="4" w:space="1" w:color="auto"/>
          <w:left w:val="single" w:sz="4" w:space="4" w:color="auto"/>
          <w:bottom w:val="single" w:sz="4" w:space="1" w:color="auto"/>
          <w:right w:val="single" w:sz="4" w:space="4" w:color="auto"/>
        </w:pBdr>
        <w:shd w:val="clear" w:color="auto" w:fill="DAEEF3" w:themeFill="accent5" w:themeFillTint="33"/>
        <w:rPr>
          <w:color w:val="auto"/>
        </w:rPr>
      </w:pPr>
      <w:r w:rsidRPr="002033D2">
        <w:rPr>
          <w:b/>
          <w:bCs/>
          <w:color w:val="auto"/>
        </w:rPr>
        <w:t>NOTA:</w:t>
      </w:r>
      <w:r w:rsidRPr="002033D2">
        <w:rPr>
          <w:color w:val="auto"/>
        </w:rPr>
        <w:t xml:space="preserve"> Se </w:t>
      </w:r>
      <w:r>
        <w:rPr>
          <w:color w:val="auto"/>
        </w:rPr>
        <w:t xml:space="preserve">podrá </w:t>
      </w:r>
      <w:r w:rsidRPr="002033D2">
        <w:rPr>
          <w:color w:val="auto"/>
        </w:rPr>
        <w:t>hacer con la mitad de</w:t>
      </w:r>
      <w:r>
        <w:rPr>
          <w:color w:val="auto"/>
        </w:rPr>
        <w:t xml:space="preserve"> los</w:t>
      </w:r>
      <w:r w:rsidRPr="002033D2">
        <w:rPr>
          <w:color w:val="auto"/>
        </w:rPr>
        <w:t xml:space="preserve"> tubos, es decir, 48</w:t>
      </w:r>
      <w:r>
        <w:rPr>
          <w:color w:val="auto"/>
        </w:rPr>
        <w:t>.</w:t>
      </w:r>
    </w:p>
    <w:p w14:paraId="4FB0A91D" w14:textId="12AEA436" w:rsidR="002236A1" w:rsidRDefault="002236A1" w:rsidP="00761395">
      <w:pPr>
        <w:pStyle w:val="Ttulo1"/>
      </w:pPr>
      <w:bookmarkStart w:id="19" w:name="_Toc42785830"/>
      <w:r>
        <w:lastRenderedPageBreak/>
        <w:t>Titulación serología.</w:t>
      </w:r>
      <w:bookmarkEnd w:id="19"/>
    </w:p>
    <w:p w14:paraId="4754A9F5" w14:textId="71678170" w:rsidR="002236A1" w:rsidRDefault="002236A1" w:rsidP="002236A1">
      <w:pPr>
        <w:pStyle w:val="Ttulo2"/>
      </w:pPr>
      <w:bookmarkStart w:id="20" w:name="_Toc42785831"/>
      <w:r>
        <w:t>Titulación serología 1/2.</w:t>
      </w:r>
      <w:bookmarkEnd w:id="20"/>
    </w:p>
    <w:p w14:paraId="1608EF7A" w14:textId="109EE3D6" w:rsidR="002236A1" w:rsidRDefault="002236A1" w:rsidP="002236A1">
      <w:r w:rsidRPr="002236A1">
        <w:t>Titulación serología</w:t>
      </w:r>
      <w:r>
        <w:t xml:space="preserve"> 1/2</w:t>
      </w:r>
    </w:p>
    <w:tbl>
      <w:tblPr>
        <w:tblStyle w:val="Tablaconcuadrcula"/>
        <w:tblW w:w="0" w:type="auto"/>
        <w:tblLook w:val="04A0" w:firstRow="1" w:lastRow="0" w:firstColumn="1" w:lastColumn="0" w:noHBand="0" w:noVBand="1"/>
      </w:tblPr>
      <w:tblGrid>
        <w:gridCol w:w="2405"/>
        <w:gridCol w:w="2976"/>
      </w:tblGrid>
      <w:tr w:rsidR="002236A1" w:rsidRPr="00A96D9F" w14:paraId="6D1C2795" w14:textId="77777777" w:rsidTr="00367CDA">
        <w:tc>
          <w:tcPr>
            <w:tcW w:w="2405" w:type="dxa"/>
            <w:shd w:val="clear" w:color="auto" w:fill="FF9FC8"/>
          </w:tcPr>
          <w:p w14:paraId="6FD7DC21" w14:textId="77777777" w:rsidR="002236A1" w:rsidRPr="006E2DC1" w:rsidRDefault="002236A1" w:rsidP="008D41EF">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724E2C3" w14:textId="77777777" w:rsidR="002236A1" w:rsidRPr="006E2DC1" w:rsidRDefault="002236A1" w:rsidP="008D41EF">
            <w:pPr>
              <w:jc w:val="left"/>
              <w:rPr>
                <w:b/>
                <w:bCs/>
                <w:noProof/>
                <w:lang w:eastAsia="es-ES_tradnl"/>
              </w:rPr>
            </w:pPr>
            <w:r w:rsidRPr="006E2DC1">
              <w:rPr>
                <w:b/>
                <w:bCs/>
                <w:noProof/>
                <w:lang w:eastAsia="es-ES_tradnl"/>
              </w:rPr>
              <w:t>Pipetas</w:t>
            </w:r>
          </w:p>
        </w:tc>
      </w:tr>
      <w:tr w:rsidR="002236A1" w:rsidRPr="006E2DC1" w14:paraId="15CC7D08" w14:textId="77777777" w:rsidTr="00367CDA">
        <w:tc>
          <w:tcPr>
            <w:tcW w:w="2405" w:type="dxa"/>
            <w:shd w:val="clear" w:color="auto" w:fill="auto"/>
          </w:tcPr>
          <w:p w14:paraId="6C2769AD" w14:textId="155AF8D3" w:rsidR="002236A1" w:rsidRPr="00FF4327" w:rsidRDefault="00FF4327" w:rsidP="008D41EF">
            <w:pPr>
              <w:tabs>
                <w:tab w:val="clear" w:pos="0"/>
              </w:tabs>
              <w:suppressAutoHyphens w:val="0"/>
              <w:autoSpaceDE w:val="0"/>
              <w:autoSpaceDN w:val="0"/>
              <w:adjustRightInd w:val="0"/>
              <w:jc w:val="left"/>
              <w:rPr>
                <w:noProof/>
                <w:lang w:eastAsia="es-ES_tradnl"/>
              </w:rPr>
            </w:pPr>
            <w:r w:rsidRPr="00FF4327">
              <w:rPr>
                <w:noProof/>
                <w:lang w:eastAsia="es-ES_tradnl"/>
              </w:rPr>
              <w:t>TBD</w:t>
            </w:r>
          </w:p>
        </w:tc>
        <w:tc>
          <w:tcPr>
            <w:tcW w:w="2976" w:type="dxa"/>
            <w:shd w:val="clear" w:color="auto" w:fill="auto"/>
          </w:tcPr>
          <w:p w14:paraId="3F0DF713" w14:textId="1D8AB46A" w:rsidR="002236A1" w:rsidRPr="006E2DC1" w:rsidRDefault="002236A1" w:rsidP="008D41EF">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60E54950" w14:textId="67431103" w:rsidR="002236A1" w:rsidRDefault="002236A1" w:rsidP="002236A1">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67CDA" w:rsidRPr="006E2DC1" w14:paraId="0C5636E3" w14:textId="77777777" w:rsidTr="00F32DFE">
        <w:tc>
          <w:tcPr>
            <w:tcW w:w="2405" w:type="dxa"/>
            <w:shd w:val="clear" w:color="auto" w:fill="FF9FC8"/>
          </w:tcPr>
          <w:p w14:paraId="145802BA" w14:textId="77777777" w:rsidR="00367CDA" w:rsidRPr="006E2DC1" w:rsidRDefault="00367CDA"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0F6D530B" w14:textId="77777777" w:rsidR="00367CDA" w:rsidRPr="006E2DC1" w:rsidRDefault="00367CDA" w:rsidP="00F32DFE">
            <w:pPr>
              <w:jc w:val="left"/>
              <w:rPr>
                <w:b/>
                <w:bCs/>
                <w:noProof/>
                <w:lang w:eastAsia="es-ES_tradnl"/>
              </w:rPr>
            </w:pPr>
            <w:r>
              <w:rPr>
                <w:b/>
                <w:bCs/>
                <w:noProof/>
                <w:lang w:eastAsia="es-ES_tradnl"/>
              </w:rPr>
              <w:t>Labware</w:t>
            </w:r>
          </w:p>
        </w:tc>
        <w:tc>
          <w:tcPr>
            <w:tcW w:w="1276" w:type="dxa"/>
            <w:shd w:val="clear" w:color="auto" w:fill="FF9FC8"/>
          </w:tcPr>
          <w:p w14:paraId="70178CAF" w14:textId="77777777" w:rsidR="00367CDA" w:rsidRPr="006E2DC1" w:rsidRDefault="00367CDA"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527CFE8C" w14:textId="77777777" w:rsidR="00367CDA" w:rsidRDefault="00367CDA" w:rsidP="00F32DFE">
            <w:pPr>
              <w:jc w:val="right"/>
              <w:rPr>
                <w:b/>
                <w:bCs/>
                <w:noProof/>
                <w:lang w:eastAsia="es-ES_tradnl"/>
              </w:rPr>
            </w:pPr>
            <w:r>
              <w:rPr>
                <w:b/>
                <w:bCs/>
                <w:noProof/>
                <w:lang w:eastAsia="es-ES_tradnl"/>
              </w:rPr>
              <w:t>Volumen llenado</w:t>
            </w:r>
          </w:p>
        </w:tc>
        <w:tc>
          <w:tcPr>
            <w:tcW w:w="1418" w:type="dxa"/>
            <w:shd w:val="clear" w:color="auto" w:fill="FF9FC8"/>
          </w:tcPr>
          <w:p w14:paraId="203E2D22" w14:textId="77777777" w:rsidR="00367CDA" w:rsidRPr="006E2DC1" w:rsidRDefault="00367CDA" w:rsidP="00F32DFE">
            <w:pPr>
              <w:jc w:val="right"/>
              <w:rPr>
                <w:b/>
                <w:bCs/>
                <w:noProof/>
                <w:lang w:eastAsia="es-ES_tradnl"/>
              </w:rPr>
            </w:pPr>
            <w:r>
              <w:rPr>
                <w:b/>
                <w:bCs/>
                <w:noProof/>
                <w:lang w:eastAsia="es-ES_tradnl"/>
              </w:rPr>
              <w:t>Slots</w:t>
            </w:r>
          </w:p>
        </w:tc>
      </w:tr>
      <w:tr w:rsidR="00367CDA" w:rsidRPr="006E2DC1" w14:paraId="4ED5C63F" w14:textId="77777777" w:rsidTr="00F32DFE">
        <w:tc>
          <w:tcPr>
            <w:tcW w:w="2405" w:type="dxa"/>
          </w:tcPr>
          <w:p w14:paraId="62846B85" w14:textId="2DAF5553" w:rsidR="00367CDA" w:rsidRPr="006E2DC1" w:rsidRDefault="00367CDA" w:rsidP="00367CDA">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D1DAAFB" w14:textId="3A690B86" w:rsidR="00367CDA" w:rsidRPr="006E2DC1" w:rsidRDefault="00367CDA" w:rsidP="00367CDA">
            <w:pPr>
              <w:jc w:val="left"/>
              <w:rPr>
                <w:noProof/>
                <w:lang w:val="en-GB" w:eastAsia="es-ES_tradnl"/>
              </w:rPr>
            </w:pPr>
            <w:r>
              <w:rPr>
                <w:noProof/>
                <w:lang w:val="en-GB" w:eastAsia="es-ES_tradnl"/>
              </w:rPr>
              <w:t>Placa 96 pocillos</w:t>
            </w:r>
          </w:p>
        </w:tc>
        <w:tc>
          <w:tcPr>
            <w:tcW w:w="1276" w:type="dxa"/>
          </w:tcPr>
          <w:p w14:paraId="4635149B" w14:textId="6AEBDA43" w:rsidR="00367CDA" w:rsidRPr="006E2DC1" w:rsidRDefault="00367CDA" w:rsidP="00367CDA">
            <w:pPr>
              <w:jc w:val="right"/>
              <w:rPr>
                <w:noProof/>
                <w:lang w:val="en-GB" w:eastAsia="es-ES_tradnl"/>
              </w:rPr>
            </w:pPr>
            <w:r>
              <w:rPr>
                <w:noProof/>
                <w:lang w:val="en-GB" w:eastAsia="es-ES_tradnl"/>
              </w:rPr>
              <w:t>60</w:t>
            </w:r>
            <w:r>
              <w:t xml:space="preserve"> µL</w:t>
            </w:r>
          </w:p>
        </w:tc>
        <w:tc>
          <w:tcPr>
            <w:tcW w:w="1275" w:type="dxa"/>
          </w:tcPr>
          <w:p w14:paraId="7D646BB3" w14:textId="77777777" w:rsidR="00367CDA" w:rsidRDefault="00367CDA" w:rsidP="00367CDA">
            <w:pPr>
              <w:jc w:val="right"/>
              <w:rPr>
                <w:noProof/>
                <w:lang w:val="en-GB" w:eastAsia="es-ES_tradnl"/>
              </w:rPr>
            </w:pPr>
          </w:p>
        </w:tc>
        <w:tc>
          <w:tcPr>
            <w:tcW w:w="1418" w:type="dxa"/>
          </w:tcPr>
          <w:p w14:paraId="1084B9BA" w14:textId="77777777" w:rsidR="00367CDA" w:rsidRDefault="00367CDA" w:rsidP="00367CDA">
            <w:pPr>
              <w:jc w:val="right"/>
              <w:rPr>
                <w:noProof/>
                <w:lang w:val="en-GB" w:eastAsia="es-ES_tradnl"/>
              </w:rPr>
            </w:pPr>
          </w:p>
        </w:tc>
      </w:tr>
      <w:tr w:rsidR="00367CDA" w:rsidRPr="006E2DC1" w14:paraId="5FDBA8F3" w14:textId="77777777" w:rsidTr="00F32DFE">
        <w:tc>
          <w:tcPr>
            <w:tcW w:w="2405" w:type="dxa"/>
          </w:tcPr>
          <w:p w14:paraId="759454D7" w14:textId="75211A39" w:rsidR="00367CDA" w:rsidRPr="006E2DC1" w:rsidRDefault="00367CDA" w:rsidP="00367CDA">
            <w:pPr>
              <w:tabs>
                <w:tab w:val="clear" w:pos="0"/>
              </w:tabs>
              <w:suppressAutoHyphens w:val="0"/>
              <w:autoSpaceDE w:val="0"/>
              <w:autoSpaceDN w:val="0"/>
              <w:adjustRightInd w:val="0"/>
              <w:jc w:val="left"/>
              <w:rPr>
                <w:noProof/>
                <w:lang w:eastAsia="es-ES_tradnl"/>
              </w:rPr>
            </w:pPr>
            <w:r>
              <w:rPr>
                <w:noProof/>
                <w:lang w:eastAsia="es-ES_tradnl"/>
              </w:rPr>
              <w:t>Diluyente</w:t>
            </w:r>
          </w:p>
        </w:tc>
        <w:tc>
          <w:tcPr>
            <w:tcW w:w="2977" w:type="dxa"/>
          </w:tcPr>
          <w:p w14:paraId="5687B33E" w14:textId="11F7ED7A" w:rsidR="00367CDA" w:rsidRPr="006E2DC1" w:rsidRDefault="00367CDA" w:rsidP="00367CDA">
            <w:pPr>
              <w:jc w:val="left"/>
              <w:rPr>
                <w:noProof/>
                <w:lang w:val="en-GB" w:eastAsia="es-ES_tradnl"/>
              </w:rPr>
            </w:pPr>
            <w:r>
              <w:rPr>
                <w:noProof/>
                <w:lang w:val="en-GB" w:eastAsia="es-ES_tradnl"/>
              </w:rPr>
              <w:t>4 x Reservorio 12 canales</w:t>
            </w:r>
          </w:p>
        </w:tc>
        <w:tc>
          <w:tcPr>
            <w:tcW w:w="1276" w:type="dxa"/>
          </w:tcPr>
          <w:p w14:paraId="2EF4242C" w14:textId="6F5E2308" w:rsidR="00367CDA" w:rsidRPr="006E2DC1" w:rsidRDefault="00367CDA" w:rsidP="00367CDA">
            <w:pPr>
              <w:jc w:val="right"/>
              <w:rPr>
                <w:noProof/>
                <w:lang w:val="en-GB" w:eastAsia="es-ES_tradnl"/>
              </w:rPr>
            </w:pPr>
            <w:r>
              <w:rPr>
                <w:noProof/>
                <w:lang w:val="en-GB" w:eastAsia="es-ES_tradnl"/>
              </w:rPr>
              <w:t>4,8 ml</w:t>
            </w:r>
          </w:p>
        </w:tc>
        <w:tc>
          <w:tcPr>
            <w:tcW w:w="1275" w:type="dxa"/>
          </w:tcPr>
          <w:p w14:paraId="671C6CDF" w14:textId="77777777" w:rsidR="00367CDA" w:rsidRDefault="00367CDA" w:rsidP="00367CDA">
            <w:pPr>
              <w:jc w:val="right"/>
              <w:rPr>
                <w:noProof/>
                <w:lang w:val="en-GB" w:eastAsia="es-ES_tradnl"/>
              </w:rPr>
            </w:pPr>
          </w:p>
        </w:tc>
        <w:tc>
          <w:tcPr>
            <w:tcW w:w="1418" w:type="dxa"/>
          </w:tcPr>
          <w:p w14:paraId="48898C64" w14:textId="77777777" w:rsidR="00367CDA" w:rsidRDefault="00367CDA" w:rsidP="00367CDA">
            <w:pPr>
              <w:jc w:val="right"/>
              <w:rPr>
                <w:noProof/>
                <w:lang w:val="en-GB" w:eastAsia="es-ES_tradnl"/>
              </w:rPr>
            </w:pPr>
          </w:p>
        </w:tc>
      </w:tr>
    </w:tbl>
    <w:p w14:paraId="57A624BD" w14:textId="77777777" w:rsidR="002236A1" w:rsidRDefault="002236A1" w:rsidP="002236A1">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2236A1" w:rsidRPr="006E2DC1" w14:paraId="01905414" w14:textId="77777777" w:rsidTr="00367CDA">
        <w:tc>
          <w:tcPr>
            <w:tcW w:w="2405" w:type="dxa"/>
            <w:shd w:val="clear" w:color="auto" w:fill="FF9FC8"/>
          </w:tcPr>
          <w:p w14:paraId="1BDC4898" w14:textId="77777777" w:rsidR="002236A1" w:rsidRPr="006E2DC1" w:rsidRDefault="002236A1" w:rsidP="008D41EF">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CD9B234" w14:textId="77777777" w:rsidR="002236A1" w:rsidRPr="006E2DC1" w:rsidRDefault="002236A1" w:rsidP="008D41EF">
            <w:pPr>
              <w:jc w:val="left"/>
              <w:rPr>
                <w:b/>
                <w:bCs/>
                <w:noProof/>
                <w:lang w:eastAsia="es-ES_tradnl"/>
              </w:rPr>
            </w:pPr>
            <w:r>
              <w:rPr>
                <w:b/>
                <w:bCs/>
                <w:noProof/>
                <w:lang w:eastAsia="es-ES_tradnl"/>
              </w:rPr>
              <w:t>Labware</w:t>
            </w:r>
          </w:p>
        </w:tc>
        <w:tc>
          <w:tcPr>
            <w:tcW w:w="1418" w:type="dxa"/>
            <w:shd w:val="clear" w:color="auto" w:fill="FF9FC8"/>
          </w:tcPr>
          <w:p w14:paraId="76965D90" w14:textId="77777777" w:rsidR="002236A1" w:rsidRPr="009D0337" w:rsidRDefault="002236A1" w:rsidP="008D41EF">
            <w:pPr>
              <w:jc w:val="right"/>
              <w:rPr>
                <w:b/>
                <w:bCs/>
                <w:noProof/>
                <w:u w:val="single"/>
                <w:lang w:eastAsia="es-ES_tradnl"/>
              </w:rPr>
            </w:pPr>
            <w:r>
              <w:rPr>
                <w:b/>
                <w:bCs/>
                <w:noProof/>
                <w:lang w:eastAsia="es-ES_tradnl"/>
              </w:rPr>
              <w:t>Slots</w:t>
            </w:r>
          </w:p>
        </w:tc>
      </w:tr>
      <w:tr w:rsidR="002236A1" w:rsidRPr="006E2DC1" w14:paraId="112C4F5D" w14:textId="77777777" w:rsidTr="00367CDA">
        <w:tc>
          <w:tcPr>
            <w:tcW w:w="2405" w:type="dxa"/>
            <w:shd w:val="clear" w:color="auto" w:fill="auto"/>
          </w:tcPr>
          <w:p w14:paraId="18F632FF" w14:textId="6989007A" w:rsidR="002236A1" w:rsidRPr="006E2DC1" w:rsidRDefault="002236A1" w:rsidP="008D41EF">
            <w:pPr>
              <w:tabs>
                <w:tab w:val="clear" w:pos="0"/>
              </w:tabs>
              <w:suppressAutoHyphens w:val="0"/>
              <w:autoSpaceDE w:val="0"/>
              <w:autoSpaceDN w:val="0"/>
              <w:adjustRightInd w:val="0"/>
              <w:jc w:val="left"/>
              <w:rPr>
                <w:noProof/>
                <w:lang w:eastAsia="es-ES_tradnl"/>
              </w:rPr>
            </w:pPr>
            <w:r>
              <w:rPr>
                <w:noProof/>
                <w:lang w:eastAsia="es-ES_tradnl"/>
              </w:rPr>
              <w:t>Titulacion</w:t>
            </w:r>
          </w:p>
        </w:tc>
        <w:tc>
          <w:tcPr>
            <w:tcW w:w="5528" w:type="dxa"/>
            <w:shd w:val="clear" w:color="auto" w:fill="auto"/>
          </w:tcPr>
          <w:p w14:paraId="380F2F2A" w14:textId="5BD62847" w:rsidR="002236A1" w:rsidRPr="006E2DC1" w:rsidRDefault="002236A1" w:rsidP="008D41EF">
            <w:pPr>
              <w:jc w:val="left"/>
              <w:rPr>
                <w:noProof/>
                <w:lang w:val="en-GB" w:eastAsia="es-ES_tradnl"/>
              </w:rPr>
            </w:pPr>
            <w:r>
              <w:rPr>
                <w:noProof/>
                <w:lang w:val="en-GB" w:eastAsia="es-ES_tradnl"/>
              </w:rPr>
              <w:t>Placa 96 pocillos</w:t>
            </w:r>
          </w:p>
        </w:tc>
        <w:tc>
          <w:tcPr>
            <w:tcW w:w="1418" w:type="dxa"/>
          </w:tcPr>
          <w:p w14:paraId="39912B06" w14:textId="77777777" w:rsidR="002236A1" w:rsidRDefault="002236A1" w:rsidP="008D41EF">
            <w:pPr>
              <w:jc w:val="right"/>
              <w:rPr>
                <w:noProof/>
                <w:lang w:val="en-GB" w:eastAsia="es-ES_tradnl"/>
              </w:rPr>
            </w:pPr>
          </w:p>
        </w:tc>
      </w:tr>
    </w:tbl>
    <w:p w14:paraId="6BED4F84" w14:textId="77777777" w:rsidR="002236A1" w:rsidRDefault="002236A1" w:rsidP="002236A1">
      <w:pPr>
        <w:pStyle w:val="Ttulo4"/>
      </w:pPr>
      <w:proofErr w:type="gramStart"/>
      <w:r>
        <w:t>Pasos a seguir</w:t>
      </w:r>
      <w:proofErr w:type="gramEnd"/>
      <w:r>
        <w:t>.</w:t>
      </w:r>
    </w:p>
    <w:p w14:paraId="65E53DA5" w14:textId="20A6A82C" w:rsidR="002236A1" w:rsidRDefault="002236A1" w:rsidP="002236A1">
      <w:r>
        <w:t xml:space="preserve">Dispensar 50 µL de diluyente en cada pocillo de la placa de destino. Se podrán retirar puntas del </w:t>
      </w:r>
      <w:proofErr w:type="spellStart"/>
      <w:r>
        <w:t>tiprack</w:t>
      </w:r>
      <w:proofErr w:type="spellEnd"/>
      <w:r>
        <w:t xml:space="preserve"> para llenar solo determinadas filas, en caso de haber menos de 8 muestras (una columna completa). Necesarias puntas de 20-200 µL.</w:t>
      </w:r>
      <w:r w:rsidRPr="008110F9">
        <w:t xml:space="preserve"> </w:t>
      </w:r>
      <w:r>
        <w:t>No se tienen que cambiar las puntas durante este paso.</w:t>
      </w:r>
    </w:p>
    <w:p w14:paraId="067BC233" w14:textId="18082B49" w:rsidR="00FF4327" w:rsidRDefault="002236A1" w:rsidP="002236A1">
      <w:r>
        <w:t>Dispensar 50 µL de las muestras en la primera columna de la placa de destino. No se tienen que cambiar las puntas durante este paso.</w:t>
      </w:r>
      <w:r w:rsidR="00FF4327">
        <w:t xml:space="preserve"> Dilución 1/2. </w:t>
      </w:r>
    </w:p>
    <w:p w14:paraId="402AE5BF" w14:textId="5DC52C21" w:rsidR="00FF4327" w:rsidRDefault="00FF4327" w:rsidP="002236A1">
      <w:r>
        <w:t xml:space="preserve">Mezclar bien la primera columna, aspirando </w:t>
      </w:r>
      <w:r w:rsidR="00354659">
        <w:t>50</w:t>
      </w:r>
      <w:r>
        <w:t xml:space="preserve"> µL desde casi el fondo del pocillo y dispensándolo desde algo debajo de la boca </w:t>
      </w:r>
      <w:proofErr w:type="gramStart"/>
      <w:r>
        <w:t>del mismo</w:t>
      </w:r>
      <w:proofErr w:type="gramEnd"/>
      <w:r>
        <w:t>, cinco veces.</w:t>
      </w:r>
    </w:p>
    <w:p w14:paraId="4A5C9198" w14:textId="4076B9ED" w:rsidR="00FF4327" w:rsidRDefault="00FF4327" w:rsidP="00FF4327">
      <w:r>
        <w:t>Dispensar 50 µL de la primera columna en la segunda, y mezclar. Repetir para el resto de las columnas.</w:t>
      </w:r>
    </w:p>
    <w:p w14:paraId="082B25EE" w14:textId="77777777" w:rsidR="00863B25" w:rsidRDefault="00863B25">
      <w:pPr>
        <w:tabs>
          <w:tab w:val="clear" w:pos="0"/>
        </w:tabs>
        <w:suppressAutoHyphens w:val="0"/>
        <w:jc w:val="left"/>
        <w:rPr>
          <w:rFonts w:eastAsiaTheme="majorEastAsia" w:cs="Times New Roman"/>
          <w:b/>
          <w:color w:val="3F4A53"/>
          <w:sz w:val="28"/>
          <w:lang w:eastAsia="es-ES_tradnl"/>
        </w:rPr>
      </w:pPr>
      <w:r>
        <w:br w:type="page"/>
      </w:r>
    </w:p>
    <w:p w14:paraId="74515360" w14:textId="57BCFC62" w:rsidR="00FF4327" w:rsidRDefault="00FF4327" w:rsidP="00FF4327">
      <w:pPr>
        <w:pStyle w:val="Ttulo2"/>
      </w:pPr>
      <w:bookmarkStart w:id="21" w:name="_Toc42785832"/>
      <w:r>
        <w:lastRenderedPageBreak/>
        <w:t>Titulación serología 1/5.</w:t>
      </w:r>
      <w:bookmarkEnd w:id="21"/>
    </w:p>
    <w:p w14:paraId="6EF873BF" w14:textId="77777777" w:rsidR="00FF4327" w:rsidRDefault="00FF4327" w:rsidP="00FF4327">
      <w:r w:rsidRPr="002236A1">
        <w:t>Titulación serología</w:t>
      </w:r>
      <w:r>
        <w:t xml:space="preserve"> 1/2</w:t>
      </w:r>
    </w:p>
    <w:tbl>
      <w:tblPr>
        <w:tblStyle w:val="Tablaconcuadrcula"/>
        <w:tblW w:w="0" w:type="auto"/>
        <w:tblLook w:val="04A0" w:firstRow="1" w:lastRow="0" w:firstColumn="1" w:lastColumn="0" w:noHBand="0" w:noVBand="1"/>
      </w:tblPr>
      <w:tblGrid>
        <w:gridCol w:w="2405"/>
        <w:gridCol w:w="2976"/>
      </w:tblGrid>
      <w:tr w:rsidR="00FF4327" w:rsidRPr="00A96D9F" w14:paraId="02D77B55" w14:textId="77777777" w:rsidTr="00921438">
        <w:tc>
          <w:tcPr>
            <w:tcW w:w="2405" w:type="dxa"/>
            <w:shd w:val="clear" w:color="auto" w:fill="FF9FC8"/>
          </w:tcPr>
          <w:p w14:paraId="4C7D598D" w14:textId="77777777" w:rsidR="00FF4327" w:rsidRPr="006E2DC1" w:rsidRDefault="00FF4327" w:rsidP="008D41EF">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FE1571A" w14:textId="77777777" w:rsidR="00FF4327" w:rsidRPr="006E2DC1" w:rsidRDefault="00FF4327" w:rsidP="008D41EF">
            <w:pPr>
              <w:jc w:val="left"/>
              <w:rPr>
                <w:b/>
                <w:bCs/>
                <w:noProof/>
                <w:lang w:eastAsia="es-ES_tradnl"/>
              </w:rPr>
            </w:pPr>
            <w:r w:rsidRPr="006E2DC1">
              <w:rPr>
                <w:b/>
                <w:bCs/>
                <w:noProof/>
                <w:lang w:eastAsia="es-ES_tradnl"/>
              </w:rPr>
              <w:t>Pipetas</w:t>
            </w:r>
          </w:p>
        </w:tc>
      </w:tr>
      <w:tr w:rsidR="00FF4327" w:rsidRPr="006E2DC1" w14:paraId="278C4773" w14:textId="77777777" w:rsidTr="00921438">
        <w:tc>
          <w:tcPr>
            <w:tcW w:w="2405" w:type="dxa"/>
            <w:shd w:val="clear" w:color="auto" w:fill="auto"/>
          </w:tcPr>
          <w:p w14:paraId="1FA31B29" w14:textId="77777777" w:rsidR="00FF4327" w:rsidRPr="00FF4327" w:rsidRDefault="00FF4327" w:rsidP="008D41EF">
            <w:pPr>
              <w:tabs>
                <w:tab w:val="clear" w:pos="0"/>
              </w:tabs>
              <w:suppressAutoHyphens w:val="0"/>
              <w:autoSpaceDE w:val="0"/>
              <w:autoSpaceDN w:val="0"/>
              <w:adjustRightInd w:val="0"/>
              <w:jc w:val="left"/>
              <w:rPr>
                <w:noProof/>
                <w:lang w:eastAsia="es-ES_tradnl"/>
              </w:rPr>
            </w:pPr>
            <w:r w:rsidRPr="00FF4327">
              <w:rPr>
                <w:noProof/>
                <w:lang w:eastAsia="es-ES_tradnl"/>
              </w:rPr>
              <w:t>TBD</w:t>
            </w:r>
          </w:p>
        </w:tc>
        <w:tc>
          <w:tcPr>
            <w:tcW w:w="2976" w:type="dxa"/>
            <w:shd w:val="clear" w:color="auto" w:fill="auto"/>
          </w:tcPr>
          <w:p w14:paraId="4F55BEF9" w14:textId="77777777" w:rsidR="00FF4327" w:rsidRPr="006E2DC1" w:rsidRDefault="00FF4327" w:rsidP="008D41EF">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4B9DDD52" w14:textId="42D62DE9" w:rsidR="00FF4327" w:rsidRDefault="00FF4327" w:rsidP="00FF432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921438" w:rsidRPr="006E2DC1" w14:paraId="2D7EA476" w14:textId="77777777" w:rsidTr="00F32DFE">
        <w:tc>
          <w:tcPr>
            <w:tcW w:w="2405" w:type="dxa"/>
            <w:shd w:val="clear" w:color="auto" w:fill="FF9FC8"/>
          </w:tcPr>
          <w:p w14:paraId="14347BF2" w14:textId="77777777" w:rsidR="00921438" w:rsidRPr="006E2DC1" w:rsidRDefault="00921438" w:rsidP="00F32DF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C83BA19" w14:textId="77777777" w:rsidR="00921438" w:rsidRPr="006E2DC1" w:rsidRDefault="00921438" w:rsidP="00F32DFE">
            <w:pPr>
              <w:jc w:val="left"/>
              <w:rPr>
                <w:b/>
                <w:bCs/>
                <w:noProof/>
                <w:lang w:eastAsia="es-ES_tradnl"/>
              </w:rPr>
            </w:pPr>
            <w:r>
              <w:rPr>
                <w:b/>
                <w:bCs/>
                <w:noProof/>
                <w:lang w:eastAsia="es-ES_tradnl"/>
              </w:rPr>
              <w:t>Labware</w:t>
            </w:r>
          </w:p>
        </w:tc>
        <w:tc>
          <w:tcPr>
            <w:tcW w:w="1276" w:type="dxa"/>
            <w:shd w:val="clear" w:color="auto" w:fill="FF9FC8"/>
          </w:tcPr>
          <w:p w14:paraId="248719FD" w14:textId="77777777" w:rsidR="00921438" w:rsidRPr="006E2DC1" w:rsidRDefault="00921438" w:rsidP="00F32DF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6DFCCEA2" w14:textId="77777777" w:rsidR="00921438" w:rsidRDefault="00921438" w:rsidP="00F32DFE">
            <w:pPr>
              <w:jc w:val="right"/>
              <w:rPr>
                <w:b/>
                <w:bCs/>
                <w:noProof/>
                <w:lang w:eastAsia="es-ES_tradnl"/>
              </w:rPr>
            </w:pPr>
            <w:r>
              <w:rPr>
                <w:b/>
                <w:bCs/>
                <w:noProof/>
                <w:lang w:eastAsia="es-ES_tradnl"/>
              </w:rPr>
              <w:t>Volumen llenado</w:t>
            </w:r>
          </w:p>
        </w:tc>
        <w:tc>
          <w:tcPr>
            <w:tcW w:w="1418" w:type="dxa"/>
            <w:shd w:val="clear" w:color="auto" w:fill="FF9FC8"/>
          </w:tcPr>
          <w:p w14:paraId="169000E2" w14:textId="77777777" w:rsidR="00921438" w:rsidRPr="006E2DC1" w:rsidRDefault="00921438" w:rsidP="00F32DFE">
            <w:pPr>
              <w:jc w:val="right"/>
              <w:rPr>
                <w:b/>
                <w:bCs/>
                <w:noProof/>
                <w:lang w:eastAsia="es-ES_tradnl"/>
              </w:rPr>
            </w:pPr>
            <w:r>
              <w:rPr>
                <w:b/>
                <w:bCs/>
                <w:noProof/>
                <w:lang w:eastAsia="es-ES_tradnl"/>
              </w:rPr>
              <w:t>Slots</w:t>
            </w:r>
          </w:p>
        </w:tc>
      </w:tr>
      <w:tr w:rsidR="00921438" w:rsidRPr="006E2DC1" w14:paraId="3114F6D3" w14:textId="77777777" w:rsidTr="00F32DFE">
        <w:tc>
          <w:tcPr>
            <w:tcW w:w="2405" w:type="dxa"/>
          </w:tcPr>
          <w:p w14:paraId="6E780BD8" w14:textId="7C093B45" w:rsidR="00921438" w:rsidRPr="006E2DC1" w:rsidRDefault="00921438" w:rsidP="00921438">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E6B5A87" w14:textId="0933C021" w:rsidR="00921438" w:rsidRPr="006E2DC1" w:rsidRDefault="00921438" w:rsidP="00921438">
            <w:pPr>
              <w:jc w:val="left"/>
              <w:rPr>
                <w:noProof/>
                <w:lang w:val="en-GB" w:eastAsia="es-ES_tradnl"/>
              </w:rPr>
            </w:pPr>
            <w:r>
              <w:rPr>
                <w:noProof/>
                <w:lang w:val="en-GB" w:eastAsia="es-ES_tradnl"/>
              </w:rPr>
              <w:t>Placa 96 pocillos</w:t>
            </w:r>
          </w:p>
        </w:tc>
        <w:tc>
          <w:tcPr>
            <w:tcW w:w="1276" w:type="dxa"/>
          </w:tcPr>
          <w:p w14:paraId="477CA6AA" w14:textId="215E616C" w:rsidR="00921438" w:rsidRPr="006E2DC1" w:rsidRDefault="00921438" w:rsidP="00921438">
            <w:pPr>
              <w:jc w:val="right"/>
              <w:rPr>
                <w:noProof/>
                <w:lang w:val="en-GB" w:eastAsia="es-ES_tradnl"/>
              </w:rPr>
            </w:pPr>
            <w:r>
              <w:rPr>
                <w:noProof/>
                <w:lang w:val="en-GB" w:eastAsia="es-ES_tradnl"/>
              </w:rPr>
              <w:t>80</w:t>
            </w:r>
            <w:r>
              <w:t xml:space="preserve"> µL</w:t>
            </w:r>
          </w:p>
        </w:tc>
        <w:tc>
          <w:tcPr>
            <w:tcW w:w="1275" w:type="dxa"/>
          </w:tcPr>
          <w:p w14:paraId="14129563" w14:textId="77777777" w:rsidR="00921438" w:rsidRDefault="00921438" w:rsidP="00921438">
            <w:pPr>
              <w:jc w:val="right"/>
              <w:rPr>
                <w:noProof/>
                <w:lang w:val="en-GB" w:eastAsia="es-ES_tradnl"/>
              </w:rPr>
            </w:pPr>
          </w:p>
        </w:tc>
        <w:tc>
          <w:tcPr>
            <w:tcW w:w="1418" w:type="dxa"/>
          </w:tcPr>
          <w:p w14:paraId="27F9B156" w14:textId="77777777" w:rsidR="00921438" w:rsidRDefault="00921438" w:rsidP="00921438">
            <w:pPr>
              <w:jc w:val="right"/>
              <w:rPr>
                <w:noProof/>
                <w:lang w:val="en-GB" w:eastAsia="es-ES_tradnl"/>
              </w:rPr>
            </w:pPr>
          </w:p>
        </w:tc>
      </w:tr>
      <w:tr w:rsidR="00921438" w:rsidRPr="006E2DC1" w14:paraId="78262C99" w14:textId="77777777" w:rsidTr="00F32DFE">
        <w:tc>
          <w:tcPr>
            <w:tcW w:w="2405" w:type="dxa"/>
          </w:tcPr>
          <w:p w14:paraId="0C4DDA8A" w14:textId="3CCC1EE3" w:rsidR="00921438" w:rsidRPr="006E2DC1" w:rsidRDefault="00921438" w:rsidP="00921438">
            <w:pPr>
              <w:tabs>
                <w:tab w:val="clear" w:pos="0"/>
              </w:tabs>
              <w:suppressAutoHyphens w:val="0"/>
              <w:autoSpaceDE w:val="0"/>
              <w:autoSpaceDN w:val="0"/>
              <w:adjustRightInd w:val="0"/>
              <w:jc w:val="left"/>
              <w:rPr>
                <w:noProof/>
                <w:lang w:eastAsia="es-ES_tradnl"/>
              </w:rPr>
            </w:pPr>
            <w:r>
              <w:rPr>
                <w:noProof/>
                <w:lang w:eastAsia="es-ES_tradnl"/>
              </w:rPr>
              <w:t>Diluyente</w:t>
            </w:r>
          </w:p>
        </w:tc>
        <w:tc>
          <w:tcPr>
            <w:tcW w:w="2977" w:type="dxa"/>
          </w:tcPr>
          <w:p w14:paraId="21C5AA77" w14:textId="7DC9BC35" w:rsidR="00921438" w:rsidRPr="006E2DC1" w:rsidRDefault="00921438" w:rsidP="00921438">
            <w:pPr>
              <w:jc w:val="left"/>
              <w:rPr>
                <w:noProof/>
                <w:lang w:val="en-GB" w:eastAsia="es-ES_tradnl"/>
              </w:rPr>
            </w:pPr>
            <w:r>
              <w:rPr>
                <w:noProof/>
                <w:lang w:val="en-GB" w:eastAsia="es-ES_tradnl"/>
              </w:rPr>
              <w:t>4 x Reservorio 12 canales</w:t>
            </w:r>
          </w:p>
        </w:tc>
        <w:tc>
          <w:tcPr>
            <w:tcW w:w="1276" w:type="dxa"/>
          </w:tcPr>
          <w:p w14:paraId="372951E6" w14:textId="3F4643FA" w:rsidR="00921438" w:rsidRPr="006E2DC1" w:rsidRDefault="00921438" w:rsidP="00921438">
            <w:pPr>
              <w:jc w:val="right"/>
              <w:rPr>
                <w:noProof/>
                <w:lang w:val="en-GB" w:eastAsia="es-ES_tradnl"/>
              </w:rPr>
            </w:pPr>
            <w:r>
              <w:rPr>
                <w:noProof/>
                <w:lang w:val="en-GB" w:eastAsia="es-ES_tradnl"/>
              </w:rPr>
              <w:t>5,04 ml</w:t>
            </w:r>
          </w:p>
        </w:tc>
        <w:tc>
          <w:tcPr>
            <w:tcW w:w="1275" w:type="dxa"/>
          </w:tcPr>
          <w:p w14:paraId="4737C703" w14:textId="77777777" w:rsidR="00921438" w:rsidRDefault="00921438" w:rsidP="00921438">
            <w:pPr>
              <w:jc w:val="right"/>
              <w:rPr>
                <w:noProof/>
                <w:lang w:val="en-GB" w:eastAsia="es-ES_tradnl"/>
              </w:rPr>
            </w:pPr>
          </w:p>
        </w:tc>
        <w:tc>
          <w:tcPr>
            <w:tcW w:w="1418" w:type="dxa"/>
          </w:tcPr>
          <w:p w14:paraId="41DA8B7E" w14:textId="77777777" w:rsidR="00921438" w:rsidRDefault="00921438" w:rsidP="00921438">
            <w:pPr>
              <w:jc w:val="right"/>
              <w:rPr>
                <w:noProof/>
                <w:lang w:val="en-GB" w:eastAsia="es-ES_tradnl"/>
              </w:rPr>
            </w:pPr>
          </w:p>
        </w:tc>
      </w:tr>
    </w:tbl>
    <w:p w14:paraId="0D139D78" w14:textId="77777777" w:rsidR="00FF4327" w:rsidRDefault="00FF4327" w:rsidP="00FF432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F4327" w:rsidRPr="006E2DC1" w14:paraId="2EDD3428" w14:textId="77777777" w:rsidTr="00921438">
        <w:tc>
          <w:tcPr>
            <w:tcW w:w="2405" w:type="dxa"/>
            <w:shd w:val="clear" w:color="auto" w:fill="FF9FC8"/>
          </w:tcPr>
          <w:p w14:paraId="448CB825" w14:textId="77777777" w:rsidR="00FF4327" w:rsidRPr="006E2DC1" w:rsidRDefault="00FF4327" w:rsidP="008D41EF">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5813C14" w14:textId="77777777" w:rsidR="00FF4327" w:rsidRPr="006E2DC1" w:rsidRDefault="00FF4327" w:rsidP="008D41EF">
            <w:pPr>
              <w:jc w:val="left"/>
              <w:rPr>
                <w:b/>
                <w:bCs/>
                <w:noProof/>
                <w:lang w:eastAsia="es-ES_tradnl"/>
              </w:rPr>
            </w:pPr>
            <w:r>
              <w:rPr>
                <w:b/>
                <w:bCs/>
                <w:noProof/>
                <w:lang w:eastAsia="es-ES_tradnl"/>
              </w:rPr>
              <w:t>Labware</w:t>
            </w:r>
          </w:p>
        </w:tc>
        <w:tc>
          <w:tcPr>
            <w:tcW w:w="1418" w:type="dxa"/>
            <w:shd w:val="clear" w:color="auto" w:fill="FF9FC8"/>
          </w:tcPr>
          <w:p w14:paraId="29EAC6E6" w14:textId="77777777" w:rsidR="00FF4327" w:rsidRPr="009D0337" w:rsidRDefault="00FF4327" w:rsidP="008D41EF">
            <w:pPr>
              <w:jc w:val="right"/>
              <w:rPr>
                <w:b/>
                <w:bCs/>
                <w:noProof/>
                <w:u w:val="single"/>
                <w:lang w:eastAsia="es-ES_tradnl"/>
              </w:rPr>
            </w:pPr>
            <w:r>
              <w:rPr>
                <w:b/>
                <w:bCs/>
                <w:noProof/>
                <w:lang w:eastAsia="es-ES_tradnl"/>
              </w:rPr>
              <w:t>Slots</w:t>
            </w:r>
          </w:p>
        </w:tc>
      </w:tr>
      <w:tr w:rsidR="00FF4327" w:rsidRPr="006E2DC1" w14:paraId="1C5B61AE" w14:textId="77777777" w:rsidTr="00921438">
        <w:tc>
          <w:tcPr>
            <w:tcW w:w="2405" w:type="dxa"/>
            <w:shd w:val="clear" w:color="auto" w:fill="auto"/>
          </w:tcPr>
          <w:p w14:paraId="7726AAC2" w14:textId="77777777" w:rsidR="00FF4327" w:rsidRPr="006E2DC1" w:rsidRDefault="00FF4327" w:rsidP="008D41EF">
            <w:pPr>
              <w:tabs>
                <w:tab w:val="clear" w:pos="0"/>
              </w:tabs>
              <w:suppressAutoHyphens w:val="0"/>
              <w:autoSpaceDE w:val="0"/>
              <w:autoSpaceDN w:val="0"/>
              <w:adjustRightInd w:val="0"/>
              <w:jc w:val="left"/>
              <w:rPr>
                <w:noProof/>
                <w:lang w:eastAsia="es-ES_tradnl"/>
              </w:rPr>
            </w:pPr>
            <w:r>
              <w:rPr>
                <w:noProof/>
                <w:lang w:eastAsia="es-ES_tradnl"/>
              </w:rPr>
              <w:t>Titulacion</w:t>
            </w:r>
          </w:p>
        </w:tc>
        <w:tc>
          <w:tcPr>
            <w:tcW w:w="5528" w:type="dxa"/>
            <w:shd w:val="clear" w:color="auto" w:fill="auto"/>
          </w:tcPr>
          <w:p w14:paraId="2171D894" w14:textId="77777777" w:rsidR="00FF4327" w:rsidRPr="006E2DC1" w:rsidRDefault="00FF4327" w:rsidP="008D41EF">
            <w:pPr>
              <w:jc w:val="left"/>
              <w:rPr>
                <w:noProof/>
                <w:lang w:val="en-GB" w:eastAsia="es-ES_tradnl"/>
              </w:rPr>
            </w:pPr>
            <w:r>
              <w:rPr>
                <w:noProof/>
                <w:lang w:val="en-GB" w:eastAsia="es-ES_tradnl"/>
              </w:rPr>
              <w:t>Placa 96 pocillos</w:t>
            </w:r>
          </w:p>
        </w:tc>
        <w:tc>
          <w:tcPr>
            <w:tcW w:w="1418" w:type="dxa"/>
          </w:tcPr>
          <w:p w14:paraId="278E623C" w14:textId="77777777" w:rsidR="00FF4327" w:rsidRDefault="00FF4327" w:rsidP="008D41EF">
            <w:pPr>
              <w:jc w:val="right"/>
              <w:rPr>
                <w:noProof/>
                <w:lang w:val="en-GB" w:eastAsia="es-ES_tradnl"/>
              </w:rPr>
            </w:pPr>
          </w:p>
        </w:tc>
      </w:tr>
    </w:tbl>
    <w:p w14:paraId="78BF076E" w14:textId="77777777" w:rsidR="00FF4327" w:rsidRDefault="00FF4327" w:rsidP="00FF4327">
      <w:pPr>
        <w:pStyle w:val="Ttulo4"/>
      </w:pPr>
      <w:proofErr w:type="gramStart"/>
      <w:r>
        <w:t>Pasos a seguir</w:t>
      </w:r>
      <w:proofErr w:type="gramEnd"/>
      <w:r>
        <w:t>.</w:t>
      </w:r>
    </w:p>
    <w:p w14:paraId="538D0224" w14:textId="38CDDB58" w:rsidR="00FF4327" w:rsidRDefault="00FF4327" w:rsidP="00FF4327">
      <w:r>
        <w:t xml:space="preserve">Dispensar 80 µL de diluyente en la primea columna de la placa de destino. Dispensar 50 µL de diluyente en el resto de los pocillos de la placa de destino. Se podrán retirar puntas del </w:t>
      </w:r>
      <w:proofErr w:type="spellStart"/>
      <w:r>
        <w:t>tiprack</w:t>
      </w:r>
      <w:proofErr w:type="spellEnd"/>
      <w:r>
        <w:t xml:space="preserve"> para llenar solo determinadas filas, en caso de haber menos de 8 muestras (una columna completa). Necesarias puntas de 20-200 µL.</w:t>
      </w:r>
      <w:r w:rsidRPr="008110F9">
        <w:t xml:space="preserve"> </w:t>
      </w:r>
      <w:r>
        <w:t>No se tienen que cambiar las puntas durante este paso.</w:t>
      </w:r>
    </w:p>
    <w:p w14:paraId="63981098" w14:textId="3D80BE36" w:rsidR="00FF4327" w:rsidRDefault="00FF4327" w:rsidP="00FF4327">
      <w:r>
        <w:t xml:space="preserve">Dispensar 20 µL de las muestras en la primera columna de la placa de destino. No se tienen que cambiar las puntas durante este paso. Dilución 1/5. </w:t>
      </w:r>
    </w:p>
    <w:p w14:paraId="5BC1782D" w14:textId="7318004B" w:rsidR="00FF4327" w:rsidRDefault="00FF4327" w:rsidP="00FF4327">
      <w:r>
        <w:t>Mezclar bien la primera columna, aspirando 50 µL desde casi el fondo del pocillo y dispensándolo desde algo debajo de la boca de este, cinco veces.</w:t>
      </w:r>
    </w:p>
    <w:p w14:paraId="282C31D6" w14:textId="129632B1" w:rsidR="00FF4327" w:rsidRDefault="00FF4327" w:rsidP="00FF4327">
      <w:r>
        <w:t>Dispensar 50 µL de la primera columna en la segunda, y mezclar</w:t>
      </w:r>
      <w:r w:rsidRPr="00FF4327">
        <w:t xml:space="preserve"> </w:t>
      </w:r>
      <w:r>
        <w:t xml:space="preserve">aspirando </w:t>
      </w:r>
      <w:r w:rsidR="00354659">
        <w:t>50</w:t>
      </w:r>
      <w:r>
        <w:t xml:space="preserve"> µL desde casi el fondo del pocillo y dispensándolo desde algo debajo de la boca </w:t>
      </w:r>
      <w:proofErr w:type="gramStart"/>
      <w:r>
        <w:t>del mismo</w:t>
      </w:r>
      <w:proofErr w:type="gramEnd"/>
      <w:r>
        <w:t>, cinco veces. Repetir para el resto de las columnas.</w:t>
      </w:r>
    </w:p>
    <w:p w14:paraId="25C792A4" w14:textId="77777777" w:rsidR="00FF4327" w:rsidRDefault="00FF4327" w:rsidP="00FF4327"/>
    <w:p w14:paraId="7259A744" w14:textId="77777777" w:rsidR="002236A1" w:rsidRPr="002033D2" w:rsidRDefault="002236A1" w:rsidP="002236A1"/>
    <w:p w14:paraId="4CEF1BA5" w14:textId="77777777" w:rsidR="00712E69" w:rsidRDefault="00712E69" w:rsidP="00712E69">
      <w:pPr>
        <w:pStyle w:val="Ttulo1"/>
        <w:rPr>
          <w:lang w:val="en-GB"/>
        </w:rPr>
      </w:pPr>
      <w:bookmarkStart w:id="22" w:name="_Toc42785833"/>
      <w:proofErr w:type="spellStart"/>
      <w:r w:rsidRPr="00712E69">
        <w:rPr>
          <w:lang w:val="en-GB"/>
        </w:rPr>
        <w:lastRenderedPageBreak/>
        <w:t>Nextera</w:t>
      </w:r>
      <w:proofErr w:type="spellEnd"/>
      <w:r w:rsidRPr="00712E69">
        <w:rPr>
          <w:lang w:val="en-GB"/>
        </w:rPr>
        <w:t xml:space="preserve"> DNA Flex NGS Library Prep: </w:t>
      </w:r>
      <w:proofErr w:type="spellStart"/>
      <w:r w:rsidRPr="00712E69">
        <w:rPr>
          <w:lang w:val="en-GB"/>
        </w:rPr>
        <w:t>Cleanup</w:t>
      </w:r>
      <w:proofErr w:type="spellEnd"/>
      <w:r w:rsidRPr="00712E69">
        <w:rPr>
          <w:lang w:val="en-GB"/>
        </w:rPr>
        <w:t xml:space="preserve"> Libraries</w:t>
      </w:r>
      <w:bookmarkEnd w:id="22"/>
    </w:p>
    <w:p w14:paraId="08C23C9A" w14:textId="77777777" w:rsidR="00712E69" w:rsidRPr="00712E69" w:rsidRDefault="00712E69" w:rsidP="00712E69">
      <w:pPr>
        <w:pStyle w:val="Ttulo2"/>
        <w:rPr>
          <w:lang w:val="en-GB"/>
        </w:rPr>
      </w:pPr>
      <w:bookmarkStart w:id="23" w:name="_Toc42785834"/>
      <w:proofErr w:type="spellStart"/>
      <w:r w:rsidRPr="00712E69">
        <w:rPr>
          <w:lang w:val="en-GB"/>
        </w:rPr>
        <w:t>Nextera</w:t>
      </w:r>
      <w:proofErr w:type="spellEnd"/>
      <w:r w:rsidRPr="00712E69">
        <w:rPr>
          <w:lang w:val="en-GB"/>
        </w:rPr>
        <w:t xml:space="preserve"> DNA Flex NGS Library Prep: </w:t>
      </w:r>
      <w:proofErr w:type="spellStart"/>
      <w:r w:rsidRPr="00712E69">
        <w:rPr>
          <w:lang w:val="en-GB"/>
        </w:rPr>
        <w:t>Cleanup</w:t>
      </w:r>
      <w:proofErr w:type="spellEnd"/>
      <w:r w:rsidRPr="00712E69">
        <w:rPr>
          <w:lang w:val="en-GB"/>
        </w:rPr>
        <w:t xml:space="preserve"> Libraries</w:t>
      </w:r>
      <w:bookmarkEnd w:id="23"/>
    </w:p>
    <w:tbl>
      <w:tblPr>
        <w:tblStyle w:val="Tablaconcuadrcula"/>
        <w:tblW w:w="0" w:type="auto"/>
        <w:tblLook w:val="04A0" w:firstRow="1" w:lastRow="0" w:firstColumn="1" w:lastColumn="0" w:noHBand="0" w:noVBand="1"/>
      </w:tblPr>
      <w:tblGrid>
        <w:gridCol w:w="2405"/>
        <w:gridCol w:w="2976"/>
        <w:gridCol w:w="2976"/>
      </w:tblGrid>
      <w:tr w:rsidR="00592DCA" w:rsidRPr="00A96D9F" w14:paraId="52A5C4D5" w14:textId="6DB74470" w:rsidTr="00A94807">
        <w:tc>
          <w:tcPr>
            <w:tcW w:w="2405" w:type="dxa"/>
            <w:shd w:val="clear" w:color="auto" w:fill="FF9FC8"/>
          </w:tcPr>
          <w:p w14:paraId="3321AA1D" w14:textId="77777777" w:rsidR="00592DCA" w:rsidRPr="006E2DC1" w:rsidRDefault="00592DCA" w:rsidP="00876B3E">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2D87ED42" w14:textId="77777777" w:rsidR="00592DCA" w:rsidRPr="006E2DC1" w:rsidRDefault="00592DCA" w:rsidP="00876B3E">
            <w:pPr>
              <w:jc w:val="left"/>
              <w:rPr>
                <w:b/>
                <w:bCs/>
                <w:noProof/>
                <w:lang w:eastAsia="es-ES_tradnl"/>
              </w:rPr>
            </w:pPr>
            <w:r w:rsidRPr="006E2DC1">
              <w:rPr>
                <w:b/>
                <w:bCs/>
                <w:noProof/>
                <w:lang w:eastAsia="es-ES_tradnl"/>
              </w:rPr>
              <w:t>Pipetas</w:t>
            </w:r>
          </w:p>
        </w:tc>
        <w:tc>
          <w:tcPr>
            <w:tcW w:w="2976" w:type="dxa"/>
            <w:shd w:val="clear" w:color="auto" w:fill="FF9FC8"/>
          </w:tcPr>
          <w:p w14:paraId="2AC9806A" w14:textId="4D6F905C" w:rsidR="00592DCA" w:rsidRPr="006E2DC1" w:rsidRDefault="00592DCA" w:rsidP="00876B3E">
            <w:pPr>
              <w:jc w:val="left"/>
              <w:rPr>
                <w:b/>
                <w:bCs/>
                <w:noProof/>
                <w:lang w:eastAsia="es-ES_tradnl"/>
              </w:rPr>
            </w:pPr>
            <w:r>
              <w:rPr>
                <w:b/>
                <w:bCs/>
                <w:noProof/>
                <w:lang w:eastAsia="es-ES_tradnl"/>
              </w:rPr>
              <w:t>Módulos</w:t>
            </w:r>
          </w:p>
        </w:tc>
      </w:tr>
      <w:tr w:rsidR="00592DCA" w:rsidRPr="006E2DC1" w14:paraId="45F58505" w14:textId="2D2A595E" w:rsidTr="00A94807">
        <w:tc>
          <w:tcPr>
            <w:tcW w:w="2405" w:type="dxa"/>
            <w:shd w:val="clear" w:color="auto" w:fill="auto"/>
          </w:tcPr>
          <w:p w14:paraId="3C7D00A3" w14:textId="559345D0" w:rsidR="00592DCA" w:rsidRPr="00FF4327" w:rsidRDefault="00592DCA" w:rsidP="00712E69">
            <w:pPr>
              <w:tabs>
                <w:tab w:val="clear" w:pos="0"/>
                <w:tab w:val="center" w:pos="1094"/>
              </w:tabs>
              <w:suppressAutoHyphens w:val="0"/>
              <w:autoSpaceDE w:val="0"/>
              <w:autoSpaceDN w:val="0"/>
              <w:adjustRightInd w:val="0"/>
              <w:jc w:val="left"/>
              <w:rPr>
                <w:noProof/>
                <w:lang w:eastAsia="es-ES_tradnl"/>
              </w:rPr>
            </w:pPr>
            <w:r>
              <w:rPr>
                <w:noProof/>
                <w:lang w:eastAsia="es-ES_tradnl"/>
              </w:rPr>
              <w:t>WALL-E</w:t>
            </w:r>
          </w:p>
        </w:tc>
        <w:tc>
          <w:tcPr>
            <w:tcW w:w="2976" w:type="dxa"/>
            <w:shd w:val="clear" w:color="auto" w:fill="auto"/>
          </w:tcPr>
          <w:p w14:paraId="6C836FE2" w14:textId="77777777" w:rsidR="00592DCA" w:rsidRDefault="00592DCA" w:rsidP="00876B3E">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p w14:paraId="228E3E37" w14:textId="51466CA1" w:rsidR="00592DCA" w:rsidRPr="006E2DC1" w:rsidRDefault="00592DCA" w:rsidP="00876B3E">
            <w:pPr>
              <w:jc w:val="left"/>
              <w:rPr>
                <w:noProof/>
                <w:lang w:val="en-GB" w:eastAsia="es-ES_tradnl"/>
              </w:rPr>
            </w:pPr>
            <w:r>
              <w:rPr>
                <w:noProof/>
                <w:lang w:val="en-GB" w:eastAsia="es-ES_tradnl"/>
              </w:rPr>
              <w:t>P20 Single Channel</w:t>
            </w:r>
          </w:p>
        </w:tc>
        <w:tc>
          <w:tcPr>
            <w:tcW w:w="2976" w:type="dxa"/>
          </w:tcPr>
          <w:p w14:paraId="4CB32B96" w14:textId="6A38EBA2" w:rsidR="00592DCA" w:rsidRPr="006E2DC1" w:rsidRDefault="00592DCA" w:rsidP="00876B3E">
            <w:pPr>
              <w:jc w:val="left"/>
              <w:rPr>
                <w:noProof/>
                <w:lang w:val="en-GB" w:eastAsia="es-ES_tradnl"/>
              </w:rPr>
            </w:pPr>
            <w:r>
              <w:rPr>
                <w:noProof/>
                <w:lang w:val="en-GB" w:eastAsia="es-ES_tradnl"/>
              </w:rPr>
              <w:t>Módulo magnético GEN2</w:t>
            </w:r>
          </w:p>
        </w:tc>
      </w:tr>
    </w:tbl>
    <w:p w14:paraId="76FCDDC4" w14:textId="77777777" w:rsidR="00712E69" w:rsidRDefault="00712E69" w:rsidP="00712E69">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12E69" w:rsidRPr="006E2DC1" w14:paraId="6DC706D2" w14:textId="77777777" w:rsidTr="00876B3E">
        <w:tc>
          <w:tcPr>
            <w:tcW w:w="2405" w:type="dxa"/>
            <w:shd w:val="clear" w:color="auto" w:fill="FF9FC8"/>
          </w:tcPr>
          <w:p w14:paraId="5DD496F2" w14:textId="77777777" w:rsidR="00712E69" w:rsidRPr="006E2DC1" w:rsidRDefault="00712E69" w:rsidP="00876B3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FAFADBC" w14:textId="77777777" w:rsidR="00712E69" w:rsidRPr="006E2DC1" w:rsidRDefault="00712E69" w:rsidP="00876B3E">
            <w:pPr>
              <w:jc w:val="left"/>
              <w:rPr>
                <w:b/>
                <w:bCs/>
                <w:noProof/>
                <w:lang w:eastAsia="es-ES_tradnl"/>
              </w:rPr>
            </w:pPr>
            <w:r>
              <w:rPr>
                <w:b/>
                <w:bCs/>
                <w:noProof/>
                <w:lang w:eastAsia="es-ES_tradnl"/>
              </w:rPr>
              <w:t>Labware</w:t>
            </w:r>
          </w:p>
        </w:tc>
        <w:tc>
          <w:tcPr>
            <w:tcW w:w="1276" w:type="dxa"/>
            <w:shd w:val="clear" w:color="auto" w:fill="FF9FC8"/>
          </w:tcPr>
          <w:p w14:paraId="51A8EDBF" w14:textId="77777777" w:rsidR="00712E69" w:rsidRPr="006E2DC1" w:rsidRDefault="00712E69" w:rsidP="00876B3E">
            <w:pPr>
              <w:ind w:hanging="107"/>
              <w:jc w:val="right"/>
              <w:rPr>
                <w:b/>
                <w:bCs/>
                <w:noProof/>
                <w:lang w:eastAsia="es-ES_tradnl"/>
              </w:rPr>
            </w:pPr>
            <w:r w:rsidRPr="006E2DC1">
              <w:rPr>
                <w:b/>
                <w:bCs/>
                <w:noProof/>
                <w:lang w:eastAsia="es-ES_tradnl"/>
              </w:rPr>
              <w:t>Vol</w:t>
            </w:r>
            <w:r>
              <w:rPr>
                <w:b/>
                <w:bCs/>
                <w:noProof/>
                <w:lang w:eastAsia="es-ES_tradnl"/>
              </w:rPr>
              <w:t>umen Total</w:t>
            </w:r>
          </w:p>
        </w:tc>
        <w:tc>
          <w:tcPr>
            <w:tcW w:w="1275" w:type="dxa"/>
            <w:shd w:val="clear" w:color="auto" w:fill="FF9FC8"/>
          </w:tcPr>
          <w:p w14:paraId="58B59A2B" w14:textId="77777777" w:rsidR="00712E69" w:rsidRDefault="00712E69" w:rsidP="00876B3E">
            <w:pPr>
              <w:jc w:val="right"/>
              <w:rPr>
                <w:b/>
                <w:bCs/>
                <w:noProof/>
                <w:lang w:eastAsia="es-ES_tradnl"/>
              </w:rPr>
            </w:pPr>
            <w:r>
              <w:rPr>
                <w:b/>
                <w:bCs/>
                <w:noProof/>
                <w:lang w:eastAsia="es-ES_tradnl"/>
              </w:rPr>
              <w:t>Volumen llenado</w:t>
            </w:r>
          </w:p>
        </w:tc>
        <w:tc>
          <w:tcPr>
            <w:tcW w:w="1418" w:type="dxa"/>
            <w:shd w:val="clear" w:color="auto" w:fill="FF9FC8"/>
          </w:tcPr>
          <w:p w14:paraId="49E83F09" w14:textId="77777777" w:rsidR="00712E69" w:rsidRPr="006E2DC1" w:rsidRDefault="00712E69" w:rsidP="00876B3E">
            <w:pPr>
              <w:jc w:val="right"/>
              <w:rPr>
                <w:b/>
                <w:bCs/>
                <w:noProof/>
                <w:lang w:eastAsia="es-ES_tradnl"/>
              </w:rPr>
            </w:pPr>
            <w:r>
              <w:rPr>
                <w:b/>
                <w:bCs/>
                <w:noProof/>
                <w:lang w:eastAsia="es-ES_tradnl"/>
              </w:rPr>
              <w:t>Slots</w:t>
            </w:r>
          </w:p>
        </w:tc>
      </w:tr>
      <w:tr w:rsidR="00712E69" w:rsidRPr="006E2DC1" w14:paraId="6B826014" w14:textId="77777777" w:rsidTr="00876B3E">
        <w:tc>
          <w:tcPr>
            <w:tcW w:w="2405" w:type="dxa"/>
          </w:tcPr>
          <w:p w14:paraId="075D9C3B" w14:textId="1835C968" w:rsidR="00712E69" w:rsidRPr="00C65DD0" w:rsidRDefault="00C65DD0" w:rsidP="006352DC">
            <w:pPr>
              <w:pStyle w:val="Postabla"/>
              <w:rPr>
                <w:lang w:eastAsia="es-ES"/>
              </w:rPr>
            </w:pPr>
            <w:r>
              <w:t>Placa PCR 96 (</w:t>
            </w:r>
            <w:r>
              <w:rPr>
                <w:b/>
                <w:bCs/>
              </w:rPr>
              <w:t>TAGP</w:t>
            </w:r>
            <w:r>
              <w:t>)</w:t>
            </w:r>
          </w:p>
        </w:tc>
        <w:tc>
          <w:tcPr>
            <w:tcW w:w="2977" w:type="dxa"/>
          </w:tcPr>
          <w:p w14:paraId="2D3F3350" w14:textId="78FA444C" w:rsidR="00712E69" w:rsidRPr="006E2DC1" w:rsidRDefault="00712E69" w:rsidP="006352DC">
            <w:pPr>
              <w:pStyle w:val="Postabla"/>
              <w:rPr>
                <w:noProof/>
                <w:lang w:val="en-GB"/>
              </w:rPr>
            </w:pPr>
          </w:p>
        </w:tc>
        <w:tc>
          <w:tcPr>
            <w:tcW w:w="1276" w:type="dxa"/>
          </w:tcPr>
          <w:p w14:paraId="6CA06086" w14:textId="18FD2559" w:rsidR="00712E69" w:rsidRPr="006E2DC1" w:rsidRDefault="006352DC" w:rsidP="00962E50">
            <w:pPr>
              <w:pStyle w:val="Postabla"/>
              <w:jc w:val="right"/>
              <w:rPr>
                <w:noProof/>
                <w:lang w:val="en-GB"/>
              </w:rPr>
            </w:pPr>
            <w:r>
              <w:rPr>
                <w:noProof/>
                <w:lang w:val="en-GB"/>
              </w:rPr>
              <w:t>n/a</w:t>
            </w:r>
          </w:p>
        </w:tc>
        <w:tc>
          <w:tcPr>
            <w:tcW w:w="1275" w:type="dxa"/>
          </w:tcPr>
          <w:p w14:paraId="5FA3D410" w14:textId="3D445235" w:rsidR="00712E69" w:rsidRDefault="00C65DD0" w:rsidP="00962E50">
            <w:pPr>
              <w:pStyle w:val="Postabla"/>
              <w:jc w:val="right"/>
              <w:rPr>
                <w:noProof/>
                <w:lang w:val="en-GB"/>
              </w:rPr>
            </w:pPr>
            <w:r>
              <w:rPr>
                <w:noProof/>
                <w:lang w:val="en-GB"/>
              </w:rPr>
              <w:t>n/a</w:t>
            </w:r>
          </w:p>
        </w:tc>
        <w:tc>
          <w:tcPr>
            <w:tcW w:w="1418" w:type="dxa"/>
          </w:tcPr>
          <w:p w14:paraId="2B0B4C7F" w14:textId="01129A44" w:rsidR="00712E69" w:rsidRDefault="00C65DD0" w:rsidP="006352DC">
            <w:pPr>
              <w:pStyle w:val="Postabla"/>
              <w:rPr>
                <w:noProof/>
                <w:lang w:val="en-GB"/>
              </w:rPr>
            </w:pPr>
            <w:r>
              <w:rPr>
                <w:noProof/>
                <w:lang w:val="en-GB"/>
              </w:rPr>
              <w:t>1</w:t>
            </w:r>
          </w:p>
        </w:tc>
      </w:tr>
      <w:tr w:rsidR="008F47CB" w:rsidRPr="00917DA5" w14:paraId="2005ADF6" w14:textId="77777777" w:rsidTr="00876B3E">
        <w:tc>
          <w:tcPr>
            <w:tcW w:w="2405" w:type="dxa"/>
          </w:tcPr>
          <w:p w14:paraId="2EE3DE2C" w14:textId="0E3BAAED" w:rsidR="008F47CB" w:rsidRDefault="008F47CB" w:rsidP="006352DC">
            <w:pPr>
              <w:pStyle w:val="Postabla"/>
            </w:pPr>
            <w:r>
              <w:t>Piscina de 12 canales</w:t>
            </w:r>
          </w:p>
        </w:tc>
        <w:tc>
          <w:tcPr>
            <w:tcW w:w="2977" w:type="dxa"/>
          </w:tcPr>
          <w:p w14:paraId="2EC5DF88" w14:textId="77777777" w:rsidR="008F47CB" w:rsidRPr="00917DA5" w:rsidRDefault="00917DA5" w:rsidP="006352DC">
            <w:pPr>
              <w:pStyle w:val="Postabla"/>
              <w:rPr>
                <w:lang w:eastAsia="zh-CN"/>
              </w:rPr>
            </w:pPr>
            <w:r w:rsidRPr="00917DA5">
              <w:rPr>
                <w:lang w:eastAsia="zh-CN"/>
              </w:rPr>
              <w:t>Canal 1: SPB</w:t>
            </w:r>
          </w:p>
          <w:p w14:paraId="21C1F760" w14:textId="2343C52F" w:rsidR="00917DA5" w:rsidRDefault="00917DA5" w:rsidP="006352DC">
            <w:pPr>
              <w:pStyle w:val="Postabla"/>
            </w:pPr>
            <w:r>
              <w:t xml:space="preserve">Canal </w:t>
            </w:r>
            <w:r w:rsidR="003060F1">
              <w:t>2</w:t>
            </w:r>
            <w:r>
              <w:t>: RSB</w:t>
            </w:r>
          </w:p>
          <w:p w14:paraId="45F2D4D8" w14:textId="2B7A74A6" w:rsidR="00917DA5" w:rsidRDefault="00917DA5" w:rsidP="006352DC">
            <w:pPr>
              <w:pStyle w:val="Postabla"/>
            </w:pPr>
            <w:r>
              <w:t xml:space="preserve">Canales </w:t>
            </w:r>
            <w:r w:rsidR="003060F1">
              <w:t>3</w:t>
            </w:r>
            <w:r w:rsidR="00C06D5F">
              <w:t xml:space="preserve">, </w:t>
            </w:r>
            <w:r w:rsidR="003060F1">
              <w:t>4</w:t>
            </w:r>
            <w:r>
              <w:t xml:space="preserve">, </w:t>
            </w:r>
            <w:r w:rsidR="003060F1">
              <w:t>5</w:t>
            </w:r>
            <w:r>
              <w:t xml:space="preserve">, </w:t>
            </w:r>
            <w:r w:rsidR="003060F1">
              <w:t>6</w:t>
            </w:r>
            <w:r>
              <w:t>: Etanol 80%</w:t>
            </w:r>
          </w:p>
          <w:p w14:paraId="2F9A7C1D" w14:textId="4578B333" w:rsidR="00930889" w:rsidRPr="00077E12" w:rsidRDefault="00930889" w:rsidP="006352DC">
            <w:pPr>
              <w:pStyle w:val="Postabla"/>
              <w:rPr>
                <w:b/>
                <w:bCs/>
                <w:i/>
                <w:iCs/>
              </w:rPr>
            </w:pPr>
            <w:r w:rsidRPr="00077E12">
              <w:rPr>
                <w:b/>
                <w:bCs/>
                <w:i/>
                <w:iCs/>
              </w:rPr>
              <w:t>Basura:</w:t>
            </w:r>
          </w:p>
          <w:p w14:paraId="76CF180C" w14:textId="4BF79886" w:rsidR="00917DA5" w:rsidRPr="00917DA5" w:rsidRDefault="00917DA5" w:rsidP="006352DC">
            <w:pPr>
              <w:pStyle w:val="Postabla"/>
              <w:rPr>
                <w:lang w:eastAsia="zh-CN"/>
              </w:rPr>
            </w:pPr>
            <w:r>
              <w:t xml:space="preserve">Canales </w:t>
            </w:r>
            <w:r w:rsidR="00983711">
              <w:t>8</w:t>
            </w:r>
            <w:r>
              <w:t xml:space="preserve">, </w:t>
            </w:r>
            <w:r w:rsidR="00983711">
              <w:t>9</w:t>
            </w:r>
            <w:r>
              <w:t>, 1</w:t>
            </w:r>
            <w:r w:rsidR="00983711">
              <w:t>0</w:t>
            </w:r>
            <w:r>
              <w:t>, 1</w:t>
            </w:r>
            <w:r w:rsidR="00983711">
              <w:t>1, 12</w:t>
            </w:r>
          </w:p>
        </w:tc>
        <w:tc>
          <w:tcPr>
            <w:tcW w:w="1276" w:type="dxa"/>
          </w:tcPr>
          <w:p w14:paraId="1BFB72CD" w14:textId="72404E81" w:rsidR="008F47CB" w:rsidRDefault="00962E50" w:rsidP="00962E50">
            <w:pPr>
              <w:pStyle w:val="Postabla"/>
              <w:jc w:val="right"/>
              <w:rPr>
                <w:rFonts w:cstheme="minorHAnsi"/>
              </w:rPr>
            </w:pPr>
            <w:r>
              <w:rPr>
                <w:lang w:eastAsia="zh-CN"/>
              </w:rPr>
              <w:t xml:space="preserve">7.776 </w:t>
            </w:r>
            <w:r w:rsidRPr="00E501E0">
              <w:rPr>
                <w:rFonts w:cstheme="minorHAnsi"/>
              </w:rPr>
              <w:t>µL</w:t>
            </w:r>
          </w:p>
          <w:p w14:paraId="19692F2C" w14:textId="13937694" w:rsidR="000C3B15" w:rsidRDefault="000E085C" w:rsidP="00962E50">
            <w:pPr>
              <w:pStyle w:val="Postabla"/>
              <w:jc w:val="right"/>
              <w:rPr>
                <w:rFonts w:cstheme="minorHAnsi"/>
              </w:rPr>
            </w:pPr>
            <w:r>
              <w:rPr>
                <w:rFonts w:cstheme="minorHAnsi"/>
              </w:rPr>
              <w:t>3.072</w:t>
            </w:r>
            <w:r>
              <w:rPr>
                <w:lang w:eastAsia="zh-CN"/>
              </w:rPr>
              <w:t xml:space="preserve"> </w:t>
            </w:r>
            <w:r w:rsidRPr="00E501E0">
              <w:rPr>
                <w:rFonts w:cstheme="minorHAnsi"/>
              </w:rPr>
              <w:t>µL</w:t>
            </w:r>
          </w:p>
          <w:p w14:paraId="7A52291F" w14:textId="03689D39" w:rsidR="000C3B15" w:rsidRDefault="00EA7ADA" w:rsidP="00962E50">
            <w:pPr>
              <w:pStyle w:val="Postabla"/>
              <w:jc w:val="right"/>
              <w:rPr>
                <w:rFonts w:cstheme="minorHAnsi"/>
              </w:rPr>
            </w:pPr>
            <w:r>
              <w:rPr>
                <w:rFonts w:cstheme="minorHAnsi"/>
              </w:rPr>
              <w:t>4 x 9,6 ml</w:t>
            </w:r>
          </w:p>
          <w:p w14:paraId="01DA6AF1" w14:textId="1B38D353" w:rsidR="000C3B15" w:rsidRPr="00917DA5" w:rsidRDefault="000C3B15" w:rsidP="00962E50">
            <w:pPr>
              <w:pStyle w:val="Postabla"/>
              <w:jc w:val="right"/>
              <w:rPr>
                <w:lang w:eastAsia="zh-CN"/>
              </w:rPr>
            </w:pPr>
          </w:p>
        </w:tc>
        <w:tc>
          <w:tcPr>
            <w:tcW w:w="1275" w:type="dxa"/>
          </w:tcPr>
          <w:p w14:paraId="267017B6" w14:textId="77777777" w:rsidR="008F47CB" w:rsidRDefault="00246FBC" w:rsidP="00962E50">
            <w:pPr>
              <w:pStyle w:val="Postabla"/>
              <w:jc w:val="right"/>
              <w:rPr>
                <w:lang w:eastAsia="zh-CN"/>
              </w:rPr>
            </w:pPr>
            <w:r>
              <w:rPr>
                <w:lang w:eastAsia="zh-CN"/>
              </w:rPr>
              <w:t>TBD</w:t>
            </w:r>
          </w:p>
          <w:p w14:paraId="037330AA" w14:textId="2FAF5E3B" w:rsidR="00EA7ADA" w:rsidRDefault="000E085C" w:rsidP="00962E50">
            <w:pPr>
              <w:pStyle w:val="Postabla"/>
              <w:jc w:val="right"/>
              <w:rPr>
                <w:lang w:eastAsia="zh-CN"/>
              </w:rPr>
            </w:pPr>
            <w:r>
              <w:rPr>
                <w:lang w:eastAsia="zh-CN"/>
              </w:rPr>
              <w:t>TBD</w:t>
            </w:r>
          </w:p>
          <w:p w14:paraId="3345464A" w14:textId="696DEE19" w:rsidR="00EA7ADA" w:rsidRPr="00917DA5" w:rsidRDefault="00EA7ADA" w:rsidP="00962E50">
            <w:pPr>
              <w:pStyle w:val="Postabla"/>
              <w:jc w:val="right"/>
              <w:rPr>
                <w:lang w:eastAsia="zh-CN"/>
              </w:rPr>
            </w:pPr>
            <w:r>
              <w:rPr>
                <w:lang w:eastAsia="zh-CN"/>
              </w:rPr>
              <w:t>4 x 10 ml</w:t>
            </w:r>
          </w:p>
        </w:tc>
        <w:tc>
          <w:tcPr>
            <w:tcW w:w="1418" w:type="dxa"/>
          </w:tcPr>
          <w:p w14:paraId="03A65B35" w14:textId="3F69BF08" w:rsidR="008F47CB" w:rsidRPr="00917DA5" w:rsidRDefault="00962E50" w:rsidP="006352DC">
            <w:pPr>
              <w:pStyle w:val="Postabla"/>
              <w:rPr>
                <w:lang w:eastAsia="zh-CN"/>
              </w:rPr>
            </w:pPr>
            <w:r>
              <w:rPr>
                <w:lang w:eastAsia="zh-CN"/>
              </w:rPr>
              <w:t>3</w:t>
            </w:r>
          </w:p>
        </w:tc>
      </w:tr>
    </w:tbl>
    <w:p w14:paraId="427C6794" w14:textId="77777777" w:rsidR="00712E69" w:rsidRDefault="00712E69" w:rsidP="00712E69">
      <w:pPr>
        <w:pStyle w:val="Ttulo4"/>
      </w:pPr>
      <w:r>
        <w:t>Destino.</w:t>
      </w:r>
    </w:p>
    <w:tbl>
      <w:tblPr>
        <w:tblStyle w:val="Tablaconcuadrcula"/>
        <w:tblW w:w="9351" w:type="dxa"/>
        <w:tblLook w:val="04A0" w:firstRow="1" w:lastRow="0" w:firstColumn="1" w:lastColumn="0" w:noHBand="0" w:noVBand="1"/>
      </w:tblPr>
      <w:tblGrid>
        <w:gridCol w:w="2405"/>
        <w:gridCol w:w="2977"/>
        <w:gridCol w:w="1276"/>
        <w:gridCol w:w="1275"/>
        <w:gridCol w:w="1418"/>
      </w:tblGrid>
      <w:tr w:rsidR="00712E69" w:rsidRPr="006E2DC1" w14:paraId="31CC1CBD" w14:textId="77777777" w:rsidTr="00876B3E">
        <w:tc>
          <w:tcPr>
            <w:tcW w:w="2405" w:type="dxa"/>
            <w:shd w:val="clear" w:color="auto" w:fill="FF9FC8"/>
          </w:tcPr>
          <w:p w14:paraId="399E6558" w14:textId="77777777" w:rsidR="00712E69" w:rsidRPr="006E2DC1" w:rsidRDefault="00712E69" w:rsidP="00876B3E">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gridSpan w:val="3"/>
            <w:shd w:val="clear" w:color="auto" w:fill="FF9FC8"/>
          </w:tcPr>
          <w:p w14:paraId="0CA2ACE0" w14:textId="77777777" w:rsidR="00712E69" w:rsidRPr="006E2DC1" w:rsidRDefault="00712E69" w:rsidP="00876B3E">
            <w:pPr>
              <w:jc w:val="left"/>
              <w:rPr>
                <w:b/>
                <w:bCs/>
                <w:noProof/>
                <w:lang w:eastAsia="es-ES_tradnl"/>
              </w:rPr>
            </w:pPr>
            <w:r>
              <w:rPr>
                <w:b/>
                <w:bCs/>
                <w:noProof/>
                <w:lang w:eastAsia="es-ES_tradnl"/>
              </w:rPr>
              <w:t>Labware</w:t>
            </w:r>
          </w:p>
        </w:tc>
        <w:tc>
          <w:tcPr>
            <w:tcW w:w="1418" w:type="dxa"/>
            <w:shd w:val="clear" w:color="auto" w:fill="FF9FC8"/>
          </w:tcPr>
          <w:p w14:paraId="57CEC0ED" w14:textId="77777777" w:rsidR="00712E69" w:rsidRPr="009D0337" w:rsidRDefault="00712E69" w:rsidP="00876B3E">
            <w:pPr>
              <w:jc w:val="right"/>
              <w:rPr>
                <w:b/>
                <w:bCs/>
                <w:noProof/>
                <w:u w:val="single"/>
                <w:lang w:eastAsia="es-ES_tradnl"/>
              </w:rPr>
            </w:pPr>
            <w:r>
              <w:rPr>
                <w:b/>
                <w:bCs/>
                <w:noProof/>
                <w:lang w:eastAsia="es-ES_tradnl"/>
              </w:rPr>
              <w:t>Slots</w:t>
            </w:r>
          </w:p>
        </w:tc>
      </w:tr>
      <w:tr w:rsidR="00C65DD0" w:rsidRPr="006E2DC1" w14:paraId="3C16563D" w14:textId="77777777" w:rsidTr="00876B3E">
        <w:tc>
          <w:tcPr>
            <w:tcW w:w="2405" w:type="dxa"/>
          </w:tcPr>
          <w:p w14:paraId="6BACF60A" w14:textId="5BC48BE9" w:rsidR="00C65DD0" w:rsidRPr="00C65DD0" w:rsidRDefault="008F47CB" w:rsidP="006352DC">
            <w:pPr>
              <w:rPr>
                <w:lang w:eastAsia="es-ES"/>
              </w:rPr>
            </w:pPr>
            <w:r>
              <w:t>Placa MIDI 96</w:t>
            </w:r>
          </w:p>
        </w:tc>
        <w:tc>
          <w:tcPr>
            <w:tcW w:w="2977" w:type="dxa"/>
          </w:tcPr>
          <w:p w14:paraId="6567D60A" w14:textId="77777777" w:rsidR="00C65DD0" w:rsidRPr="006E2DC1" w:rsidRDefault="00C65DD0" w:rsidP="006352DC">
            <w:pPr>
              <w:rPr>
                <w:noProof/>
                <w:lang w:val="en-GB" w:eastAsia="es-ES_tradnl"/>
              </w:rPr>
            </w:pPr>
          </w:p>
        </w:tc>
        <w:tc>
          <w:tcPr>
            <w:tcW w:w="1276" w:type="dxa"/>
          </w:tcPr>
          <w:p w14:paraId="5B8B39F0" w14:textId="77777777" w:rsidR="00C65DD0" w:rsidRPr="006E2DC1" w:rsidRDefault="00C65DD0" w:rsidP="006352DC">
            <w:pPr>
              <w:rPr>
                <w:noProof/>
                <w:lang w:val="en-GB" w:eastAsia="es-ES_tradnl"/>
              </w:rPr>
            </w:pPr>
          </w:p>
        </w:tc>
        <w:tc>
          <w:tcPr>
            <w:tcW w:w="1275" w:type="dxa"/>
          </w:tcPr>
          <w:p w14:paraId="073A9325" w14:textId="77777777" w:rsidR="00C65DD0" w:rsidRDefault="00C65DD0" w:rsidP="006352DC">
            <w:pPr>
              <w:rPr>
                <w:noProof/>
                <w:lang w:val="en-GB" w:eastAsia="es-ES_tradnl"/>
              </w:rPr>
            </w:pPr>
            <w:r>
              <w:rPr>
                <w:noProof/>
                <w:lang w:val="en-GB" w:eastAsia="es-ES_tradnl"/>
              </w:rPr>
              <w:t>n/a</w:t>
            </w:r>
          </w:p>
        </w:tc>
        <w:tc>
          <w:tcPr>
            <w:tcW w:w="1418" w:type="dxa"/>
          </w:tcPr>
          <w:p w14:paraId="6D2B9595" w14:textId="77777777" w:rsidR="00C65DD0" w:rsidRDefault="00C65DD0" w:rsidP="006352DC">
            <w:pPr>
              <w:rPr>
                <w:noProof/>
                <w:lang w:val="en-GB" w:eastAsia="es-ES_tradnl"/>
              </w:rPr>
            </w:pPr>
            <w:r>
              <w:rPr>
                <w:noProof/>
                <w:lang w:val="en-GB" w:eastAsia="es-ES_tradnl"/>
              </w:rPr>
              <w:t>1</w:t>
            </w:r>
          </w:p>
        </w:tc>
      </w:tr>
      <w:tr w:rsidR="00C65DD0" w:rsidRPr="006E2DC1" w14:paraId="73DF0D72" w14:textId="77777777" w:rsidTr="00876B3E">
        <w:tc>
          <w:tcPr>
            <w:tcW w:w="2405" w:type="dxa"/>
          </w:tcPr>
          <w:p w14:paraId="3FF72539" w14:textId="76052EB3" w:rsidR="00C65DD0" w:rsidRPr="00C65DD0" w:rsidRDefault="008F47CB" w:rsidP="006352DC">
            <w:pPr>
              <w:rPr>
                <w:lang w:eastAsia="es-ES"/>
              </w:rPr>
            </w:pPr>
            <w:r>
              <w:t>Placa PCR 96 (</w:t>
            </w:r>
            <w:r>
              <w:rPr>
                <w:b/>
                <w:bCs/>
              </w:rPr>
              <w:t>FPCR</w:t>
            </w:r>
            <w:r>
              <w:t>)</w:t>
            </w:r>
          </w:p>
        </w:tc>
        <w:tc>
          <w:tcPr>
            <w:tcW w:w="2977" w:type="dxa"/>
          </w:tcPr>
          <w:p w14:paraId="075BC4FE" w14:textId="77777777" w:rsidR="00C65DD0" w:rsidRPr="006E2DC1" w:rsidRDefault="00C65DD0" w:rsidP="006352DC">
            <w:pPr>
              <w:rPr>
                <w:noProof/>
                <w:lang w:val="en-GB" w:eastAsia="es-ES_tradnl"/>
              </w:rPr>
            </w:pPr>
          </w:p>
        </w:tc>
        <w:tc>
          <w:tcPr>
            <w:tcW w:w="1276" w:type="dxa"/>
          </w:tcPr>
          <w:p w14:paraId="66A0EA1C" w14:textId="77777777" w:rsidR="00C65DD0" w:rsidRPr="006E2DC1" w:rsidRDefault="00C65DD0" w:rsidP="006352DC">
            <w:pPr>
              <w:rPr>
                <w:noProof/>
                <w:lang w:val="en-GB" w:eastAsia="es-ES_tradnl"/>
              </w:rPr>
            </w:pPr>
          </w:p>
        </w:tc>
        <w:tc>
          <w:tcPr>
            <w:tcW w:w="1275" w:type="dxa"/>
          </w:tcPr>
          <w:p w14:paraId="464229F6" w14:textId="77777777" w:rsidR="00C65DD0" w:rsidRDefault="00C65DD0" w:rsidP="006352DC">
            <w:pPr>
              <w:rPr>
                <w:noProof/>
                <w:lang w:val="en-GB" w:eastAsia="es-ES_tradnl"/>
              </w:rPr>
            </w:pPr>
            <w:r>
              <w:rPr>
                <w:noProof/>
                <w:lang w:val="en-GB" w:eastAsia="es-ES_tradnl"/>
              </w:rPr>
              <w:t>n/a</w:t>
            </w:r>
          </w:p>
        </w:tc>
        <w:tc>
          <w:tcPr>
            <w:tcW w:w="1418" w:type="dxa"/>
          </w:tcPr>
          <w:p w14:paraId="73508A85" w14:textId="77777777" w:rsidR="00C65DD0" w:rsidRDefault="00C65DD0" w:rsidP="006352DC">
            <w:pPr>
              <w:rPr>
                <w:noProof/>
                <w:lang w:val="en-GB" w:eastAsia="es-ES_tradnl"/>
              </w:rPr>
            </w:pPr>
            <w:r>
              <w:rPr>
                <w:noProof/>
                <w:lang w:val="en-GB" w:eastAsia="es-ES_tradnl"/>
              </w:rPr>
              <w:t>1</w:t>
            </w:r>
          </w:p>
        </w:tc>
      </w:tr>
    </w:tbl>
    <w:p w14:paraId="0E522795" w14:textId="1989472C" w:rsidR="00712E69" w:rsidRDefault="00712E69" w:rsidP="00712E69">
      <w:pPr>
        <w:pStyle w:val="Ttulo4"/>
      </w:pPr>
      <w:proofErr w:type="gramStart"/>
      <w:r>
        <w:t>Pasos a seguir</w:t>
      </w:r>
      <w:proofErr w:type="gramEnd"/>
      <w:r>
        <w:t>.</w:t>
      </w:r>
    </w:p>
    <w:p w14:paraId="427C24D9" w14:textId="1FED22B7" w:rsidR="00537F6F" w:rsidRPr="00537F6F" w:rsidRDefault="00537F6F" w:rsidP="00537F6F">
      <w:pPr>
        <w:rPr>
          <w:lang w:eastAsia="es-ES_tradnl"/>
        </w:rPr>
      </w:pPr>
      <w:r w:rsidRPr="00537F6F">
        <w:drawing>
          <wp:inline distT="0" distB="0" distL="0" distR="0" wp14:anchorId="46D2078D" wp14:editId="05B99A40">
            <wp:extent cx="5850890" cy="5410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890" cy="541020"/>
                    </a:xfrm>
                    <a:prstGeom prst="rect">
                      <a:avLst/>
                    </a:prstGeom>
                    <a:noFill/>
                    <a:ln>
                      <a:noFill/>
                    </a:ln>
                  </pic:spPr>
                </pic:pic>
              </a:graphicData>
            </a:graphic>
          </wp:inline>
        </w:drawing>
      </w:r>
    </w:p>
    <w:p w14:paraId="3C09418A" w14:textId="77777777" w:rsidR="00E501E0" w:rsidRDefault="00592DCA" w:rsidP="00E501E0">
      <w:pPr>
        <w:pStyle w:val="Nmeros"/>
      </w:pPr>
      <w:r w:rsidRPr="006352DC">
        <w:t>Activa</w:t>
      </w:r>
      <w:r w:rsidR="00D90D6D">
        <w:t>r</w:t>
      </w:r>
      <w:r w:rsidRPr="006352DC">
        <w:t xml:space="preserve"> el </w:t>
      </w:r>
      <w:r w:rsidR="006352DC" w:rsidRPr="006352DC">
        <w:t>módulo magnético</w:t>
      </w:r>
      <w:r w:rsidR="00FD2376">
        <w:t xml:space="preserve">. </w:t>
      </w:r>
      <w:r w:rsidR="00D90D6D">
        <w:t xml:space="preserve">Esperar </w:t>
      </w:r>
      <w:r w:rsidR="00D90D6D" w:rsidRPr="006352DC">
        <w:t>5 min</w:t>
      </w:r>
      <w:r w:rsidR="00D90D6D">
        <w:t>.</w:t>
      </w:r>
    </w:p>
    <w:p w14:paraId="513B3689" w14:textId="196F960E" w:rsidR="00E501E0" w:rsidRDefault="00D90D6D" w:rsidP="00E501E0">
      <w:pPr>
        <w:pStyle w:val="Nmeros"/>
      </w:pPr>
      <w:r>
        <w:t>Transferir 45</w:t>
      </w:r>
      <w:r w:rsidRPr="00D90D6D">
        <w:t xml:space="preserve"> </w:t>
      </w:r>
      <w:r>
        <w:t>µL</w:t>
      </w:r>
      <w:r>
        <w:t xml:space="preserve"> de </w:t>
      </w:r>
      <w:r w:rsidR="00592DCA">
        <w:t>sobrenadante</w:t>
      </w:r>
      <w:r>
        <w:t xml:space="preserve"> </w:t>
      </w:r>
      <w:r w:rsidR="00D41FD3">
        <w:t xml:space="preserve">de </w:t>
      </w:r>
      <w:r w:rsidR="00800FF8">
        <w:t xml:space="preserve">cada pocillo de </w:t>
      </w:r>
      <w:r w:rsidR="00D41FD3">
        <w:t xml:space="preserve">la placa </w:t>
      </w:r>
      <w:r w:rsidR="00D41FD3" w:rsidRPr="00E501E0">
        <w:rPr>
          <w:b/>
          <w:bCs/>
        </w:rPr>
        <w:t>TAGP</w:t>
      </w:r>
      <w:r w:rsidR="00D41FD3">
        <w:t xml:space="preserve"> </w:t>
      </w:r>
      <w:r w:rsidR="00592DCA">
        <w:t xml:space="preserve">(a 0.5mm del fondo) a </w:t>
      </w:r>
      <w:r w:rsidR="00800FF8">
        <w:t xml:space="preserve">la </w:t>
      </w:r>
      <w:r w:rsidR="00592DCA">
        <w:t xml:space="preserve">placa </w:t>
      </w:r>
      <w:r>
        <w:t xml:space="preserve">MIDI 96, </w:t>
      </w:r>
      <w:r w:rsidR="00592DCA">
        <w:t>en ranura 2</w:t>
      </w:r>
      <w:r w:rsidR="00800FF8">
        <w:t>.</w:t>
      </w:r>
      <w:r w:rsidR="00E501E0">
        <w:t xml:space="preserve"> Necesarias </w:t>
      </w:r>
      <w:r w:rsidR="00760AF3">
        <w:t xml:space="preserve">nuevas </w:t>
      </w:r>
      <w:r w:rsidR="00E501E0">
        <w:t>p</w:t>
      </w:r>
      <w:r w:rsidR="00E501E0" w:rsidRPr="00042E33">
        <w:t xml:space="preserve">untas de </w:t>
      </w:r>
      <w:r w:rsidR="00B918A1">
        <w:t>2</w:t>
      </w:r>
      <w:r w:rsidR="00E501E0" w:rsidRPr="00042E33">
        <w:t>00</w:t>
      </w:r>
      <w:r w:rsidR="00E501E0">
        <w:t xml:space="preserve"> </w:t>
      </w:r>
      <w:r w:rsidR="00E501E0" w:rsidRPr="00E501E0">
        <w:rPr>
          <w:rFonts w:cstheme="minorHAnsi"/>
        </w:rPr>
        <w:t>µL para el pipeteo</w:t>
      </w:r>
      <w:r w:rsidR="00E501E0">
        <w:t>. Desechar las puntas</w:t>
      </w:r>
      <w:r w:rsidR="00E501E0">
        <w:t xml:space="preserve"> tras este paso</w:t>
      </w:r>
      <w:r w:rsidR="00E501E0">
        <w:t>.</w:t>
      </w:r>
    </w:p>
    <w:p w14:paraId="6C1EFD10" w14:textId="303BD21E" w:rsidR="00B40E64" w:rsidRDefault="00D90D6D" w:rsidP="00B40E64">
      <w:pPr>
        <w:pStyle w:val="Nmeros"/>
      </w:pPr>
      <w:r>
        <w:t>Mezclar SPB</w:t>
      </w:r>
      <w:r w:rsidR="00D41FD3">
        <w:t>, en el canal 1 de</w:t>
      </w:r>
      <w:r w:rsidR="00E30E8B">
        <w:t>l reservorio de 12 canales</w:t>
      </w:r>
      <w:r w:rsidR="00D41FD3">
        <w:t>,</w:t>
      </w:r>
      <w:r>
        <w:t xml:space="preserve"> 10 veces.</w:t>
      </w:r>
      <w:r w:rsidR="00B40E64">
        <w:t xml:space="preserve"> </w:t>
      </w:r>
      <w:r w:rsidR="00B40E64">
        <w:t>Necesarias nuevas p</w:t>
      </w:r>
      <w:r w:rsidR="00B40E64" w:rsidRPr="00042E33">
        <w:t xml:space="preserve">untas de </w:t>
      </w:r>
      <w:r w:rsidR="00B40E64">
        <w:t>2</w:t>
      </w:r>
      <w:r w:rsidR="00B40E64" w:rsidRPr="00042E33">
        <w:t>00</w:t>
      </w:r>
      <w:r w:rsidR="00B40E64">
        <w:t xml:space="preserve"> </w:t>
      </w:r>
      <w:r w:rsidR="00B40E64" w:rsidRPr="00E501E0">
        <w:rPr>
          <w:rFonts w:cstheme="minorHAnsi"/>
        </w:rPr>
        <w:t>µL</w:t>
      </w:r>
      <w:r w:rsidR="00B40E64">
        <w:rPr>
          <w:rFonts w:cstheme="minorHAnsi"/>
        </w:rPr>
        <w:t>.</w:t>
      </w:r>
    </w:p>
    <w:p w14:paraId="0836EEC2" w14:textId="42FD3185" w:rsidR="004802E7" w:rsidRDefault="00D90D6D" w:rsidP="004802E7">
      <w:pPr>
        <w:pStyle w:val="Nmeros"/>
      </w:pPr>
      <w:r>
        <w:t xml:space="preserve">Transferir </w:t>
      </w:r>
      <w:r w:rsidR="00592DCA">
        <w:t xml:space="preserve">81 </w:t>
      </w:r>
      <w:r>
        <w:t>µL</w:t>
      </w:r>
      <w:r w:rsidR="00592DCA">
        <w:t xml:space="preserve"> de SPB</w:t>
      </w:r>
      <w:r w:rsidR="00E30E8B">
        <w:t>, desde el canal 1 del reservorio</w:t>
      </w:r>
      <w:r w:rsidR="00592DCA">
        <w:t xml:space="preserve"> a la placa </w:t>
      </w:r>
      <w:r>
        <w:t xml:space="preserve">MIDI 96, </w:t>
      </w:r>
      <w:r w:rsidR="00592DCA">
        <w:t>en slot 2</w:t>
      </w:r>
      <w:r w:rsidR="00E30E8B">
        <w:t xml:space="preserve">, </w:t>
      </w:r>
      <w:r w:rsidR="00E30E8B">
        <w:t>para todas las columnas de la placa</w:t>
      </w:r>
      <w:r w:rsidR="00E30E8B">
        <w:t xml:space="preserve"> MIDI</w:t>
      </w:r>
      <w:r w:rsidR="00FC1FA8">
        <w:t>, y m</w:t>
      </w:r>
      <w:r w:rsidR="00592DCA">
        <w:t>ezclar 10 veces</w:t>
      </w:r>
      <w:r w:rsidR="00FC1FA8">
        <w:t xml:space="preserve"> </w:t>
      </w:r>
      <w:r w:rsidR="00552077">
        <w:t xml:space="preserve">con </w:t>
      </w:r>
      <w:r w:rsidR="00FC1FA8">
        <w:t xml:space="preserve">70 </w:t>
      </w:r>
      <w:r w:rsidR="00FC1FA8">
        <w:t>µL</w:t>
      </w:r>
      <w:r>
        <w:t>.</w:t>
      </w:r>
      <w:r w:rsidR="004802E7">
        <w:t xml:space="preserve"> </w:t>
      </w:r>
      <w:r w:rsidR="004802E7">
        <w:t>Desechar las puntas tras este paso.</w:t>
      </w:r>
    </w:p>
    <w:p w14:paraId="6A9DDA71" w14:textId="628477C2" w:rsidR="00C44E10" w:rsidRDefault="00C44E10" w:rsidP="00C44E10">
      <w:pPr>
        <w:pStyle w:val="Nmeros"/>
      </w:pPr>
      <w:r>
        <w:t>Desa</w:t>
      </w:r>
      <w:r w:rsidRPr="006352DC">
        <w:t>ctiva</w:t>
      </w:r>
      <w:r>
        <w:t>r</w:t>
      </w:r>
      <w:r w:rsidRPr="006352DC">
        <w:t xml:space="preserve"> el módulo magnético</w:t>
      </w:r>
      <w:r>
        <w:t>.</w:t>
      </w:r>
    </w:p>
    <w:p w14:paraId="21F4A009" w14:textId="477D73EA" w:rsidR="00592DCA" w:rsidRDefault="00592DCA" w:rsidP="00D90D6D">
      <w:pPr>
        <w:pStyle w:val="Nmeros"/>
      </w:pPr>
      <w:r>
        <w:t>Incubar a temperatura ambiente</w:t>
      </w:r>
      <w:r w:rsidR="00D90D6D">
        <w:t>. Tiempo =</w:t>
      </w:r>
      <w:r>
        <w:t xml:space="preserve"> 5 min</w:t>
      </w:r>
      <w:r w:rsidR="00D90D6D">
        <w:t>.</w:t>
      </w:r>
    </w:p>
    <w:p w14:paraId="32D4A928" w14:textId="52AA6020" w:rsidR="00D90D6D" w:rsidRPr="00D90D6D" w:rsidRDefault="00D90D6D" w:rsidP="00D90D6D">
      <w:pPr>
        <w:pStyle w:val="Nmeros"/>
        <w:numPr>
          <w:ilvl w:val="0"/>
          <w:numId w:val="0"/>
        </w:numPr>
        <w:rPr>
          <w:b/>
          <w:bCs/>
          <w:i/>
          <w:iCs/>
        </w:rPr>
      </w:pPr>
      <w:r w:rsidRPr="00D90D6D">
        <w:rPr>
          <w:b/>
          <w:bCs/>
          <w:i/>
          <w:iCs/>
        </w:rPr>
        <w:t>PAUSA</w:t>
      </w:r>
    </w:p>
    <w:p w14:paraId="612B450C" w14:textId="3FC59D43" w:rsidR="00592DCA" w:rsidRDefault="00592DCA" w:rsidP="00D90D6D">
      <w:pPr>
        <w:pStyle w:val="Nmeros"/>
      </w:pPr>
      <w:r>
        <w:t xml:space="preserve">Descartar placa </w:t>
      </w:r>
      <w:r w:rsidR="00D90D6D" w:rsidRPr="00D90D6D">
        <w:rPr>
          <w:b/>
          <w:bCs/>
        </w:rPr>
        <w:t>TAGP</w:t>
      </w:r>
      <w:r w:rsidR="00D90D6D">
        <w:t xml:space="preserve"> </w:t>
      </w:r>
      <w:r>
        <w:t xml:space="preserve">original, mover placa </w:t>
      </w:r>
      <w:r w:rsidR="00D90D6D">
        <w:t xml:space="preserve">MIDI </w:t>
      </w:r>
      <w:r>
        <w:t xml:space="preserve">al </w:t>
      </w:r>
      <w:r w:rsidR="00D90D6D">
        <w:t>módulo magnético</w:t>
      </w:r>
      <w:r>
        <w:t>, poner nueva placa PCR en ranura 2</w:t>
      </w:r>
      <w:r w:rsidR="00D90D6D">
        <w:t>.</w:t>
      </w:r>
    </w:p>
    <w:p w14:paraId="71A43703" w14:textId="470D4DE8" w:rsidR="00D90D6D" w:rsidRDefault="00D90D6D" w:rsidP="00D90D6D">
      <w:pPr>
        <w:pStyle w:val="Nmeros"/>
        <w:numPr>
          <w:ilvl w:val="0"/>
          <w:numId w:val="0"/>
        </w:numPr>
        <w:rPr>
          <w:b/>
          <w:bCs/>
          <w:i/>
          <w:iCs/>
        </w:rPr>
      </w:pPr>
      <w:r w:rsidRPr="00D90D6D">
        <w:rPr>
          <w:b/>
          <w:bCs/>
          <w:i/>
          <w:iCs/>
        </w:rPr>
        <w:lastRenderedPageBreak/>
        <w:t>REANUDAR</w:t>
      </w:r>
    </w:p>
    <w:p w14:paraId="6472935F" w14:textId="12755066" w:rsidR="00077E12" w:rsidRDefault="00077E12" w:rsidP="00D90D6D">
      <w:pPr>
        <w:pStyle w:val="Nmeros"/>
        <w:numPr>
          <w:ilvl w:val="0"/>
          <w:numId w:val="0"/>
        </w:numPr>
        <w:rPr>
          <w:b/>
          <w:bCs/>
          <w:i/>
          <w:iCs/>
        </w:rPr>
      </w:pPr>
      <w:r w:rsidRPr="00077E12">
        <w:drawing>
          <wp:inline distT="0" distB="0" distL="0" distR="0" wp14:anchorId="539A1FD9" wp14:editId="50ABEB1A">
            <wp:extent cx="5850890" cy="5410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0890" cy="541020"/>
                    </a:xfrm>
                    <a:prstGeom prst="rect">
                      <a:avLst/>
                    </a:prstGeom>
                    <a:noFill/>
                    <a:ln>
                      <a:noFill/>
                    </a:ln>
                  </pic:spPr>
                </pic:pic>
              </a:graphicData>
            </a:graphic>
          </wp:inline>
        </w:drawing>
      </w:r>
    </w:p>
    <w:p w14:paraId="42AEADF0" w14:textId="357D88A5" w:rsidR="00D41FD3" w:rsidRDefault="00D41FD3" w:rsidP="00AB48AA">
      <w:pPr>
        <w:pStyle w:val="Nmeros"/>
      </w:pPr>
      <w:r>
        <w:t>Activa</w:t>
      </w:r>
      <w:r>
        <w:t>r</w:t>
      </w:r>
      <w:r>
        <w:t xml:space="preserve"> el </w:t>
      </w:r>
      <w:r>
        <w:t>módulo magnético. Esperar 5 min.</w:t>
      </w:r>
      <w:r w:rsidR="000541A5">
        <w:t xml:space="preserve"> Mantener activado.</w:t>
      </w:r>
    </w:p>
    <w:p w14:paraId="4290DF8F" w14:textId="2C133400" w:rsidR="009F4102" w:rsidRDefault="00D41FD3" w:rsidP="009F4102">
      <w:pPr>
        <w:pStyle w:val="Nmeros"/>
      </w:pPr>
      <w:r>
        <w:t xml:space="preserve">Desechar </w:t>
      </w:r>
      <w:r>
        <w:t xml:space="preserve">120 </w:t>
      </w:r>
      <w:r>
        <w:t>µL</w:t>
      </w:r>
      <w:r>
        <w:t xml:space="preserve"> de </w:t>
      </w:r>
      <w:r>
        <w:t xml:space="preserve">sobrenadante </w:t>
      </w:r>
      <w:r>
        <w:t>(</w:t>
      </w:r>
      <w:r>
        <w:t>a 1mm del fondo</w:t>
      </w:r>
      <w:r>
        <w:t>)</w:t>
      </w:r>
      <w:r w:rsidR="00F15065">
        <w:t xml:space="preserve"> de la placa MIDI al </w:t>
      </w:r>
      <w:r w:rsidR="000541A5">
        <w:t xml:space="preserve">canal </w:t>
      </w:r>
      <w:r w:rsidR="000D5C97">
        <w:t>12</w:t>
      </w:r>
      <w:r w:rsidR="000541A5">
        <w:t xml:space="preserve"> del reservorio de 12 canales</w:t>
      </w:r>
      <w:r w:rsidR="000C3B15">
        <w:t xml:space="preserve"> (total 11,5 ml)</w:t>
      </w:r>
      <w:r w:rsidR="000541A5">
        <w:t>.</w:t>
      </w:r>
      <w:r w:rsidR="009F4102">
        <w:t xml:space="preserve"> </w:t>
      </w:r>
      <w:r w:rsidR="009F4102">
        <w:t>Necesarias nuevas p</w:t>
      </w:r>
      <w:r w:rsidR="009F4102" w:rsidRPr="00042E33">
        <w:t xml:space="preserve">untas de </w:t>
      </w:r>
      <w:r w:rsidR="009F4102">
        <w:t>2</w:t>
      </w:r>
      <w:r w:rsidR="009F4102" w:rsidRPr="00042E33">
        <w:t>00</w:t>
      </w:r>
      <w:r w:rsidR="009F4102">
        <w:t xml:space="preserve"> </w:t>
      </w:r>
      <w:r w:rsidR="009F4102" w:rsidRPr="00E501E0">
        <w:rPr>
          <w:rFonts w:cstheme="minorHAnsi"/>
        </w:rPr>
        <w:t>µL para el pipeteo</w:t>
      </w:r>
      <w:r w:rsidR="009F4102">
        <w:t>. Desechar las puntas tras este paso.</w:t>
      </w:r>
    </w:p>
    <w:p w14:paraId="59A3D944" w14:textId="5AAC3A1E" w:rsidR="00D41FD3" w:rsidRDefault="000541A5" w:rsidP="00B5668E">
      <w:pPr>
        <w:pStyle w:val="Nmeros"/>
      </w:pPr>
      <w:r>
        <w:t xml:space="preserve">Transferir </w:t>
      </w:r>
      <w:r w:rsidR="00D41FD3">
        <w:t xml:space="preserve">200 </w:t>
      </w:r>
      <w:r w:rsidR="00A23EF4">
        <w:t>µL</w:t>
      </w:r>
      <w:r w:rsidR="00D41FD3">
        <w:t xml:space="preserve"> de Etanol</w:t>
      </w:r>
      <w:r>
        <w:t xml:space="preserve"> de</w:t>
      </w:r>
      <w:r w:rsidR="00C06D5F">
        <w:t xml:space="preserve"> </w:t>
      </w:r>
      <w:r>
        <w:t>l</w:t>
      </w:r>
      <w:r w:rsidR="00C06D5F">
        <w:t>os</w:t>
      </w:r>
      <w:r>
        <w:t xml:space="preserve"> canal</w:t>
      </w:r>
      <w:r w:rsidR="00C06D5F">
        <w:t>es</w:t>
      </w:r>
      <w:r>
        <w:t xml:space="preserve"> </w:t>
      </w:r>
      <w:r w:rsidR="00FE296B">
        <w:t>5</w:t>
      </w:r>
      <w:r w:rsidR="00A23EF4">
        <w:t xml:space="preserve"> </w:t>
      </w:r>
      <w:r w:rsidR="00C06D5F">
        <w:t xml:space="preserve">y </w:t>
      </w:r>
      <w:r w:rsidR="00FE296B">
        <w:t>6</w:t>
      </w:r>
      <w:r w:rsidR="00C06D5F">
        <w:t xml:space="preserve"> </w:t>
      </w:r>
      <w:r w:rsidR="00A23EF4">
        <w:t xml:space="preserve">del reservorio de </w:t>
      </w:r>
      <w:r w:rsidR="00855307">
        <w:t>reactivos</w:t>
      </w:r>
      <w:r w:rsidR="00A23EF4">
        <w:t xml:space="preserve">, a cada </w:t>
      </w:r>
      <w:r w:rsidR="009F4102">
        <w:t xml:space="preserve">pocillo </w:t>
      </w:r>
      <w:r w:rsidR="00A23EF4">
        <w:t>de la placa MIDI</w:t>
      </w:r>
      <w:r w:rsidR="00855307">
        <w:t xml:space="preserve"> (total 2 x 9,6 ml)</w:t>
      </w:r>
      <w:r w:rsidR="00A23EF4">
        <w:t xml:space="preserve">. </w:t>
      </w:r>
      <w:r w:rsidR="00D41FD3">
        <w:t>Espera</w:t>
      </w:r>
      <w:r w:rsidR="00A23EF4">
        <w:t>r</w:t>
      </w:r>
      <w:r w:rsidR="00D41FD3">
        <w:t xml:space="preserve"> 30 segundos</w:t>
      </w:r>
      <w:r w:rsidR="00A23EF4">
        <w:t>.</w:t>
      </w:r>
      <w:r w:rsidR="00B5668E">
        <w:t xml:space="preserve"> </w:t>
      </w:r>
      <w:r w:rsidR="00B5668E">
        <w:t>Necesarias nuevas p</w:t>
      </w:r>
      <w:r w:rsidR="00B5668E" w:rsidRPr="00042E33">
        <w:t xml:space="preserve">untas de </w:t>
      </w:r>
      <w:r w:rsidR="00B5668E">
        <w:t>2</w:t>
      </w:r>
      <w:r w:rsidR="00B5668E" w:rsidRPr="00042E33">
        <w:t>00</w:t>
      </w:r>
      <w:r w:rsidR="00B5668E">
        <w:t xml:space="preserve"> </w:t>
      </w:r>
      <w:r w:rsidR="00B5668E" w:rsidRPr="00E501E0">
        <w:rPr>
          <w:rFonts w:cstheme="minorHAnsi"/>
        </w:rPr>
        <w:t>µL para el pipeteo</w:t>
      </w:r>
      <w:r w:rsidR="00B5668E">
        <w:t xml:space="preserve">. </w:t>
      </w:r>
    </w:p>
    <w:p w14:paraId="2EED114B" w14:textId="7921818A" w:rsidR="00B5668E" w:rsidRDefault="00D41FD3" w:rsidP="00B5668E">
      <w:pPr>
        <w:pStyle w:val="Nmeros"/>
      </w:pPr>
      <w:r>
        <w:t>Desecha</w:t>
      </w:r>
      <w:r w:rsidR="00A23EF4">
        <w:t>r</w:t>
      </w:r>
      <w:r>
        <w:t xml:space="preserve"> 200 </w:t>
      </w:r>
      <w:r w:rsidR="00A23EF4">
        <w:t>µL</w:t>
      </w:r>
      <w:r w:rsidR="009407B7">
        <w:t xml:space="preserve"> de cada </w:t>
      </w:r>
      <w:r w:rsidR="00B5668E">
        <w:t xml:space="preserve">pocillo </w:t>
      </w:r>
      <w:r w:rsidR="009407B7">
        <w:t>de la placa MIDI a</w:t>
      </w:r>
      <w:r w:rsidR="00FB296A">
        <w:t xml:space="preserve"> </w:t>
      </w:r>
      <w:r w:rsidR="009407B7">
        <w:t>l</w:t>
      </w:r>
      <w:r w:rsidR="00FB296A">
        <w:t>os</w:t>
      </w:r>
      <w:r w:rsidR="009407B7">
        <w:t xml:space="preserve"> canal</w:t>
      </w:r>
      <w:r w:rsidR="00FB296A">
        <w:t xml:space="preserve">es </w:t>
      </w:r>
      <w:r w:rsidR="00EF7BD0">
        <w:t>10</w:t>
      </w:r>
      <w:r w:rsidR="00983711">
        <w:t xml:space="preserve"> y </w:t>
      </w:r>
      <w:r w:rsidR="00EF7BD0">
        <w:t>11</w:t>
      </w:r>
      <w:r w:rsidR="00FB296A">
        <w:t xml:space="preserve"> </w:t>
      </w:r>
      <w:r w:rsidR="009407B7">
        <w:t>del reservorio.</w:t>
      </w:r>
      <w:r w:rsidR="00B5668E">
        <w:t xml:space="preserve"> </w:t>
      </w:r>
      <w:r w:rsidR="00B5668E">
        <w:t>No es necesario desechar las puntas.</w:t>
      </w:r>
    </w:p>
    <w:p w14:paraId="6CBBDD5C" w14:textId="2DDD73AC" w:rsidR="00455080" w:rsidRDefault="009407B7" w:rsidP="00455080">
      <w:pPr>
        <w:pStyle w:val="Nmeros"/>
      </w:pPr>
      <w:r>
        <w:t>Transferir 200 µL de Etanol de</w:t>
      </w:r>
      <w:r w:rsidR="00E20890">
        <w:t xml:space="preserve"> </w:t>
      </w:r>
      <w:r>
        <w:t>l</w:t>
      </w:r>
      <w:r w:rsidR="00E20890">
        <w:t>os</w:t>
      </w:r>
      <w:r>
        <w:t xml:space="preserve"> canal</w:t>
      </w:r>
      <w:r w:rsidR="00E20890">
        <w:t>es</w:t>
      </w:r>
      <w:r>
        <w:t xml:space="preserve"> </w:t>
      </w:r>
      <w:r w:rsidR="00FE296B">
        <w:t>3</w:t>
      </w:r>
      <w:r w:rsidR="00E20890">
        <w:t xml:space="preserve"> y </w:t>
      </w:r>
      <w:r w:rsidR="00FE296B">
        <w:t>4</w:t>
      </w:r>
      <w:r>
        <w:t xml:space="preserve"> del reservorio</w:t>
      </w:r>
      <w:r w:rsidR="00E20890">
        <w:t xml:space="preserve"> de reactivos</w:t>
      </w:r>
      <w:r>
        <w:t xml:space="preserve">, a cada </w:t>
      </w:r>
      <w:r w:rsidR="00E20890">
        <w:t xml:space="preserve">pocillo </w:t>
      </w:r>
      <w:r>
        <w:t>de la placa MIDI. Esperar 30 segundos.</w:t>
      </w:r>
      <w:r w:rsidR="00455080" w:rsidRPr="00455080">
        <w:t xml:space="preserve"> </w:t>
      </w:r>
      <w:r w:rsidR="00455080">
        <w:t>Necesarias nuevas p</w:t>
      </w:r>
      <w:r w:rsidR="00455080" w:rsidRPr="00042E33">
        <w:t xml:space="preserve">untas de </w:t>
      </w:r>
      <w:r w:rsidR="00455080">
        <w:t>2</w:t>
      </w:r>
      <w:r w:rsidR="00455080" w:rsidRPr="00042E33">
        <w:t>00</w:t>
      </w:r>
      <w:r w:rsidR="00455080">
        <w:t xml:space="preserve"> </w:t>
      </w:r>
      <w:r w:rsidR="00455080" w:rsidRPr="00E501E0">
        <w:rPr>
          <w:rFonts w:cstheme="minorHAnsi"/>
        </w:rPr>
        <w:t>µL para el pipeteo</w:t>
      </w:r>
      <w:r w:rsidR="00455080">
        <w:t>. Desechar las puntas tras este paso.</w:t>
      </w:r>
    </w:p>
    <w:p w14:paraId="48F72C0C" w14:textId="54728E2B" w:rsidR="00455080" w:rsidRDefault="009407B7" w:rsidP="00455080">
      <w:pPr>
        <w:pStyle w:val="Nmeros"/>
      </w:pPr>
      <w:r>
        <w:t xml:space="preserve">Desechar </w:t>
      </w:r>
      <w:r w:rsidRPr="009407B7">
        <w:rPr>
          <w:b/>
          <w:bCs/>
          <w:u w:val="single"/>
        </w:rPr>
        <w:t>20</w:t>
      </w:r>
      <w:r w:rsidRPr="009407B7">
        <w:rPr>
          <w:b/>
          <w:bCs/>
          <w:u w:val="single"/>
        </w:rPr>
        <w:t>6</w:t>
      </w:r>
      <w:r>
        <w:t xml:space="preserve"> µL de cada </w:t>
      </w:r>
      <w:r w:rsidR="00A92E45">
        <w:t xml:space="preserve">pocillo </w:t>
      </w:r>
      <w:r>
        <w:t>de la placa MIDI a</w:t>
      </w:r>
      <w:r w:rsidR="00A92E45">
        <w:t xml:space="preserve"> </w:t>
      </w:r>
      <w:r>
        <w:t>l</w:t>
      </w:r>
      <w:r w:rsidR="00A92E45">
        <w:t>os</w:t>
      </w:r>
      <w:r>
        <w:t xml:space="preserve"> canal</w:t>
      </w:r>
      <w:r w:rsidR="00A92E45">
        <w:t>es</w:t>
      </w:r>
      <w:r>
        <w:t xml:space="preserve"> </w:t>
      </w:r>
      <w:r w:rsidR="00EF7BD0">
        <w:t>9</w:t>
      </w:r>
      <w:r w:rsidR="00A92E45">
        <w:t xml:space="preserve"> y 1</w:t>
      </w:r>
      <w:r w:rsidR="00EF7BD0">
        <w:t>0</w:t>
      </w:r>
      <w:r w:rsidR="00A92E45">
        <w:t xml:space="preserve"> </w:t>
      </w:r>
      <w:r>
        <w:t>del reservorio.</w:t>
      </w:r>
      <w:r w:rsidR="00455080" w:rsidRPr="00455080">
        <w:t xml:space="preserve"> </w:t>
      </w:r>
      <w:r w:rsidR="00455080">
        <w:t>Necesarias nuevas p</w:t>
      </w:r>
      <w:r w:rsidR="00455080" w:rsidRPr="00042E33">
        <w:t xml:space="preserve">untas de </w:t>
      </w:r>
      <w:r w:rsidR="00455080">
        <w:t>2</w:t>
      </w:r>
      <w:r w:rsidR="00455080" w:rsidRPr="00042E33">
        <w:t>00</w:t>
      </w:r>
      <w:r w:rsidR="00455080">
        <w:t xml:space="preserve"> </w:t>
      </w:r>
      <w:r w:rsidR="00455080" w:rsidRPr="00E501E0">
        <w:rPr>
          <w:rFonts w:cstheme="minorHAnsi"/>
        </w:rPr>
        <w:t>µL para el pipeteo</w:t>
      </w:r>
      <w:r w:rsidR="00455080">
        <w:t>. Desechar las puntas tras este paso.</w:t>
      </w:r>
    </w:p>
    <w:p w14:paraId="5E7B3A0F" w14:textId="3324307D" w:rsidR="00D41FD3" w:rsidRDefault="00D41FD3" w:rsidP="00D41FD3">
      <w:pPr>
        <w:pStyle w:val="Nmeros"/>
      </w:pPr>
      <w:r>
        <w:t>Espera</w:t>
      </w:r>
      <w:r w:rsidR="00346C7E">
        <w:t>r</w:t>
      </w:r>
      <w:r>
        <w:t xml:space="preserve"> 5 min</w:t>
      </w:r>
      <w:r w:rsidR="00596620">
        <w:t>utos</w:t>
      </w:r>
      <w:r w:rsidR="00346C7E">
        <w:t>.</w:t>
      </w:r>
    </w:p>
    <w:p w14:paraId="2A53484F" w14:textId="77777777" w:rsidR="0046069B" w:rsidRDefault="0046069B" w:rsidP="0046069B">
      <w:pPr>
        <w:pStyle w:val="Nmeros"/>
      </w:pPr>
      <w:r>
        <w:t>Desactivar módulo magnético.</w:t>
      </w:r>
    </w:p>
    <w:p w14:paraId="6DCAF70E" w14:textId="0CEAEF29" w:rsidR="004043F1" w:rsidRDefault="00D41FD3" w:rsidP="004043F1">
      <w:pPr>
        <w:pStyle w:val="Nmeros"/>
      </w:pPr>
      <w:r>
        <w:t>Añad</w:t>
      </w:r>
      <w:r w:rsidR="00346C7E">
        <w:t>ir</w:t>
      </w:r>
      <w:r>
        <w:t xml:space="preserve"> 32</w:t>
      </w:r>
      <w:r w:rsidR="00A23EF4" w:rsidRPr="00A23EF4">
        <w:t xml:space="preserve"> </w:t>
      </w:r>
      <w:r w:rsidR="00A23EF4">
        <w:t>µL</w:t>
      </w:r>
      <w:r w:rsidR="00346C7E">
        <w:t xml:space="preserve"> de </w:t>
      </w:r>
      <w:r w:rsidR="00346C7E">
        <w:t>RS</w:t>
      </w:r>
      <w:r w:rsidR="00346C7E">
        <w:t xml:space="preserve">B a cada </w:t>
      </w:r>
      <w:r w:rsidR="004043F1">
        <w:t>pocillo</w:t>
      </w:r>
      <w:r w:rsidR="00346C7E">
        <w:t xml:space="preserve"> de la placa MIDI, desde el canal </w:t>
      </w:r>
      <w:r w:rsidR="003060F1">
        <w:t>2</w:t>
      </w:r>
      <w:r w:rsidR="00346C7E">
        <w:t xml:space="preserve"> del reservorio de reactivos.</w:t>
      </w:r>
      <w:r w:rsidR="0046069B">
        <w:t xml:space="preserve"> </w:t>
      </w:r>
      <w:r>
        <w:t>Mezclar 10 veces</w:t>
      </w:r>
      <w:r w:rsidR="00346C7E">
        <w:t>.</w:t>
      </w:r>
      <w:r w:rsidR="004043F1" w:rsidRPr="004043F1">
        <w:t xml:space="preserve"> </w:t>
      </w:r>
      <w:r w:rsidR="004043F1">
        <w:t>Necesarias nuevas p</w:t>
      </w:r>
      <w:r w:rsidR="004043F1" w:rsidRPr="00042E33">
        <w:t xml:space="preserve">untas de </w:t>
      </w:r>
      <w:r w:rsidR="004043F1">
        <w:t>2</w:t>
      </w:r>
      <w:r w:rsidR="004043F1" w:rsidRPr="00042E33">
        <w:t>00</w:t>
      </w:r>
      <w:r w:rsidR="004043F1">
        <w:t xml:space="preserve"> </w:t>
      </w:r>
      <w:r w:rsidR="004043F1" w:rsidRPr="00E501E0">
        <w:rPr>
          <w:rFonts w:cstheme="minorHAnsi"/>
        </w:rPr>
        <w:t>µL para el pipeteo</w:t>
      </w:r>
      <w:r w:rsidR="004043F1">
        <w:t>. Desechar las puntas tras este paso.</w:t>
      </w:r>
    </w:p>
    <w:p w14:paraId="709DE34A" w14:textId="26BC7049" w:rsidR="00D41FD3" w:rsidRDefault="00D41FD3" w:rsidP="00D41FD3">
      <w:pPr>
        <w:pStyle w:val="Nmeros"/>
      </w:pPr>
      <w:r>
        <w:t>Incubar 2 min</w:t>
      </w:r>
      <w:r w:rsidR="009A0983">
        <w:t>utos</w:t>
      </w:r>
      <w:r>
        <w:t xml:space="preserve"> a temperatura ambiente</w:t>
      </w:r>
    </w:p>
    <w:p w14:paraId="2355505F" w14:textId="0FA4CB04" w:rsidR="00496499" w:rsidRDefault="00D41FD3" w:rsidP="00D41FD3">
      <w:pPr>
        <w:pStyle w:val="Nmeros"/>
      </w:pPr>
      <w:r>
        <w:t>Activa</w:t>
      </w:r>
      <w:r w:rsidR="00496499">
        <w:t>r</w:t>
      </w:r>
      <w:r>
        <w:t xml:space="preserve"> el </w:t>
      </w:r>
      <w:r w:rsidR="0046069B">
        <w:t>módulo magnético</w:t>
      </w:r>
      <w:r w:rsidR="00496499">
        <w:t>. Mantener activado.</w:t>
      </w:r>
    </w:p>
    <w:p w14:paraId="74257116" w14:textId="7E585076" w:rsidR="00D41FD3" w:rsidRDefault="00496499" w:rsidP="00D41FD3">
      <w:pPr>
        <w:pStyle w:val="Nmeros"/>
      </w:pPr>
      <w:r>
        <w:t>Esperar 2 minutos</w:t>
      </w:r>
      <w:r w:rsidR="00A55EB5">
        <w:t>.</w:t>
      </w:r>
    </w:p>
    <w:p w14:paraId="1B2EE8C3" w14:textId="16910CFA" w:rsidR="00D90D6D" w:rsidRDefault="00D41FD3" w:rsidP="00D41FD3">
      <w:pPr>
        <w:pStyle w:val="Nmeros"/>
      </w:pPr>
      <w:r>
        <w:t xml:space="preserve">Dispensar 30 </w:t>
      </w:r>
      <w:r w:rsidR="00A23EF4">
        <w:t>µL</w:t>
      </w:r>
      <w:r>
        <w:t xml:space="preserve"> </w:t>
      </w:r>
      <w:r w:rsidR="00496499">
        <w:t xml:space="preserve">de </w:t>
      </w:r>
      <w:r w:rsidR="00496499">
        <w:t xml:space="preserve">elución, </w:t>
      </w:r>
      <w:r w:rsidR="00496499">
        <w:t>desde</w:t>
      </w:r>
      <w:r w:rsidR="00996FBD">
        <w:t xml:space="preserve"> cada pocillo</w:t>
      </w:r>
      <w:r w:rsidR="00496499">
        <w:t xml:space="preserve"> la placa MIDI </w:t>
      </w:r>
      <w:r>
        <w:t xml:space="preserve">a nueva placa </w:t>
      </w:r>
      <w:r w:rsidR="00496499">
        <w:t>PCR (</w:t>
      </w:r>
      <w:r w:rsidR="00496499" w:rsidRPr="00496499">
        <w:rPr>
          <w:b/>
          <w:bCs/>
        </w:rPr>
        <w:t>FPCR</w:t>
      </w:r>
      <w:r w:rsidR="00496499">
        <w:t xml:space="preserve">) </w:t>
      </w:r>
      <w:r w:rsidR="006B6C37">
        <w:t xml:space="preserve">situada </w:t>
      </w:r>
      <w:r>
        <w:t xml:space="preserve">en </w:t>
      </w:r>
      <w:r w:rsidR="006B6C37">
        <w:t xml:space="preserve">la </w:t>
      </w:r>
      <w:r>
        <w:t>ranura 2</w:t>
      </w:r>
      <w:r w:rsidR="00496499">
        <w:t>.</w:t>
      </w:r>
    </w:p>
    <w:p w14:paraId="031EB905" w14:textId="6813D7DD" w:rsidR="00E52CBD" w:rsidRPr="00E52CBD" w:rsidRDefault="00E52CBD" w:rsidP="00E52CBD">
      <w:pPr>
        <w:pStyle w:val="Nmeros"/>
        <w:numPr>
          <w:ilvl w:val="0"/>
          <w:numId w:val="0"/>
        </w:numPr>
        <w:ind w:left="357" w:hanging="357"/>
      </w:pPr>
      <w:proofErr w:type="gramStart"/>
      <w:r w:rsidRPr="00E52CBD">
        <w:rPr>
          <w:b/>
          <w:bCs/>
        </w:rPr>
        <w:t>Total</w:t>
      </w:r>
      <w:proofErr w:type="gramEnd"/>
      <w:r w:rsidRPr="00E52CBD">
        <w:rPr>
          <w:b/>
          <w:bCs/>
        </w:rPr>
        <w:t xml:space="preserve"> </w:t>
      </w:r>
      <w:r>
        <w:rPr>
          <w:b/>
          <w:bCs/>
        </w:rPr>
        <w:t xml:space="preserve">de </w:t>
      </w:r>
      <w:r w:rsidRPr="00E52CBD">
        <w:rPr>
          <w:b/>
          <w:bCs/>
        </w:rPr>
        <w:t>puntas usadas</w:t>
      </w:r>
      <w:r w:rsidRPr="00E52CBD">
        <w:t>: 768 = 8 cajas x 96</w:t>
      </w:r>
    </w:p>
    <w:p w14:paraId="51FD3C00" w14:textId="14DB0639" w:rsidR="00863B25" w:rsidRPr="00761395" w:rsidRDefault="00863B25" w:rsidP="00863B25">
      <w:pPr>
        <w:pStyle w:val="Ttulo1"/>
      </w:pPr>
      <w:bookmarkStart w:id="24" w:name="_Toc42785835"/>
      <w:r>
        <w:lastRenderedPageBreak/>
        <w:t>Anexo.</w:t>
      </w:r>
      <w:bookmarkEnd w:id="24"/>
    </w:p>
    <w:p w14:paraId="32B7C942" w14:textId="5D9CB649" w:rsidR="002236A1" w:rsidRPr="002033D2" w:rsidRDefault="00863B25" w:rsidP="002236A1">
      <w:r>
        <w:t>Los robots intentan conectarse a una red WiFi llamada “</w:t>
      </w:r>
      <w:proofErr w:type="spellStart"/>
      <w:r>
        <w:t>opentrons</w:t>
      </w:r>
      <w:proofErr w:type="spellEnd"/>
      <w:r>
        <w:t>” con clave “GM2020covid”.</w:t>
      </w:r>
    </w:p>
    <w:sectPr w:rsidR="002236A1" w:rsidRPr="002033D2" w:rsidSect="003E3B87">
      <w:headerReference w:type="default" r:id="rId17"/>
      <w:footerReference w:type="default" r:id="rId18"/>
      <w:pgSz w:w="11906" w:h="16838"/>
      <w:pgMar w:top="1692" w:right="1274" w:bottom="1701" w:left="1418" w:header="454" w:footer="609" w:gutter="0"/>
      <w:cols w:space="720"/>
      <w:formProt w:val="0"/>
      <w:titlePg/>
      <w:docGrid w:linePitch="440" w:charSpace="491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4074B" w14:textId="77777777" w:rsidR="00B84DC1" w:rsidRDefault="00B84DC1" w:rsidP="00A20F29">
      <w:r>
        <w:separator/>
      </w:r>
    </w:p>
  </w:endnote>
  <w:endnote w:type="continuationSeparator" w:id="0">
    <w:p w14:paraId="47F431B8" w14:textId="77777777" w:rsidR="00B84DC1" w:rsidRDefault="00B84DC1" w:rsidP="00A20F29">
      <w:r>
        <w:continuationSeparator/>
      </w:r>
    </w:p>
  </w:endnote>
  <w:endnote w:type="continuationNotice" w:id="1">
    <w:p w14:paraId="4DDE5AB2" w14:textId="77777777" w:rsidR="00B84DC1" w:rsidRDefault="00B84DC1" w:rsidP="00A20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OpenSymbol">
    <w:altName w:val="MS Gothic"/>
    <w:charset w:val="00"/>
    <w:family w:val="auto"/>
    <w:pitch w:val="variable"/>
    <w:sig w:usb0="800000AF" w:usb1="1001ECEA" w:usb2="00000000" w:usb3="00000000" w:csb0="00000001" w:csb1="00000000"/>
  </w:font>
  <w:font w:name="WenQuanYi Micro Hei">
    <w:altName w:val="MS Gothic"/>
    <w:charset w:val="00"/>
    <w:family w:val="roman"/>
    <w:pitch w:val="default"/>
  </w:font>
  <w:font w:name="Lohit Hindi">
    <w:altName w:val="MS Gothi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Courier New">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A5AD4" w14:textId="77777777" w:rsidR="00237330" w:rsidRPr="00A028E6" w:rsidRDefault="00237330" w:rsidP="00C477E8">
    <w:pPr>
      <w:pStyle w:val="Piedepgina"/>
      <w:pBdr>
        <w:top w:val="single" w:sz="4" w:space="1" w:color="auto"/>
      </w:pBdr>
      <w:tabs>
        <w:tab w:val="clear" w:pos="8504"/>
        <w:tab w:val="right" w:pos="9070"/>
      </w:tabs>
      <w:jc w:val="left"/>
      <w:rPr>
        <w:rFonts w:ascii="Roboto" w:hAnsi="Roboto" w:cs="Arial"/>
        <w:noProof/>
        <w:sz w:val="8"/>
        <w:szCs w:val="8"/>
        <w:lang w:eastAsia="es-ES_tradnl"/>
      </w:rPr>
    </w:pPr>
  </w:p>
  <w:p w14:paraId="77A7820D" w14:textId="1F8B1DB8" w:rsidR="00237330" w:rsidRPr="00C477E8" w:rsidRDefault="00237330" w:rsidP="00C477E8">
    <w:pPr>
      <w:pStyle w:val="Piedepgina"/>
      <w:pBdr>
        <w:top w:val="single" w:sz="4" w:space="1" w:color="auto"/>
      </w:pBdr>
      <w:tabs>
        <w:tab w:val="clear" w:pos="8504"/>
        <w:tab w:val="right" w:pos="9070"/>
      </w:tabs>
      <w:jc w:val="left"/>
      <w:rPr>
        <w:rFonts w:ascii="Roboto" w:hAnsi="Roboto" w:cs="Arial"/>
        <w:noProof/>
        <w:lang w:eastAsia="es-ES_tradnl"/>
      </w:rPr>
    </w:pPr>
    <w:r>
      <w:rPr>
        <w:rFonts w:ascii="Roboto" w:hAnsi="Roboto" w:cs="Arial"/>
        <w:noProof/>
        <w:lang w:eastAsia="es-ES_tradnl"/>
      </w:rPr>
      <w:t>Protocolos Opentrons Covid-19 – H. Gregorio Marañón</w:t>
    </w:r>
    <w:r w:rsidRPr="00C477E8">
      <w:rPr>
        <w:rFonts w:ascii="Roboto" w:hAnsi="Roboto" w:cs="Arial"/>
      </w:rPr>
      <w:tab/>
    </w:r>
    <w:r w:rsidRPr="00C477E8">
      <w:rPr>
        <w:rFonts w:ascii="Roboto" w:hAnsi="Roboto"/>
      </w:rPr>
      <w:fldChar w:fldCharType="begin"/>
    </w:r>
    <w:r w:rsidRPr="00C477E8">
      <w:rPr>
        <w:rFonts w:ascii="Roboto" w:hAnsi="Roboto"/>
      </w:rPr>
      <w:instrText xml:space="preserve"> PAGE  \* Arabic  \* MERGEFORMAT </w:instrText>
    </w:r>
    <w:r w:rsidRPr="00C477E8">
      <w:rPr>
        <w:rFonts w:ascii="Roboto" w:hAnsi="Roboto"/>
      </w:rPr>
      <w:fldChar w:fldCharType="separate"/>
    </w:r>
    <w:r w:rsidRPr="00C477E8">
      <w:rPr>
        <w:rFonts w:ascii="Roboto" w:hAnsi="Roboto"/>
      </w:rPr>
      <w:t>2</w:t>
    </w:r>
    <w:r w:rsidRPr="00C477E8">
      <w:rPr>
        <w:rFonts w:ascii="Roboto" w:hAnsi="Roboto"/>
      </w:rPr>
      <w:fldChar w:fldCharType="end"/>
    </w:r>
    <w:r w:rsidRPr="00C477E8">
      <w:rPr>
        <w:rFonts w:ascii="Roboto" w:hAnsi="Roboto"/>
      </w:rPr>
      <w:t xml:space="preserve"> de </w:t>
    </w:r>
    <w:r w:rsidRPr="00C477E8">
      <w:rPr>
        <w:rFonts w:ascii="Roboto" w:hAnsi="Roboto"/>
      </w:rPr>
      <w:fldChar w:fldCharType="begin"/>
    </w:r>
    <w:r w:rsidRPr="00C477E8">
      <w:rPr>
        <w:rFonts w:ascii="Roboto" w:hAnsi="Roboto"/>
      </w:rPr>
      <w:instrText xml:space="preserve"> NUMPAGES  \* Arabic  \* MERGEFORMAT </w:instrText>
    </w:r>
    <w:r w:rsidRPr="00C477E8">
      <w:rPr>
        <w:rFonts w:ascii="Roboto" w:hAnsi="Roboto"/>
      </w:rPr>
      <w:fldChar w:fldCharType="separate"/>
    </w:r>
    <w:r w:rsidRPr="00C477E8">
      <w:rPr>
        <w:rFonts w:ascii="Roboto" w:hAnsi="Roboto"/>
      </w:rPr>
      <w:t>3</w:t>
    </w:r>
    <w:r w:rsidRPr="00C477E8">
      <w:rPr>
        <w:rFonts w:ascii="Roboto" w:hAnsi="Roboto"/>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B27CF" w14:textId="77777777" w:rsidR="00B84DC1" w:rsidRDefault="00B84DC1" w:rsidP="00A20F29">
      <w:r>
        <w:separator/>
      </w:r>
    </w:p>
  </w:footnote>
  <w:footnote w:type="continuationSeparator" w:id="0">
    <w:p w14:paraId="61E9CAD7" w14:textId="77777777" w:rsidR="00B84DC1" w:rsidRDefault="00B84DC1" w:rsidP="00A20F29">
      <w:r>
        <w:continuationSeparator/>
      </w:r>
    </w:p>
  </w:footnote>
  <w:footnote w:type="continuationNotice" w:id="1">
    <w:p w14:paraId="5EE138E4" w14:textId="77777777" w:rsidR="00B84DC1" w:rsidRDefault="00B84DC1" w:rsidP="00A20F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863FB" w14:textId="6441C91A" w:rsidR="00237330" w:rsidRPr="00816325" w:rsidRDefault="00761395" w:rsidP="00416526">
    <w:pPr>
      <w:pStyle w:val="Encabezamiento"/>
      <w:pBdr>
        <w:bottom w:val="single" w:sz="4" w:space="1" w:color="auto"/>
      </w:pBdr>
      <w:tabs>
        <w:tab w:val="clear" w:pos="708"/>
        <w:tab w:val="clear" w:pos="4252"/>
        <w:tab w:val="clear" w:pos="8504"/>
        <w:tab w:val="right" w:pos="9214"/>
      </w:tabs>
      <w:ind w:right="-144"/>
      <w:jc w:val="left"/>
      <w:rPr>
        <w:rFonts w:ascii="Roboto" w:hAnsi="Roboto"/>
        <w:noProof/>
      </w:rPr>
    </w:pPr>
    <w:r>
      <w:rPr>
        <w:noProof/>
      </w:rPr>
      <w:drawing>
        <wp:inline distT="0" distB="0" distL="0" distR="0" wp14:anchorId="0E8C7C31" wp14:editId="3B89FFE6">
          <wp:extent cx="427921" cy="5041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998" cy="512487"/>
                  </a:xfrm>
                  <a:prstGeom prst="rect">
                    <a:avLst/>
                  </a:prstGeom>
                  <a:noFill/>
                  <a:ln>
                    <a:noFill/>
                  </a:ln>
                </pic:spPr>
              </pic:pic>
            </a:graphicData>
          </a:graphic>
        </wp:inline>
      </w:drawing>
    </w:r>
    <w:r w:rsidR="00FF4327">
      <w:rPr>
        <w:noProof/>
      </w:rPr>
      <w:drawing>
        <wp:anchor distT="0" distB="0" distL="114300" distR="114300" simplePos="0" relativeHeight="251658240" behindDoc="0" locked="0" layoutInCell="1" allowOverlap="1" wp14:anchorId="39ABC78B" wp14:editId="573CFEAC">
          <wp:simplePos x="0" y="0"/>
          <wp:positionH relativeFrom="margin">
            <wp:posOffset>3434593</wp:posOffset>
          </wp:positionH>
          <wp:positionV relativeFrom="paragraph">
            <wp:posOffset>95269</wp:posOffset>
          </wp:positionV>
          <wp:extent cx="2589530" cy="370205"/>
          <wp:effectExtent l="0" t="0" r="1270" b="0"/>
          <wp:wrapNone/>
          <wp:docPr id="1" name="Imagen 1"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89530" cy="370205"/>
                  </a:xfrm>
                  <a:prstGeom prst="rect">
                    <a:avLst/>
                  </a:prstGeom>
                  <a:noFill/>
                  <a:ln>
                    <a:noFill/>
                  </a:ln>
                </pic:spPr>
              </pic:pic>
            </a:graphicData>
          </a:graphic>
        </wp:anchor>
      </w:drawing>
    </w:r>
    <w:r w:rsidR="00237330">
      <w:rPr>
        <w:rFonts w:ascii="Roboto" w:hAnsi="Robot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E367E8E"/>
    <w:lvl w:ilvl="0">
      <w:start w:val="1"/>
      <w:numFmt w:val="decimal"/>
      <w:lvlText w:val="%1."/>
      <w:lvlJc w:val="left"/>
      <w:pPr>
        <w:tabs>
          <w:tab w:val="num" w:pos="360"/>
        </w:tabs>
        <w:ind w:left="360" w:hanging="360"/>
      </w:pPr>
      <w:rPr>
        <w:rFonts w:hint="default"/>
        <w:b/>
        <w:i w:val="0"/>
      </w:rPr>
    </w:lvl>
  </w:abstractNum>
  <w:abstractNum w:abstractNumId="1" w15:restartNumberingAfterBreak="0">
    <w:nsid w:val="025405F1"/>
    <w:multiLevelType w:val="multilevel"/>
    <w:tmpl w:val="42843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B22B5"/>
    <w:multiLevelType w:val="multilevel"/>
    <w:tmpl w:val="4B06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6B3C28"/>
    <w:multiLevelType w:val="multilevel"/>
    <w:tmpl w:val="09D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B7196"/>
    <w:multiLevelType w:val="multilevel"/>
    <w:tmpl w:val="B32C2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1632E"/>
    <w:multiLevelType w:val="multilevel"/>
    <w:tmpl w:val="61F08CDC"/>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6" w15:restartNumberingAfterBreak="0">
    <w:nsid w:val="10E96EB9"/>
    <w:multiLevelType w:val="hybridMultilevel"/>
    <w:tmpl w:val="F62CB928"/>
    <w:lvl w:ilvl="0" w:tplc="0C0A0001">
      <w:start w:val="1"/>
      <w:numFmt w:val="bullet"/>
      <w:lvlText w:val=""/>
      <w:lvlJc w:val="left"/>
      <w:pPr>
        <w:ind w:left="920" w:hanging="360"/>
      </w:pPr>
      <w:rPr>
        <w:rFonts w:ascii="Symbol" w:hAnsi="Symbol"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7" w15:restartNumberingAfterBreak="0">
    <w:nsid w:val="11B321AC"/>
    <w:multiLevelType w:val="multilevel"/>
    <w:tmpl w:val="D22C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81BEE"/>
    <w:multiLevelType w:val="hybridMultilevel"/>
    <w:tmpl w:val="574ED00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AAC775D"/>
    <w:multiLevelType w:val="hybridMultilevel"/>
    <w:tmpl w:val="5CE411F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AE54F7"/>
    <w:multiLevelType w:val="hybridMultilevel"/>
    <w:tmpl w:val="BE1018E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1" w15:restartNumberingAfterBreak="0">
    <w:nsid w:val="2C637D27"/>
    <w:multiLevelType w:val="hybridMultilevel"/>
    <w:tmpl w:val="F6F4995A"/>
    <w:lvl w:ilvl="0" w:tplc="8D068CDA">
      <w:start w:val="1"/>
      <w:numFmt w:val="decimal"/>
      <w:pStyle w:val="Requisitos"/>
      <w:lvlText w:val="RF%1."/>
      <w:lvlJc w:val="left"/>
      <w:pPr>
        <w:ind w:left="360" w:hanging="360"/>
      </w:pPr>
      <w:rPr>
        <w:rFonts w:hint="default"/>
        <w:b/>
        <w: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E7D2EA5"/>
    <w:multiLevelType w:val="multilevel"/>
    <w:tmpl w:val="636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91C3B"/>
    <w:multiLevelType w:val="multilevel"/>
    <w:tmpl w:val="B822A026"/>
    <w:lvl w:ilvl="0">
      <w:start w:val="1"/>
      <w:numFmt w:val="decimal"/>
      <w:pStyle w:val="Ttulo1"/>
      <w:lvlText w:val="%1"/>
      <w:lvlJc w:val="left"/>
      <w:pPr>
        <w:ind w:left="432" w:hanging="432"/>
      </w:pPr>
    </w:lvl>
    <w:lvl w:ilvl="1">
      <w:start w:val="1"/>
      <w:numFmt w:val="decimal"/>
      <w:pStyle w:val="Ttulo2"/>
      <w:lvlText w:val="%1.%2"/>
      <w:lvlJc w:val="left"/>
      <w:pPr>
        <w:ind w:left="1568" w:hanging="576"/>
      </w:pPr>
    </w:lvl>
    <w:lvl w:ilvl="2">
      <w:start w:val="1"/>
      <w:numFmt w:val="decimal"/>
      <w:pStyle w:val="Ttulo3"/>
      <w:lvlText w:val="%1.%2.%3"/>
      <w:lvlJc w:val="left"/>
      <w:pPr>
        <w:ind w:left="199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39FF1EE6"/>
    <w:multiLevelType w:val="multilevel"/>
    <w:tmpl w:val="183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C5B16"/>
    <w:multiLevelType w:val="multilevel"/>
    <w:tmpl w:val="6F186A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3BC95895"/>
    <w:multiLevelType w:val="hybridMultilevel"/>
    <w:tmpl w:val="4CB65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E726E6"/>
    <w:multiLevelType w:val="hybridMultilevel"/>
    <w:tmpl w:val="15ACA4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20621F7"/>
    <w:multiLevelType w:val="hybridMultilevel"/>
    <w:tmpl w:val="7C4A906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44E302C"/>
    <w:multiLevelType w:val="multilevel"/>
    <w:tmpl w:val="A3B0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A2597"/>
    <w:multiLevelType w:val="hybridMultilevel"/>
    <w:tmpl w:val="890858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9C7F80"/>
    <w:multiLevelType w:val="hybridMultilevel"/>
    <w:tmpl w:val="4E08FBBC"/>
    <w:lvl w:ilvl="0" w:tplc="EB78065C">
      <w:start w:val="1"/>
      <w:numFmt w:val="lowerLetter"/>
      <w:pStyle w:val="Ttulo5"/>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4B1B1C5A"/>
    <w:multiLevelType w:val="hybridMultilevel"/>
    <w:tmpl w:val="6F5E08A2"/>
    <w:lvl w:ilvl="0" w:tplc="A96E589A">
      <w:start w:val="1"/>
      <w:numFmt w:val="decimal"/>
      <w:lvlText w:val="%1."/>
      <w:lvlJc w:val="left"/>
      <w:pPr>
        <w:tabs>
          <w:tab w:val="num" w:pos="432"/>
        </w:tabs>
        <w:ind w:left="432" w:hanging="432"/>
      </w:pPr>
      <w:rPr>
        <w:rFonts w:hint="default"/>
        <w:b/>
        <w:i w:val="0"/>
        <w:color w:val="4F81BD"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214CC"/>
    <w:multiLevelType w:val="multilevel"/>
    <w:tmpl w:val="1FDEE1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A14ED1"/>
    <w:multiLevelType w:val="multilevel"/>
    <w:tmpl w:val="B58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B011CD"/>
    <w:multiLevelType w:val="multilevel"/>
    <w:tmpl w:val="441A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C161FD"/>
    <w:multiLevelType w:val="multilevel"/>
    <w:tmpl w:val="2FF8A4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6D6B30"/>
    <w:multiLevelType w:val="hybridMultilevel"/>
    <w:tmpl w:val="0DDABF50"/>
    <w:lvl w:ilvl="0" w:tplc="78EA26AC">
      <w:start w:val="55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653155FB"/>
    <w:multiLevelType w:val="hybridMultilevel"/>
    <w:tmpl w:val="8780C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7864ED7"/>
    <w:multiLevelType w:val="hybridMultilevel"/>
    <w:tmpl w:val="9D5C3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8B3230"/>
    <w:multiLevelType w:val="hybridMultilevel"/>
    <w:tmpl w:val="D12E77A8"/>
    <w:lvl w:ilvl="0" w:tplc="04940E48">
      <w:start w:val="1"/>
      <w:numFmt w:val="decimal"/>
      <w:pStyle w:val="Nmeros"/>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6F89261A"/>
    <w:multiLevelType w:val="hybridMultilevel"/>
    <w:tmpl w:val="64E8AD20"/>
    <w:lvl w:ilvl="0" w:tplc="29D2C832">
      <w:start w:val="1"/>
      <w:numFmt w:val="bullet"/>
      <w:pStyle w:val="Bullets"/>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71939B1"/>
    <w:multiLevelType w:val="hybridMultilevel"/>
    <w:tmpl w:val="BB88CE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AD52033"/>
    <w:multiLevelType w:val="multilevel"/>
    <w:tmpl w:val="09FA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461FD"/>
    <w:multiLevelType w:val="multilevel"/>
    <w:tmpl w:val="C534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83858"/>
    <w:multiLevelType w:val="hybridMultilevel"/>
    <w:tmpl w:val="8196F8F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F5C4C51"/>
    <w:multiLevelType w:val="hybridMultilevel"/>
    <w:tmpl w:val="2C7E2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31"/>
  </w:num>
  <w:num w:numId="4">
    <w:abstractNumId w:val="21"/>
  </w:num>
  <w:num w:numId="5">
    <w:abstractNumId w:val="11"/>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6"/>
  </w:num>
  <w:num w:numId="10">
    <w:abstractNumId w:val="26"/>
  </w:num>
  <w:num w:numId="11">
    <w:abstractNumId w:val="23"/>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15"/>
  </w:num>
  <w:num w:numId="19">
    <w:abstractNumId w:val="21"/>
    <w:lvlOverride w:ilvl="0">
      <w:startOverride w:val="1"/>
    </w:lvlOverride>
  </w:num>
  <w:num w:numId="20">
    <w:abstractNumId w:val="8"/>
  </w:num>
  <w:num w:numId="21">
    <w:abstractNumId w:val="18"/>
  </w:num>
  <w:num w:numId="22">
    <w:abstractNumId w:val="9"/>
  </w:num>
  <w:num w:numId="23">
    <w:abstractNumId w:val="35"/>
  </w:num>
  <w:num w:numId="24">
    <w:abstractNumId w:val="31"/>
  </w:num>
  <w:num w:numId="25">
    <w:abstractNumId w:val="32"/>
  </w:num>
  <w:num w:numId="26">
    <w:abstractNumId w:val="16"/>
  </w:num>
  <w:num w:numId="27">
    <w:abstractNumId w:val="0"/>
  </w:num>
  <w:num w:numId="28">
    <w:abstractNumId w:val="22"/>
  </w:num>
  <w:num w:numId="29">
    <w:abstractNumId w:val="36"/>
  </w:num>
  <w:num w:numId="30">
    <w:abstractNumId w:val="10"/>
  </w:num>
  <w:num w:numId="31">
    <w:abstractNumId w:val="29"/>
  </w:num>
  <w:num w:numId="32">
    <w:abstractNumId w:val="17"/>
  </w:num>
  <w:num w:numId="33">
    <w:abstractNumId w:val="20"/>
  </w:num>
  <w:num w:numId="34">
    <w:abstractNumId w:val="4"/>
  </w:num>
  <w:num w:numId="35">
    <w:abstractNumId w:val="34"/>
  </w:num>
  <w:num w:numId="36">
    <w:abstractNumId w:val="1"/>
  </w:num>
  <w:num w:numId="37">
    <w:abstractNumId w:val="33"/>
  </w:num>
  <w:num w:numId="38">
    <w:abstractNumId w:val="25"/>
  </w:num>
  <w:num w:numId="39">
    <w:abstractNumId w:val="3"/>
  </w:num>
  <w:num w:numId="40">
    <w:abstractNumId w:val="7"/>
  </w:num>
  <w:num w:numId="41">
    <w:abstractNumId w:val="14"/>
  </w:num>
  <w:num w:numId="42">
    <w:abstractNumId w:val="12"/>
  </w:num>
  <w:num w:numId="43">
    <w:abstractNumId w:val="19"/>
  </w:num>
  <w:num w:numId="44">
    <w:abstractNumId w:val="2"/>
  </w:num>
  <w:num w:numId="45">
    <w:abstractNumId w:val="24"/>
  </w:num>
  <w:num w:numId="46">
    <w:abstractNumId w:val="27"/>
  </w:num>
  <w:num w:numId="47">
    <w:abstractNumId w:val="21"/>
    <w:lvlOverride w:ilvl="0">
      <w:startOverride w:val="1"/>
    </w:lvlOverride>
  </w:num>
  <w:num w:numId="48">
    <w:abstractNumId w:val="30"/>
  </w:num>
  <w:num w:numId="49">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3DC"/>
    <w:rsid w:val="00000ADC"/>
    <w:rsid w:val="000029EA"/>
    <w:rsid w:val="000034BD"/>
    <w:rsid w:val="00004ECF"/>
    <w:rsid w:val="000053C9"/>
    <w:rsid w:val="00006202"/>
    <w:rsid w:val="0000763F"/>
    <w:rsid w:val="00007C3C"/>
    <w:rsid w:val="0001026E"/>
    <w:rsid w:val="00011FC8"/>
    <w:rsid w:val="000126D6"/>
    <w:rsid w:val="00012CE9"/>
    <w:rsid w:val="00013C9A"/>
    <w:rsid w:val="00016A80"/>
    <w:rsid w:val="0001712F"/>
    <w:rsid w:val="00017569"/>
    <w:rsid w:val="00021C2F"/>
    <w:rsid w:val="00021D64"/>
    <w:rsid w:val="00022B45"/>
    <w:rsid w:val="00023908"/>
    <w:rsid w:val="00023A5D"/>
    <w:rsid w:val="00023D51"/>
    <w:rsid w:val="000247C1"/>
    <w:rsid w:val="000247D1"/>
    <w:rsid w:val="00024ED8"/>
    <w:rsid w:val="000257FB"/>
    <w:rsid w:val="00026744"/>
    <w:rsid w:val="000306FD"/>
    <w:rsid w:val="00030751"/>
    <w:rsid w:val="00031A60"/>
    <w:rsid w:val="00032113"/>
    <w:rsid w:val="00036430"/>
    <w:rsid w:val="00041740"/>
    <w:rsid w:val="000417C0"/>
    <w:rsid w:val="000423F5"/>
    <w:rsid w:val="00043126"/>
    <w:rsid w:val="000437D4"/>
    <w:rsid w:val="00044126"/>
    <w:rsid w:val="00044476"/>
    <w:rsid w:val="000451E4"/>
    <w:rsid w:val="000455B1"/>
    <w:rsid w:val="0004601A"/>
    <w:rsid w:val="00047770"/>
    <w:rsid w:val="00047BC5"/>
    <w:rsid w:val="0005111F"/>
    <w:rsid w:val="00051A36"/>
    <w:rsid w:val="00051EB9"/>
    <w:rsid w:val="000535E1"/>
    <w:rsid w:val="000537B1"/>
    <w:rsid w:val="0005414A"/>
    <w:rsid w:val="000541A5"/>
    <w:rsid w:val="00056C10"/>
    <w:rsid w:val="00057B88"/>
    <w:rsid w:val="00060069"/>
    <w:rsid w:val="0006198B"/>
    <w:rsid w:val="00062B4B"/>
    <w:rsid w:val="00063B04"/>
    <w:rsid w:val="000649BF"/>
    <w:rsid w:val="00064DEB"/>
    <w:rsid w:val="0006614F"/>
    <w:rsid w:val="000679EC"/>
    <w:rsid w:val="000705D4"/>
    <w:rsid w:val="00071EC6"/>
    <w:rsid w:val="00073609"/>
    <w:rsid w:val="00073AB1"/>
    <w:rsid w:val="00073EA7"/>
    <w:rsid w:val="00074828"/>
    <w:rsid w:val="00075B95"/>
    <w:rsid w:val="00076418"/>
    <w:rsid w:val="000766BE"/>
    <w:rsid w:val="00077735"/>
    <w:rsid w:val="00077923"/>
    <w:rsid w:val="00077E12"/>
    <w:rsid w:val="00080A2A"/>
    <w:rsid w:val="000814E9"/>
    <w:rsid w:val="00082745"/>
    <w:rsid w:val="000838CC"/>
    <w:rsid w:val="000841EE"/>
    <w:rsid w:val="00084343"/>
    <w:rsid w:val="00086BB1"/>
    <w:rsid w:val="00087062"/>
    <w:rsid w:val="0009400A"/>
    <w:rsid w:val="0009492C"/>
    <w:rsid w:val="00095292"/>
    <w:rsid w:val="00095BAB"/>
    <w:rsid w:val="000962FB"/>
    <w:rsid w:val="00096B2F"/>
    <w:rsid w:val="00096FF1"/>
    <w:rsid w:val="00097393"/>
    <w:rsid w:val="00097A2F"/>
    <w:rsid w:val="000A0F1B"/>
    <w:rsid w:val="000A2CD2"/>
    <w:rsid w:val="000A4597"/>
    <w:rsid w:val="000A4FA5"/>
    <w:rsid w:val="000B0E69"/>
    <w:rsid w:val="000B36BB"/>
    <w:rsid w:val="000B3A02"/>
    <w:rsid w:val="000B44F0"/>
    <w:rsid w:val="000B5597"/>
    <w:rsid w:val="000B5B06"/>
    <w:rsid w:val="000B6312"/>
    <w:rsid w:val="000B69C3"/>
    <w:rsid w:val="000C13DB"/>
    <w:rsid w:val="000C332C"/>
    <w:rsid w:val="000C3667"/>
    <w:rsid w:val="000C3B15"/>
    <w:rsid w:val="000D08CB"/>
    <w:rsid w:val="000D0A71"/>
    <w:rsid w:val="000D1A1A"/>
    <w:rsid w:val="000D22AB"/>
    <w:rsid w:val="000D443C"/>
    <w:rsid w:val="000D4A69"/>
    <w:rsid w:val="000D56F1"/>
    <w:rsid w:val="000D5C97"/>
    <w:rsid w:val="000D5F52"/>
    <w:rsid w:val="000D79B9"/>
    <w:rsid w:val="000E085C"/>
    <w:rsid w:val="000E0BE4"/>
    <w:rsid w:val="000E10DD"/>
    <w:rsid w:val="000E2478"/>
    <w:rsid w:val="000E25EE"/>
    <w:rsid w:val="000E3AF0"/>
    <w:rsid w:val="000E40C4"/>
    <w:rsid w:val="000E4344"/>
    <w:rsid w:val="000E4881"/>
    <w:rsid w:val="000E4924"/>
    <w:rsid w:val="000E5AF8"/>
    <w:rsid w:val="000E659C"/>
    <w:rsid w:val="000E6CA9"/>
    <w:rsid w:val="000E7129"/>
    <w:rsid w:val="000F01B9"/>
    <w:rsid w:val="000F04D9"/>
    <w:rsid w:val="000F0713"/>
    <w:rsid w:val="000F0B15"/>
    <w:rsid w:val="000F210F"/>
    <w:rsid w:val="000F40F4"/>
    <w:rsid w:val="000F59D8"/>
    <w:rsid w:val="000F66A4"/>
    <w:rsid w:val="000F68F5"/>
    <w:rsid w:val="001008C5"/>
    <w:rsid w:val="00100B18"/>
    <w:rsid w:val="00100F7E"/>
    <w:rsid w:val="00101926"/>
    <w:rsid w:val="001021D2"/>
    <w:rsid w:val="00102907"/>
    <w:rsid w:val="00103FC1"/>
    <w:rsid w:val="00104E38"/>
    <w:rsid w:val="001078BB"/>
    <w:rsid w:val="00107A5D"/>
    <w:rsid w:val="00107FA8"/>
    <w:rsid w:val="00111721"/>
    <w:rsid w:val="00111F49"/>
    <w:rsid w:val="00113133"/>
    <w:rsid w:val="00113299"/>
    <w:rsid w:val="001156B3"/>
    <w:rsid w:val="00115EE9"/>
    <w:rsid w:val="00116963"/>
    <w:rsid w:val="00117492"/>
    <w:rsid w:val="00120E77"/>
    <w:rsid w:val="00122609"/>
    <w:rsid w:val="00123051"/>
    <w:rsid w:val="00123733"/>
    <w:rsid w:val="00123FAC"/>
    <w:rsid w:val="001246F7"/>
    <w:rsid w:val="00125FDB"/>
    <w:rsid w:val="00126C4D"/>
    <w:rsid w:val="00127875"/>
    <w:rsid w:val="00130134"/>
    <w:rsid w:val="00130A92"/>
    <w:rsid w:val="00130FC0"/>
    <w:rsid w:val="00131201"/>
    <w:rsid w:val="001324BD"/>
    <w:rsid w:val="00133CE3"/>
    <w:rsid w:val="00134AD5"/>
    <w:rsid w:val="00136128"/>
    <w:rsid w:val="001404E0"/>
    <w:rsid w:val="00143C44"/>
    <w:rsid w:val="00145FB3"/>
    <w:rsid w:val="00146AB6"/>
    <w:rsid w:val="00147546"/>
    <w:rsid w:val="0015104F"/>
    <w:rsid w:val="001532AF"/>
    <w:rsid w:val="00155325"/>
    <w:rsid w:val="00155F3E"/>
    <w:rsid w:val="00156851"/>
    <w:rsid w:val="00156F37"/>
    <w:rsid w:val="001576EC"/>
    <w:rsid w:val="00157F26"/>
    <w:rsid w:val="0016285E"/>
    <w:rsid w:val="00162C10"/>
    <w:rsid w:val="001639C1"/>
    <w:rsid w:val="00163C8B"/>
    <w:rsid w:val="00165C50"/>
    <w:rsid w:val="001671A4"/>
    <w:rsid w:val="001714B2"/>
    <w:rsid w:val="00171E45"/>
    <w:rsid w:val="00172814"/>
    <w:rsid w:val="00172A6C"/>
    <w:rsid w:val="0017324B"/>
    <w:rsid w:val="00173BCF"/>
    <w:rsid w:val="00174A39"/>
    <w:rsid w:val="001752A6"/>
    <w:rsid w:val="00175423"/>
    <w:rsid w:val="00175CE7"/>
    <w:rsid w:val="00175E9A"/>
    <w:rsid w:val="00176267"/>
    <w:rsid w:val="00176274"/>
    <w:rsid w:val="0018348A"/>
    <w:rsid w:val="00184C11"/>
    <w:rsid w:val="00185BFC"/>
    <w:rsid w:val="001874CD"/>
    <w:rsid w:val="00190D3D"/>
    <w:rsid w:val="001918DC"/>
    <w:rsid w:val="00192941"/>
    <w:rsid w:val="001929E1"/>
    <w:rsid w:val="001937F5"/>
    <w:rsid w:val="0019419A"/>
    <w:rsid w:val="00195D88"/>
    <w:rsid w:val="00196D16"/>
    <w:rsid w:val="001A096D"/>
    <w:rsid w:val="001A1283"/>
    <w:rsid w:val="001A22AB"/>
    <w:rsid w:val="001A26CE"/>
    <w:rsid w:val="001A433F"/>
    <w:rsid w:val="001A565E"/>
    <w:rsid w:val="001A5877"/>
    <w:rsid w:val="001A612D"/>
    <w:rsid w:val="001A713B"/>
    <w:rsid w:val="001A762A"/>
    <w:rsid w:val="001B0CEC"/>
    <w:rsid w:val="001B12DC"/>
    <w:rsid w:val="001B16F9"/>
    <w:rsid w:val="001B28D1"/>
    <w:rsid w:val="001B2AAD"/>
    <w:rsid w:val="001B2E1C"/>
    <w:rsid w:val="001B3839"/>
    <w:rsid w:val="001B3E7D"/>
    <w:rsid w:val="001B54C5"/>
    <w:rsid w:val="001B7744"/>
    <w:rsid w:val="001B7E6B"/>
    <w:rsid w:val="001C0683"/>
    <w:rsid w:val="001C0F16"/>
    <w:rsid w:val="001C28FE"/>
    <w:rsid w:val="001C3208"/>
    <w:rsid w:val="001C384F"/>
    <w:rsid w:val="001C49B5"/>
    <w:rsid w:val="001D1F93"/>
    <w:rsid w:val="001D21D0"/>
    <w:rsid w:val="001D38B4"/>
    <w:rsid w:val="001D3B5F"/>
    <w:rsid w:val="001D3BA4"/>
    <w:rsid w:val="001D44F7"/>
    <w:rsid w:val="001D4C53"/>
    <w:rsid w:val="001D5057"/>
    <w:rsid w:val="001D72FD"/>
    <w:rsid w:val="001D7FCC"/>
    <w:rsid w:val="001E047C"/>
    <w:rsid w:val="001E1F1E"/>
    <w:rsid w:val="001E1FD7"/>
    <w:rsid w:val="001E2A2B"/>
    <w:rsid w:val="001E31AB"/>
    <w:rsid w:val="001E3544"/>
    <w:rsid w:val="001E3EE1"/>
    <w:rsid w:val="001E5474"/>
    <w:rsid w:val="001E5D49"/>
    <w:rsid w:val="001E7B1F"/>
    <w:rsid w:val="001F10E9"/>
    <w:rsid w:val="001F33E8"/>
    <w:rsid w:val="001F3B32"/>
    <w:rsid w:val="001F3DDD"/>
    <w:rsid w:val="001F4036"/>
    <w:rsid w:val="001F434B"/>
    <w:rsid w:val="001F616A"/>
    <w:rsid w:val="001F61CF"/>
    <w:rsid w:val="001F6A06"/>
    <w:rsid w:val="001F6F7E"/>
    <w:rsid w:val="001F7C54"/>
    <w:rsid w:val="0020013F"/>
    <w:rsid w:val="00201DC1"/>
    <w:rsid w:val="002023E3"/>
    <w:rsid w:val="002033D2"/>
    <w:rsid w:val="00203CB0"/>
    <w:rsid w:val="00207C56"/>
    <w:rsid w:val="00210812"/>
    <w:rsid w:val="00212234"/>
    <w:rsid w:val="002129F8"/>
    <w:rsid w:val="002137D5"/>
    <w:rsid w:val="00214255"/>
    <w:rsid w:val="002154E9"/>
    <w:rsid w:val="00217336"/>
    <w:rsid w:val="00220C50"/>
    <w:rsid w:val="002223EF"/>
    <w:rsid w:val="002236A1"/>
    <w:rsid w:val="002243A9"/>
    <w:rsid w:val="00227066"/>
    <w:rsid w:val="00227E37"/>
    <w:rsid w:val="00231FDC"/>
    <w:rsid w:val="00232BD4"/>
    <w:rsid w:val="00233776"/>
    <w:rsid w:val="00233A92"/>
    <w:rsid w:val="00233B8B"/>
    <w:rsid w:val="00233F26"/>
    <w:rsid w:val="002358D0"/>
    <w:rsid w:val="00236680"/>
    <w:rsid w:val="002367B3"/>
    <w:rsid w:val="00237330"/>
    <w:rsid w:val="00241A75"/>
    <w:rsid w:val="00241BBB"/>
    <w:rsid w:val="0024261F"/>
    <w:rsid w:val="00244856"/>
    <w:rsid w:val="00244B7B"/>
    <w:rsid w:val="00246A47"/>
    <w:rsid w:val="00246EDE"/>
    <w:rsid w:val="00246FBC"/>
    <w:rsid w:val="00250CB8"/>
    <w:rsid w:val="00250EBC"/>
    <w:rsid w:val="00250F3B"/>
    <w:rsid w:val="00252E48"/>
    <w:rsid w:val="00252E92"/>
    <w:rsid w:val="00253643"/>
    <w:rsid w:val="00253BA7"/>
    <w:rsid w:val="00255842"/>
    <w:rsid w:val="00256461"/>
    <w:rsid w:val="00261CEA"/>
    <w:rsid w:val="00263052"/>
    <w:rsid w:val="00264DE2"/>
    <w:rsid w:val="00265191"/>
    <w:rsid w:val="0026523E"/>
    <w:rsid w:val="00265270"/>
    <w:rsid w:val="002671DB"/>
    <w:rsid w:val="00267FCA"/>
    <w:rsid w:val="00271430"/>
    <w:rsid w:val="0027160A"/>
    <w:rsid w:val="00271917"/>
    <w:rsid w:val="00272AEF"/>
    <w:rsid w:val="00272CC8"/>
    <w:rsid w:val="0027317D"/>
    <w:rsid w:val="002732D7"/>
    <w:rsid w:val="002740CE"/>
    <w:rsid w:val="002743F0"/>
    <w:rsid w:val="00274897"/>
    <w:rsid w:val="0027566F"/>
    <w:rsid w:val="0027642E"/>
    <w:rsid w:val="002802B5"/>
    <w:rsid w:val="00281DBC"/>
    <w:rsid w:val="00281E06"/>
    <w:rsid w:val="002825B9"/>
    <w:rsid w:val="00284506"/>
    <w:rsid w:val="00285F34"/>
    <w:rsid w:val="00286EFF"/>
    <w:rsid w:val="00287678"/>
    <w:rsid w:val="00292DA4"/>
    <w:rsid w:val="00293C83"/>
    <w:rsid w:val="002946DF"/>
    <w:rsid w:val="00294C18"/>
    <w:rsid w:val="00295AF4"/>
    <w:rsid w:val="002A0D46"/>
    <w:rsid w:val="002A134E"/>
    <w:rsid w:val="002A1793"/>
    <w:rsid w:val="002A21EA"/>
    <w:rsid w:val="002A3746"/>
    <w:rsid w:val="002A46CD"/>
    <w:rsid w:val="002A587E"/>
    <w:rsid w:val="002A646B"/>
    <w:rsid w:val="002B0F96"/>
    <w:rsid w:val="002B1506"/>
    <w:rsid w:val="002B23DC"/>
    <w:rsid w:val="002B2D52"/>
    <w:rsid w:val="002B2E1D"/>
    <w:rsid w:val="002B43A6"/>
    <w:rsid w:val="002B57F3"/>
    <w:rsid w:val="002B5F65"/>
    <w:rsid w:val="002B688B"/>
    <w:rsid w:val="002B780A"/>
    <w:rsid w:val="002C080F"/>
    <w:rsid w:val="002C28B9"/>
    <w:rsid w:val="002C2F9F"/>
    <w:rsid w:val="002C67DA"/>
    <w:rsid w:val="002C7913"/>
    <w:rsid w:val="002D0AB8"/>
    <w:rsid w:val="002D1709"/>
    <w:rsid w:val="002D323A"/>
    <w:rsid w:val="002D55AF"/>
    <w:rsid w:val="002D56E9"/>
    <w:rsid w:val="002D6624"/>
    <w:rsid w:val="002D7A2C"/>
    <w:rsid w:val="002E10E2"/>
    <w:rsid w:val="002E17CD"/>
    <w:rsid w:val="002E2F52"/>
    <w:rsid w:val="002E313D"/>
    <w:rsid w:val="002E35D0"/>
    <w:rsid w:val="002E702C"/>
    <w:rsid w:val="002F0728"/>
    <w:rsid w:val="002F34E2"/>
    <w:rsid w:val="002F39E9"/>
    <w:rsid w:val="002F3ED9"/>
    <w:rsid w:val="002F407B"/>
    <w:rsid w:val="002F495B"/>
    <w:rsid w:val="002F4DF0"/>
    <w:rsid w:val="002F5835"/>
    <w:rsid w:val="002F59EF"/>
    <w:rsid w:val="002F5A1D"/>
    <w:rsid w:val="002F6060"/>
    <w:rsid w:val="002F6063"/>
    <w:rsid w:val="002F7743"/>
    <w:rsid w:val="002F7CED"/>
    <w:rsid w:val="00301223"/>
    <w:rsid w:val="003034A5"/>
    <w:rsid w:val="00304820"/>
    <w:rsid w:val="00305F38"/>
    <w:rsid w:val="003060F1"/>
    <w:rsid w:val="003061DF"/>
    <w:rsid w:val="00307396"/>
    <w:rsid w:val="00310712"/>
    <w:rsid w:val="00310CAD"/>
    <w:rsid w:val="003116BF"/>
    <w:rsid w:val="00313CB6"/>
    <w:rsid w:val="003145D8"/>
    <w:rsid w:val="00314D52"/>
    <w:rsid w:val="003151AC"/>
    <w:rsid w:val="00316523"/>
    <w:rsid w:val="00317904"/>
    <w:rsid w:val="00317CD1"/>
    <w:rsid w:val="00317EB1"/>
    <w:rsid w:val="003224E8"/>
    <w:rsid w:val="003227BB"/>
    <w:rsid w:val="00322906"/>
    <w:rsid w:val="00324A17"/>
    <w:rsid w:val="003261E4"/>
    <w:rsid w:val="00326B5B"/>
    <w:rsid w:val="003272AE"/>
    <w:rsid w:val="00330646"/>
    <w:rsid w:val="0033086F"/>
    <w:rsid w:val="00333738"/>
    <w:rsid w:val="00333B73"/>
    <w:rsid w:val="0033425F"/>
    <w:rsid w:val="0033567E"/>
    <w:rsid w:val="00336CDC"/>
    <w:rsid w:val="0033759F"/>
    <w:rsid w:val="00337818"/>
    <w:rsid w:val="00337A1E"/>
    <w:rsid w:val="00337A58"/>
    <w:rsid w:val="00337CAF"/>
    <w:rsid w:val="003403E2"/>
    <w:rsid w:val="00341FD4"/>
    <w:rsid w:val="00343034"/>
    <w:rsid w:val="003439D5"/>
    <w:rsid w:val="00343A1E"/>
    <w:rsid w:val="003442C8"/>
    <w:rsid w:val="00344A74"/>
    <w:rsid w:val="003452A4"/>
    <w:rsid w:val="00345E5A"/>
    <w:rsid w:val="003467A4"/>
    <w:rsid w:val="00346C7E"/>
    <w:rsid w:val="003473FD"/>
    <w:rsid w:val="003509F2"/>
    <w:rsid w:val="00352348"/>
    <w:rsid w:val="00354659"/>
    <w:rsid w:val="00355BE3"/>
    <w:rsid w:val="00356243"/>
    <w:rsid w:val="00356D4A"/>
    <w:rsid w:val="00357896"/>
    <w:rsid w:val="003601E7"/>
    <w:rsid w:val="00361429"/>
    <w:rsid w:val="00361942"/>
    <w:rsid w:val="00362D9A"/>
    <w:rsid w:val="003643E8"/>
    <w:rsid w:val="003648C2"/>
    <w:rsid w:val="00367014"/>
    <w:rsid w:val="00367CDA"/>
    <w:rsid w:val="0037203E"/>
    <w:rsid w:val="0037243B"/>
    <w:rsid w:val="003736BA"/>
    <w:rsid w:val="00374130"/>
    <w:rsid w:val="0037430A"/>
    <w:rsid w:val="00375712"/>
    <w:rsid w:val="0038010E"/>
    <w:rsid w:val="00381462"/>
    <w:rsid w:val="00386CEB"/>
    <w:rsid w:val="00386FF1"/>
    <w:rsid w:val="003874C6"/>
    <w:rsid w:val="003904D2"/>
    <w:rsid w:val="003904FA"/>
    <w:rsid w:val="003911B8"/>
    <w:rsid w:val="00391635"/>
    <w:rsid w:val="00391D5B"/>
    <w:rsid w:val="00392DB9"/>
    <w:rsid w:val="00392E24"/>
    <w:rsid w:val="0039437A"/>
    <w:rsid w:val="003951C5"/>
    <w:rsid w:val="00396822"/>
    <w:rsid w:val="00397F6D"/>
    <w:rsid w:val="003A0392"/>
    <w:rsid w:val="003A0AC7"/>
    <w:rsid w:val="003A0CC7"/>
    <w:rsid w:val="003A33D5"/>
    <w:rsid w:val="003A6DC5"/>
    <w:rsid w:val="003A785A"/>
    <w:rsid w:val="003B015F"/>
    <w:rsid w:val="003B17E8"/>
    <w:rsid w:val="003B188B"/>
    <w:rsid w:val="003B1909"/>
    <w:rsid w:val="003B1E34"/>
    <w:rsid w:val="003B38F6"/>
    <w:rsid w:val="003B3991"/>
    <w:rsid w:val="003B3ADD"/>
    <w:rsid w:val="003B47EB"/>
    <w:rsid w:val="003B6462"/>
    <w:rsid w:val="003B709F"/>
    <w:rsid w:val="003B7527"/>
    <w:rsid w:val="003B7DD2"/>
    <w:rsid w:val="003C33BF"/>
    <w:rsid w:val="003C372A"/>
    <w:rsid w:val="003C5914"/>
    <w:rsid w:val="003C5C10"/>
    <w:rsid w:val="003C692E"/>
    <w:rsid w:val="003D051C"/>
    <w:rsid w:val="003D2A67"/>
    <w:rsid w:val="003D4FFB"/>
    <w:rsid w:val="003D54D6"/>
    <w:rsid w:val="003D7A2A"/>
    <w:rsid w:val="003E0336"/>
    <w:rsid w:val="003E04B1"/>
    <w:rsid w:val="003E05D6"/>
    <w:rsid w:val="003E103F"/>
    <w:rsid w:val="003E1B37"/>
    <w:rsid w:val="003E1F38"/>
    <w:rsid w:val="003E1F8F"/>
    <w:rsid w:val="003E35E2"/>
    <w:rsid w:val="003E3B87"/>
    <w:rsid w:val="003E4B17"/>
    <w:rsid w:val="003E65FD"/>
    <w:rsid w:val="003E6623"/>
    <w:rsid w:val="003E75F0"/>
    <w:rsid w:val="003F0D30"/>
    <w:rsid w:val="003F1C3D"/>
    <w:rsid w:val="003F2806"/>
    <w:rsid w:val="003F2A7A"/>
    <w:rsid w:val="003F41B0"/>
    <w:rsid w:val="003F54BA"/>
    <w:rsid w:val="003F5C15"/>
    <w:rsid w:val="00400346"/>
    <w:rsid w:val="004004E9"/>
    <w:rsid w:val="0040196D"/>
    <w:rsid w:val="0040204B"/>
    <w:rsid w:val="00402C14"/>
    <w:rsid w:val="00403524"/>
    <w:rsid w:val="0040362E"/>
    <w:rsid w:val="00403D89"/>
    <w:rsid w:val="004043F1"/>
    <w:rsid w:val="00404C7B"/>
    <w:rsid w:val="0040640A"/>
    <w:rsid w:val="00406637"/>
    <w:rsid w:val="00410F24"/>
    <w:rsid w:val="00411E7E"/>
    <w:rsid w:val="00414330"/>
    <w:rsid w:val="00415698"/>
    <w:rsid w:val="00415C3B"/>
    <w:rsid w:val="00416526"/>
    <w:rsid w:val="00416708"/>
    <w:rsid w:val="00416BF1"/>
    <w:rsid w:val="00417267"/>
    <w:rsid w:val="004202E2"/>
    <w:rsid w:val="0042036B"/>
    <w:rsid w:val="00421E14"/>
    <w:rsid w:val="00421FCB"/>
    <w:rsid w:val="00422E50"/>
    <w:rsid w:val="00422F28"/>
    <w:rsid w:val="00422FDC"/>
    <w:rsid w:val="0042316E"/>
    <w:rsid w:val="004232C6"/>
    <w:rsid w:val="0042424C"/>
    <w:rsid w:val="0042532E"/>
    <w:rsid w:val="00425847"/>
    <w:rsid w:val="00425C00"/>
    <w:rsid w:val="00426138"/>
    <w:rsid w:val="00427E1B"/>
    <w:rsid w:val="0043091D"/>
    <w:rsid w:val="00433A85"/>
    <w:rsid w:val="0043613D"/>
    <w:rsid w:val="0043640A"/>
    <w:rsid w:val="004365AF"/>
    <w:rsid w:val="0043749C"/>
    <w:rsid w:val="00437C42"/>
    <w:rsid w:val="00440B6D"/>
    <w:rsid w:val="00442187"/>
    <w:rsid w:val="00444478"/>
    <w:rsid w:val="00446568"/>
    <w:rsid w:val="00447F79"/>
    <w:rsid w:val="00450699"/>
    <w:rsid w:val="00451D6A"/>
    <w:rsid w:val="004524AF"/>
    <w:rsid w:val="0045250F"/>
    <w:rsid w:val="00452823"/>
    <w:rsid w:val="004530D8"/>
    <w:rsid w:val="00454328"/>
    <w:rsid w:val="00455080"/>
    <w:rsid w:val="00455A4F"/>
    <w:rsid w:val="00455E02"/>
    <w:rsid w:val="00456898"/>
    <w:rsid w:val="004575C5"/>
    <w:rsid w:val="00457AC2"/>
    <w:rsid w:val="0046069B"/>
    <w:rsid w:val="00460FCD"/>
    <w:rsid w:val="00461B31"/>
    <w:rsid w:val="00461C08"/>
    <w:rsid w:val="00462757"/>
    <w:rsid w:val="00464E13"/>
    <w:rsid w:val="00465182"/>
    <w:rsid w:val="0046545D"/>
    <w:rsid w:val="004710F5"/>
    <w:rsid w:val="00471332"/>
    <w:rsid w:val="00471369"/>
    <w:rsid w:val="004721C1"/>
    <w:rsid w:val="00472B7D"/>
    <w:rsid w:val="00476106"/>
    <w:rsid w:val="00476613"/>
    <w:rsid w:val="00476D5F"/>
    <w:rsid w:val="004802E7"/>
    <w:rsid w:val="00480641"/>
    <w:rsid w:val="004818EB"/>
    <w:rsid w:val="00482424"/>
    <w:rsid w:val="00483F26"/>
    <w:rsid w:val="0048495E"/>
    <w:rsid w:val="004856FC"/>
    <w:rsid w:val="0048621A"/>
    <w:rsid w:val="00486A21"/>
    <w:rsid w:val="00487E33"/>
    <w:rsid w:val="00490E1E"/>
    <w:rsid w:val="004913B3"/>
    <w:rsid w:val="0049186B"/>
    <w:rsid w:val="0049193E"/>
    <w:rsid w:val="00491C85"/>
    <w:rsid w:val="00493920"/>
    <w:rsid w:val="00494562"/>
    <w:rsid w:val="00496499"/>
    <w:rsid w:val="00497386"/>
    <w:rsid w:val="00497F98"/>
    <w:rsid w:val="004A054D"/>
    <w:rsid w:val="004A0677"/>
    <w:rsid w:val="004A10D2"/>
    <w:rsid w:val="004A128F"/>
    <w:rsid w:val="004A4522"/>
    <w:rsid w:val="004A5204"/>
    <w:rsid w:val="004A5847"/>
    <w:rsid w:val="004A6136"/>
    <w:rsid w:val="004A68FB"/>
    <w:rsid w:val="004B35B6"/>
    <w:rsid w:val="004B3ABD"/>
    <w:rsid w:val="004B57AC"/>
    <w:rsid w:val="004B69FB"/>
    <w:rsid w:val="004C24C7"/>
    <w:rsid w:val="004C2D60"/>
    <w:rsid w:val="004C57B8"/>
    <w:rsid w:val="004C77FB"/>
    <w:rsid w:val="004D013C"/>
    <w:rsid w:val="004D1115"/>
    <w:rsid w:val="004D125C"/>
    <w:rsid w:val="004D138A"/>
    <w:rsid w:val="004D4E5F"/>
    <w:rsid w:val="004D5BA4"/>
    <w:rsid w:val="004D6098"/>
    <w:rsid w:val="004D6D8B"/>
    <w:rsid w:val="004D6DAB"/>
    <w:rsid w:val="004D7295"/>
    <w:rsid w:val="004E0688"/>
    <w:rsid w:val="004E0CC3"/>
    <w:rsid w:val="004E1D99"/>
    <w:rsid w:val="004E3A82"/>
    <w:rsid w:val="004E4C8E"/>
    <w:rsid w:val="004E4E79"/>
    <w:rsid w:val="004E63BB"/>
    <w:rsid w:val="004E7C6A"/>
    <w:rsid w:val="004E7F10"/>
    <w:rsid w:val="004F00C3"/>
    <w:rsid w:val="004F0A61"/>
    <w:rsid w:val="004F3774"/>
    <w:rsid w:val="004F3E5B"/>
    <w:rsid w:val="004F4C60"/>
    <w:rsid w:val="004F52FC"/>
    <w:rsid w:val="004F76B5"/>
    <w:rsid w:val="00500141"/>
    <w:rsid w:val="00500E1F"/>
    <w:rsid w:val="0050306A"/>
    <w:rsid w:val="00504A54"/>
    <w:rsid w:val="00505288"/>
    <w:rsid w:val="00506756"/>
    <w:rsid w:val="00506888"/>
    <w:rsid w:val="00507D3A"/>
    <w:rsid w:val="0051090E"/>
    <w:rsid w:val="00510CA4"/>
    <w:rsid w:val="0051346A"/>
    <w:rsid w:val="0051627F"/>
    <w:rsid w:val="00520126"/>
    <w:rsid w:val="0052039E"/>
    <w:rsid w:val="00522B2E"/>
    <w:rsid w:val="0052354B"/>
    <w:rsid w:val="00525496"/>
    <w:rsid w:val="005260F0"/>
    <w:rsid w:val="005267C0"/>
    <w:rsid w:val="00526BED"/>
    <w:rsid w:val="00527309"/>
    <w:rsid w:val="00527A09"/>
    <w:rsid w:val="00527C76"/>
    <w:rsid w:val="00527EBB"/>
    <w:rsid w:val="00531DF5"/>
    <w:rsid w:val="005335C8"/>
    <w:rsid w:val="00534AAD"/>
    <w:rsid w:val="00534DB7"/>
    <w:rsid w:val="00536066"/>
    <w:rsid w:val="005365B9"/>
    <w:rsid w:val="00537F6F"/>
    <w:rsid w:val="005403D4"/>
    <w:rsid w:val="005408D4"/>
    <w:rsid w:val="00541C62"/>
    <w:rsid w:val="00542CDF"/>
    <w:rsid w:val="00542F0F"/>
    <w:rsid w:val="00542FEA"/>
    <w:rsid w:val="0054376B"/>
    <w:rsid w:val="0054561F"/>
    <w:rsid w:val="005456C1"/>
    <w:rsid w:val="00545D61"/>
    <w:rsid w:val="00547300"/>
    <w:rsid w:val="00547773"/>
    <w:rsid w:val="0055162E"/>
    <w:rsid w:val="00551710"/>
    <w:rsid w:val="00552077"/>
    <w:rsid w:val="005525A9"/>
    <w:rsid w:val="00552B57"/>
    <w:rsid w:val="00552BEE"/>
    <w:rsid w:val="005555CF"/>
    <w:rsid w:val="00556AB9"/>
    <w:rsid w:val="005570D1"/>
    <w:rsid w:val="00557784"/>
    <w:rsid w:val="005607E9"/>
    <w:rsid w:val="00561BD5"/>
    <w:rsid w:val="00561C10"/>
    <w:rsid w:val="005630C7"/>
    <w:rsid w:val="005631B6"/>
    <w:rsid w:val="00563368"/>
    <w:rsid w:val="00565A11"/>
    <w:rsid w:val="00566A05"/>
    <w:rsid w:val="00567538"/>
    <w:rsid w:val="00567A8C"/>
    <w:rsid w:val="00571B86"/>
    <w:rsid w:val="00572BA5"/>
    <w:rsid w:val="005741CF"/>
    <w:rsid w:val="00574B2F"/>
    <w:rsid w:val="0057642A"/>
    <w:rsid w:val="00576FF4"/>
    <w:rsid w:val="00580094"/>
    <w:rsid w:val="005802B5"/>
    <w:rsid w:val="00580D95"/>
    <w:rsid w:val="005814A8"/>
    <w:rsid w:val="00582C37"/>
    <w:rsid w:val="005836C0"/>
    <w:rsid w:val="0058389B"/>
    <w:rsid w:val="0058581F"/>
    <w:rsid w:val="00585A17"/>
    <w:rsid w:val="005863CB"/>
    <w:rsid w:val="0058653B"/>
    <w:rsid w:val="0058737B"/>
    <w:rsid w:val="00587B74"/>
    <w:rsid w:val="00587F09"/>
    <w:rsid w:val="00590B55"/>
    <w:rsid w:val="00592DCA"/>
    <w:rsid w:val="00592DDC"/>
    <w:rsid w:val="0059345E"/>
    <w:rsid w:val="0059411F"/>
    <w:rsid w:val="00594DAF"/>
    <w:rsid w:val="00595176"/>
    <w:rsid w:val="00596620"/>
    <w:rsid w:val="005976F0"/>
    <w:rsid w:val="005A0B19"/>
    <w:rsid w:val="005A19E6"/>
    <w:rsid w:val="005A2158"/>
    <w:rsid w:val="005A28E1"/>
    <w:rsid w:val="005A4FED"/>
    <w:rsid w:val="005A53B9"/>
    <w:rsid w:val="005A7642"/>
    <w:rsid w:val="005A76C2"/>
    <w:rsid w:val="005A7FB7"/>
    <w:rsid w:val="005B00C7"/>
    <w:rsid w:val="005B23C5"/>
    <w:rsid w:val="005B2A45"/>
    <w:rsid w:val="005B2D03"/>
    <w:rsid w:val="005B47F9"/>
    <w:rsid w:val="005B4A30"/>
    <w:rsid w:val="005B5628"/>
    <w:rsid w:val="005B6722"/>
    <w:rsid w:val="005B7A78"/>
    <w:rsid w:val="005C13FF"/>
    <w:rsid w:val="005C2BFE"/>
    <w:rsid w:val="005C37C2"/>
    <w:rsid w:val="005C5C31"/>
    <w:rsid w:val="005C615C"/>
    <w:rsid w:val="005C6F11"/>
    <w:rsid w:val="005D2320"/>
    <w:rsid w:val="005D4911"/>
    <w:rsid w:val="005D49EF"/>
    <w:rsid w:val="005D4F72"/>
    <w:rsid w:val="005D65BF"/>
    <w:rsid w:val="005D7B02"/>
    <w:rsid w:val="005E1B28"/>
    <w:rsid w:val="005E544E"/>
    <w:rsid w:val="005E6C02"/>
    <w:rsid w:val="005E793D"/>
    <w:rsid w:val="005F016E"/>
    <w:rsid w:val="005F1359"/>
    <w:rsid w:val="005F292F"/>
    <w:rsid w:val="005F2A20"/>
    <w:rsid w:val="005F432F"/>
    <w:rsid w:val="005F4C02"/>
    <w:rsid w:val="005F509D"/>
    <w:rsid w:val="005F5D6A"/>
    <w:rsid w:val="005F60CA"/>
    <w:rsid w:val="005F66D4"/>
    <w:rsid w:val="005F70D8"/>
    <w:rsid w:val="005F7360"/>
    <w:rsid w:val="0060004C"/>
    <w:rsid w:val="00601A40"/>
    <w:rsid w:val="0060244A"/>
    <w:rsid w:val="006024EB"/>
    <w:rsid w:val="00602C41"/>
    <w:rsid w:val="00604848"/>
    <w:rsid w:val="00604FDC"/>
    <w:rsid w:val="0060548E"/>
    <w:rsid w:val="00606016"/>
    <w:rsid w:val="00606126"/>
    <w:rsid w:val="00607315"/>
    <w:rsid w:val="00607C53"/>
    <w:rsid w:val="00610AF9"/>
    <w:rsid w:val="00612272"/>
    <w:rsid w:val="00612EA8"/>
    <w:rsid w:val="006143BF"/>
    <w:rsid w:val="00614516"/>
    <w:rsid w:val="006147E2"/>
    <w:rsid w:val="00614A93"/>
    <w:rsid w:val="006162DE"/>
    <w:rsid w:val="006201FE"/>
    <w:rsid w:val="0062083A"/>
    <w:rsid w:val="0062198A"/>
    <w:rsid w:val="00621C29"/>
    <w:rsid w:val="006221E2"/>
    <w:rsid w:val="00623AEE"/>
    <w:rsid w:val="00624337"/>
    <w:rsid w:val="0062705D"/>
    <w:rsid w:val="0063042B"/>
    <w:rsid w:val="00631999"/>
    <w:rsid w:val="0063261C"/>
    <w:rsid w:val="00634120"/>
    <w:rsid w:val="006346A3"/>
    <w:rsid w:val="006352DC"/>
    <w:rsid w:val="006359D4"/>
    <w:rsid w:val="006367D2"/>
    <w:rsid w:val="00640580"/>
    <w:rsid w:val="00642A9A"/>
    <w:rsid w:val="00643870"/>
    <w:rsid w:val="00645B72"/>
    <w:rsid w:val="00646A7A"/>
    <w:rsid w:val="0064792E"/>
    <w:rsid w:val="006502CC"/>
    <w:rsid w:val="0065060C"/>
    <w:rsid w:val="00650816"/>
    <w:rsid w:val="0065102D"/>
    <w:rsid w:val="0065157F"/>
    <w:rsid w:val="00651623"/>
    <w:rsid w:val="00651FBB"/>
    <w:rsid w:val="006526A6"/>
    <w:rsid w:val="0065307E"/>
    <w:rsid w:val="00654D8E"/>
    <w:rsid w:val="006551E2"/>
    <w:rsid w:val="00655D35"/>
    <w:rsid w:val="0065608F"/>
    <w:rsid w:val="0065666E"/>
    <w:rsid w:val="00657FF2"/>
    <w:rsid w:val="00661081"/>
    <w:rsid w:val="00663544"/>
    <w:rsid w:val="00663A25"/>
    <w:rsid w:val="006647C6"/>
    <w:rsid w:val="00665282"/>
    <w:rsid w:val="006652E3"/>
    <w:rsid w:val="00665CDC"/>
    <w:rsid w:val="00671CD3"/>
    <w:rsid w:val="00671E32"/>
    <w:rsid w:val="00672215"/>
    <w:rsid w:val="00675B32"/>
    <w:rsid w:val="00676A28"/>
    <w:rsid w:val="00677E3E"/>
    <w:rsid w:val="00680453"/>
    <w:rsid w:val="00682489"/>
    <w:rsid w:val="0068273D"/>
    <w:rsid w:val="00683E09"/>
    <w:rsid w:val="00685555"/>
    <w:rsid w:val="006905D3"/>
    <w:rsid w:val="00691776"/>
    <w:rsid w:val="006918BC"/>
    <w:rsid w:val="00692F5A"/>
    <w:rsid w:val="0069361C"/>
    <w:rsid w:val="00693D61"/>
    <w:rsid w:val="00694FEB"/>
    <w:rsid w:val="00695B50"/>
    <w:rsid w:val="00696B11"/>
    <w:rsid w:val="00697175"/>
    <w:rsid w:val="00697416"/>
    <w:rsid w:val="006A1DDA"/>
    <w:rsid w:val="006A2EB6"/>
    <w:rsid w:val="006A3ED8"/>
    <w:rsid w:val="006A497C"/>
    <w:rsid w:val="006A74E9"/>
    <w:rsid w:val="006A7AF7"/>
    <w:rsid w:val="006B06F4"/>
    <w:rsid w:val="006B0A92"/>
    <w:rsid w:val="006B1420"/>
    <w:rsid w:val="006B2251"/>
    <w:rsid w:val="006B3A78"/>
    <w:rsid w:val="006B4973"/>
    <w:rsid w:val="006B529F"/>
    <w:rsid w:val="006B585F"/>
    <w:rsid w:val="006B63A3"/>
    <w:rsid w:val="006B6955"/>
    <w:rsid w:val="006B6C37"/>
    <w:rsid w:val="006B78BD"/>
    <w:rsid w:val="006B7B27"/>
    <w:rsid w:val="006C1400"/>
    <w:rsid w:val="006C2B79"/>
    <w:rsid w:val="006C50B3"/>
    <w:rsid w:val="006C5E22"/>
    <w:rsid w:val="006C70BA"/>
    <w:rsid w:val="006C7FC1"/>
    <w:rsid w:val="006D2B1C"/>
    <w:rsid w:val="006D3347"/>
    <w:rsid w:val="006D39EB"/>
    <w:rsid w:val="006D521D"/>
    <w:rsid w:val="006D55F8"/>
    <w:rsid w:val="006D5911"/>
    <w:rsid w:val="006D5CD0"/>
    <w:rsid w:val="006E0726"/>
    <w:rsid w:val="006E07C8"/>
    <w:rsid w:val="006E164A"/>
    <w:rsid w:val="006E1770"/>
    <w:rsid w:val="006E2DC1"/>
    <w:rsid w:val="006E3251"/>
    <w:rsid w:val="006E3D7D"/>
    <w:rsid w:val="006E3F96"/>
    <w:rsid w:val="006E7321"/>
    <w:rsid w:val="006F013D"/>
    <w:rsid w:val="006F058F"/>
    <w:rsid w:val="006F2431"/>
    <w:rsid w:val="006F3389"/>
    <w:rsid w:val="006F3CB1"/>
    <w:rsid w:val="006F44DA"/>
    <w:rsid w:val="006F4FD5"/>
    <w:rsid w:val="006F61C5"/>
    <w:rsid w:val="006F7A8F"/>
    <w:rsid w:val="006F7F3C"/>
    <w:rsid w:val="00700A8F"/>
    <w:rsid w:val="00700EFF"/>
    <w:rsid w:val="007012EE"/>
    <w:rsid w:val="00701E17"/>
    <w:rsid w:val="00704E82"/>
    <w:rsid w:val="00705452"/>
    <w:rsid w:val="007060CD"/>
    <w:rsid w:val="00706BE5"/>
    <w:rsid w:val="00710B35"/>
    <w:rsid w:val="00712E69"/>
    <w:rsid w:val="00713001"/>
    <w:rsid w:val="00714E41"/>
    <w:rsid w:val="007169C5"/>
    <w:rsid w:val="00717AFB"/>
    <w:rsid w:val="00720FD9"/>
    <w:rsid w:val="00721058"/>
    <w:rsid w:val="00721E66"/>
    <w:rsid w:val="00722DCE"/>
    <w:rsid w:val="00723034"/>
    <w:rsid w:val="00724880"/>
    <w:rsid w:val="007250B0"/>
    <w:rsid w:val="007255F9"/>
    <w:rsid w:val="007274C9"/>
    <w:rsid w:val="00727858"/>
    <w:rsid w:val="00730480"/>
    <w:rsid w:val="00731A55"/>
    <w:rsid w:val="007321CE"/>
    <w:rsid w:val="00732309"/>
    <w:rsid w:val="00732FAF"/>
    <w:rsid w:val="007331B6"/>
    <w:rsid w:val="007332BC"/>
    <w:rsid w:val="007334F1"/>
    <w:rsid w:val="00733A1E"/>
    <w:rsid w:val="00733B5C"/>
    <w:rsid w:val="007341B4"/>
    <w:rsid w:val="007341B8"/>
    <w:rsid w:val="00734FAD"/>
    <w:rsid w:val="00737119"/>
    <w:rsid w:val="007412AF"/>
    <w:rsid w:val="007430BD"/>
    <w:rsid w:val="007442BD"/>
    <w:rsid w:val="00744783"/>
    <w:rsid w:val="00744980"/>
    <w:rsid w:val="00745F0A"/>
    <w:rsid w:val="0074703D"/>
    <w:rsid w:val="007514C4"/>
    <w:rsid w:val="00754C8D"/>
    <w:rsid w:val="00754D22"/>
    <w:rsid w:val="007556BB"/>
    <w:rsid w:val="00755F7E"/>
    <w:rsid w:val="00756042"/>
    <w:rsid w:val="0075635A"/>
    <w:rsid w:val="00756FC5"/>
    <w:rsid w:val="00757ECC"/>
    <w:rsid w:val="00757F3E"/>
    <w:rsid w:val="00760AF3"/>
    <w:rsid w:val="00761395"/>
    <w:rsid w:val="007613A7"/>
    <w:rsid w:val="00761DA7"/>
    <w:rsid w:val="00761FFB"/>
    <w:rsid w:val="0076206E"/>
    <w:rsid w:val="00762350"/>
    <w:rsid w:val="007631BC"/>
    <w:rsid w:val="007640CB"/>
    <w:rsid w:val="00765EAF"/>
    <w:rsid w:val="00766742"/>
    <w:rsid w:val="007705E1"/>
    <w:rsid w:val="00771CD3"/>
    <w:rsid w:val="00775269"/>
    <w:rsid w:val="00775588"/>
    <w:rsid w:val="007814E9"/>
    <w:rsid w:val="007824CD"/>
    <w:rsid w:val="00782CD3"/>
    <w:rsid w:val="0078310C"/>
    <w:rsid w:val="007837C4"/>
    <w:rsid w:val="00783930"/>
    <w:rsid w:val="0078567C"/>
    <w:rsid w:val="00786860"/>
    <w:rsid w:val="007870BA"/>
    <w:rsid w:val="007874FE"/>
    <w:rsid w:val="00787EB9"/>
    <w:rsid w:val="00792B10"/>
    <w:rsid w:val="00794097"/>
    <w:rsid w:val="00794401"/>
    <w:rsid w:val="007945A6"/>
    <w:rsid w:val="007949FD"/>
    <w:rsid w:val="00794CEA"/>
    <w:rsid w:val="0079685A"/>
    <w:rsid w:val="007A085B"/>
    <w:rsid w:val="007A16E0"/>
    <w:rsid w:val="007A1B63"/>
    <w:rsid w:val="007A1FF0"/>
    <w:rsid w:val="007A28FF"/>
    <w:rsid w:val="007A3CD1"/>
    <w:rsid w:val="007A4193"/>
    <w:rsid w:val="007A6303"/>
    <w:rsid w:val="007A6CDA"/>
    <w:rsid w:val="007B22B8"/>
    <w:rsid w:val="007B34B9"/>
    <w:rsid w:val="007B4857"/>
    <w:rsid w:val="007B48D5"/>
    <w:rsid w:val="007B4F7A"/>
    <w:rsid w:val="007B507F"/>
    <w:rsid w:val="007B518B"/>
    <w:rsid w:val="007B5F9D"/>
    <w:rsid w:val="007B645F"/>
    <w:rsid w:val="007B7E7B"/>
    <w:rsid w:val="007C0F1A"/>
    <w:rsid w:val="007C1E89"/>
    <w:rsid w:val="007C2E7C"/>
    <w:rsid w:val="007C62AC"/>
    <w:rsid w:val="007C79E5"/>
    <w:rsid w:val="007D268B"/>
    <w:rsid w:val="007D4496"/>
    <w:rsid w:val="007D5FDE"/>
    <w:rsid w:val="007D6776"/>
    <w:rsid w:val="007D69B8"/>
    <w:rsid w:val="007E00B0"/>
    <w:rsid w:val="007E0B85"/>
    <w:rsid w:val="007E0D6B"/>
    <w:rsid w:val="007E2158"/>
    <w:rsid w:val="007E23EF"/>
    <w:rsid w:val="007E52C7"/>
    <w:rsid w:val="007E7436"/>
    <w:rsid w:val="007E7D90"/>
    <w:rsid w:val="007F0000"/>
    <w:rsid w:val="007F0CE8"/>
    <w:rsid w:val="007F0F59"/>
    <w:rsid w:val="007F15DE"/>
    <w:rsid w:val="007F464A"/>
    <w:rsid w:val="007F4C53"/>
    <w:rsid w:val="007F5030"/>
    <w:rsid w:val="007F6581"/>
    <w:rsid w:val="007F71AB"/>
    <w:rsid w:val="007F7402"/>
    <w:rsid w:val="00800013"/>
    <w:rsid w:val="008002FA"/>
    <w:rsid w:val="00800761"/>
    <w:rsid w:val="00800FF8"/>
    <w:rsid w:val="008016EE"/>
    <w:rsid w:val="0080274B"/>
    <w:rsid w:val="00804026"/>
    <w:rsid w:val="00805551"/>
    <w:rsid w:val="00805846"/>
    <w:rsid w:val="00810A40"/>
    <w:rsid w:val="008110F9"/>
    <w:rsid w:val="00811A2B"/>
    <w:rsid w:val="00812A5C"/>
    <w:rsid w:val="00812BEE"/>
    <w:rsid w:val="008131E0"/>
    <w:rsid w:val="00813414"/>
    <w:rsid w:val="00813F90"/>
    <w:rsid w:val="008142A5"/>
    <w:rsid w:val="0081435E"/>
    <w:rsid w:val="008153C5"/>
    <w:rsid w:val="008156E1"/>
    <w:rsid w:val="00816325"/>
    <w:rsid w:val="00816D73"/>
    <w:rsid w:val="00817175"/>
    <w:rsid w:val="00820782"/>
    <w:rsid w:val="008230B1"/>
    <w:rsid w:val="0082403E"/>
    <w:rsid w:val="00824077"/>
    <w:rsid w:val="008241C1"/>
    <w:rsid w:val="00825F31"/>
    <w:rsid w:val="008277B9"/>
    <w:rsid w:val="0083008F"/>
    <w:rsid w:val="00830A8B"/>
    <w:rsid w:val="008326E3"/>
    <w:rsid w:val="00833744"/>
    <w:rsid w:val="008337E2"/>
    <w:rsid w:val="00835FE1"/>
    <w:rsid w:val="0083629A"/>
    <w:rsid w:val="00836CD4"/>
    <w:rsid w:val="008400AC"/>
    <w:rsid w:val="00840F5A"/>
    <w:rsid w:val="00841D29"/>
    <w:rsid w:val="008427D9"/>
    <w:rsid w:val="008432C4"/>
    <w:rsid w:val="00845DD1"/>
    <w:rsid w:val="008464A5"/>
    <w:rsid w:val="008473EC"/>
    <w:rsid w:val="00847A3B"/>
    <w:rsid w:val="00850ABE"/>
    <w:rsid w:val="00850B74"/>
    <w:rsid w:val="00851151"/>
    <w:rsid w:val="00852685"/>
    <w:rsid w:val="00852CEA"/>
    <w:rsid w:val="0085325E"/>
    <w:rsid w:val="00854916"/>
    <w:rsid w:val="00854A8D"/>
    <w:rsid w:val="00855307"/>
    <w:rsid w:val="00856656"/>
    <w:rsid w:val="00856CDF"/>
    <w:rsid w:val="00861556"/>
    <w:rsid w:val="00862CCC"/>
    <w:rsid w:val="0086321E"/>
    <w:rsid w:val="00863B25"/>
    <w:rsid w:val="00865234"/>
    <w:rsid w:val="008657D7"/>
    <w:rsid w:val="00870CBC"/>
    <w:rsid w:val="0087148E"/>
    <w:rsid w:val="00874FC9"/>
    <w:rsid w:val="00875027"/>
    <w:rsid w:val="00875634"/>
    <w:rsid w:val="00875934"/>
    <w:rsid w:val="00876A96"/>
    <w:rsid w:val="00877965"/>
    <w:rsid w:val="00880268"/>
    <w:rsid w:val="008828C8"/>
    <w:rsid w:val="00882B0B"/>
    <w:rsid w:val="00882CC9"/>
    <w:rsid w:val="0088348D"/>
    <w:rsid w:val="008836C2"/>
    <w:rsid w:val="0088585D"/>
    <w:rsid w:val="00885AC4"/>
    <w:rsid w:val="0088717F"/>
    <w:rsid w:val="008901DF"/>
    <w:rsid w:val="00890A86"/>
    <w:rsid w:val="00891E0A"/>
    <w:rsid w:val="008929A3"/>
    <w:rsid w:val="00893A2C"/>
    <w:rsid w:val="00893A3A"/>
    <w:rsid w:val="00893D24"/>
    <w:rsid w:val="00894D21"/>
    <w:rsid w:val="00894F77"/>
    <w:rsid w:val="008957C5"/>
    <w:rsid w:val="00895924"/>
    <w:rsid w:val="008965BE"/>
    <w:rsid w:val="00897F2C"/>
    <w:rsid w:val="008A17EA"/>
    <w:rsid w:val="008A1F13"/>
    <w:rsid w:val="008A3070"/>
    <w:rsid w:val="008A3184"/>
    <w:rsid w:val="008A334C"/>
    <w:rsid w:val="008A63E8"/>
    <w:rsid w:val="008A6584"/>
    <w:rsid w:val="008A6B67"/>
    <w:rsid w:val="008A7138"/>
    <w:rsid w:val="008B0701"/>
    <w:rsid w:val="008B0D54"/>
    <w:rsid w:val="008B129B"/>
    <w:rsid w:val="008B17FB"/>
    <w:rsid w:val="008B1811"/>
    <w:rsid w:val="008B28C4"/>
    <w:rsid w:val="008B2965"/>
    <w:rsid w:val="008B3000"/>
    <w:rsid w:val="008B3CA7"/>
    <w:rsid w:val="008B3F44"/>
    <w:rsid w:val="008B4C1F"/>
    <w:rsid w:val="008B5CAB"/>
    <w:rsid w:val="008B6759"/>
    <w:rsid w:val="008B6DCD"/>
    <w:rsid w:val="008C02C7"/>
    <w:rsid w:val="008C05E9"/>
    <w:rsid w:val="008C0E3C"/>
    <w:rsid w:val="008C1D92"/>
    <w:rsid w:val="008C319B"/>
    <w:rsid w:val="008C3B17"/>
    <w:rsid w:val="008C4EBD"/>
    <w:rsid w:val="008C52C8"/>
    <w:rsid w:val="008C6A70"/>
    <w:rsid w:val="008C7BCA"/>
    <w:rsid w:val="008C7D97"/>
    <w:rsid w:val="008C7F09"/>
    <w:rsid w:val="008D01FD"/>
    <w:rsid w:val="008D0357"/>
    <w:rsid w:val="008D0BF7"/>
    <w:rsid w:val="008D0FC3"/>
    <w:rsid w:val="008D3AD7"/>
    <w:rsid w:val="008D561E"/>
    <w:rsid w:val="008D5769"/>
    <w:rsid w:val="008D704D"/>
    <w:rsid w:val="008D75B4"/>
    <w:rsid w:val="008D79DF"/>
    <w:rsid w:val="008D7C59"/>
    <w:rsid w:val="008D7E66"/>
    <w:rsid w:val="008D7F1E"/>
    <w:rsid w:val="008E11E9"/>
    <w:rsid w:val="008E1575"/>
    <w:rsid w:val="008E1D13"/>
    <w:rsid w:val="008E1E0D"/>
    <w:rsid w:val="008E3A47"/>
    <w:rsid w:val="008E3F25"/>
    <w:rsid w:val="008E4937"/>
    <w:rsid w:val="008E7D02"/>
    <w:rsid w:val="008F1254"/>
    <w:rsid w:val="008F20AE"/>
    <w:rsid w:val="008F2A7B"/>
    <w:rsid w:val="008F2D6E"/>
    <w:rsid w:val="008F437E"/>
    <w:rsid w:val="008F47CB"/>
    <w:rsid w:val="008F4EA3"/>
    <w:rsid w:val="008F54CC"/>
    <w:rsid w:val="008F710F"/>
    <w:rsid w:val="00900521"/>
    <w:rsid w:val="00902255"/>
    <w:rsid w:val="00902F5D"/>
    <w:rsid w:val="0090325B"/>
    <w:rsid w:val="0090420E"/>
    <w:rsid w:val="00910A90"/>
    <w:rsid w:val="00910B7C"/>
    <w:rsid w:val="00910B82"/>
    <w:rsid w:val="00911374"/>
    <w:rsid w:val="00911805"/>
    <w:rsid w:val="00912646"/>
    <w:rsid w:val="00913CA4"/>
    <w:rsid w:val="00913DD9"/>
    <w:rsid w:val="00914845"/>
    <w:rsid w:val="00914966"/>
    <w:rsid w:val="00915302"/>
    <w:rsid w:val="0091553C"/>
    <w:rsid w:val="009169E0"/>
    <w:rsid w:val="00917056"/>
    <w:rsid w:val="00917DA5"/>
    <w:rsid w:val="00921341"/>
    <w:rsid w:val="00921438"/>
    <w:rsid w:val="00922116"/>
    <w:rsid w:val="00922BFB"/>
    <w:rsid w:val="00923F25"/>
    <w:rsid w:val="00925045"/>
    <w:rsid w:val="009306D0"/>
    <w:rsid w:val="00930889"/>
    <w:rsid w:val="00931549"/>
    <w:rsid w:val="00932350"/>
    <w:rsid w:val="00932A05"/>
    <w:rsid w:val="0093376C"/>
    <w:rsid w:val="0093449D"/>
    <w:rsid w:val="00936EDB"/>
    <w:rsid w:val="009407B7"/>
    <w:rsid w:val="009424B6"/>
    <w:rsid w:val="0094283E"/>
    <w:rsid w:val="00944AFA"/>
    <w:rsid w:val="0094552C"/>
    <w:rsid w:val="0094566D"/>
    <w:rsid w:val="00945994"/>
    <w:rsid w:val="00945B62"/>
    <w:rsid w:val="00946731"/>
    <w:rsid w:val="00950017"/>
    <w:rsid w:val="00950434"/>
    <w:rsid w:val="0095236F"/>
    <w:rsid w:val="0095450E"/>
    <w:rsid w:val="00956F79"/>
    <w:rsid w:val="009622AC"/>
    <w:rsid w:val="009623B6"/>
    <w:rsid w:val="00962E50"/>
    <w:rsid w:val="009632DB"/>
    <w:rsid w:val="0096338C"/>
    <w:rsid w:val="00964268"/>
    <w:rsid w:val="00965B08"/>
    <w:rsid w:val="00965C75"/>
    <w:rsid w:val="00967394"/>
    <w:rsid w:val="00972207"/>
    <w:rsid w:val="0097369E"/>
    <w:rsid w:val="00973AAF"/>
    <w:rsid w:val="00973D81"/>
    <w:rsid w:val="00974438"/>
    <w:rsid w:val="0097467D"/>
    <w:rsid w:val="00975DEB"/>
    <w:rsid w:val="009819AF"/>
    <w:rsid w:val="00983143"/>
    <w:rsid w:val="00983711"/>
    <w:rsid w:val="0098373C"/>
    <w:rsid w:val="00984FD3"/>
    <w:rsid w:val="0098564B"/>
    <w:rsid w:val="0098576C"/>
    <w:rsid w:val="00986397"/>
    <w:rsid w:val="0098675E"/>
    <w:rsid w:val="00990891"/>
    <w:rsid w:val="00990B45"/>
    <w:rsid w:val="00991A78"/>
    <w:rsid w:val="009929E0"/>
    <w:rsid w:val="0099655B"/>
    <w:rsid w:val="00996FBD"/>
    <w:rsid w:val="009A028F"/>
    <w:rsid w:val="009A07F8"/>
    <w:rsid w:val="009A0983"/>
    <w:rsid w:val="009A1118"/>
    <w:rsid w:val="009A1218"/>
    <w:rsid w:val="009A125C"/>
    <w:rsid w:val="009A5044"/>
    <w:rsid w:val="009B0E43"/>
    <w:rsid w:val="009B1B59"/>
    <w:rsid w:val="009B28D9"/>
    <w:rsid w:val="009B2D4D"/>
    <w:rsid w:val="009B39FB"/>
    <w:rsid w:val="009B3C8B"/>
    <w:rsid w:val="009B4FC9"/>
    <w:rsid w:val="009B56C4"/>
    <w:rsid w:val="009B5A60"/>
    <w:rsid w:val="009B6791"/>
    <w:rsid w:val="009C1389"/>
    <w:rsid w:val="009C1F28"/>
    <w:rsid w:val="009C2DAB"/>
    <w:rsid w:val="009C45C6"/>
    <w:rsid w:val="009C4B1F"/>
    <w:rsid w:val="009C5297"/>
    <w:rsid w:val="009C5A6D"/>
    <w:rsid w:val="009C760C"/>
    <w:rsid w:val="009C767E"/>
    <w:rsid w:val="009C7BE2"/>
    <w:rsid w:val="009D0337"/>
    <w:rsid w:val="009D0D60"/>
    <w:rsid w:val="009D364E"/>
    <w:rsid w:val="009D39DA"/>
    <w:rsid w:val="009D4350"/>
    <w:rsid w:val="009D44E6"/>
    <w:rsid w:val="009D483C"/>
    <w:rsid w:val="009D4B6C"/>
    <w:rsid w:val="009D54F4"/>
    <w:rsid w:val="009D597B"/>
    <w:rsid w:val="009D5D9C"/>
    <w:rsid w:val="009D655E"/>
    <w:rsid w:val="009D744A"/>
    <w:rsid w:val="009E0449"/>
    <w:rsid w:val="009E0B23"/>
    <w:rsid w:val="009E135D"/>
    <w:rsid w:val="009E3B7F"/>
    <w:rsid w:val="009E438E"/>
    <w:rsid w:val="009E6253"/>
    <w:rsid w:val="009F027B"/>
    <w:rsid w:val="009F043F"/>
    <w:rsid w:val="009F06E5"/>
    <w:rsid w:val="009F3D25"/>
    <w:rsid w:val="009F40F9"/>
    <w:rsid w:val="009F4102"/>
    <w:rsid w:val="009F5AB5"/>
    <w:rsid w:val="009F69F1"/>
    <w:rsid w:val="009F6EBC"/>
    <w:rsid w:val="009F78C5"/>
    <w:rsid w:val="009F7C31"/>
    <w:rsid w:val="009F7D87"/>
    <w:rsid w:val="009F7E1C"/>
    <w:rsid w:val="00A021B8"/>
    <w:rsid w:val="00A028E6"/>
    <w:rsid w:val="00A028EC"/>
    <w:rsid w:val="00A030B0"/>
    <w:rsid w:val="00A04747"/>
    <w:rsid w:val="00A05FBD"/>
    <w:rsid w:val="00A1204B"/>
    <w:rsid w:val="00A12FC5"/>
    <w:rsid w:val="00A151D2"/>
    <w:rsid w:val="00A15693"/>
    <w:rsid w:val="00A16E65"/>
    <w:rsid w:val="00A17CD9"/>
    <w:rsid w:val="00A20409"/>
    <w:rsid w:val="00A20F29"/>
    <w:rsid w:val="00A236AD"/>
    <w:rsid w:val="00A23EB3"/>
    <w:rsid w:val="00A23EF4"/>
    <w:rsid w:val="00A24537"/>
    <w:rsid w:val="00A24DE4"/>
    <w:rsid w:val="00A26C5C"/>
    <w:rsid w:val="00A26D96"/>
    <w:rsid w:val="00A27125"/>
    <w:rsid w:val="00A302BA"/>
    <w:rsid w:val="00A30FC8"/>
    <w:rsid w:val="00A32A53"/>
    <w:rsid w:val="00A338D2"/>
    <w:rsid w:val="00A343D4"/>
    <w:rsid w:val="00A35AD7"/>
    <w:rsid w:val="00A36114"/>
    <w:rsid w:val="00A37176"/>
    <w:rsid w:val="00A41B63"/>
    <w:rsid w:val="00A425C6"/>
    <w:rsid w:val="00A4287F"/>
    <w:rsid w:val="00A44B38"/>
    <w:rsid w:val="00A4549C"/>
    <w:rsid w:val="00A466AB"/>
    <w:rsid w:val="00A51599"/>
    <w:rsid w:val="00A5188D"/>
    <w:rsid w:val="00A518E2"/>
    <w:rsid w:val="00A521AF"/>
    <w:rsid w:val="00A52249"/>
    <w:rsid w:val="00A52330"/>
    <w:rsid w:val="00A54164"/>
    <w:rsid w:val="00A54C0E"/>
    <w:rsid w:val="00A55EB5"/>
    <w:rsid w:val="00A5767C"/>
    <w:rsid w:val="00A57B5E"/>
    <w:rsid w:val="00A6003D"/>
    <w:rsid w:val="00A61136"/>
    <w:rsid w:val="00A61229"/>
    <w:rsid w:val="00A6314A"/>
    <w:rsid w:val="00A6356D"/>
    <w:rsid w:val="00A63AA5"/>
    <w:rsid w:val="00A6466F"/>
    <w:rsid w:val="00A66739"/>
    <w:rsid w:val="00A66B0E"/>
    <w:rsid w:val="00A66D5B"/>
    <w:rsid w:val="00A67689"/>
    <w:rsid w:val="00A703A5"/>
    <w:rsid w:val="00A70BB8"/>
    <w:rsid w:val="00A72810"/>
    <w:rsid w:val="00A73651"/>
    <w:rsid w:val="00A73C26"/>
    <w:rsid w:val="00A74CB0"/>
    <w:rsid w:val="00A75594"/>
    <w:rsid w:val="00A75AD1"/>
    <w:rsid w:val="00A768BF"/>
    <w:rsid w:val="00A76FA3"/>
    <w:rsid w:val="00A81AB8"/>
    <w:rsid w:val="00A8203D"/>
    <w:rsid w:val="00A83E57"/>
    <w:rsid w:val="00A84A8E"/>
    <w:rsid w:val="00A857AB"/>
    <w:rsid w:val="00A857F1"/>
    <w:rsid w:val="00A85E30"/>
    <w:rsid w:val="00A863FA"/>
    <w:rsid w:val="00A90087"/>
    <w:rsid w:val="00A90189"/>
    <w:rsid w:val="00A910FA"/>
    <w:rsid w:val="00A92A43"/>
    <w:rsid w:val="00A92E45"/>
    <w:rsid w:val="00A9477E"/>
    <w:rsid w:val="00A94B05"/>
    <w:rsid w:val="00A95AD5"/>
    <w:rsid w:val="00A95DB6"/>
    <w:rsid w:val="00A96D9F"/>
    <w:rsid w:val="00A9786B"/>
    <w:rsid w:val="00A97EC5"/>
    <w:rsid w:val="00AA1CFA"/>
    <w:rsid w:val="00AA3522"/>
    <w:rsid w:val="00AA3A1E"/>
    <w:rsid w:val="00AA4D8B"/>
    <w:rsid w:val="00AA61AE"/>
    <w:rsid w:val="00AA6A81"/>
    <w:rsid w:val="00AA74D4"/>
    <w:rsid w:val="00AA7DB3"/>
    <w:rsid w:val="00AB0C8B"/>
    <w:rsid w:val="00AB146D"/>
    <w:rsid w:val="00AB1576"/>
    <w:rsid w:val="00AB2811"/>
    <w:rsid w:val="00AB4CE8"/>
    <w:rsid w:val="00AB4ED7"/>
    <w:rsid w:val="00AB5881"/>
    <w:rsid w:val="00AB5A87"/>
    <w:rsid w:val="00AB5CB3"/>
    <w:rsid w:val="00AB653B"/>
    <w:rsid w:val="00AB6A55"/>
    <w:rsid w:val="00AB75B6"/>
    <w:rsid w:val="00AC1771"/>
    <w:rsid w:val="00AC2CD7"/>
    <w:rsid w:val="00AC3442"/>
    <w:rsid w:val="00AC41A9"/>
    <w:rsid w:val="00AC43AA"/>
    <w:rsid w:val="00AC49F3"/>
    <w:rsid w:val="00AC4DE4"/>
    <w:rsid w:val="00AC4F4D"/>
    <w:rsid w:val="00AC5F49"/>
    <w:rsid w:val="00AD0845"/>
    <w:rsid w:val="00AD0DFF"/>
    <w:rsid w:val="00AD21AB"/>
    <w:rsid w:val="00AD278A"/>
    <w:rsid w:val="00AD2F10"/>
    <w:rsid w:val="00AD3717"/>
    <w:rsid w:val="00AD3A66"/>
    <w:rsid w:val="00AD4726"/>
    <w:rsid w:val="00AD495E"/>
    <w:rsid w:val="00AD5564"/>
    <w:rsid w:val="00AD641E"/>
    <w:rsid w:val="00AD645D"/>
    <w:rsid w:val="00AD7055"/>
    <w:rsid w:val="00AD74D5"/>
    <w:rsid w:val="00AD74FB"/>
    <w:rsid w:val="00AE038F"/>
    <w:rsid w:val="00AE054F"/>
    <w:rsid w:val="00AE0C52"/>
    <w:rsid w:val="00AE1390"/>
    <w:rsid w:val="00AE1D24"/>
    <w:rsid w:val="00AE1EA4"/>
    <w:rsid w:val="00AE363D"/>
    <w:rsid w:val="00AE4A4A"/>
    <w:rsid w:val="00AE4B5C"/>
    <w:rsid w:val="00AF0330"/>
    <w:rsid w:val="00AF0E39"/>
    <w:rsid w:val="00AF2345"/>
    <w:rsid w:val="00AF3026"/>
    <w:rsid w:val="00AF42A0"/>
    <w:rsid w:val="00AF6399"/>
    <w:rsid w:val="00AF63F3"/>
    <w:rsid w:val="00AF7E34"/>
    <w:rsid w:val="00AF7F94"/>
    <w:rsid w:val="00B01489"/>
    <w:rsid w:val="00B018B6"/>
    <w:rsid w:val="00B01BF0"/>
    <w:rsid w:val="00B028EB"/>
    <w:rsid w:val="00B0403A"/>
    <w:rsid w:val="00B05040"/>
    <w:rsid w:val="00B06B7C"/>
    <w:rsid w:val="00B07EE8"/>
    <w:rsid w:val="00B1092A"/>
    <w:rsid w:val="00B10A80"/>
    <w:rsid w:val="00B10EDB"/>
    <w:rsid w:val="00B11630"/>
    <w:rsid w:val="00B1428C"/>
    <w:rsid w:val="00B148FB"/>
    <w:rsid w:val="00B17365"/>
    <w:rsid w:val="00B174F7"/>
    <w:rsid w:val="00B201BA"/>
    <w:rsid w:val="00B20D60"/>
    <w:rsid w:val="00B2341B"/>
    <w:rsid w:val="00B23A32"/>
    <w:rsid w:val="00B243BE"/>
    <w:rsid w:val="00B24DF7"/>
    <w:rsid w:val="00B24E96"/>
    <w:rsid w:val="00B2734F"/>
    <w:rsid w:val="00B30A6A"/>
    <w:rsid w:val="00B31636"/>
    <w:rsid w:val="00B320FB"/>
    <w:rsid w:val="00B3211A"/>
    <w:rsid w:val="00B3217A"/>
    <w:rsid w:val="00B36730"/>
    <w:rsid w:val="00B407C1"/>
    <w:rsid w:val="00B40E64"/>
    <w:rsid w:val="00B4118F"/>
    <w:rsid w:val="00B41754"/>
    <w:rsid w:val="00B42D57"/>
    <w:rsid w:val="00B42D72"/>
    <w:rsid w:val="00B42DD9"/>
    <w:rsid w:val="00B42F3B"/>
    <w:rsid w:val="00B43429"/>
    <w:rsid w:val="00B43D38"/>
    <w:rsid w:val="00B44DF8"/>
    <w:rsid w:val="00B46591"/>
    <w:rsid w:val="00B505A9"/>
    <w:rsid w:val="00B508D7"/>
    <w:rsid w:val="00B52DC8"/>
    <w:rsid w:val="00B542F7"/>
    <w:rsid w:val="00B54D91"/>
    <w:rsid w:val="00B552B7"/>
    <w:rsid w:val="00B55C18"/>
    <w:rsid w:val="00B563A6"/>
    <w:rsid w:val="00B5668E"/>
    <w:rsid w:val="00B56A4C"/>
    <w:rsid w:val="00B60E26"/>
    <w:rsid w:val="00B6220C"/>
    <w:rsid w:val="00B62A7E"/>
    <w:rsid w:val="00B632A9"/>
    <w:rsid w:val="00B66836"/>
    <w:rsid w:val="00B669D6"/>
    <w:rsid w:val="00B679EC"/>
    <w:rsid w:val="00B70C97"/>
    <w:rsid w:val="00B72838"/>
    <w:rsid w:val="00B74899"/>
    <w:rsid w:val="00B751FE"/>
    <w:rsid w:val="00B76623"/>
    <w:rsid w:val="00B76F3A"/>
    <w:rsid w:val="00B7733C"/>
    <w:rsid w:val="00B806C9"/>
    <w:rsid w:val="00B80EFF"/>
    <w:rsid w:val="00B82058"/>
    <w:rsid w:val="00B82D76"/>
    <w:rsid w:val="00B83E54"/>
    <w:rsid w:val="00B84DC1"/>
    <w:rsid w:val="00B84FC8"/>
    <w:rsid w:val="00B854C8"/>
    <w:rsid w:val="00B867A0"/>
    <w:rsid w:val="00B9063C"/>
    <w:rsid w:val="00B90E91"/>
    <w:rsid w:val="00B912CA"/>
    <w:rsid w:val="00B912F5"/>
    <w:rsid w:val="00B913AB"/>
    <w:rsid w:val="00B918A1"/>
    <w:rsid w:val="00B920AE"/>
    <w:rsid w:val="00B92297"/>
    <w:rsid w:val="00B925B9"/>
    <w:rsid w:val="00B939BB"/>
    <w:rsid w:val="00B94895"/>
    <w:rsid w:val="00B9581D"/>
    <w:rsid w:val="00B961D3"/>
    <w:rsid w:val="00B96F4E"/>
    <w:rsid w:val="00B975F3"/>
    <w:rsid w:val="00BA0061"/>
    <w:rsid w:val="00BA0126"/>
    <w:rsid w:val="00BA04F3"/>
    <w:rsid w:val="00BA0BF9"/>
    <w:rsid w:val="00BA1490"/>
    <w:rsid w:val="00BA2A54"/>
    <w:rsid w:val="00BA300C"/>
    <w:rsid w:val="00BA31F9"/>
    <w:rsid w:val="00BA3586"/>
    <w:rsid w:val="00BA4E0C"/>
    <w:rsid w:val="00BA57A8"/>
    <w:rsid w:val="00BA6069"/>
    <w:rsid w:val="00BA7951"/>
    <w:rsid w:val="00BB1202"/>
    <w:rsid w:val="00BB1749"/>
    <w:rsid w:val="00BB24E1"/>
    <w:rsid w:val="00BB36B0"/>
    <w:rsid w:val="00BB386C"/>
    <w:rsid w:val="00BB4350"/>
    <w:rsid w:val="00BB4443"/>
    <w:rsid w:val="00BB57AD"/>
    <w:rsid w:val="00BB5A87"/>
    <w:rsid w:val="00BB634B"/>
    <w:rsid w:val="00BB7CD0"/>
    <w:rsid w:val="00BC1684"/>
    <w:rsid w:val="00BC1A6A"/>
    <w:rsid w:val="00BC44C4"/>
    <w:rsid w:val="00BC51C4"/>
    <w:rsid w:val="00BC560D"/>
    <w:rsid w:val="00BC728F"/>
    <w:rsid w:val="00BC73A5"/>
    <w:rsid w:val="00BD0F52"/>
    <w:rsid w:val="00BD180B"/>
    <w:rsid w:val="00BD2B48"/>
    <w:rsid w:val="00BD3958"/>
    <w:rsid w:val="00BD3DC4"/>
    <w:rsid w:val="00BD438C"/>
    <w:rsid w:val="00BD476F"/>
    <w:rsid w:val="00BD675B"/>
    <w:rsid w:val="00BD6BF1"/>
    <w:rsid w:val="00BE005B"/>
    <w:rsid w:val="00BE1722"/>
    <w:rsid w:val="00BE2E72"/>
    <w:rsid w:val="00BE3BAC"/>
    <w:rsid w:val="00BE47A4"/>
    <w:rsid w:val="00BE5522"/>
    <w:rsid w:val="00BE6309"/>
    <w:rsid w:val="00BE698F"/>
    <w:rsid w:val="00BE6B87"/>
    <w:rsid w:val="00BE6B9D"/>
    <w:rsid w:val="00BF17AF"/>
    <w:rsid w:val="00BF18D5"/>
    <w:rsid w:val="00BF26E9"/>
    <w:rsid w:val="00BF2FB0"/>
    <w:rsid w:val="00BF3BA0"/>
    <w:rsid w:val="00BF47D0"/>
    <w:rsid w:val="00BF48F0"/>
    <w:rsid w:val="00BF4B8E"/>
    <w:rsid w:val="00BF550E"/>
    <w:rsid w:val="00BF5E07"/>
    <w:rsid w:val="00BF610B"/>
    <w:rsid w:val="00BF65AE"/>
    <w:rsid w:val="00BF6820"/>
    <w:rsid w:val="00BF68F5"/>
    <w:rsid w:val="00BF6D47"/>
    <w:rsid w:val="00BF7427"/>
    <w:rsid w:val="00BF7733"/>
    <w:rsid w:val="00BF7BDD"/>
    <w:rsid w:val="00BF7D8A"/>
    <w:rsid w:val="00C022CC"/>
    <w:rsid w:val="00C0350C"/>
    <w:rsid w:val="00C03854"/>
    <w:rsid w:val="00C04D84"/>
    <w:rsid w:val="00C05592"/>
    <w:rsid w:val="00C05999"/>
    <w:rsid w:val="00C05EF9"/>
    <w:rsid w:val="00C06D5F"/>
    <w:rsid w:val="00C105BF"/>
    <w:rsid w:val="00C10932"/>
    <w:rsid w:val="00C117B5"/>
    <w:rsid w:val="00C1247E"/>
    <w:rsid w:val="00C137BD"/>
    <w:rsid w:val="00C153A3"/>
    <w:rsid w:val="00C1712E"/>
    <w:rsid w:val="00C1720E"/>
    <w:rsid w:val="00C1724A"/>
    <w:rsid w:val="00C20804"/>
    <w:rsid w:val="00C21E6C"/>
    <w:rsid w:val="00C23757"/>
    <w:rsid w:val="00C240D0"/>
    <w:rsid w:val="00C243DE"/>
    <w:rsid w:val="00C24980"/>
    <w:rsid w:val="00C24B0A"/>
    <w:rsid w:val="00C2500A"/>
    <w:rsid w:val="00C25F0A"/>
    <w:rsid w:val="00C30582"/>
    <w:rsid w:val="00C3238A"/>
    <w:rsid w:val="00C32E1B"/>
    <w:rsid w:val="00C3348F"/>
    <w:rsid w:val="00C33DC0"/>
    <w:rsid w:val="00C34628"/>
    <w:rsid w:val="00C352E5"/>
    <w:rsid w:val="00C364D7"/>
    <w:rsid w:val="00C3693F"/>
    <w:rsid w:val="00C428B2"/>
    <w:rsid w:val="00C43D69"/>
    <w:rsid w:val="00C43E4F"/>
    <w:rsid w:val="00C44033"/>
    <w:rsid w:val="00C443BC"/>
    <w:rsid w:val="00C44DD7"/>
    <w:rsid w:val="00C44E10"/>
    <w:rsid w:val="00C4544D"/>
    <w:rsid w:val="00C477E8"/>
    <w:rsid w:val="00C50769"/>
    <w:rsid w:val="00C508AA"/>
    <w:rsid w:val="00C51A08"/>
    <w:rsid w:val="00C5346E"/>
    <w:rsid w:val="00C53907"/>
    <w:rsid w:val="00C53B18"/>
    <w:rsid w:val="00C55B77"/>
    <w:rsid w:val="00C566AB"/>
    <w:rsid w:val="00C57205"/>
    <w:rsid w:val="00C60960"/>
    <w:rsid w:val="00C6105F"/>
    <w:rsid w:val="00C64099"/>
    <w:rsid w:val="00C64469"/>
    <w:rsid w:val="00C65A8D"/>
    <w:rsid w:val="00C65DD0"/>
    <w:rsid w:val="00C65F0A"/>
    <w:rsid w:val="00C6674E"/>
    <w:rsid w:val="00C67669"/>
    <w:rsid w:val="00C67963"/>
    <w:rsid w:val="00C70B39"/>
    <w:rsid w:val="00C70CEF"/>
    <w:rsid w:val="00C71102"/>
    <w:rsid w:val="00C718BC"/>
    <w:rsid w:val="00C72B41"/>
    <w:rsid w:val="00C73DD5"/>
    <w:rsid w:val="00C74522"/>
    <w:rsid w:val="00C76001"/>
    <w:rsid w:val="00C76815"/>
    <w:rsid w:val="00C76826"/>
    <w:rsid w:val="00C7687C"/>
    <w:rsid w:val="00C7692F"/>
    <w:rsid w:val="00C76A91"/>
    <w:rsid w:val="00C8014A"/>
    <w:rsid w:val="00C82DFF"/>
    <w:rsid w:val="00C831AA"/>
    <w:rsid w:val="00C84FA7"/>
    <w:rsid w:val="00C85CBD"/>
    <w:rsid w:val="00C90188"/>
    <w:rsid w:val="00C90938"/>
    <w:rsid w:val="00C91C61"/>
    <w:rsid w:val="00C91D8E"/>
    <w:rsid w:val="00C9341D"/>
    <w:rsid w:val="00C93FC0"/>
    <w:rsid w:val="00C9515A"/>
    <w:rsid w:val="00C955E5"/>
    <w:rsid w:val="00C9597E"/>
    <w:rsid w:val="00C95CA2"/>
    <w:rsid w:val="00C96E87"/>
    <w:rsid w:val="00CA09FF"/>
    <w:rsid w:val="00CA11F2"/>
    <w:rsid w:val="00CA2F2C"/>
    <w:rsid w:val="00CA389A"/>
    <w:rsid w:val="00CA3BE1"/>
    <w:rsid w:val="00CA566B"/>
    <w:rsid w:val="00CA7D98"/>
    <w:rsid w:val="00CB0996"/>
    <w:rsid w:val="00CB1C64"/>
    <w:rsid w:val="00CB396E"/>
    <w:rsid w:val="00CB4284"/>
    <w:rsid w:val="00CB6689"/>
    <w:rsid w:val="00CB701C"/>
    <w:rsid w:val="00CB71F3"/>
    <w:rsid w:val="00CB7231"/>
    <w:rsid w:val="00CB7D12"/>
    <w:rsid w:val="00CC08B6"/>
    <w:rsid w:val="00CC0F6D"/>
    <w:rsid w:val="00CC24FF"/>
    <w:rsid w:val="00CC392B"/>
    <w:rsid w:val="00CC3FAD"/>
    <w:rsid w:val="00CC4AC3"/>
    <w:rsid w:val="00CC58EC"/>
    <w:rsid w:val="00CC5AE0"/>
    <w:rsid w:val="00CC5F85"/>
    <w:rsid w:val="00CD14E7"/>
    <w:rsid w:val="00CD1A45"/>
    <w:rsid w:val="00CD1E5E"/>
    <w:rsid w:val="00CD3BFE"/>
    <w:rsid w:val="00CD755A"/>
    <w:rsid w:val="00CD7B52"/>
    <w:rsid w:val="00CD7C57"/>
    <w:rsid w:val="00CE23AD"/>
    <w:rsid w:val="00CE306E"/>
    <w:rsid w:val="00CE36D3"/>
    <w:rsid w:val="00CE3DAA"/>
    <w:rsid w:val="00CE4440"/>
    <w:rsid w:val="00CE4669"/>
    <w:rsid w:val="00CE4F36"/>
    <w:rsid w:val="00CE6C61"/>
    <w:rsid w:val="00CE7759"/>
    <w:rsid w:val="00CE7A1A"/>
    <w:rsid w:val="00CF0142"/>
    <w:rsid w:val="00CF018B"/>
    <w:rsid w:val="00CF096C"/>
    <w:rsid w:val="00CF1000"/>
    <w:rsid w:val="00CF2010"/>
    <w:rsid w:val="00CF20A4"/>
    <w:rsid w:val="00CF22B2"/>
    <w:rsid w:val="00CF527A"/>
    <w:rsid w:val="00CF55C7"/>
    <w:rsid w:val="00CF615A"/>
    <w:rsid w:val="00CF7AF4"/>
    <w:rsid w:val="00D01BF7"/>
    <w:rsid w:val="00D023B9"/>
    <w:rsid w:val="00D032E1"/>
    <w:rsid w:val="00D03949"/>
    <w:rsid w:val="00D057B2"/>
    <w:rsid w:val="00D05C1C"/>
    <w:rsid w:val="00D06930"/>
    <w:rsid w:val="00D103EB"/>
    <w:rsid w:val="00D1115F"/>
    <w:rsid w:val="00D11229"/>
    <w:rsid w:val="00D1239E"/>
    <w:rsid w:val="00D127E2"/>
    <w:rsid w:val="00D12E20"/>
    <w:rsid w:val="00D133B4"/>
    <w:rsid w:val="00D1520C"/>
    <w:rsid w:val="00D15ED4"/>
    <w:rsid w:val="00D15EE0"/>
    <w:rsid w:val="00D16C89"/>
    <w:rsid w:val="00D17434"/>
    <w:rsid w:val="00D221E4"/>
    <w:rsid w:val="00D22C1C"/>
    <w:rsid w:val="00D239A4"/>
    <w:rsid w:val="00D23D89"/>
    <w:rsid w:val="00D24035"/>
    <w:rsid w:val="00D24E2B"/>
    <w:rsid w:val="00D250F0"/>
    <w:rsid w:val="00D268B1"/>
    <w:rsid w:val="00D2695E"/>
    <w:rsid w:val="00D277F0"/>
    <w:rsid w:val="00D27ACF"/>
    <w:rsid w:val="00D27C0D"/>
    <w:rsid w:val="00D304CB"/>
    <w:rsid w:val="00D3230B"/>
    <w:rsid w:val="00D32E87"/>
    <w:rsid w:val="00D335BD"/>
    <w:rsid w:val="00D34FD0"/>
    <w:rsid w:val="00D351BF"/>
    <w:rsid w:val="00D357A4"/>
    <w:rsid w:val="00D36589"/>
    <w:rsid w:val="00D40868"/>
    <w:rsid w:val="00D41B8E"/>
    <w:rsid w:val="00D41FD3"/>
    <w:rsid w:val="00D42633"/>
    <w:rsid w:val="00D44DEF"/>
    <w:rsid w:val="00D45B1E"/>
    <w:rsid w:val="00D47B59"/>
    <w:rsid w:val="00D51533"/>
    <w:rsid w:val="00D51D5C"/>
    <w:rsid w:val="00D520AC"/>
    <w:rsid w:val="00D52388"/>
    <w:rsid w:val="00D536BB"/>
    <w:rsid w:val="00D543A1"/>
    <w:rsid w:val="00D556C8"/>
    <w:rsid w:val="00D568C9"/>
    <w:rsid w:val="00D578F7"/>
    <w:rsid w:val="00D60C46"/>
    <w:rsid w:val="00D62E93"/>
    <w:rsid w:val="00D65156"/>
    <w:rsid w:val="00D65963"/>
    <w:rsid w:val="00D65BA8"/>
    <w:rsid w:val="00D66C49"/>
    <w:rsid w:val="00D6754B"/>
    <w:rsid w:val="00D67CB5"/>
    <w:rsid w:val="00D71826"/>
    <w:rsid w:val="00D72D7D"/>
    <w:rsid w:val="00D74870"/>
    <w:rsid w:val="00D76DD9"/>
    <w:rsid w:val="00D76F75"/>
    <w:rsid w:val="00D80966"/>
    <w:rsid w:val="00D82C1B"/>
    <w:rsid w:val="00D83063"/>
    <w:rsid w:val="00D83D11"/>
    <w:rsid w:val="00D849CE"/>
    <w:rsid w:val="00D8521C"/>
    <w:rsid w:val="00D864CE"/>
    <w:rsid w:val="00D86F06"/>
    <w:rsid w:val="00D87192"/>
    <w:rsid w:val="00D8738D"/>
    <w:rsid w:val="00D87975"/>
    <w:rsid w:val="00D90D6D"/>
    <w:rsid w:val="00D92348"/>
    <w:rsid w:val="00D9301D"/>
    <w:rsid w:val="00D933FD"/>
    <w:rsid w:val="00D94ACA"/>
    <w:rsid w:val="00D9560E"/>
    <w:rsid w:val="00D95BA0"/>
    <w:rsid w:val="00D9621C"/>
    <w:rsid w:val="00D968F4"/>
    <w:rsid w:val="00D9780F"/>
    <w:rsid w:val="00D97F41"/>
    <w:rsid w:val="00DA15B5"/>
    <w:rsid w:val="00DA3763"/>
    <w:rsid w:val="00DA53BF"/>
    <w:rsid w:val="00DA60AE"/>
    <w:rsid w:val="00DA67DE"/>
    <w:rsid w:val="00DA6DD4"/>
    <w:rsid w:val="00DA711E"/>
    <w:rsid w:val="00DB0393"/>
    <w:rsid w:val="00DB0C2A"/>
    <w:rsid w:val="00DB271A"/>
    <w:rsid w:val="00DB43CA"/>
    <w:rsid w:val="00DB5A05"/>
    <w:rsid w:val="00DB6C17"/>
    <w:rsid w:val="00DB7D88"/>
    <w:rsid w:val="00DB7FB1"/>
    <w:rsid w:val="00DC0931"/>
    <w:rsid w:val="00DC0BFC"/>
    <w:rsid w:val="00DC2C27"/>
    <w:rsid w:val="00DC3D11"/>
    <w:rsid w:val="00DC427D"/>
    <w:rsid w:val="00DC4607"/>
    <w:rsid w:val="00DC6DDA"/>
    <w:rsid w:val="00DC6E83"/>
    <w:rsid w:val="00DD0294"/>
    <w:rsid w:val="00DD080D"/>
    <w:rsid w:val="00DD0C65"/>
    <w:rsid w:val="00DD27DC"/>
    <w:rsid w:val="00DD3FD1"/>
    <w:rsid w:val="00DD4488"/>
    <w:rsid w:val="00DD4FAE"/>
    <w:rsid w:val="00DD5F2D"/>
    <w:rsid w:val="00DD689B"/>
    <w:rsid w:val="00DD6A64"/>
    <w:rsid w:val="00DD6E52"/>
    <w:rsid w:val="00DE09FE"/>
    <w:rsid w:val="00DE243E"/>
    <w:rsid w:val="00DE3099"/>
    <w:rsid w:val="00DE31C2"/>
    <w:rsid w:val="00DE4B74"/>
    <w:rsid w:val="00DE4BF3"/>
    <w:rsid w:val="00DE673F"/>
    <w:rsid w:val="00DF01EB"/>
    <w:rsid w:val="00DF2694"/>
    <w:rsid w:val="00DF26F6"/>
    <w:rsid w:val="00DF2836"/>
    <w:rsid w:val="00DF2A59"/>
    <w:rsid w:val="00DF52EE"/>
    <w:rsid w:val="00DF57B6"/>
    <w:rsid w:val="00DF5B0A"/>
    <w:rsid w:val="00DF7794"/>
    <w:rsid w:val="00E0176E"/>
    <w:rsid w:val="00E02810"/>
    <w:rsid w:val="00E04CEF"/>
    <w:rsid w:val="00E05520"/>
    <w:rsid w:val="00E05924"/>
    <w:rsid w:val="00E061A9"/>
    <w:rsid w:val="00E077EC"/>
    <w:rsid w:val="00E103D6"/>
    <w:rsid w:val="00E11367"/>
    <w:rsid w:val="00E12BEB"/>
    <w:rsid w:val="00E13BCB"/>
    <w:rsid w:val="00E14D72"/>
    <w:rsid w:val="00E165ED"/>
    <w:rsid w:val="00E16A1E"/>
    <w:rsid w:val="00E16A50"/>
    <w:rsid w:val="00E171B9"/>
    <w:rsid w:val="00E2024F"/>
    <w:rsid w:val="00E204DE"/>
    <w:rsid w:val="00E20890"/>
    <w:rsid w:val="00E213DF"/>
    <w:rsid w:val="00E23977"/>
    <w:rsid w:val="00E253C7"/>
    <w:rsid w:val="00E26A5E"/>
    <w:rsid w:val="00E26F5B"/>
    <w:rsid w:val="00E27880"/>
    <w:rsid w:val="00E27933"/>
    <w:rsid w:val="00E30E8B"/>
    <w:rsid w:val="00E31067"/>
    <w:rsid w:val="00E3119C"/>
    <w:rsid w:val="00E31584"/>
    <w:rsid w:val="00E31599"/>
    <w:rsid w:val="00E31C66"/>
    <w:rsid w:val="00E3335B"/>
    <w:rsid w:val="00E3382F"/>
    <w:rsid w:val="00E33A42"/>
    <w:rsid w:val="00E33B45"/>
    <w:rsid w:val="00E33B52"/>
    <w:rsid w:val="00E33F3B"/>
    <w:rsid w:val="00E34612"/>
    <w:rsid w:val="00E369DA"/>
    <w:rsid w:val="00E401BA"/>
    <w:rsid w:val="00E40513"/>
    <w:rsid w:val="00E41050"/>
    <w:rsid w:val="00E414BE"/>
    <w:rsid w:val="00E41525"/>
    <w:rsid w:val="00E44594"/>
    <w:rsid w:val="00E44A96"/>
    <w:rsid w:val="00E45A12"/>
    <w:rsid w:val="00E47F5A"/>
    <w:rsid w:val="00E501E0"/>
    <w:rsid w:val="00E515F5"/>
    <w:rsid w:val="00E51660"/>
    <w:rsid w:val="00E5187E"/>
    <w:rsid w:val="00E518E9"/>
    <w:rsid w:val="00E52CBD"/>
    <w:rsid w:val="00E5302D"/>
    <w:rsid w:val="00E53BD6"/>
    <w:rsid w:val="00E5497F"/>
    <w:rsid w:val="00E54F28"/>
    <w:rsid w:val="00E552A1"/>
    <w:rsid w:val="00E554E8"/>
    <w:rsid w:val="00E56286"/>
    <w:rsid w:val="00E5709D"/>
    <w:rsid w:val="00E6000A"/>
    <w:rsid w:val="00E62DF1"/>
    <w:rsid w:val="00E62F0A"/>
    <w:rsid w:val="00E63E9A"/>
    <w:rsid w:val="00E64FB4"/>
    <w:rsid w:val="00E64FF6"/>
    <w:rsid w:val="00E66133"/>
    <w:rsid w:val="00E6619B"/>
    <w:rsid w:val="00E701DB"/>
    <w:rsid w:val="00E707C5"/>
    <w:rsid w:val="00E708BF"/>
    <w:rsid w:val="00E70C73"/>
    <w:rsid w:val="00E711CB"/>
    <w:rsid w:val="00E7310B"/>
    <w:rsid w:val="00E73B14"/>
    <w:rsid w:val="00E76B01"/>
    <w:rsid w:val="00E76D73"/>
    <w:rsid w:val="00E77031"/>
    <w:rsid w:val="00E775B4"/>
    <w:rsid w:val="00E77681"/>
    <w:rsid w:val="00E81B2D"/>
    <w:rsid w:val="00E84576"/>
    <w:rsid w:val="00E84E6E"/>
    <w:rsid w:val="00E90A15"/>
    <w:rsid w:val="00E9554E"/>
    <w:rsid w:val="00E95687"/>
    <w:rsid w:val="00E95DFC"/>
    <w:rsid w:val="00E95EA2"/>
    <w:rsid w:val="00E9667C"/>
    <w:rsid w:val="00EA07DB"/>
    <w:rsid w:val="00EA3E05"/>
    <w:rsid w:val="00EA3F57"/>
    <w:rsid w:val="00EA577B"/>
    <w:rsid w:val="00EA59E6"/>
    <w:rsid w:val="00EA6126"/>
    <w:rsid w:val="00EA784E"/>
    <w:rsid w:val="00EA7ADA"/>
    <w:rsid w:val="00EB03BA"/>
    <w:rsid w:val="00EB067B"/>
    <w:rsid w:val="00EB303F"/>
    <w:rsid w:val="00EB3F7F"/>
    <w:rsid w:val="00EB4B44"/>
    <w:rsid w:val="00EB64BE"/>
    <w:rsid w:val="00EB77F2"/>
    <w:rsid w:val="00EC0360"/>
    <w:rsid w:val="00EC2CAC"/>
    <w:rsid w:val="00EC3DB7"/>
    <w:rsid w:val="00EC45A5"/>
    <w:rsid w:val="00EC4C1E"/>
    <w:rsid w:val="00EC5067"/>
    <w:rsid w:val="00EC688D"/>
    <w:rsid w:val="00EC7061"/>
    <w:rsid w:val="00EC7759"/>
    <w:rsid w:val="00EC77F8"/>
    <w:rsid w:val="00ED16ED"/>
    <w:rsid w:val="00ED263A"/>
    <w:rsid w:val="00ED2FED"/>
    <w:rsid w:val="00ED30BF"/>
    <w:rsid w:val="00ED584D"/>
    <w:rsid w:val="00ED61C5"/>
    <w:rsid w:val="00ED62DB"/>
    <w:rsid w:val="00ED7010"/>
    <w:rsid w:val="00ED7DE1"/>
    <w:rsid w:val="00EE12EF"/>
    <w:rsid w:val="00EE14F6"/>
    <w:rsid w:val="00EE1851"/>
    <w:rsid w:val="00EE1D36"/>
    <w:rsid w:val="00EE1F97"/>
    <w:rsid w:val="00EE20BD"/>
    <w:rsid w:val="00EE3D00"/>
    <w:rsid w:val="00EE45E9"/>
    <w:rsid w:val="00EE4DCA"/>
    <w:rsid w:val="00EE5C3C"/>
    <w:rsid w:val="00EE5D24"/>
    <w:rsid w:val="00EE61BB"/>
    <w:rsid w:val="00EE6579"/>
    <w:rsid w:val="00EE657D"/>
    <w:rsid w:val="00EF0974"/>
    <w:rsid w:val="00EF1EBA"/>
    <w:rsid w:val="00EF274F"/>
    <w:rsid w:val="00EF3410"/>
    <w:rsid w:val="00EF4EC0"/>
    <w:rsid w:val="00EF53AC"/>
    <w:rsid w:val="00EF59A0"/>
    <w:rsid w:val="00EF5A29"/>
    <w:rsid w:val="00EF5BB9"/>
    <w:rsid w:val="00EF7963"/>
    <w:rsid w:val="00EF7BD0"/>
    <w:rsid w:val="00F008BA"/>
    <w:rsid w:val="00F00943"/>
    <w:rsid w:val="00F01198"/>
    <w:rsid w:val="00F0259F"/>
    <w:rsid w:val="00F03AFF"/>
    <w:rsid w:val="00F04116"/>
    <w:rsid w:val="00F043EE"/>
    <w:rsid w:val="00F04A1E"/>
    <w:rsid w:val="00F05F73"/>
    <w:rsid w:val="00F05FE4"/>
    <w:rsid w:val="00F07C55"/>
    <w:rsid w:val="00F10F1F"/>
    <w:rsid w:val="00F15065"/>
    <w:rsid w:val="00F159B4"/>
    <w:rsid w:val="00F166B4"/>
    <w:rsid w:val="00F1757B"/>
    <w:rsid w:val="00F1795F"/>
    <w:rsid w:val="00F17FAE"/>
    <w:rsid w:val="00F205AB"/>
    <w:rsid w:val="00F20E0C"/>
    <w:rsid w:val="00F2181F"/>
    <w:rsid w:val="00F219CC"/>
    <w:rsid w:val="00F220A0"/>
    <w:rsid w:val="00F220CB"/>
    <w:rsid w:val="00F22AF8"/>
    <w:rsid w:val="00F23694"/>
    <w:rsid w:val="00F23A99"/>
    <w:rsid w:val="00F26674"/>
    <w:rsid w:val="00F26FDE"/>
    <w:rsid w:val="00F31107"/>
    <w:rsid w:val="00F31267"/>
    <w:rsid w:val="00F31E67"/>
    <w:rsid w:val="00F336D7"/>
    <w:rsid w:val="00F35A98"/>
    <w:rsid w:val="00F365B6"/>
    <w:rsid w:val="00F367F8"/>
    <w:rsid w:val="00F36836"/>
    <w:rsid w:val="00F36BC0"/>
    <w:rsid w:val="00F376AF"/>
    <w:rsid w:val="00F407B9"/>
    <w:rsid w:val="00F41329"/>
    <w:rsid w:val="00F41B41"/>
    <w:rsid w:val="00F42075"/>
    <w:rsid w:val="00F45A3D"/>
    <w:rsid w:val="00F4620A"/>
    <w:rsid w:val="00F5055B"/>
    <w:rsid w:val="00F5240E"/>
    <w:rsid w:val="00F54146"/>
    <w:rsid w:val="00F5427F"/>
    <w:rsid w:val="00F54EAC"/>
    <w:rsid w:val="00F55088"/>
    <w:rsid w:val="00F557BD"/>
    <w:rsid w:val="00F55B31"/>
    <w:rsid w:val="00F56374"/>
    <w:rsid w:val="00F56CFC"/>
    <w:rsid w:val="00F5763E"/>
    <w:rsid w:val="00F6068C"/>
    <w:rsid w:val="00F60B53"/>
    <w:rsid w:val="00F63937"/>
    <w:rsid w:val="00F63E87"/>
    <w:rsid w:val="00F64680"/>
    <w:rsid w:val="00F6501D"/>
    <w:rsid w:val="00F65AC4"/>
    <w:rsid w:val="00F67353"/>
    <w:rsid w:val="00F7044D"/>
    <w:rsid w:val="00F7250D"/>
    <w:rsid w:val="00F72971"/>
    <w:rsid w:val="00F72B84"/>
    <w:rsid w:val="00F731E5"/>
    <w:rsid w:val="00F73F0F"/>
    <w:rsid w:val="00F75202"/>
    <w:rsid w:val="00F75C0C"/>
    <w:rsid w:val="00F76F07"/>
    <w:rsid w:val="00F80434"/>
    <w:rsid w:val="00F81B33"/>
    <w:rsid w:val="00F82C6C"/>
    <w:rsid w:val="00F837AE"/>
    <w:rsid w:val="00F8666D"/>
    <w:rsid w:val="00F87A5C"/>
    <w:rsid w:val="00F87B64"/>
    <w:rsid w:val="00F9096A"/>
    <w:rsid w:val="00F9114D"/>
    <w:rsid w:val="00F91C5D"/>
    <w:rsid w:val="00F9200B"/>
    <w:rsid w:val="00F96E54"/>
    <w:rsid w:val="00F96FE9"/>
    <w:rsid w:val="00F975CD"/>
    <w:rsid w:val="00FA08A5"/>
    <w:rsid w:val="00FA09AD"/>
    <w:rsid w:val="00FA0B61"/>
    <w:rsid w:val="00FA12ED"/>
    <w:rsid w:val="00FA18BC"/>
    <w:rsid w:val="00FA25CB"/>
    <w:rsid w:val="00FA2FA7"/>
    <w:rsid w:val="00FA3364"/>
    <w:rsid w:val="00FA3696"/>
    <w:rsid w:val="00FA4703"/>
    <w:rsid w:val="00FA531B"/>
    <w:rsid w:val="00FA7E5F"/>
    <w:rsid w:val="00FA7F96"/>
    <w:rsid w:val="00FB0939"/>
    <w:rsid w:val="00FB11DD"/>
    <w:rsid w:val="00FB296A"/>
    <w:rsid w:val="00FB3234"/>
    <w:rsid w:val="00FB3CB7"/>
    <w:rsid w:val="00FB402C"/>
    <w:rsid w:val="00FB4F4C"/>
    <w:rsid w:val="00FB5CE9"/>
    <w:rsid w:val="00FB6666"/>
    <w:rsid w:val="00FB6F16"/>
    <w:rsid w:val="00FB7334"/>
    <w:rsid w:val="00FC033A"/>
    <w:rsid w:val="00FC0408"/>
    <w:rsid w:val="00FC0CC0"/>
    <w:rsid w:val="00FC11E7"/>
    <w:rsid w:val="00FC1259"/>
    <w:rsid w:val="00FC1FA8"/>
    <w:rsid w:val="00FC22D9"/>
    <w:rsid w:val="00FC3EA3"/>
    <w:rsid w:val="00FC3F40"/>
    <w:rsid w:val="00FC4DFE"/>
    <w:rsid w:val="00FC618A"/>
    <w:rsid w:val="00FD19B7"/>
    <w:rsid w:val="00FD2376"/>
    <w:rsid w:val="00FD313E"/>
    <w:rsid w:val="00FD3172"/>
    <w:rsid w:val="00FD43EE"/>
    <w:rsid w:val="00FD55CC"/>
    <w:rsid w:val="00FD57BE"/>
    <w:rsid w:val="00FD5B8A"/>
    <w:rsid w:val="00FD5D06"/>
    <w:rsid w:val="00FD6969"/>
    <w:rsid w:val="00FD7E4B"/>
    <w:rsid w:val="00FE1202"/>
    <w:rsid w:val="00FE1312"/>
    <w:rsid w:val="00FE212F"/>
    <w:rsid w:val="00FE280E"/>
    <w:rsid w:val="00FE296B"/>
    <w:rsid w:val="00FE4DA8"/>
    <w:rsid w:val="00FE598A"/>
    <w:rsid w:val="00FE5B53"/>
    <w:rsid w:val="00FE7B4D"/>
    <w:rsid w:val="00FF0DFB"/>
    <w:rsid w:val="00FF2C48"/>
    <w:rsid w:val="00FF4327"/>
    <w:rsid w:val="00FF4D2A"/>
    <w:rsid w:val="00FF509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EAE34"/>
  <w15:docId w15:val="{A0B06073-ECFB-40B6-BABD-0CB4C8D5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0F29"/>
    <w:pPr>
      <w:tabs>
        <w:tab w:val="left" w:pos="0"/>
      </w:tabs>
      <w:suppressAutoHyphens/>
      <w:jc w:val="both"/>
    </w:pPr>
    <w:rPr>
      <w:rFonts w:ascii="Roboto" w:eastAsia="Times New Roman" w:hAnsi="Roboto" w:cs="Verdana"/>
      <w:color w:val="000000"/>
      <w:sz w:val="20"/>
      <w:szCs w:val="20"/>
      <w:lang w:eastAsia="zh-CN"/>
    </w:rPr>
  </w:style>
  <w:style w:type="paragraph" w:styleId="Ttulo1">
    <w:name w:val="heading 1"/>
    <w:basedOn w:val="Normal"/>
    <w:next w:val="Normal"/>
    <w:link w:val="Ttulo1Car"/>
    <w:uiPriority w:val="9"/>
    <w:qFormat/>
    <w:rsid w:val="00761395"/>
    <w:pPr>
      <w:keepNext/>
      <w:keepLines/>
      <w:pageBreakBefore/>
      <w:numPr>
        <w:numId w:val="2"/>
      </w:numPr>
      <w:pBdr>
        <w:bottom w:val="single" w:sz="4" w:space="1" w:color="auto"/>
      </w:pBdr>
      <w:tabs>
        <w:tab w:val="clear" w:pos="0"/>
      </w:tabs>
      <w:suppressAutoHyphens w:val="0"/>
      <w:spacing w:before="480" w:after="320"/>
      <w:ind w:left="425" w:hanging="425"/>
      <w:jc w:val="left"/>
      <w:outlineLvl w:val="0"/>
    </w:pPr>
    <w:rPr>
      <w:rFonts w:eastAsiaTheme="majorEastAsia" w:cstheme="majorBidi"/>
      <w:b/>
      <w:bCs/>
      <w:color w:val="FF0000"/>
      <w:sz w:val="32"/>
      <w:szCs w:val="28"/>
    </w:rPr>
  </w:style>
  <w:style w:type="paragraph" w:styleId="Ttulo2">
    <w:name w:val="heading 2"/>
    <w:basedOn w:val="Normal"/>
    <w:next w:val="Normal"/>
    <w:link w:val="Ttulo2Car"/>
    <w:qFormat/>
    <w:rsid w:val="004F3774"/>
    <w:pPr>
      <w:keepNext/>
      <w:numPr>
        <w:ilvl w:val="1"/>
        <w:numId w:val="2"/>
      </w:numPr>
      <w:pBdr>
        <w:bottom w:val="dotted" w:sz="4" w:space="1" w:color="auto"/>
      </w:pBdr>
      <w:tabs>
        <w:tab w:val="clear" w:pos="0"/>
      </w:tabs>
      <w:spacing w:before="400" w:after="320" w:line="240" w:lineRule="auto"/>
      <w:ind w:left="709" w:hanging="709"/>
      <w:outlineLvl w:val="1"/>
    </w:pPr>
    <w:rPr>
      <w:rFonts w:eastAsiaTheme="majorEastAsia" w:cs="Times New Roman"/>
      <w:b/>
      <w:color w:val="3F4A53"/>
      <w:sz w:val="28"/>
      <w:lang w:eastAsia="es-ES_tradnl"/>
    </w:rPr>
  </w:style>
  <w:style w:type="paragraph" w:styleId="Ttulo3">
    <w:name w:val="heading 3"/>
    <w:basedOn w:val="Normal"/>
    <w:next w:val="Normal"/>
    <w:link w:val="Ttulo3Car"/>
    <w:uiPriority w:val="9"/>
    <w:unhideWhenUsed/>
    <w:qFormat/>
    <w:rsid w:val="0040204B"/>
    <w:pPr>
      <w:keepNext/>
      <w:keepLines/>
      <w:numPr>
        <w:ilvl w:val="2"/>
        <w:numId w:val="2"/>
      </w:numPr>
      <w:spacing w:before="320" w:after="240"/>
      <w:ind w:left="851" w:hanging="851"/>
      <w:outlineLvl w:val="2"/>
    </w:pPr>
    <w:rPr>
      <w:rFonts w:eastAsiaTheme="majorEastAsia" w:cstheme="majorBidi"/>
      <w:color w:val="auto"/>
      <w:sz w:val="28"/>
      <w:szCs w:val="24"/>
      <w:lang w:eastAsia="es-ES_tradnl"/>
    </w:rPr>
  </w:style>
  <w:style w:type="paragraph" w:styleId="Ttulo4">
    <w:name w:val="heading 4"/>
    <w:basedOn w:val="Ttulo3"/>
    <w:next w:val="Normal"/>
    <w:link w:val="Ttulo4Car"/>
    <w:uiPriority w:val="9"/>
    <w:unhideWhenUsed/>
    <w:qFormat/>
    <w:rsid w:val="007F7402"/>
    <w:pPr>
      <w:numPr>
        <w:ilvl w:val="0"/>
        <w:numId w:val="0"/>
      </w:numPr>
      <w:outlineLvl w:val="3"/>
    </w:pPr>
    <w:rPr>
      <w:b/>
      <w:bCs/>
      <w:sz w:val="22"/>
      <w:szCs w:val="22"/>
    </w:rPr>
  </w:style>
  <w:style w:type="paragraph" w:styleId="Ttulo5">
    <w:name w:val="heading 5"/>
    <w:basedOn w:val="Ttulo4"/>
    <w:next w:val="Normal"/>
    <w:link w:val="Ttulo5Car"/>
    <w:uiPriority w:val="9"/>
    <w:unhideWhenUsed/>
    <w:qFormat/>
    <w:rsid w:val="00195D88"/>
    <w:pPr>
      <w:numPr>
        <w:numId w:val="4"/>
      </w:numPr>
      <w:outlineLvl w:val="4"/>
    </w:pPr>
    <w:rPr>
      <w:b w:val="0"/>
      <w:i/>
      <w:noProof/>
    </w:rPr>
  </w:style>
  <w:style w:type="paragraph" w:styleId="Ttulo6">
    <w:name w:val="heading 6"/>
    <w:basedOn w:val="Normal"/>
    <w:next w:val="Normal"/>
    <w:link w:val="Ttulo6Car"/>
    <w:uiPriority w:val="9"/>
    <w:semiHidden/>
    <w:unhideWhenUsed/>
    <w:rsid w:val="006359D4"/>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359D4"/>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359D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9D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link w:val="PredeterminadoCar"/>
    <w:pPr>
      <w:tabs>
        <w:tab w:val="left" w:pos="708"/>
      </w:tabs>
      <w:suppressAutoHyphens/>
      <w:spacing w:before="120" w:after="120"/>
      <w:jc w:val="both"/>
    </w:pPr>
    <w:rPr>
      <w:rFonts w:ascii="Verdana" w:eastAsia="Times New Roman" w:hAnsi="Verdana" w:cs="Verdana"/>
      <w:color w:val="00000A"/>
      <w:sz w:val="20"/>
      <w:szCs w:val="20"/>
      <w:lang w:eastAsia="zh-CN"/>
    </w:rPr>
  </w:style>
  <w:style w:type="paragraph" w:customStyle="1" w:styleId="Encabezado1">
    <w:name w:val="Encabezado 1"/>
    <w:basedOn w:val="Predeterminado"/>
    <w:next w:val="Cuerpodetexto"/>
    <w:pPr>
      <w:keepNext/>
      <w:shd w:val="clear" w:color="auto" w:fill="D8D8D8"/>
      <w:spacing w:before="240" w:after="60"/>
      <w:jc w:val="center"/>
    </w:pPr>
    <w:rPr>
      <w:b/>
      <w:bCs/>
      <w:caps/>
      <w:sz w:val="28"/>
      <w:szCs w:val="23"/>
    </w:rPr>
  </w:style>
  <w:style w:type="paragraph" w:customStyle="1" w:styleId="Encabezado2">
    <w:name w:val="Encabezado 2"/>
    <w:basedOn w:val="Predeterminado"/>
    <w:next w:val="Cuerpodetexto"/>
    <w:pPr>
      <w:keepNext/>
      <w:numPr>
        <w:ilvl w:val="1"/>
        <w:numId w:val="1"/>
      </w:numPr>
      <w:pBdr>
        <w:bottom w:val="single" w:sz="6" w:space="0" w:color="000001"/>
      </w:pBdr>
      <w:spacing w:before="600" w:after="60"/>
      <w:jc w:val="left"/>
      <w:outlineLvl w:val="1"/>
    </w:pPr>
    <w:rPr>
      <w:b/>
      <w:bCs/>
      <w:i/>
      <w:iCs/>
      <w:sz w:val="24"/>
      <w:szCs w:val="28"/>
    </w:rPr>
  </w:style>
  <w:style w:type="paragraph" w:customStyle="1" w:styleId="Encabezado3">
    <w:name w:val="Encabezado 3"/>
    <w:basedOn w:val="Predeterminado"/>
    <w:next w:val="Cuerpodetexto"/>
    <w:pPr>
      <w:keepNext/>
      <w:numPr>
        <w:ilvl w:val="2"/>
        <w:numId w:val="1"/>
      </w:numPr>
      <w:spacing w:before="360" w:after="60"/>
      <w:jc w:val="left"/>
      <w:outlineLvl w:val="2"/>
    </w:pPr>
    <w:rPr>
      <w:b/>
      <w:bCs/>
      <w:sz w:val="24"/>
      <w:szCs w:val="28"/>
    </w:rPr>
  </w:style>
  <w:style w:type="paragraph" w:customStyle="1" w:styleId="Encabezado4">
    <w:name w:val="Encabezado 4"/>
    <w:basedOn w:val="Predeterminado"/>
    <w:next w:val="Cuerpodetexto"/>
    <w:pPr>
      <w:keepNext/>
      <w:numPr>
        <w:ilvl w:val="3"/>
        <w:numId w:val="1"/>
      </w:numPr>
      <w:jc w:val="left"/>
      <w:outlineLvl w:val="3"/>
    </w:pPr>
    <w:rPr>
      <w:b/>
      <w:bCs/>
      <w:i/>
      <w:iCs/>
      <w:sz w:val="24"/>
      <w:szCs w:val="17"/>
    </w:rPr>
  </w:style>
  <w:style w:type="paragraph" w:customStyle="1" w:styleId="Encabezado5">
    <w:name w:val="Encabezado 5"/>
    <w:basedOn w:val="Encabezado1"/>
    <w:next w:val="Cuerpodetexto"/>
    <w:pPr>
      <w:numPr>
        <w:ilvl w:val="4"/>
        <w:numId w:val="1"/>
      </w:numPr>
      <w:shd w:val="clear" w:color="auto" w:fill="FFFFFF"/>
      <w:spacing w:before="0"/>
      <w:jc w:val="both"/>
      <w:outlineLvl w:val="4"/>
    </w:pPr>
    <w:rPr>
      <w:rFonts w:ascii="Times New Roman" w:hAnsi="Times New Roman" w:cs="Times New Roman"/>
      <w:b w:val="0"/>
      <w:i/>
      <w:caps w:val="0"/>
      <w:sz w:val="20"/>
      <w:szCs w:val="20"/>
    </w:rPr>
  </w:style>
  <w:style w:type="paragraph" w:customStyle="1" w:styleId="Encabezado6">
    <w:name w:val="Encabezado 6"/>
    <w:basedOn w:val="Predeterminado"/>
    <w:next w:val="Cuerpodetexto"/>
    <w:pPr>
      <w:keepNext/>
      <w:numPr>
        <w:ilvl w:val="5"/>
        <w:numId w:val="1"/>
      </w:numPr>
      <w:spacing w:before="240" w:after="240"/>
      <w:jc w:val="center"/>
      <w:outlineLvl w:val="5"/>
    </w:pPr>
    <w:rPr>
      <w:b/>
      <w:bCs/>
      <w:sz w:val="32"/>
      <w:szCs w:val="15"/>
      <w:shd w:val="clear" w:color="auto" w:fill="FFFFFF"/>
    </w:rPr>
  </w:style>
  <w:style w:type="paragraph" w:customStyle="1" w:styleId="Encabezado7">
    <w:name w:val="Encabezado 7"/>
    <w:basedOn w:val="Predeterminado"/>
    <w:next w:val="Cuerpodetexto"/>
    <w:pPr>
      <w:keepNext/>
      <w:numPr>
        <w:ilvl w:val="6"/>
        <w:numId w:val="1"/>
      </w:numPr>
      <w:spacing w:before="240" w:after="240"/>
      <w:ind w:left="1298" w:hanging="1298"/>
      <w:jc w:val="center"/>
      <w:outlineLvl w:val="6"/>
    </w:pPr>
    <w:rPr>
      <w:b/>
      <w:bCs/>
      <w:sz w:val="28"/>
      <w:szCs w:val="15"/>
    </w:rPr>
  </w:style>
  <w:style w:type="paragraph" w:customStyle="1" w:styleId="Encabezado8">
    <w:name w:val="Encabezado 8"/>
    <w:basedOn w:val="Predeterminado"/>
    <w:next w:val="Cuerpodetexto"/>
    <w:pPr>
      <w:keepNext/>
      <w:numPr>
        <w:ilvl w:val="7"/>
        <w:numId w:val="1"/>
      </w:numPr>
      <w:spacing w:before="0" w:after="0"/>
      <w:outlineLvl w:val="7"/>
    </w:pPr>
    <w:rPr>
      <w:rFonts w:ascii="Times New Roman" w:hAnsi="Times New Roman" w:cs="Times New Roman"/>
      <w:b/>
      <w:bCs/>
      <w:i/>
      <w:sz w:val="16"/>
      <w:szCs w:val="15"/>
    </w:rPr>
  </w:style>
  <w:style w:type="paragraph" w:customStyle="1" w:styleId="Encabezado9">
    <w:name w:val="Encabezado 9"/>
    <w:basedOn w:val="Predeterminado"/>
    <w:next w:val="Cuerpodetexto"/>
    <w:pPr>
      <w:keepNext/>
      <w:numPr>
        <w:ilvl w:val="8"/>
        <w:numId w:val="1"/>
      </w:numPr>
      <w:spacing w:before="0" w:after="0"/>
      <w:jc w:val="center"/>
      <w:outlineLvl w:val="8"/>
    </w:pPr>
    <w:rPr>
      <w:rFonts w:ascii="Times New Roman" w:hAnsi="Times New Roman" w:cs="Times New Roman"/>
      <w:b/>
      <w:bCs/>
      <w:i/>
      <w:color w:val="FFFFFF"/>
      <w:sz w:val="15"/>
      <w:szCs w:val="15"/>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eastAsia="Times New Roman" w:hAnsi="Wingdings"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Verdana" w:eastAsia="Times New Roman" w:hAnsi="Verdana" w:cs="Times New Roman"/>
    </w:rPr>
  </w:style>
  <w:style w:type="character" w:customStyle="1" w:styleId="WW8Num18z2">
    <w:name w:val="WW8Num18z2"/>
    <w:rPr>
      <w:rFonts w:ascii="Wingdings" w:hAnsi="Wingdings" w:cs="Wingdings"/>
    </w:rPr>
  </w:style>
  <w:style w:type="character" w:customStyle="1" w:styleId="WW8Num18z4">
    <w:name w:val="WW8Num18z4"/>
    <w:rPr>
      <w:rFonts w:ascii="Courier New" w:hAnsi="Courier New" w:cs="Courier New"/>
    </w:rPr>
  </w:style>
  <w:style w:type="character" w:customStyle="1" w:styleId="WW8Num19z0">
    <w:name w:val="WW8Num19z0"/>
    <w:rPr>
      <w:rFonts w:ascii="Verdana" w:eastAsia="Calibri" w:hAnsi="Verdana" w:cs="Times New Roman"/>
    </w:rPr>
  </w:style>
  <w:style w:type="character" w:customStyle="1" w:styleId="WW8Num19z1">
    <w:name w:val="WW8Num19z1"/>
    <w:rPr>
      <w:rFonts w:ascii="Courier New" w:hAnsi="Courier New" w:cs="Courier New"/>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Verdana" w:eastAsia="Times New Roman" w:hAnsi="Verdana" w:cs="Times New Roman"/>
    </w:rPr>
  </w:style>
  <w:style w:type="character" w:customStyle="1" w:styleId="WW8Num25z1">
    <w:name w:val="WW8Num25z1"/>
    <w:rPr>
      <w:rFonts w:ascii="Courier New" w:hAnsi="Courier New" w:cs="Courier New"/>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Wingdings" w:hAnsi="Wingdings" w:cs="Wingdings"/>
      <w:sz w:val="16"/>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color w:val="000080"/>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Verdana" w:eastAsia="Times New Roman" w:hAnsi="Verdana"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Wingdings" w:hAnsi="Wingdings" w:cs="Wingdings"/>
    </w:rPr>
  </w:style>
  <w:style w:type="character" w:customStyle="1" w:styleId="WW8Num46z0">
    <w:name w:val="WW8Num46z0"/>
    <w:rPr>
      <w:rFonts w:ascii="Symbol" w:hAnsi="Symbol" w:cs="Symbol"/>
    </w:rPr>
  </w:style>
  <w:style w:type="character" w:customStyle="1" w:styleId="WW8Num46z1">
    <w:name w:val="WW8Num46z1"/>
    <w:rPr>
      <w:rFonts w:ascii="Courier New" w:hAnsi="Courier New" w:cs="Courier New"/>
    </w:rPr>
  </w:style>
  <w:style w:type="character" w:customStyle="1" w:styleId="WW8Num47z0">
    <w:name w:val="WW8Num47z0"/>
    <w:rPr>
      <w:rFonts w:ascii="Symbol" w:hAnsi="Symbol" w:cs="Symbol"/>
    </w:rPr>
  </w:style>
  <w:style w:type="character" w:customStyle="1" w:styleId="WW8Num48z0">
    <w:name w:val="WW8Num48z0"/>
    <w:rPr>
      <w:rFonts w:ascii="Symbol" w:hAnsi="Symbol" w:cs="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cs="Wingdings"/>
    </w:rPr>
  </w:style>
  <w:style w:type="character" w:customStyle="1" w:styleId="WW8Num49z1">
    <w:name w:val="WW8Num49z1"/>
    <w:rPr>
      <w:rFonts w:ascii="Symbol" w:hAnsi="Symbol" w:cs="Symbol"/>
    </w:rPr>
  </w:style>
  <w:style w:type="character" w:customStyle="1" w:styleId="WW8Num49z2">
    <w:name w:val="WW8Num49z2"/>
    <w:rPr>
      <w:rFonts w:ascii="Courier New" w:hAnsi="Courier New" w:cs="Courier New"/>
    </w:rPr>
  </w:style>
  <w:style w:type="character" w:customStyle="1" w:styleId="EnlacedeInternet">
    <w:name w:val="Enlace de Internet"/>
    <w:rPr>
      <w:color w:val="0000FF"/>
      <w:u w:val="single"/>
      <w:lang w:val="es-ES" w:eastAsia="es-ES" w:bidi="es-ES"/>
    </w:rPr>
  </w:style>
  <w:style w:type="character" w:customStyle="1" w:styleId="EnlacedeInternetyavisitado">
    <w:name w:val="Enlace de Internet ya visitado"/>
    <w:rPr>
      <w:color w:val="800080"/>
      <w:u w:val="single"/>
      <w:lang w:val="es-ES" w:eastAsia="es-ES" w:bidi="es-ES"/>
    </w:rPr>
  </w:style>
  <w:style w:type="character" w:styleId="Nmerodepgina">
    <w:name w:val="page number"/>
    <w:basedOn w:val="Fuentedeprrafopredeter"/>
  </w:style>
  <w:style w:type="character" w:customStyle="1" w:styleId="txt11">
    <w:name w:val="txt11"/>
    <w:rPr>
      <w:rFonts w:ascii="Verdana" w:hAnsi="Verdana" w:cs="Verdana"/>
      <w:strike w:val="0"/>
      <w:dstrike w:val="0"/>
      <w:color w:val="000000"/>
      <w:sz w:val="17"/>
      <w:u w:val="none"/>
    </w:rPr>
  </w:style>
  <w:style w:type="character" w:customStyle="1" w:styleId="Muydestacado">
    <w:name w:val="Muy destacado"/>
    <w:rPr>
      <w:b/>
      <w:bCs/>
    </w:rPr>
  </w:style>
  <w:style w:type="character" w:customStyle="1" w:styleId="tl">
    <w:name w:val="tl"/>
  </w:style>
  <w:style w:type="character" w:customStyle="1" w:styleId="Destacado">
    <w:name w:val="Destacado"/>
    <w:rPr>
      <w:i/>
      <w:iCs/>
    </w:rPr>
  </w:style>
  <w:style w:type="character" w:customStyle="1" w:styleId="st">
    <w:name w:val="st"/>
  </w:style>
  <w:style w:type="character" w:customStyle="1" w:styleId="Vietas">
    <w:name w:val="Viñeta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Wingdings"/>
      <w:sz w:val="16"/>
    </w:rPr>
  </w:style>
  <w:style w:type="character" w:customStyle="1" w:styleId="ListLabel5">
    <w:name w:val="ListLabel 5"/>
    <w:rPr>
      <w:rFonts w:cs="Symbol"/>
      <w:color w:val="00008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Wingdings"/>
      <w:sz w:val="16"/>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Wingdings"/>
      <w:sz w:val="16"/>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Wingdings"/>
      <w:sz w:val="16"/>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Wingdings"/>
      <w:sz w:val="16"/>
    </w:rPr>
  </w:style>
  <w:style w:type="character" w:customStyle="1" w:styleId="ListLabel23">
    <w:name w:val="ListLabel 23"/>
    <w:rPr>
      <w:rFonts w:cs="OpenSymbol"/>
    </w:rPr>
  </w:style>
  <w:style w:type="character" w:customStyle="1" w:styleId="ListLabel24">
    <w:name w:val="ListLabel 24"/>
    <w:rPr>
      <w:rFonts w:cs="Symbol"/>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Wingdings"/>
      <w:sz w:val="16"/>
    </w:rPr>
  </w:style>
  <w:style w:type="character" w:customStyle="1" w:styleId="ListLabel28">
    <w:name w:val="ListLabel 28"/>
    <w:rPr>
      <w:rFonts w:cs="OpenSymbol"/>
    </w:rPr>
  </w:style>
  <w:style w:type="paragraph" w:styleId="Encabezado">
    <w:name w:val="header"/>
    <w:basedOn w:val="Predeterminado"/>
    <w:next w:val="Cuerpodetexto"/>
    <w:pPr>
      <w:keepNext/>
      <w:spacing w:before="240"/>
      <w:jc w:val="center"/>
    </w:pPr>
    <w:rPr>
      <w:rFonts w:ascii="Arial" w:eastAsia="WenQuanYi Micro Hei" w:hAnsi="Arial" w:cs="Arial"/>
      <w:b/>
      <w:sz w:val="32"/>
      <w:szCs w:val="28"/>
    </w:rPr>
  </w:style>
  <w:style w:type="paragraph" w:customStyle="1" w:styleId="Cuerpodetexto">
    <w:name w:val="Cuerpo de texto"/>
    <w:basedOn w:val="Predeterminado"/>
    <w:pPr>
      <w:spacing w:before="0"/>
    </w:pPr>
    <w:rPr>
      <w:color w:val="000000"/>
    </w:rPr>
  </w:style>
  <w:style w:type="paragraph" w:styleId="Lista">
    <w:name w:val="List"/>
    <w:basedOn w:val="Cuerpodetexto"/>
    <w:rPr>
      <w:rFonts w:cs="Lohit Hindi"/>
    </w:rPr>
  </w:style>
  <w:style w:type="paragraph" w:customStyle="1" w:styleId="Etiqueta">
    <w:name w:val="Etiqueta"/>
    <w:basedOn w:val="Predeterminado"/>
    <w:pPr>
      <w:suppressLineNumbers/>
    </w:pPr>
    <w:rPr>
      <w:rFonts w:cs="Lohit Hindi"/>
      <w:i/>
      <w:iCs/>
      <w:sz w:val="24"/>
      <w:szCs w:val="24"/>
    </w:rPr>
  </w:style>
  <w:style w:type="paragraph" w:customStyle="1" w:styleId="ndice">
    <w:name w:val="Índice"/>
    <w:basedOn w:val="Predeterminado"/>
    <w:pPr>
      <w:suppressLineNumbers/>
    </w:pPr>
    <w:rPr>
      <w:rFonts w:cs="Lohit Hindi"/>
    </w:rPr>
  </w:style>
  <w:style w:type="paragraph" w:customStyle="1" w:styleId="Bullet1">
    <w:name w:val="Bullet 1"/>
    <w:basedOn w:val="Predeterminado"/>
    <w:rPr>
      <w:rFonts w:ascii="Arial" w:hAnsi="Arial" w:cs="Arial"/>
    </w:rPr>
  </w:style>
  <w:style w:type="paragraph" w:customStyle="1" w:styleId="GuinNmero">
    <w:name w:val="Guión Número"/>
    <w:basedOn w:val="Predeterminado"/>
    <w:pPr>
      <w:ind w:left="991" w:hanging="283"/>
    </w:pPr>
  </w:style>
  <w:style w:type="paragraph" w:customStyle="1" w:styleId="GuinRedondo">
    <w:name w:val="Guión Redondo"/>
    <w:basedOn w:val="Predeterminado"/>
    <w:pPr>
      <w:tabs>
        <w:tab w:val="left" w:pos="8544"/>
      </w:tabs>
      <w:ind w:left="1068"/>
    </w:pPr>
  </w:style>
  <w:style w:type="paragraph" w:styleId="Piedepgina">
    <w:name w:val="footer"/>
    <w:basedOn w:val="Predeterminado"/>
    <w:pPr>
      <w:suppressLineNumbers/>
      <w:tabs>
        <w:tab w:val="center" w:pos="4252"/>
        <w:tab w:val="right" w:pos="8504"/>
      </w:tabs>
    </w:pPr>
  </w:style>
  <w:style w:type="paragraph" w:customStyle="1" w:styleId="Preformatted">
    <w:name w:val="Preformatted"/>
    <w:basedOn w:val="Predeterminado"/>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jc w:val="left"/>
    </w:pPr>
    <w:rPr>
      <w:rFonts w:ascii="Courier New" w:hAnsi="Courier New" w:cs="Courier New"/>
    </w:rPr>
  </w:style>
  <w:style w:type="paragraph" w:customStyle="1" w:styleId="Guin2">
    <w:name w:val="Guión 2"/>
    <w:basedOn w:val="Predeterminado"/>
    <w:pPr>
      <w:tabs>
        <w:tab w:val="left" w:pos="14208"/>
      </w:tabs>
      <w:ind w:left="1776"/>
    </w:pPr>
  </w:style>
  <w:style w:type="paragraph" w:customStyle="1" w:styleId="Encabezamiento">
    <w:name w:val="Encabezamiento"/>
    <w:basedOn w:val="Predeterminado"/>
    <w:pPr>
      <w:suppressLineNumbers/>
      <w:tabs>
        <w:tab w:val="center" w:pos="4252"/>
        <w:tab w:val="right" w:pos="8504"/>
      </w:tabs>
    </w:pPr>
  </w:style>
  <w:style w:type="paragraph" w:customStyle="1" w:styleId="Bullet">
    <w:name w:val="Bullet"/>
    <w:basedOn w:val="Cuerpodetexto"/>
    <w:pPr>
      <w:tabs>
        <w:tab w:val="left" w:pos="1188"/>
      </w:tabs>
      <w:spacing w:before="60"/>
      <w:ind w:left="144" w:hanging="144"/>
      <w:jc w:val="left"/>
    </w:pPr>
    <w:rPr>
      <w:rFonts w:ascii="Arial" w:hAnsi="Arial" w:cs="Arial"/>
      <w:color w:val="00000A"/>
    </w:rPr>
  </w:style>
  <w:style w:type="paragraph" w:styleId="Mapadeldocumento">
    <w:name w:val="Document Map"/>
    <w:basedOn w:val="Predeterminado"/>
    <w:pPr>
      <w:shd w:val="clear" w:color="auto" w:fill="000080"/>
    </w:pPr>
    <w:rPr>
      <w:rFonts w:ascii="Tahoma" w:hAnsi="Tahoma" w:cs="Tahoma"/>
    </w:rPr>
  </w:style>
  <w:style w:type="paragraph" w:styleId="ndice1">
    <w:name w:val="index 1"/>
    <w:basedOn w:val="Predeterminado"/>
    <w:uiPriority w:val="99"/>
    <w:pPr>
      <w:tabs>
        <w:tab w:val="clear" w:pos="708"/>
      </w:tabs>
      <w:suppressAutoHyphens w:val="0"/>
      <w:spacing w:before="0" w:after="0"/>
      <w:ind w:left="220" w:hanging="220"/>
      <w:jc w:val="left"/>
    </w:pPr>
    <w:rPr>
      <w:rFonts w:asciiTheme="minorHAnsi" w:eastAsiaTheme="minorEastAsia" w:hAnsiTheme="minorHAnsi" w:cstheme="minorBidi"/>
      <w:color w:val="auto"/>
      <w:lang w:eastAsia="es-ES"/>
    </w:rPr>
  </w:style>
  <w:style w:type="paragraph" w:styleId="ndice2">
    <w:name w:val="index 2"/>
    <w:basedOn w:val="Predeterminado"/>
    <w:pPr>
      <w:tabs>
        <w:tab w:val="clear" w:pos="708"/>
      </w:tabs>
      <w:suppressAutoHyphens w:val="0"/>
      <w:spacing w:before="0" w:after="0"/>
      <w:ind w:left="440" w:hanging="220"/>
      <w:jc w:val="left"/>
    </w:pPr>
    <w:rPr>
      <w:rFonts w:asciiTheme="minorHAnsi" w:eastAsiaTheme="minorEastAsia" w:hAnsiTheme="minorHAnsi" w:cstheme="minorBidi"/>
      <w:color w:val="auto"/>
      <w:lang w:eastAsia="es-ES"/>
    </w:rPr>
  </w:style>
  <w:style w:type="paragraph" w:styleId="ndice3">
    <w:name w:val="index 3"/>
    <w:basedOn w:val="Predeterminado"/>
    <w:pPr>
      <w:tabs>
        <w:tab w:val="clear" w:pos="708"/>
      </w:tabs>
      <w:suppressAutoHyphens w:val="0"/>
      <w:spacing w:before="0" w:after="0"/>
      <w:ind w:left="660" w:hanging="220"/>
      <w:jc w:val="left"/>
    </w:pPr>
    <w:rPr>
      <w:rFonts w:asciiTheme="minorHAnsi" w:eastAsiaTheme="minorEastAsia" w:hAnsiTheme="minorHAnsi" w:cstheme="minorBidi"/>
      <w:color w:val="auto"/>
      <w:lang w:eastAsia="es-ES"/>
    </w:rPr>
  </w:style>
  <w:style w:type="paragraph" w:styleId="ndice4">
    <w:name w:val="index 4"/>
    <w:basedOn w:val="Predeterminado"/>
    <w:pPr>
      <w:tabs>
        <w:tab w:val="clear" w:pos="708"/>
      </w:tabs>
      <w:suppressAutoHyphens w:val="0"/>
      <w:spacing w:before="0" w:after="0"/>
      <w:ind w:left="880" w:hanging="220"/>
      <w:jc w:val="left"/>
    </w:pPr>
    <w:rPr>
      <w:rFonts w:asciiTheme="minorHAnsi" w:eastAsiaTheme="minorEastAsia" w:hAnsiTheme="minorHAnsi" w:cstheme="minorBidi"/>
      <w:color w:val="auto"/>
      <w:lang w:eastAsia="es-ES"/>
    </w:rPr>
  </w:style>
  <w:style w:type="paragraph" w:styleId="ndice5">
    <w:name w:val="index 5"/>
    <w:basedOn w:val="Predeterminado"/>
    <w:pPr>
      <w:tabs>
        <w:tab w:val="clear" w:pos="708"/>
      </w:tabs>
      <w:suppressAutoHyphens w:val="0"/>
      <w:spacing w:before="0" w:after="0"/>
      <w:ind w:left="1100" w:hanging="220"/>
      <w:jc w:val="left"/>
    </w:pPr>
    <w:rPr>
      <w:rFonts w:asciiTheme="minorHAnsi" w:eastAsiaTheme="minorEastAsia" w:hAnsiTheme="minorHAnsi" w:cstheme="minorBidi"/>
      <w:color w:val="auto"/>
      <w:lang w:eastAsia="es-ES"/>
    </w:rPr>
  </w:style>
  <w:style w:type="paragraph" w:styleId="ndice6">
    <w:name w:val="index 6"/>
    <w:basedOn w:val="Predeterminado"/>
    <w:pPr>
      <w:tabs>
        <w:tab w:val="clear" w:pos="708"/>
      </w:tabs>
      <w:suppressAutoHyphens w:val="0"/>
      <w:spacing w:before="0" w:after="0"/>
      <w:ind w:left="1320" w:hanging="220"/>
      <w:jc w:val="left"/>
    </w:pPr>
    <w:rPr>
      <w:rFonts w:asciiTheme="minorHAnsi" w:eastAsiaTheme="minorEastAsia" w:hAnsiTheme="minorHAnsi" w:cstheme="minorBidi"/>
      <w:color w:val="auto"/>
      <w:lang w:eastAsia="es-ES"/>
    </w:rPr>
  </w:style>
  <w:style w:type="paragraph" w:styleId="ndice7">
    <w:name w:val="index 7"/>
    <w:basedOn w:val="Predeterminado"/>
    <w:pPr>
      <w:tabs>
        <w:tab w:val="clear" w:pos="708"/>
      </w:tabs>
      <w:suppressAutoHyphens w:val="0"/>
      <w:spacing w:before="0" w:after="0"/>
      <w:ind w:left="1540" w:hanging="220"/>
      <w:jc w:val="left"/>
    </w:pPr>
    <w:rPr>
      <w:rFonts w:asciiTheme="minorHAnsi" w:eastAsiaTheme="minorEastAsia" w:hAnsiTheme="minorHAnsi" w:cstheme="minorBidi"/>
      <w:color w:val="auto"/>
      <w:lang w:eastAsia="es-ES"/>
    </w:rPr>
  </w:style>
  <w:style w:type="paragraph" w:styleId="ndice8">
    <w:name w:val="index 8"/>
    <w:basedOn w:val="Predeterminado"/>
    <w:pPr>
      <w:tabs>
        <w:tab w:val="clear" w:pos="708"/>
      </w:tabs>
      <w:suppressAutoHyphens w:val="0"/>
      <w:spacing w:before="0" w:after="0"/>
      <w:ind w:left="1760" w:hanging="220"/>
      <w:jc w:val="left"/>
    </w:pPr>
    <w:rPr>
      <w:rFonts w:asciiTheme="minorHAnsi" w:eastAsiaTheme="minorEastAsia" w:hAnsiTheme="minorHAnsi" w:cstheme="minorBidi"/>
      <w:color w:val="auto"/>
      <w:lang w:eastAsia="es-ES"/>
    </w:rPr>
  </w:style>
  <w:style w:type="paragraph" w:styleId="ndice9">
    <w:name w:val="index 9"/>
    <w:basedOn w:val="Predeterminado"/>
    <w:pPr>
      <w:tabs>
        <w:tab w:val="clear" w:pos="708"/>
      </w:tabs>
      <w:suppressAutoHyphens w:val="0"/>
      <w:spacing w:before="0" w:after="0"/>
      <w:ind w:left="1980" w:hanging="220"/>
      <w:jc w:val="left"/>
    </w:pPr>
    <w:rPr>
      <w:rFonts w:asciiTheme="minorHAnsi" w:eastAsiaTheme="minorEastAsia" w:hAnsiTheme="minorHAnsi" w:cstheme="minorBidi"/>
      <w:color w:val="auto"/>
      <w:lang w:eastAsia="es-ES"/>
    </w:rPr>
  </w:style>
  <w:style w:type="paragraph" w:styleId="Listaconvietas">
    <w:name w:val="List Bullet"/>
    <w:basedOn w:val="Cuerpodetexto"/>
    <w:pPr>
      <w:spacing w:before="140" w:after="0"/>
      <w:jc w:val="left"/>
    </w:pPr>
    <w:rPr>
      <w:rFonts w:ascii="Arial" w:hAnsi="Arial" w:cs="Arial"/>
      <w:b/>
    </w:rPr>
  </w:style>
  <w:style w:type="paragraph" w:styleId="Listaconvietas2">
    <w:name w:val="List Bullet 2"/>
    <w:basedOn w:val="Cuerpodetexto"/>
    <w:pPr>
      <w:tabs>
        <w:tab w:val="left" w:pos="11160"/>
      </w:tabs>
      <w:spacing w:before="140" w:after="0"/>
      <w:ind w:left="1440"/>
      <w:jc w:val="left"/>
    </w:pPr>
    <w:rPr>
      <w:rFonts w:ascii="Arial" w:hAnsi="Arial" w:cs="Arial"/>
      <w:color w:val="00000A"/>
    </w:rPr>
  </w:style>
  <w:style w:type="paragraph" w:styleId="Listaconvietas3">
    <w:name w:val="List Bullet 3"/>
    <w:basedOn w:val="Cuerpodetexto"/>
    <w:pPr>
      <w:tabs>
        <w:tab w:val="left" w:pos="13320"/>
      </w:tabs>
      <w:spacing w:before="60" w:after="0"/>
      <w:ind w:left="1800"/>
      <w:jc w:val="left"/>
    </w:pPr>
    <w:rPr>
      <w:rFonts w:ascii="Arial" w:hAnsi="Arial" w:cs="Arial"/>
      <w:color w:val="00000A"/>
    </w:rPr>
  </w:style>
  <w:style w:type="paragraph" w:customStyle="1" w:styleId="TBD">
    <w:name w:val="TBD"/>
    <w:basedOn w:val="Cuerpodetexto"/>
    <w:pPr>
      <w:spacing w:before="240" w:after="0"/>
      <w:jc w:val="left"/>
    </w:pPr>
    <w:rPr>
      <w:rFonts w:ascii="Courier New" w:hAnsi="Courier New" w:cs="Courier New"/>
      <w:color w:val="00000A"/>
    </w:rPr>
  </w:style>
  <w:style w:type="paragraph" w:customStyle="1" w:styleId="Idea">
    <w:name w:val="Idea"/>
    <w:basedOn w:val="Predeterminado"/>
    <w:pPr>
      <w:spacing w:before="0" w:after="0"/>
      <w:jc w:val="left"/>
    </w:pPr>
    <w:rPr>
      <w:rFonts w:ascii="Arial" w:hAnsi="Arial" w:cs="Arial"/>
    </w:rPr>
  </w:style>
  <w:style w:type="paragraph" w:styleId="Continuarlista">
    <w:name w:val="List Continue"/>
    <w:basedOn w:val="Listaconvietas"/>
    <w:pPr>
      <w:ind w:left="1080"/>
    </w:pPr>
  </w:style>
  <w:style w:type="paragraph" w:styleId="Continuarlista2">
    <w:name w:val="List Continue 2"/>
    <w:basedOn w:val="Listaconvietas2"/>
  </w:style>
  <w:style w:type="paragraph" w:styleId="Continuarlista3">
    <w:name w:val="List Continue 3"/>
    <w:basedOn w:val="Listaconvietas3"/>
  </w:style>
  <w:style w:type="paragraph" w:customStyle="1" w:styleId="TableCellText">
    <w:name w:val="Table Cell Text"/>
    <w:basedOn w:val="Predeterminado"/>
    <w:pPr>
      <w:spacing w:before="40" w:after="40"/>
      <w:jc w:val="left"/>
    </w:pPr>
    <w:rPr>
      <w:rFonts w:ascii="Arial" w:hAnsi="Arial" w:cs="Arial"/>
      <w:sz w:val="18"/>
    </w:rPr>
  </w:style>
  <w:style w:type="paragraph" w:customStyle="1" w:styleId="TableList">
    <w:name w:val="TableList"/>
    <w:basedOn w:val="TableCellText"/>
    <w:pPr>
      <w:tabs>
        <w:tab w:val="left" w:pos="180"/>
      </w:tabs>
    </w:pPr>
  </w:style>
  <w:style w:type="paragraph" w:styleId="Listaconnmeros">
    <w:name w:val="List Number"/>
    <w:basedOn w:val="Predeterminado"/>
    <w:uiPriority w:val="10"/>
    <w:qFormat/>
    <w:pPr>
      <w:tabs>
        <w:tab w:val="left" w:pos="8640"/>
      </w:tabs>
      <w:spacing w:before="140" w:after="0"/>
      <w:ind w:left="1080"/>
      <w:jc w:val="left"/>
    </w:pPr>
    <w:rPr>
      <w:rFonts w:ascii="Arial" w:hAnsi="Arial" w:cs="Arial"/>
    </w:rPr>
  </w:style>
  <w:style w:type="paragraph" w:styleId="Listaconnmeros2">
    <w:name w:val="List Number 2"/>
    <w:basedOn w:val="Predeterminado"/>
    <w:pPr>
      <w:tabs>
        <w:tab w:val="left" w:pos="11520"/>
      </w:tabs>
      <w:spacing w:before="140" w:after="0"/>
      <w:ind w:left="1440"/>
      <w:jc w:val="left"/>
    </w:pPr>
    <w:rPr>
      <w:rFonts w:ascii="Arial" w:hAnsi="Arial" w:cs="Arial"/>
    </w:rPr>
  </w:style>
  <w:style w:type="paragraph" w:styleId="Listaconnmeros3">
    <w:name w:val="List Number 3"/>
    <w:basedOn w:val="Predeterminado"/>
    <w:pPr>
      <w:tabs>
        <w:tab w:val="left" w:pos="14400"/>
      </w:tabs>
      <w:spacing w:before="60" w:after="0"/>
      <w:ind w:left="1800"/>
      <w:jc w:val="left"/>
    </w:pPr>
    <w:rPr>
      <w:rFonts w:ascii="Arial" w:hAnsi="Arial" w:cs="Arial"/>
    </w:rPr>
  </w:style>
  <w:style w:type="paragraph" w:customStyle="1" w:styleId="ListBulletCompressed">
    <w:name w:val="List Bullet Compressed"/>
    <w:basedOn w:val="Listaconvietas"/>
    <w:pPr>
      <w:spacing w:before="0"/>
    </w:pPr>
  </w:style>
  <w:style w:type="paragraph" w:customStyle="1" w:styleId="TitleCover">
    <w:name w:val="Title Cover"/>
    <w:basedOn w:val="Predeterminado"/>
    <w:pPr>
      <w:keepNext/>
      <w:keepLines/>
      <w:tabs>
        <w:tab w:val="left" w:pos="0"/>
      </w:tabs>
      <w:spacing w:before="240" w:after="360" w:line="640" w:lineRule="exact"/>
      <w:jc w:val="right"/>
    </w:pPr>
    <w:rPr>
      <w:rFonts w:ascii="Arial" w:hAnsi="Arial" w:cs="Arial"/>
      <w:b/>
      <w:caps/>
      <w:sz w:val="48"/>
    </w:rPr>
  </w:style>
  <w:style w:type="paragraph" w:customStyle="1" w:styleId="SubtitleCover">
    <w:name w:val="Subtitle Cover"/>
    <w:basedOn w:val="TitleCover"/>
    <w:pPr>
      <w:spacing w:before="0" w:after="0" w:line="480" w:lineRule="atLeast"/>
    </w:pPr>
    <w:rPr>
      <w:b w:val="0"/>
      <w:sz w:val="36"/>
    </w:rPr>
  </w:style>
  <w:style w:type="paragraph" w:customStyle="1" w:styleId="CompanyNameCover">
    <w:name w:val="Company Name Cover"/>
    <w:basedOn w:val="Predeterminado"/>
    <w:pPr>
      <w:spacing w:before="0" w:after="0"/>
      <w:jc w:val="right"/>
    </w:pPr>
    <w:rPr>
      <w:rFonts w:ascii="Arial" w:hAnsi="Arial" w:cs="Arial"/>
    </w:rPr>
  </w:style>
  <w:style w:type="paragraph" w:customStyle="1" w:styleId="TableHeader">
    <w:name w:val="Table Header"/>
    <w:basedOn w:val="TableCellText"/>
    <w:pPr>
      <w:keepNext/>
    </w:pPr>
    <w:rPr>
      <w:b/>
    </w:rPr>
  </w:style>
  <w:style w:type="paragraph" w:customStyle="1" w:styleId="Blockquote">
    <w:name w:val="Blockquote"/>
    <w:basedOn w:val="Predeterminado"/>
    <w:pPr>
      <w:spacing w:before="100" w:after="100"/>
      <w:ind w:left="360" w:right="360"/>
      <w:jc w:val="left"/>
    </w:pPr>
    <w:rPr>
      <w:rFonts w:ascii="Times New Roman" w:hAnsi="Times New Roman" w:cs="Times New Roman"/>
      <w:sz w:val="24"/>
    </w:rPr>
  </w:style>
  <w:style w:type="paragraph" w:customStyle="1" w:styleId="TablaTtulo">
    <w:name w:val="Tabla Título"/>
    <w:basedOn w:val="Predeterminado"/>
    <w:pPr>
      <w:jc w:val="center"/>
    </w:pPr>
    <w:rPr>
      <w:b/>
      <w:color w:val="FFFFFF"/>
      <w:sz w:val="16"/>
    </w:rPr>
  </w:style>
  <w:style w:type="paragraph" w:customStyle="1" w:styleId="Tabla">
    <w:name w:val="Tabla"/>
    <w:basedOn w:val="Predeterminado"/>
    <w:rPr>
      <w:sz w:val="16"/>
    </w:rPr>
  </w:style>
  <w:style w:type="paragraph" w:customStyle="1" w:styleId="Cuerpodetextoconsangra">
    <w:name w:val="Cuerpo de texto con sangría"/>
    <w:basedOn w:val="Predeterminado"/>
    <w:pPr>
      <w:ind w:firstLine="708"/>
    </w:pPr>
  </w:style>
  <w:style w:type="paragraph" w:styleId="Sangra2detindependiente">
    <w:name w:val="Body Text Indent 2"/>
    <w:basedOn w:val="Predeterminado"/>
    <w:pPr>
      <w:ind w:left="360" w:firstLine="348"/>
    </w:pPr>
    <w:rPr>
      <w:rFonts w:ascii="Arial" w:hAnsi="Arial" w:cs="Arial"/>
    </w:rPr>
  </w:style>
  <w:style w:type="paragraph" w:styleId="Textodebloque">
    <w:name w:val="Block Text"/>
    <w:basedOn w:val="Predeterminado"/>
    <w:pPr>
      <w:widowControl w:val="0"/>
      <w:tabs>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s>
      <w:ind w:left="720" w:right="-284"/>
      <w:jc w:val="left"/>
    </w:pPr>
    <w:rPr>
      <w:rFonts w:ascii="Arial" w:hAnsi="Arial" w:cs="Arial"/>
      <w:color w:val="000000"/>
      <w:sz w:val="22"/>
    </w:rPr>
  </w:style>
  <w:style w:type="paragraph" w:styleId="Sangra3detindependiente">
    <w:name w:val="Body Text Indent 3"/>
    <w:basedOn w:val="Predeterminado"/>
    <w:pPr>
      <w:spacing w:before="0" w:after="0"/>
      <w:ind w:left="426"/>
      <w:jc w:val="left"/>
    </w:pPr>
    <w:rPr>
      <w:color w:val="000000"/>
      <w:sz w:val="22"/>
      <w:szCs w:val="16"/>
    </w:rPr>
  </w:style>
  <w:style w:type="paragraph" w:styleId="Textoindependiente2">
    <w:name w:val="Body Text 2"/>
    <w:basedOn w:val="Predeterminado"/>
    <w:pPr>
      <w:spacing w:before="0" w:after="0"/>
      <w:jc w:val="left"/>
    </w:pPr>
    <w:rPr>
      <w:sz w:val="22"/>
    </w:rPr>
  </w:style>
  <w:style w:type="paragraph" w:styleId="Textoindependiente3">
    <w:name w:val="Body Text 3"/>
    <w:basedOn w:val="Predeterminado"/>
    <w:pPr>
      <w:spacing w:before="0" w:after="0"/>
      <w:jc w:val="left"/>
    </w:pPr>
    <w:rPr>
      <w:color w:val="000000"/>
      <w:sz w:val="22"/>
      <w:szCs w:val="16"/>
    </w:rPr>
  </w:style>
  <w:style w:type="paragraph" w:styleId="Textodeglobo">
    <w:name w:val="Balloon Text"/>
    <w:basedOn w:val="Predeterminado"/>
    <w:rPr>
      <w:rFonts w:ascii="Lucida Grande;Courier New" w:hAnsi="Lucida Grande;Courier New" w:cs="Lucida Grande;Courier New"/>
      <w:sz w:val="18"/>
      <w:szCs w:val="18"/>
    </w:rPr>
  </w:style>
  <w:style w:type="paragraph" w:styleId="Descripcin">
    <w:name w:val="caption"/>
    <w:basedOn w:val="Predeterminado"/>
    <w:uiPriority w:val="35"/>
    <w:qFormat/>
    <w:pPr>
      <w:jc w:val="center"/>
    </w:pPr>
    <w:rPr>
      <w:b/>
      <w:bCs/>
      <w:sz w:val="24"/>
      <w:u w:val="single"/>
    </w:rPr>
  </w:style>
  <w:style w:type="paragraph" w:styleId="Prrafodelista">
    <w:name w:val="List Paragraph"/>
    <w:basedOn w:val="Predeterminado"/>
    <w:link w:val="PrrafodelistaCar"/>
    <w:uiPriority w:val="34"/>
    <w:qFormat/>
    <w:pPr>
      <w:spacing w:before="0" w:after="0"/>
      <w:ind w:left="720"/>
      <w:jc w:val="left"/>
    </w:pPr>
  </w:style>
  <w:style w:type="paragraph" w:styleId="NormalWeb">
    <w:name w:val="Normal (Web)"/>
    <w:basedOn w:val="Predeterminado"/>
    <w:uiPriority w:val="99"/>
    <w:pPr>
      <w:spacing w:before="100" w:after="100"/>
      <w:jc w:val="left"/>
    </w:pPr>
    <w:rPr>
      <w:rFonts w:ascii="Times New Roman" w:hAnsi="Times New Roman" w:cs="Times New Roman"/>
      <w:sz w:val="24"/>
      <w:szCs w:val="24"/>
    </w:r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customStyle="1" w:styleId="Ttulo2Car">
    <w:name w:val="Título 2 Car"/>
    <w:basedOn w:val="Fuentedeprrafopredeter"/>
    <w:link w:val="Ttulo2"/>
    <w:rsid w:val="004F3774"/>
    <w:rPr>
      <w:rFonts w:ascii="Roboto" w:eastAsiaTheme="majorEastAsia" w:hAnsi="Roboto" w:cs="Times New Roman"/>
      <w:b/>
      <w:color w:val="3F4A53"/>
      <w:sz w:val="28"/>
      <w:szCs w:val="20"/>
      <w:lang w:eastAsia="es-ES_tradnl"/>
    </w:rPr>
  </w:style>
  <w:style w:type="character" w:customStyle="1" w:styleId="Ttulo1Car">
    <w:name w:val="Título 1 Car"/>
    <w:basedOn w:val="Fuentedeprrafopredeter"/>
    <w:link w:val="Ttulo1"/>
    <w:uiPriority w:val="9"/>
    <w:rsid w:val="00761395"/>
    <w:rPr>
      <w:rFonts w:ascii="Roboto" w:eastAsiaTheme="majorEastAsia" w:hAnsi="Roboto" w:cstheme="majorBidi"/>
      <w:b/>
      <w:bCs/>
      <w:color w:val="FF0000"/>
      <w:sz w:val="32"/>
      <w:szCs w:val="28"/>
      <w:lang w:eastAsia="zh-CN"/>
    </w:rPr>
  </w:style>
  <w:style w:type="character" w:styleId="Hipervnculo">
    <w:name w:val="Hyperlink"/>
    <w:uiPriority w:val="99"/>
    <w:rsid w:val="004232C6"/>
    <w:rPr>
      <w:color w:val="0000FF"/>
      <w:u w:val="single"/>
    </w:rPr>
  </w:style>
  <w:style w:type="paragraph" w:customStyle="1" w:styleId="Default">
    <w:name w:val="Default"/>
    <w:rsid w:val="004232C6"/>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Ttulodendice">
    <w:name w:val="index heading"/>
    <w:basedOn w:val="Normal"/>
    <w:next w:val="ndice1"/>
    <w:uiPriority w:val="99"/>
    <w:unhideWhenUsed/>
    <w:rsid w:val="00876A96"/>
    <w:pPr>
      <w:spacing w:before="120" w:after="120"/>
    </w:pPr>
    <w:rPr>
      <w:b/>
      <w:bCs/>
      <w:i/>
      <w:iCs/>
    </w:rPr>
  </w:style>
  <w:style w:type="paragraph" w:styleId="TtuloTDC">
    <w:name w:val="TOC Heading"/>
    <w:basedOn w:val="Ttulo1"/>
    <w:next w:val="Normal"/>
    <w:uiPriority w:val="39"/>
    <w:unhideWhenUsed/>
    <w:rsid w:val="00FA12ED"/>
    <w:pPr>
      <w:spacing w:before="240" w:line="259" w:lineRule="auto"/>
      <w:outlineLvl w:val="9"/>
    </w:pPr>
    <w:rPr>
      <w:b w:val="0"/>
      <w:bCs w:val="0"/>
      <w:szCs w:val="32"/>
    </w:rPr>
  </w:style>
  <w:style w:type="paragraph" w:styleId="TDC2">
    <w:name w:val="toc 2"/>
    <w:basedOn w:val="Normal"/>
    <w:next w:val="Normal"/>
    <w:autoRedefine/>
    <w:uiPriority w:val="39"/>
    <w:unhideWhenUsed/>
    <w:rsid w:val="004E3A82"/>
    <w:pPr>
      <w:tabs>
        <w:tab w:val="clear" w:pos="0"/>
        <w:tab w:val="left" w:pos="284"/>
        <w:tab w:val="left" w:pos="880"/>
        <w:tab w:val="right" w:leader="dot" w:pos="8789"/>
      </w:tabs>
      <w:spacing w:after="40"/>
      <w:ind w:left="221"/>
    </w:pPr>
  </w:style>
  <w:style w:type="paragraph" w:styleId="Textoindependiente">
    <w:name w:val="Body Text"/>
    <w:basedOn w:val="Normal"/>
    <w:link w:val="TextoindependienteCar"/>
    <w:uiPriority w:val="99"/>
    <w:unhideWhenUsed/>
    <w:rsid w:val="002A587E"/>
    <w:pPr>
      <w:spacing w:after="120"/>
    </w:pPr>
  </w:style>
  <w:style w:type="character" w:customStyle="1" w:styleId="TextoindependienteCar">
    <w:name w:val="Texto independiente Car"/>
    <w:basedOn w:val="Fuentedeprrafopredeter"/>
    <w:link w:val="Textoindependiente"/>
    <w:uiPriority w:val="99"/>
    <w:rsid w:val="002A587E"/>
  </w:style>
  <w:style w:type="table" w:styleId="Tablaconcuadrcula">
    <w:name w:val="Table Grid"/>
    <w:basedOn w:val="Tablanormal"/>
    <w:uiPriority w:val="59"/>
    <w:rsid w:val="000F6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rsid w:val="006F61C5"/>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6F61C5"/>
    <w:rPr>
      <w:color w:val="5A5A5A" w:themeColor="text1" w:themeTint="A5"/>
      <w:spacing w:val="15"/>
    </w:rPr>
  </w:style>
  <w:style w:type="paragraph" w:styleId="TDC1">
    <w:name w:val="toc 1"/>
    <w:basedOn w:val="Normal"/>
    <w:next w:val="Normal"/>
    <w:autoRedefine/>
    <w:uiPriority w:val="39"/>
    <w:unhideWhenUsed/>
    <w:rsid w:val="004E3A82"/>
    <w:pPr>
      <w:tabs>
        <w:tab w:val="left" w:leader="dot" w:pos="0"/>
        <w:tab w:val="left" w:pos="440"/>
        <w:tab w:val="right" w:leader="dot" w:pos="8789"/>
      </w:tabs>
      <w:spacing w:after="40"/>
    </w:pPr>
  </w:style>
  <w:style w:type="character" w:customStyle="1" w:styleId="Ttulo3Car">
    <w:name w:val="Título 3 Car"/>
    <w:basedOn w:val="Fuentedeprrafopredeter"/>
    <w:link w:val="Ttulo3"/>
    <w:uiPriority w:val="9"/>
    <w:rsid w:val="0040204B"/>
    <w:rPr>
      <w:rFonts w:ascii="Roboto" w:eastAsiaTheme="majorEastAsia" w:hAnsi="Roboto" w:cstheme="majorBidi"/>
      <w:sz w:val="28"/>
      <w:szCs w:val="24"/>
      <w:lang w:eastAsia="es-ES_tradnl"/>
    </w:rPr>
  </w:style>
  <w:style w:type="paragraph" w:styleId="TDC3">
    <w:name w:val="toc 3"/>
    <w:basedOn w:val="Normal"/>
    <w:next w:val="Normal"/>
    <w:autoRedefine/>
    <w:uiPriority w:val="39"/>
    <w:unhideWhenUsed/>
    <w:rsid w:val="00175423"/>
    <w:pPr>
      <w:tabs>
        <w:tab w:val="clear" w:pos="0"/>
        <w:tab w:val="left" w:pos="442"/>
        <w:tab w:val="left" w:pos="1320"/>
        <w:tab w:val="right" w:leader="dot" w:pos="8789"/>
      </w:tabs>
      <w:spacing w:after="40"/>
      <w:ind w:left="442"/>
    </w:pPr>
  </w:style>
  <w:style w:type="character" w:customStyle="1" w:styleId="Traduccinalemn">
    <w:name w:val="Traducción alemán"/>
    <w:rsid w:val="00DD4FAE"/>
    <w:rPr>
      <w:rFonts w:ascii="Arial" w:hAnsi="Arial"/>
      <w:i/>
      <w:sz w:val="20"/>
      <w:vertAlign w:val="baseline"/>
    </w:rPr>
  </w:style>
  <w:style w:type="character" w:customStyle="1" w:styleId="apple-converted-space">
    <w:name w:val="apple-converted-space"/>
    <w:rsid w:val="00DD4FAE"/>
  </w:style>
  <w:style w:type="paragraph" w:styleId="HTMLconformatoprevio">
    <w:name w:val="HTML Preformatted"/>
    <w:basedOn w:val="Normal"/>
    <w:link w:val="HTMLconformatoprevioCar"/>
    <w:uiPriority w:val="99"/>
    <w:semiHidden/>
    <w:unhideWhenUsed/>
    <w:rsid w:val="0066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rsid w:val="00665CDC"/>
    <w:rPr>
      <w:rFonts w:ascii="Courier New" w:eastAsia="Times New Roman" w:hAnsi="Courier New" w:cs="Courier New"/>
      <w:sz w:val="20"/>
      <w:szCs w:val="20"/>
    </w:rPr>
  </w:style>
  <w:style w:type="paragraph" w:customStyle="1" w:styleId="FS-Normal">
    <w:name w:val="FS - Normal"/>
    <w:rsid w:val="00E47F5A"/>
    <w:pPr>
      <w:spacing w:before="120" w:after="120" w:line="360" w:lineRule="auto"/>
      <w:ind w:left="454"/>
      <w:jc w:val="both"/>
    </w:pPr>
    <w:rPr>
      <w:rFonts w:ascii="Century Gothic" w:eastAsia="Times New Roman" w:hAnsi="Century Gothic" w:cs="Times New Roman"/>
      <w:szCs w:val="20"/>
      <w:lang w:val="en-GB"/>
    </w:rPr>
  </w:style>
  <w:style w:type="paragraph" w:styleId="Textonotapie">
    <w:name w:val="footnote text"/>
    <w:basedOn w:val="Normal"/>
    <w:link w:val="TextonotapieCar"/>
    <w:uiPriority w:val="99"/>
    <w:semiHidden/>
    <w:unhideWhenUsed/>
    <w:rsid w:val="00E47F5A"/>
    <w:pPr>
      <w:spacing w:after="0" w:line="240" w:lineRule="auto"/>
    </w:pPr>
    <w:rPr>
      <w:rFonts w:ascii="Times New Roman" w:hAnsi="Times New Roman" w:cs="Times New Roman"/>
    </w:rPr>
  </w:style>
  <w:style w:type="character" w:customStyle="1" w:styleId="TextonotapieCar">
    <w:name w:val="Texto nota pie Car"/>
    <w:basedOn w:val="Fuentedeprrafopredeter"/>
    <w:link w:val="Textonotapie"/>
    <w:uiPriority w:val="99"/>
    <w:semiHidden/>
    <w:rsid w:val="00E47F5A"/>
    <w:rPr>
      <w:rFonts w:ascii="Times New Roman" w:eastAsia="Times New Roman" w:hAnsi="Times New Roman" w:cs="Times New Roman"/>
      <w:sz w:val="20"/>
      <w:szCs w:val="20"/>
    </w:rPr>
  </w:style>
  <w:style w:type="character" w:styleId="Refdenotaalpie">
    <w:name w:val="footnote reference"/>
    <w:basedOn w:val="Fuentedeprrafopredeter"/>
    <w:uiPriority w:val="99"/>
    <w:semiHidden/>
    <w:unhideWhenUsed/>
    <w:rsid w:val="00E47F5A"/>
    <w:rPr>
      <w:vertAlign w:val="superscript"/>
    </w:rPr>
  </w:style>
  <w:style w:type="character" w:customStyle="1" w:styleId="Ttulo4Car">
    <w:name w:val="Título 4 Car"/>
    <w:basedOn w:val="Fuentedeprrafopredeter"/>
    <w:link w:val="Ttulo4"/>
    <w:uiPriority w:val="9"/>
    <w:rsid w:val="007F7402"/>
    <w:rPr>
      <w:rFonts w:ascii="Roboto" w:eastAsiaTheme="majorEastAsia" w:hAnsi="Roboto" w:cstheme="majorBidi"/>
      <w:b/>
      <w:bCs/>
      <w:lang w:eastAsia="es-ES_tradnl"/>
    </w:rPr>
  </w:style>
  <w:style w:type="character" w:customStyle="1" w:styleId="Ttulo5Car">
    <w:name w:val="Título 5 Car"/>
    <w:basedOn w:val="Fuentedeprrafopredeter"/>
    <w:link w:val="Ttulo5"/>
    <w:uiPriority w:val="9"/>
    <w:rsid w:val="00195D88"/>
    <w:rPr>
      <w:rFonts w:ascii="Roboto" w:eastAsiaTheme="majorEastAsia" w:hAnsi="Roboto" w:cstheme="majorBidi"/>
      <w:b/>
      <w:i/>
      <w:noProof/>
      <w:color w:val="244061" w:themeColor="accent1" w:themeShade="80"/>
      <w:szCs w:val="24"/>
      <w:lang w:eastAsia="es-ES_tradnl"/>
    </w:rPr>
  </w:style>
  <w:style w:type="character" w:customStyle="1" w:styleId="Ttulo6Car">
    <w:name w:val="Título 6 Car"/>
    <w:basedOn w:val="Fuentedeprrafopredeter"/>
    <w:link w:val="Ttulo6"/>
    <w:uiPriority w:val="9"/>
    <w:semiHidden/>
    <w:rsid w:val="006359D4"/>
    <w:rPr>
      <w:rFonts w:asciiTheme="majorHAnsi" w:eastAsiaTheme="majorEastAsia" w:hAnsiTheme="majorHAnsi" w:cstheme="majorBidi"/>
      <w:color w:val="243F60" w:themeColor="accent1" w:themeShade="7F"/>
      <w:sz w:val="20"/>
      <w:szCs w:val="20"/>
      <w:lang w:eastAsia="zh-CN"/>
    </w:rPr>
  </w:style>
  <w:style w:type="character" w:customStyle="1" w:styleId="Ttulo7Car">
    <w:name w:val="Título 7 Car"/>
    <w:basedOn w:val="Fuentedeprrafopredeter"/>
    <w:link w:val="Ttulo7"/>
    <w:uiPriority w:val="9"/>
    <w:semiHidden/>
    <w:rsid w:val="006359D4"/>
    <w:rPr>
      <w:rFonts w:asciiTheme="majorHAnsi" w:eastAsiaTheme="majorEastAsia" w:hAnsiTheme="majorHAnsi" w:cstheme="majorBidi"/>
      <w:i/>
      <w:iCs/>
      <w:color w:val="243F60" w:themeColor="accent1" w:themeShade="7F"/>
      <w:sz w:val="20"/>
      <w:szCs w:val="20"/>
      <w:lang w:eastAsia="zh-CN"/>
    </w:rPr>
  </w:style>
  <w:style w:type="character" w:customStyle="1" w:styleId="Ttulo8Car">
    <w:name w:val="Título 8 Car"/>
    <w:basedOn w:val="Fuentedeprrafopredeter"/>
    <w:link w:val="Ttulo8"/>
    <w:uiPriority w:val="9"/>
    <w:semiHidden/>
    <w:rsid w:val="006359D4"/>
    <w:rPr>
      <w:rFonts w:asciiTheme="majorHAnsi" w:eastAsiaTheme="majorEastAsia" w:hAnsiTheme="majorHAnsi" w:cstheme="majorBidi"/>
      <w:color w:val="272727" w:themeColor="text1" w:themeTint="D8"/>
      <w:sz w:val="21"/>
      <w:szCs w:val="21"/>
      <w:lang w:eastAsia="zh-CN"/>
    </w:rPr>
  </w:style>
  <w:style w:type="character" w:customStyle="1" w:styleId="Ttulo9Car">
    <w:name w:val="Título 9 Car"/>
    <w:basedOn w:val="Fuentedeprrafopredeter"/>
    <w:link w:val="Ttulo9"/>
    <w:uiPriority w:val="9"/>
    <w:semiHidden/>
    <w:rsid w:val="006359D4"/>
    <w:rPr>
      <w:rFonts w:asciiTheme="majorHAnsi" w:eastAsiaTheme="majorEastAsia" w:hAnsiTheme="majorHAnsi" w:cstheme="majorBidi"/>
      <w:i/>
      <w:iCs/>
      <w:color w:val="272727" w:themeColor="text1" w:themeTint="D8"/>
      <w:sz w:val="21"/>
      <w:szCs w:val="21"/>
      <w:lang w:eastAsia="zh-CN"/>
    </w:rPr>
  </w:style>
  <w:style w:type="paragraph" w:customStyle="1" w:styleId="Bullets">
    <w:name w:val="Bullets"/>
    <w:basedOn w:val="Prrafodelista"/>
    <w:link w:val="BulletsCar"/>
    <w:qFormat/>
    <w:rsid w:val="00A96D9F"/>
    <w:pPr>
      <w:numPr>
        <w:numId w:val="3"/>
      </w:numPr>
      <w:spacing w:after="240"/>
      <w:contextualSpacing/>
      <w:jc w:val="both"/>
    </w:pPr>
    <w:rPr>
      <w:rFonts w:ascii="Roboto" w:hAnsi="Roboto"/>
      <w:lang w:eastAsia="es-ES_tradnl"/>
    </w:rPr>
  </w:style>
  <w:style w:type="character" w:customStyle="1" w:styleId="PredeterminadoCar">
    <w:name w:val="Predeterminado Car"/>
    <w:basedOn w:val="Fuentedeprrafopredeter"/>
    <w:link w:val="Predeterminado"/>
    <w:rsid w:val="00D97F41"/>
    <w:rPr>
      <w:rFonts w:ascii="Verdana" w:eastAsia="Times New Roman" w:hAnsi="Verdana" w:cs="Verdana"/>
      <w:color w:val="00000A"/>
      <w:sz w:val="20"/>
      <w:szCs w:val="20"/>
      <w:lang w:eastAsia="zh-CN"/>
    </w:rPr>
  </w:style>
  <w:style w:type="character" w:customStyle="1" w:styleId="PrrafodelistaCar">
    <w:name w:val="Párrafo de lista Car"/>
    <w:basedOn w:val="PredeterminadoCar"/>
    <w:link w:val="Prrafodelista"/>
    <w:uiPriority w:val="34"/>
    <w:rsid w:val="00D97F41"/>
    <w:rPr>
      <w:rFonts w:ascii="Verdana" w:eastAsia="Times New Roman" w:hAnsi="Verdana" w:cs="Verdana"/>
      <w:color w:val="00000A"/>
      <w:sz w:val="20"/>
      <w:szCs w:val="20"/>
      <w:lang w:eastAsia="zh-CN"/>
    </w:rPr>
  </w:style>
  <w:style w:type="character" w:customStyle="1" w:styleId="BulletsCar">
    <w:name w:val="Bullets Car"/>
    <w:basedOn w:val="PrrafodelistaCar"/>
    <w:link w:val="Bullets"/>
    <w:rsid w:val="00A96D9F"/>
    <w:rPr>
      <w:rFonts w:ascii="Roboto" w:eastAsia="Times New Roman" w:hAnsi="Roboto" w:cs="Verdana"/>
      <w:color w:val="00000A"/>
      <w:sz w:val="20"/>
      <w:szCs w:val="20"/>
      <w:lang w:eastAsia="es-ES_tradnl"/>
    </w:rPr>
  </w:style>
  <w:style w:type="table" w:styleId="Tablaconcuadrcula1clara">
    <w:name w:val="Grid Table 1 Light"/>
    <w:basedOn w:val="Tablanormal"/>
    <w:uiPriority w:val="46"/>
    <w:rsid w:val="00AE36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tulondice">
    <w:name w:val="Título índice"/>
    <w:basedOn w:val="Normal"/>
    <w:link w:val="TtulondiceCar"/>
    <w:rsid w:val="00565A11"/>
    <w:pPr>
      <w:pBdr>
        <w:bottom w:val="single" w:sz="4" w:space="1" w:color="999999" w:themeColor="text1" w:themeTint="66"/>
      </w:pBdr>
    </w:pPr>
    <w:rPr>
      <w:b/>
      <w:bCs/>
      <w:sz w:val="28"/>
      <w:szCs w:val="28"/>
    </w:rPr>
  </w:style>
  <w:style w:type="character" w:customStyle="1" w:styleId="TtulondiceCar">
    <w:name w:val="Título índice Car"/>
    <w:basedOn w:val="Fuentedeprrafopredeter"/>
    <w:link w:val="Ttulondice"/>
    <w:rsid w:val="00565A11"/>
    <w:rPr>
      <w:rFonts w:ascii="Roboto" w:hAnsi="Roboto"/>
      <w:b/>
      <w:bCs/>
      <w:noProof/>
      <w:sz w:val="28"/>
      <w:szCs w:val="28"/>
    </w:rPr>
  </w:style>
  <w:style w:type="character" w:styleId="Mencinsinresolver">
    <w:name w:val="Unresolved Mention"/>
    <w:basedOn w:val="Fuentedeprrafopredeter"/>
    <w:uiPriority w:val="99"/>
    <w:rsid w:val="009D364E"/>
    <w:rPr>
      <w:color w:val="808080"/>
      <w:shd w:val="clear" w:color="auto" w:fill="E6E6E6"/>
    </w:rPr>
  </w:style>
  <w:style w:type="paragraph" w:styleId="Revisin">
    <w:name w:val="Revision"/>
    <w:hidden/>
    <w:uiPriority w:val="99"/>
    <w:semiHidden/>
    <w:rsid w:val="009F3D25"/>
    <w:pPr>
      <w:spacing w:after="0" w:line="240" w:lineRule="auto"/>
    </w:pPr>
    <w:rPr>
      <w:rFonts w:ascii="Roboto" w:eastAsia="Times New Roman" w:hAnsi="Roboto" w:cs="Verdana"/>
      <w:color w:val="000000"/>
      <w:sz w:val="20"/>
      <w:szCs w:val="20"/>
      <w:lang w:val="en-GB" w:eastAsia="zh-CN"/>
    </w:rPr>
  </w:style>
  <w:style w:type="character" w:styleId="Referenciaintensa">
    <w:name w:val="Intense Reference"/>
    <w:basedOn w:val="Fuentedeprrafopredeter"/>
    <w:uiPriority w:val="32"/>
    <w:rsid w:val="00330646"/>
    <w:rPr>
      <w:b/>
      <w:bCs/>
      <w:smallCaps/>
      <w:color w:val="4F81BD" w:themeColor="accent1"/>
      <w:spacing w:val="5"/>
    </w:rPr>
  </w:style>
  <w:style w:type="paragraph" w:customStyle="1" w:styleId="Requisitos">
    <w:name w:val="Requisitos"/>
    <w:basedOn w:val="Prrafodelista"/>
    <w:link w:val="RequisitosCar"/>
    <w:qFormat/>
    <w:rsid w:val="003C33BF"/>
    <w:pPr>
      <w:numPr>
        <w:numId w:val="5"/>
      </w:numPr>
      <w:tabs>
        <w:tab w:val="clear" w:pos="708"/>
        <w:tab w:val="left" w:pos="567"/>
      </w:tabs>
      <w:spacing w:after="120"/>
      <w:ind w:left="567" w:hanging="567"/>
    </w:pPr>
    <w:rPr>
      <w:rFonts w:ascii="Roboto" w:hAnsi="Roboto"/>
    </w:rPr>
  </w:style>
  <w:style w:type="character" w:customStyle="1" w:styleId="RequisitosCar">
    <w:name w:val="Requisitos Car"/>
    <w:basedOn w:val="PrrafodelistaCar"/>
    <w:link w:val="Requisitos"/>
    <w:rsid w:val="003C33BF"/>
    <w:rPr>
      <w:rFonts w:ascii="Roboto" w:eastAsia="Times New Roman" w:hAnsi="Roboto" w:cs="Verdana"/>
      <w:color w:val="00000A"/>
      <w:sz w:val="20"/>
      <w:szCs w:val="20"/>
      <w:lang w:eastAsia="zh-CN"/>
    </w:rPr>
  </w:style>
  <w:style w:type="table" w:styleId="Tablanormal1">
    <w:name w:val="Plain Table 1"/>
    <w:basedOn w:val="Tablanormal"/>
    <w:uiPriority w:val="41"/>
    <w:rsid w:val="00472B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
    <w:name w:val="Title"/>
    <w:basedOn w:val="TitleCover"/>
    <w:next w:val="Normal"/>
    <w:link w:val="TtuloCar"/>
    <w:uiPriority w:val="10"/>
    <w:qFormat/>
    <w:rsid w:val="009E6253"/>
    <w:pPr>
      <w:jc w:val="left"/>
    </w:pPr>
    <w:rPr>
      <w:rFonts w:ascii="Roboto" w:hAnsi="Roboto"/>
      <w:color w:val="E77B0C"/>
      <w:lang w:val="en-GB"/>
    </w:rPr>
  </w:style>
  <w:style w:type="character" w:customStyle="1" w:styleId="TtuloCar">
    <w:name w:val="Título Car"/>
    <w:basedOn w:val="Fuentedeprrafopredeter"/>
    <w:link w:val="Ttulo"/>
    <w:uiPriority w:val="10"/>
    <w:rsid w:val="009E6253"/>
    <w:rPr>
      <w:rFonts w:ascii="Roboto" w:eastAsia="Times New Roman" w:hAnsi="Roboto" w:cs="Arial"/>
      <w:b/>
      <w:caps/>
      <w:color w:val="E77B0C"/>
      <w:sz w:val="48"/>
      <w:szCs w:val="20"/>
      <w:lang w:val="en-GB" w:eastAsia="zh-CN"/>
    </w:rPr>
  </w:style>
  <w:style w:type="paragraph" w:customStyle="1" w:styleId="Ttulosinnmero">
    <w:name w:val="Título sin número"/>
    <w:basedOn w:val="Ttulondice"/>
    <w:link w:val="TtulosinnmeroCar"/>
    <w:qFormat/>
    <w:rsid w:val="00761395"/>
    <w:pPr>
      <w:pageBreakBefore/>
      <w:ind w:left="1418" w:hanging="1418"/>
    </w:pPr>
    <w:rPr>
      <w:color w:val="DF156C"/>
      <w:sz w:val="32"/>
      <w:szCs w:val="32"/>
    </w:rPr>
  </w:style>
  <w:style w:type="character" w:customStyle="1" w:styleId="TtulosinnmeroCar">
    <w:name w:val="Título sin número Car"/>
    <w:basedOn w:val="TtulondiceCar"/>
    <w:link w:val="Ttulosinnmero"/>
    <w:rsid w:val="00761395"/>
    <w:rPr>
      <w:rFonts w:ascii="Roboto" w:eastAsia="Times New Roman" w:hAnsi="Roboto" w:cs="Verdana"/>
      <w:b/>
      <w:bCs/>
      <w:noProof/>
      <w:color w:val="DF156C"/>
      <w:sz w:val="32"/>
      <w:szCs w:val="32"/>
      <w:lang w:eastAsia="zh-CN"/>
    </w:rPr>
  </w:style>
  <w:style w:type="paragraph" w:customStyle="1" w:styleId="Keyword">
    <w:name w:val="Keyword"/>
    <w:basedOn w:val="Normal"/>
    <w:link w:val="KeywordCar"/>
    <w:qFormat/>
    <w:rsid w:val="00421FCB"/>
    <w:rPr>
      <w:i/>
      <w:iCs/>
      <w:noProof/>
    </w:rPr>
  </w:style>
  <w:style w:type="character" w:customStyle="1" w:styleId="KeywordCar">
    <w:name w:val="Keyword Car"/>
    <w:basedOn w:val="Fuentedeprrafopredeter"/>
    <w:link w:val="Keyword"/>
    <w:rsid w:val="00421FCB"/>
    <w:rPr>
      <w:rFonts w:ascii="Roboto" w:eastAsia="Times New Roman" w:hAnsi="Roboto" w:cs="Verdana"/>
      <w:i/>
      <w:iCs/>
      <w:noProof/>
      <w:color w:val="000000"/>
      <w:sz w:val="20"/>
      <w:szCs w:val="20"/>
      <w:lang w:eastAsia="zh-CN"/>
    </w:rPr>
  </w:style>
  <w:style w:type="paragraph" w:customStyle="1" w:styleId="Postabla">
    <w:name w:val="Postabla"/>
    <w:basedOn w:val="Normal"/>
    <w:link w:val="PostablaCar"/>
    <w:qFormat/>
    <w:rsid w:val="00416BF1"/>
    <w:pPr>
      <w:spacing w:after="0"/>
    </w:pPr>
    <w:rPr>
      <w:lang w:eastAsia="es-ES_tradnl"/>
    </w:rPr>
  </w:style>
  <w:style w:type="character" w:customStyle="1" w:styleId="PostablaCar">
    <w:name w:val="Postabla Car"/>
    <w:basedOn w:val="Fuentedeprrafopredeter"/>
    <w:link w:val="Postabla"/>
    <w:rsid w:val="00416BF1"/>
    <w:rPr>
      <w:rFonts w:ascii="Roboto" w:eastAsia="Times New Roman" w:hAnsi="Roboto" w:cs="Verdana"/>
      <w:color w:val="000000"/>
      <w:sz w:val="20"/>
      <w:szCs w:val="20"/>
      <w:lang w:eastAsia="es-ES_tradnl"/>
    </w:rPr>
  </w:style>
  <w:style w:type="paragraph" w:styleId="TDC4">
    <w:name w:val="toc 4"/>
    <w:basedOn w:val="Normal"/>
    <w:next w:val="Normal"/>
    <w:autoRedefine/>
    <w:uiPriority w:val="39"/>
    <w:unhideWhenUsed/>
    <w:rsid w:val="0093376C"/>
    <w:pPr>
      <w:tabs>
        <w:tab w:val="clear" w:pos="0"/>
      </w:tabs>
      <w:suppressAutoHyphens w:val="0"/>
      <w:spacing w:after="100" w:line="259" w:lineRule="auto"/>
      <w:ind w:left="660"/>
      <w:jc w:val="left"/>
    </w:pPr>
    <w:rPr>
      <w:rFonts w:asciiTheme="minorHAnsi" w:eastAsiaTheme="minorEastAsia" w:hAnsiTheme="minorHAnsi" w:cstheme="minorBidi"/>
      <w:color w:val="auto"/>
      <w:sz w:val="22"/>
      <w:szCs w:val="22"/>
      <w:lang w:eastAsia="es-ES"/>
    </w:rPr>
  </w:style>
  <w:style w:type="paragraph" w:styleId="TDC5">
    <w:name w:val="toc 5"/>
    <w:basedOn w:val="Normal"/>
    <w:next w:val="Normal"/>
    <w:autoRedefine/>
    <w:uiPriority w:val="39"/>
    <w:unhideWhenUsed/>
    <w:rsid w:val="0093376C"/>
    <w:pPr>
      <w:tabs>
        <w:tab w:val="clear" w:pos="0"/>
      </w:tabs>
      <w:suppressAutoHyphens w:val="0"/>
      <w:spacing w:after="100" w:line="259" w:lineRule="auto"/>
      <w:ind w:left="880"/>
      <w:jc w:val="left"/>
    </w:pPr>
    <w:rPr>
      <w:rFonts w:asciiTheme="minorHAnsi" w:eastAsiaTheme="minorEastAsia" w:hAnsiTheme="minorHAnsi" w:cstheme="minorBidi"/>
      <w:color w:val="auto"/>
      <w:sz w:val="22"/>
      <w:szCs w:val="22"/>
      <w:lang w:eastAsia="es-ES"/>
    </w:rPr>
  </w:style>
  <w:style w:type="paragraph" w:styleId="TDC6">
    <w:name w:val="toc 6"/>
    <w:basedOn w:val="Normal"/>
    <w:next w:val="Normal"/>
    <w:autoRedefine/>
    <w:uiPriority w:val="39"/>
    <w:unhideWhenUsed/>
    <w:rsid w:val="0093376C"/>
    <w:pPr>
      <w:tabs>
        <w:tab w:val="clear" w:pos="0"/>
      </w:tabs>
      <w:suppressAutoHyphens w:val="0"/>
      <w:spacing w:after="100" w:line="259" w:lineRule="auto"/>
      <w:ind w:left="1100"/>
      <w:jc w:val="left"/>
    </w:pPr>
    <w:rPr>
      <w:rFonts w:asciiTheme="minorHAnsi" w:eastAsiaTheme="minorEastAsia" w:hAnsiTheme="minorHAnsi" w:cstheme="minorBidi"/>
      <w:color w:val="auto"/>
      <w:sz w:val="22"/>
      <w:szCs w:val="22"/>
      <w:lang w:eastAsia="es-ES"/>
    </w:rPr>
  </w:style>
  <w:style w:type="paragraph" w:styleId="TDC7">
    <w:name w:val="toc 7"/>
    <w:basedOn w:val="Normal"/>
    <w:next w:val="Normal"/>
    <w:autoRedefine/>
    <w:uiPriority w:val="39"/>
    <w:unhideWhenUsed/>
    <w:rsid w:val="0093376C"/>
    <w:pPr>
      <w:tabs>
        <w:tab w:val="clear" w:pos="0"/>
      </w:tabs>
      <w:suppressAutoHyphens w:val="0"/>
      <w:spacing w:after="100" w:line="259" w:lineRule="auto"/>
      <w:ind w:left="1320"/>
      <w:jc w:val="left"/>
    </w:pPr>
    <w:rPr>
      <w:rFonts w:asciiTheme="minorHAnsi" w:eastAsiaTheme="minorEastAsia" w:hAnsiTheme="minorHAnsi" w:cstheme="minorBidi"/>
      <w:color w:val="auto"/>
      <w:sz w:val="22"/>
      <w:szCs w:val="22"/>
      <w:lang w:eastAsia="es-ES"/>
    </w:rPr>
  </w:style>
  <w:style w:type="paragraph" w:styleId="TDC8">
    <w:name w:val="toc 8"/>
    <w:basedOn w:val="Normal"/>
    <w:next w:val="Normal"/>
    <w:autoRedefine/>
    <w:uiPriority w:val="39"/>
    <w:unhideWhenUsed/>
    <w:rsid w:val="0093376C"/>
    <w:pPr>
      <w:tabs>
        <w:tab w:val="clear" w:pos="0"/>
      </w:tabs>
      <w:suppressAutoHyphens w:val="0"/>
      <w:spacing w:after="100" w:line="259" w:lineRule="auto"/>
      <w:ind w:left="1540"/>
      <w:jc w:val="left"/>
    </w:pPr>
    <w:rPr>
      <w:rFonts w:asciiTheme="minorHAnsi" w:eastAsiaTheme="minorEastAsia" w:hAnsiTheme="minorHAnsi" w:cstheme="minorBidi"/>
      <w:color w:val="auto"/>
      <w:sz w:val="22"/>
      <w:szCs w:val="22"/>
      <w:lang w:eastAsia="es-ES"/>
    </w:rPr>
  </w:style>
  <w:style w:type="paragraph" w:styleId="TDC9">
    <w:name w:val="toc 9"/>
    <w:basedOn w:val="Normal"/>
    <w:next w:val="Normal"/>
    <w:autoRedefine/>
    <w:uiPriority w:val="39"/>
    <w:unhideWhenUsed/>
    <w:rsid w:val="0093376C"/>
    <w:pPr>
      <w:tabs>
        <w:tab w:val="clear" w:pos="0"/>
      </w:tabs>
      <w:suppressAutoHyphens w:val="0"/>
      <w:spacing w:after="100" w:line="259" w:lineRule="auto"/>
      <w:ind w:left="1760"/>
      <w:jc w:val="left"/>
    </w:pPr>
    <w:rPr>
      <w:rFonts w:asciiTheme="minorHAnsi" w:eastAsiaTheme="minorEastAsia" w:hAnsiTheme="minorHAnsi" w:cstheme="minorBidi"/>
      <w:color w:val="auto"/>
      <w:sz w:val="22"/>
      <w:szCs w:val="22"/>
      <w:lang w:eastAsia="es-ES"/>
    </w:rPr>
  </w:style>
  <w:style w:type="character" w:styleId="Hipervnculovisitado">
    <w:name w:val="FollowedHyperlink"/>
    <w:basedOn w:val="Fuentedeprrafopredeter"/>
    <w:uiPriority w:val="99"/>
    <w:semiHidden/>
    <w:unhideWhenUsed/>
    <w:rsid w:val="00527A09"/>
    <w:rPr>
      <w:color w:val="800080" w:themeColor="followedHyperlink"/>
      <w:u w:val="single"/>
    </w:rPr>
  </w:style>
  <w:style w:type="paragraph" w:customStyle="1" w:styleId="readingtime">
    <w:name w:val="readingtime"/>
    <w:basedOn w:val="Normal"/>
    <w:rsid w:val="001B16F9"/>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paragraph" w:customStyle="1" w:styleId="contributors-holder">
    <w:name w:val="contributors-holder"/>
    <w:basedOn w:val="Normal"/>
    <w:rsid w:val="001B16F9"/>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character" w:styleId="Textoennegrita">
    <w:name w:val="Strong"/>
    <w:basedOn w:val="Fuentedeprrafopredeter"/>
    <w:uiPriority w:val="22"/>
    <w:qFormat/>
    <w:rsid w:val="001B16F9"/>
    <w:rPr>
      <w:b/>
      <w:bCs/>
    </w:rPr>
  </w:style>
  <w:style w:type="character" w:customStyle="1" w:styleId="is-size-8">
    <w:name w:val="is-size-8"/>
    <w:basedOn w:val="Fuentedeprrafopredeter"/>
    <w:rsid w:val="00F219CC"/>
  </w:style>
  <w:style w:type="paragraph" w:customStyle="1" w:styleId="alert-title">
    <w:name w:val="alert-title"/>
    <w:basedOn w:val="Normal"/>
    <w:rsid w:val="00F219CC"/>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paragraph" w:customStyle="1" w:styleId="paragraph">
    <w:name w:val="paragraph"/>
    <w:basedOn w:val="Normal"/>
    <w:rsid w:val="003473FD"/>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character" w:customStyle="1" w:styleId="normaltextrun">
    <w:name w:val="normaltextrun"/>
    <w:basedOn w:val="Fuentedeprrafopredeter"/>
    <w:rsid w:val="003473FD"/>
  </w:style>
  <w:style w:type="character" w:customStyle="1" w:styleId="eop">
    <w:name w:val="eop"/>
    <w:basedOn w:val="Fuentedeprrafopredeter"/>
    <w:rsid w:val="003473FD"/>
  </w:style>
  <w:style w:type="paragraph" w:customStyle="1" w:styleId="Nmeros">
    <w:name w:val="Números"/>
    <w:basedOn w:val="Prrafodelista"/>
    <w:link w:val="NmerosCar"/>
    <w:qFormat/>
    <w:rsid w:val="006352DC"/>
    <w:pPr>
      <w:numPr>
        <w:numId w:val="48"/>
      </w:numPr>
      <w:spacing w:after="200"/>
      <w:ind w:left="357" w:hanging="357"/>
    </w:pPr>
    <w:rPr>
      <w:rFonts w:ascii="Roboto" w:hAnsi="Roboto"/>
      <w:lang w:eastAsia="es-ES_tradnl"/>
    </w:rPr>
  </w:style>
  <w:style w:type="character" w:customStyle="1" w:styleId="NmerosCar">
    <w:name w:val="Números Car"/>
    <w:basedOn w:val="PrrafodelistaCar"/>
    <w:link w:val="Nmeros"/>
    <w:rsid w:val="006352DC"/>
    <w:rPr>
      <w:rFonts w:ascii="Roboto" w:eastAsia="Times New Roman" w:hAnsi="Roboto" w:cs="Verdana"/>
      <w:color w:val="00000A"/>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1846">
      <w:bodyDiv w:val="1"/>
      <w:marLeft w:val="0"/>
      <w:marRight w:val="0"/>
      <w:marTop w:val="0"/>
      <w:marBottom w:val="0"/>
      <w:divBdr>
        <w:top w:val="none" w:sz="0" w:space="0" w:color="auto"/>
        <w:left w:val="none" w:sz="0" w:space="0" w:color="auto"/>
        <w:bottom w:val="none" w:sz="0" w:space="0" w:color="auto"/>
        <w:right w:val="none" w:sz="0" w:space="0" w:color="auto"/>
      </w:divBdr>
    </w:div>
    <w:div w:id="23291144">
      <w:bodyDiv w:val="1"/>
      <w:marLeft w:val="0"/>
      <w:marRight w:val="0"/>
      <w:marTop w:val="0"/>
      <w:marBottom w:val="0"/>
      <w:divBdr>
        <w:top w:val="none" w:sz="0" w:space="0" w:color="auto"/>
        <w:left w:val="none" w:sz="0" w:space="0" w:color="auto"/>
        <w:bottom w:val="none" w:sz="0" w:space="0" w:color="auto"/>
        <w:right w:val="none" w:sz="0" w:space="0" w:color="auto"/>
      </w:divBdr>
    </w:div>
    <w:div w:id="84032514">
      <w:bodyDiv w:val="1"/>
      <w:marLeft w:val="0"/>
      <w:marRight w:val="0"/>
      <w:marTop w:val="0"/>
      <w:marBottom w:val="0"/>
      <w:divBdr>
        <w:top w:val="none" w:sz="0" w:space="0" w:color="auto"/>
        <w:left w:val="none" w:sz="0" w:space="0" w:color="auto"/>
        <w:bottom w:val="none" w:sz="0" w:space="0" w:color="auto"/>
        <w:right w:val="none" w:sz="0" w:space="0" w:color="auto"/>
      </w:divBdr>
    </w:div>
    <w:div w:id="246230477">
      <w:bodyDiv w:val="1"/>
      <w:marLeft w:val="0"/>
      <w:marRight w:val="0"/>
      <w:marTop w:val="0"/>
      <w:marBottom w:val="0"/>
      <w:divBdr>
        <w:top w:val="none" w:sz="0" w:space="0" w:color="auto"/>
        <w:left w:val="none" w:sz="0" w:space="0" w:color="auto"/>
        <w:bottom w:val="none" w:sz="0" w:space="0" w:color="auto"/>
        <w:right w:val="none" w:sz="0" w:space="0" w:color="auto"/>
      </w:divBdr>
      <w:divsChild>
        <w:div w:id="5711721">
          <w:marLeft w:val="0"/>
          <w:marRight w:val="0"/>
          <w:marTop w:val="0"/>
          <w:marBottom w:val="0"/>
          <w:divBdr>
            <w:top w:val="none" w:sz="0" w:space="0" w:color="auto"/>
            <w:left w:val="none" w:sz="0" w:space="0" w:color="auto"/>
            <w:bottom w:val="none" w:sz="0" w:space="0" w:color="auto"/>
            <w:right w:val="none" w:sz="0" w:space="0" w:color="auto"/>
          </w:divBdr>
        </w:div>
        <w:div w:id="40180179">
          <w:marLeft w:val="0"/>
          <w:marRight w:val="0"/>
          <w:marTop w:val="0"/>
          <w:marBottom w:val="0"/>
          <w:divBdr>
            <w:top w:val="none" w:sz="0" w:space="0" w:color="auto"/>
            <w:left w:val="none" w:sz="0" w:space="0" w:color="auto"/>
            <w:bottom w:val="none" w:sz="0" w:space="0" w:color="auto"/>
            <w:right w:val="none" w:sz="0" w:space="0" w:color="auto"/>
          </w:divBdr>
        </w:div>
        <w:div w:id="74858760">
          <w:marLeft w:val="0"/>
          <w:marRight w:val="0"/>
          <w:marTop w:val="0"/>
          <w:marBottom w:val="0"/>
          <w:divBdr>
            <w:top w:val="none" w:sz="0" w:space="0" w:color="auto"/>
            <w:left w:val="none" w:sz="0" w:space="0" w:color="auto"/>
            <w:bottom w:val="none" w:sz="0" w:space="0" w:color="auto"/>
            <w:right w:val="none" w:sz="0" w:space="0" w:color="auto"/>
          </w:divBdr>
        </w:div>
        <w:div w:id="117337938">
          <w:marLeft w:val="0"/>
          <w:marRight w:val="0"/>
          <w:marTop w:val="0"/>
          <w:marBottom w:val="0"/>
          <w:divBdr>
            <w:top w:val="none" w:sz="0" w:space="0" w:color="auto"/>
            <w:left w:val="none" w:sz="0" w:space="0" w:color="auto"/>
            <w:bottom w:val="none" w:sz="0" w:space="0" w:color="auto"/>
            <w:right w:val="none" w:sz="0" w:space="0" w:color="auto"/>
          </w:divBdr>
        </w:div>
        <w:div w:id="173232477">
          <w:marLeft w:val="0"/>
          <w:marRight w:val="0"/>
          <w:marTop w:val="0"/>
          <w:marBottom w:val="0"/>
          <w:divBdr>
            <w:top w:val="none" w:sz="0" w:space="0" w:color="auto"/>
            <w:left w:val="none" w:sz="0" w:space="0" w:color="auto"/>
            <w:bottom w:val="none" w:sz="0" w:space="0" w:color="auto"/>
            <w:right w:val="none" w:sz="0" w:space="0" w:color="auto"/>
          </w:divBdr>
        </w:div>
        <w:div w:id="190070063">
          <w:marLeft w:val="0"/>
          <w:marRight w:val="0"/>
          <w:marTop w:val="0"/>
          <w:marBottom w:val="0"/>
          <w:divBdr>
            <w:top w:val="none" w:sz="0" w:space="0" w:color="auto"/>
            <w:left w:val="none" w:sz="0" w:space="0" w:color="auto"/>
            <w:bottom w:val="none" w:sz="0" w:space="0" w:color="auto"/>
            <w:right w:val="none" w:sz="0" w:space="0" w:color="auto"/>
          </w:divBdr>
        </w:div>
        <w:div w:id="217712591">
          <w:marLeft w:val="0"/>
          <w:marRight w:val="0"/>
          <w:marTop w:val="0"/>
          <w:marBottom w:val="0"/>
          <w:divBdr>
            <w:top w:val="none" w:sz="0" w:space="0" w:color="auto"/>
            <w:left w:val="none" w:sz="0" w:space="0" w:color="auto"/>
            <w:bottom w:val="none" w:sz="0" w:space="0" w:color="auto"/>
            <w:right w:val="none" w:sz="0" w:space="0" w:color="auto"/>
          </w:divBdr>
        </w:div>
        <w:div w:id="265431594">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46251646">
          <w:marLeft w:val="0"/>
          <w:marRight w:val="0"/>
          <w:marTop w:val="0"/>
          <w:marBottom w:val="0"/>
          <w:divBdr>
            <w:top w:val="none" w:sz="0" w:space="0" w:color="auto"/>
            <w:left w:val="none" w:sz="0" w:space="0" w:color="auto"/>
            <w:bottom w:val="none" w:sz="0" w:space="0" w:color="auto"/>
            <w:right w:val="none" w:sz="0" w:space="0" w:color="auto"/>
          </w:divBdr>
        </w:div>
        <w:div w:id="349767864">
          <w:marLeft w:val="0"/>
          <w:marRight w:val="0"/>
          <w:marTop w:val="0"/>
          <w:marBottom w:val="0"/>
          <w:divBdr>
            <w:top w:val="none" w:sz="0" w:space="0" w:color="auto"/>
            <w:left w:val="none" w:sz="0" w:space="0" w:color="auto"/>
            <w:bottom w:val="none" w:sz="0" w:space="0" w:color="auto"/>
            <w:right w:val="none" w:sz="0" w:space="0" w:color="auto"/>
          </w:divBdr>
          <w:divsChild>
            <w:div w:id="1061094571">
              <w:marLeft w:val="-75"/>
              <w:marRight w:val="0"/>
              <w:marTop w:val="30"/>
              <w:marBottom w:val="30"/>
              <w:divBdr>
                <w:top w:val="none" w:sz="0" w:space="0" w:color="auto"/>
                <w:left w:val="none" w:sz="0" w:space="0" w:color="auto"/>
                <w:bottom w:val="none" w:sz="0" w:space="0" w:color="auto"/>
                <w:right w:val="none" w:sz="0" w:space="0" w:color="auto"/>
              </w:divBdr>
              <w:divsChild>
                <w:div w:id="11803008">
                  <w:marLeft w:val="0"/>
                  <w:marRight w:val="0"/>
                  <w:marTop w:val="0"/>
                  <w:marBottom w:val="0"/>
                  <w:divBdr>
                    <w:top w:val="none" w:sz="0" w:space="0" w:color="auto"/>
                    <w:left w:val="none" w:sz="0" w:space="0" w:color="auto"/>
                    <w:bottom w:val="none" w:sz="0" w:space="0" w:color="auto"/>
                    <w:right w:val="none" w:sz="0" w:space="0" w:color="auto"/>
                  </w:divBdr>
                  <w:divsChild>
                    <w:div w:id="2004619182">
                      <w:marLeft w:val="0"/>
                      <w:marRight w:val="0"/>
                      <w:marTop w:val="0"/>
                      <w:marBottom w:val="0"/>
                      <w:divBdr>
                        <w:top w:val="none" w:sz="0" w:space="0" w:color="auto"/>
                        <w:left w:val="none" w:sz="0" w:space="0" w:color="auto"/>
                        <w:bottom w:val="none" w:sz="0" w:space="0" w:color="auto"/>
                        <w:right w:val="none" w:sz="0" w:space="0" w:color="auto"/>
                      </w:divBdr>
                    </w:div>
                  </w:divsChild>
                </w:div>
                <w:div w:id="62261332">
                  <w:marLeft w:val="0"/>
                  <w:marRight w:val="0"/>
                  <w:marTop w:val="0"/>
                  <w:marBottom w:val="0"/>
                  <w:divBdr>
                    <w:top w:val="none" w:sz="0" w:space="0" w:color="auto"/>
                    <w:left w:val="none" w:sz="0" w:space="0" w:color="auto"/>
                    <w:bottom w:val="none" w:sz="0" w:space="0" w:color="auto"/>
                    <w:right w:val="none" w:sz="0" w:space="0" w:color="auto"/>
                  </w:divBdr>
                  <w:divsChild>
                    <w:div w:id="1435898337">
                      <w:marLeft w:val="0"/>
                      <w:marRight w:val="0"/>
                      <w:marTop w:val="0"/>
                      <w:marBottom w:val="0"/>
                      <w:divBdr>
                        <w:top w:val="none" w:sz="0" w:space="0" w:color="auto"/>
                        <w:left w:val="none" w:sz="0" w:space="0" w:color="auto"/>
                        <w:bottom w:val="none" w:sz="0" w:space="0" w:color="auto"/>
                        <w:right w:val="none" w:sz="0" w:space="0" w:color="auto"/>
                      </w:divBdr>
                    </w:div>
                  </w:divsChild>
                </w:div>
                <w:div w:id="78064346">
                  <w:marLeft w:val="0"/>
                  <w:marRight w:val="0"/>
                  <w:marTop w:val="0"/>
                  <w:marBottom w:val="0"/>
                  <w:divBdr>
                    <w:top w:val="none" w:sz="0" w:space="0" w:color="auto"/>
                    <w:left w:val="none" w:sz="0" w:space="0" w:color="auto"/>
                    <w:bottom w:val="none" w:sz="0" w:space="0" w:color="auto"/>
                    <w:right w:val="none" w:sz="0" w:space="0" w:color="auto"/>
                  </w:divBdr>
                  <w:divsChild>
                    <w:div w:id="1252467841">
                      <w:marLeft w:val="0"/>
                      <w:marRight w:val="0"/>
                      <w:marTop w:val="0"/>
                      <w:marBottom w:val="0"/>
                      <w:divBdr>
                        <w:top w:val="none" w:sz="0" w:space="0" w:color="auto"/>
                        <w:left w:val="none" w:sz="0" w:space="0" w:color="auto"/>
                        <w:bottom w:val="none" w:sz="0" w:space="0" w:color="auto"/>
                        <w:right w:val="none" w:sz="0" w:space="0" w:color="auto"/>
                      </w:divBdr>
                    </w:div>
                  </w:divsChild>
                </w:div>
                <w:div w:id="356390113">
                  <w:marLeft w:val="0"/>
                  <w:marRight w:val="0"/>
                  <w:marTop w:val="0"/>
                  <w:marBottom w:val="0"/>
                  <w:divBdr>
                    <w:top w:val="none" w:sz="0" w:space="0" w:color="auto"/>
                    <w:left w:val="none" w:sz="0" w:space="0" w:color="auto"/>
                    <w:bottom w:val="none" w:sz="0" w:space="0" w:color="auto"/>
                    <w:right w:val="none" w:sz="0" w:space="0" w:color="auto"/>
                  </w:divBdr>
                  <w:divsChild>
                    <w:div w:id="252055267">
                      <w:marLeft w:val="0"/>
                      <w:marRight w:val="0"/>
                      <w:marTop w:val="0"/>
                      <w:marBottom w:val="0"/>
                      <w:divBdr>
                        <w:top w:val="none" w:sz="0" w:space="0" w:color="auto"/>
                        <w:left w:val="none" w:sz="0" w:space="0" w:color="auto"/>
                        <w:bottom w:val="none" w:sz="0" w:space="0" w:color="auto"/>
                        <w:right w:val="none" w:sz="0" w:space="0" w:color="auto"/>
                      </w:divBdr>
                    </w:div>
                  </w:divsChild>
                </w:div>
                <w:div w:id="430013801">
                  <w:marLeft w:val="0"/>
                  <w:marRight w:val="0"/>
                  <w:marTop w:val="0"/>
                  <w:marBottom w:val="0"/>
                  <w:divBdr>
                    <w:top w:val="none" w:sz="0" w:space="0" w:color="auto"/>
                    <w:left w:val="none" w:sz="0" w:space="0" w:color="auto"/>
                    <w:bottom w:val="none" w:sz="0" w:space="0" w:color="auto"/>
                    <w:right w:val="none" w:sz="0" w:space="0" w:color="auto"/>
                  </w:divBdr>
                  <w:divsChild>
                    <w:div w:id="1611934443">
                      <w:marLeft w:val="0"/>
                      <w:marRight w:val="0"/>
                      <w:marTop w:val="0"/>
                      <w:marBottom w:val="0"/>
                      <w:divBdr>
                        <w:top w:val="none" w:sz="0" w:space="0" w:color="auto"/>
                        <w:left w:val="none" w:sz="0" w:space="0" w:color="auto"/>
                        <w:bottom w:val="none" w:sz="0" w:space="0" w:color="auto"/>
                        <w:right w:val="none" w:sz="0" w:space="0" w:color="auto"/>
                      </w:divBdr>
                    </w:div>
                  </w:divsChild>
                </w:div>
                <w:div w:id="467476944">
                  <w:marLeft w:val="0"/>
                  <w:marRight w:val="0"/>
                  <w:marTop w:val="0"/>
                  <w:marBottom w:val="0"/>
                  <w:divBdr>
                    <w:top w:val="none" w:sz="0" w:space="0" w:color="auto"/>
                    <w:left w:val="none" w:sz="0" w:space="0" w:color="auto"/>
                    <w:bottom w:val="none" w:sz="0" w:space="0" w:color="auto"/>
                    <w:right w:val="none" w:sz="0" w:space="0" w:color="auto"/>
                  </w:divBdr>
                  <w:divsChild>
                    <w:div w:id="913246516">
                      <w:marLeft w:val="0"/>
                      <w:marRight w:val="0"/>
                      <w:marTop w:val="0"/>
                      <w:marBottom w:val="0"/>
                      <w:divBdr>
                        <w:top w:val="none" w:sz="0" w:space="0" w:color="auto"/>
                        <w:left w:val="none" w:sz="0" w:space="0" w:color="auto"/>
                        <w:bottom w:val="none" w:sz="0" w:space="0" w:color="auto"/>
                        <w:right w:val="none" w:sz="0" w:space="0" w:color="auto"/>
                      </w:divBdr>
                    </w:div>
                  </w:divsChild>
                </w:div>
                <w:div w:id="663509690">
                  <w:marLeft w:val="0"/>
                  <w:marRight w:val="0"/>
                  <w:marTop w:val="0"/>
                  <w:marBottom w:val="0"/>
                  <w:divBdr>
                    <w:top w:val="none" w:sz="0" w:space="0" w:color="auto"/>
                    <w:left w:val="none" w:sz="0" w:space="0" w:color="auto"/>
                    <w:bottom w:val="none" w:sz="0" w:space="0" w:color="auto"/>
                    <w:right w:val="none" w:sz="0" w:space="0" w:color="auto"/>
                  </w:divBdr>
                  <w:divsChild>
                    <w:div w:id="690378345">
                      <w:marLeft w:val="0"/>
                      <w:marRight w:val="0"/>
                      <w:marTop w:val="0"/>
                      <w:marBottom w:val="0"/>
                      <w:divBdr>
                        <w:top w:val="none" w:sz="0" w:space="0" w:color="auto"/>
                        <w:left w:val="none" w:sz="0" w:space="0" w:color="auto"/>
                        <w:bottom w:val="none" w:sz="0" w:space="0" w:color="auto"/>
                        <w:right w:val="none" w:sz="0" w:space="0" w:color="auto"/>
                      </w:divBdr>
                    </w:div>
                  </w:divsChild>
                </w:div>
                <w:div w:id="674768685">
                  <w:marLeft w:val="0"/>
                  <w:marRight w:val="0"/>
                  <w:marTop w:val="0"/>
                  <w:marBottom w:val="0"/>
                  <w:divBdr>
                    <w:top w:val="none" w:sz="0" w:space="0" w:color="auto"/>
                    <w:left w:val="none" w:sz="0" w:space="0" w:color="auto"/>
                    <w:bottom w:val="none" w:sz="0" w:space="0" w:color="auto"/>
                    <w:right w:val="none" w:sz="0" w:space="0" w:color="auto"/>
                  </w:divBdr>
                  <w:divsChild>
                    <w:div w:id="1458142107">
                      <w:marLeft w:val="0"/>
                      <w:marRight w:val="0"/>
                      <w:marTop w:val="0"/>
                      <w:marBottom w:val="0"/>
                      <w:divBdr>
                        <w:top w:val="none" w:sz="0" w:space="0" w:color="auto"/>
                        <w:left w:val="none" w:sz="0" w:space="0" w:color="auto"/>
                        <w:bottom w:val="none" w:sz="0" w:space="0" w:color="auto"/>
                        <w:right w:val="none" w:sz="0" w:space="0" w:color="auto"/>
                      </w:divBdr>
                    </w:div>
                  </w:divsChild>
                </w:div>
                <w:div w:id="869730462">
                  <w:marLeft w:val="0"/>
                  <w:marRight w:val="0"/>
                  <w:marTop w:val="0"/>
                  <w:marBottom w:val="0"/>
                  <w:divBdr>
                    <w:top w:val="none" w:sz="0" w:space="0" w:color="auto"/>
                    <w:left w:val="none" w:sz="0" w:space="0" w:color="auto"/>
                    <w:bottom w:val="none" w:sz="0" w:space="0" w:color="auto"/>
                    <w:right w:val="none" w:sz="0" w:space="0" w:color="auto"/>
                  </w:divBdr>
                  <w:divsChild>
                    <w:div w:id="1472672789">
                      <w:marLeft w:val="0"/>
                      <w:marRight w:val="0"/>
                      <w:marTop w:val="0"/>
                      <w:marBottom w:val="0"/>
                      <w:divBdr>
                        <w:top w:val="none" w:sz="0" w:space="0" w:color="auto"/>
                        <w:left w:val="none" w:sz="0" w:space="0" w:color="auto"/>
                        <w:bottom w:val="none" w:sz="0" w:space="0" w:color="auto"/>
                        <w:right w:val="none" w:sz="0" w:space="0" w:color="auto"/>
                      </w:divBdr>
                    </w:div>
                  </w:divsChild>
                </w:div>
                <w:div w:id="899948224">
                  <w:marLeft w:val="0"/>
                  <w:marRight w:val="0"/>
                  <w:marTop w:val="0"/>
                  <w:marBottom w:val="0"/>
                  <w:divBdr>
                    <w:top w:val="none" w:sz="0" w:space="0" w:color="auto"/>
                    <w:left w:val="none" w:sz="0" w:space="0" w:color="auto"/>
                    <w:bottom w:val="none" w:sz="0" w:space="0" w:color="auto"/>
                    <w:right w:val="none" w:sz="0" w:space="0" w:color="auto"/>
                  </w:divBdr>
                  <w:divsChild>
                    <w:div w:id="184245963">
                      <w:marLeft w:val="0"/>
                      <w:marRight w:val="0"/>
                      <w:marTop w:val="0"/>
                      <w:marBottom w:val="0"/>
                      <w:divBdr>
                        <w:top w:val="none" w:sz="0" w:space="0" w:color="auto"/>
                        <w:left w:val="none" w:sz="0" w:space="0" w:color="auto"/>
                        <w:bottom w:val="none" w:sz="0" w:space="0" w:color="auto"/>
                        <w:right w:val="none" w:sz="0" w:space="0" w:color="auto"/>
                      </w:divBdr>
                    </w:div>
                  </w:divsChild>
                </w:div>
                <w:div w:id="910847189">
                  <w:marLeft w:val="0"/>
                  <w:marRight w:val="0"/>
                  <w:marTop w:val="0"/>
                  <w:marBottom w:val="0"/>
                  <w:divBdr>
                    <w:top w:val="none" w:sz="0" w:space="0" w:color="auto"/>
                    <w:left w:val="none" w:sz="0" w:space="0" w:color="auto"/>
                    <w:bottom w:val="none" w:sz="0" w:space="0" w:color="auto"/>
                    <w:right w:val="none" w:sz="0" w:space="0" w:color="auto"/>
                  </w:divBdr>
                  <w:divsChild>
                    <w:div w:id="985158086">
                      <w:marLeft w:val="0"/>
                      <w:marRight w:val="0"/>
                      <w:marTop w:val="0"/>
                      <w:marBottom w:val="0"/>
                      <w:divBdr>
                        <w:top w:val="none" w:sz="0" w:space="0" w:color="auto"/>
                        <w:left w:val="none" w:sz="0" w:space="0" w:color="auto"/>
                        <w:bottom w:val="none" w:sz="0" w:space="0" w:color="auto"/>
                        <w:right w:val="none" w:sz="0" w:space="0" w:color="auto"/>
                      </w:divBdr>
                    </w:div>
                  </w:divsChild>
                </w:div>
                <w:div w:id="1036201204">
                  <w:marLeft w:val="0"/>
                  <w:marRight w:val="0"/>
                  <w:marTop w:val="0"/>
                  <w:marBottom w:val="0"/>
                  <w:divBdr>
                    <w:top w:val="none" w:sz="0" w:space="0" w:color="auto"/>
                    <w:left w:val="none" w:sz="0" w:space="0" w:color="auto"/>
                    <w:bottom w:val="none" w:sz="0" w:space="0" w:color="auto"/>
                    <w:right w:val="none" w:sz="0" w:space="0" w:color="auto"/>
                  </w:divBdr>
                  <w:divsChild>
                    <w:div w:id="1004019495">
                      <w:marLeft w:val="0"/>
                      <w:marRight w:val="0"/>
                      <w:marTop w:val="0"/>
                      <w:marBottom w:val="0"/>
                      <w:divBdr>
                        <w:top w:val="none" w:sz="0" w:space="0" w:color="auto"/>
                        <w:left w:val="none" w:sz="0" w:space="0" w:color="auto"/>
                        <w:bottom w:val="none" w:sz="0" w:space="0" w:color="auto"/>
                        <w:right w:val="none" w:sz="0" w:space="0" w:color="auto"/>
                      </w:divBdr>
                    </w:div>
                  </w:divsChild>
                </w:div>
                <w:div w:id="1073628025">
                  <w:marLeft w:val="0"/>
                  <w:marRight w:val="0"/>
                  <w:marTop w:val="0"/>
                  <w:marBottom w:val="0"/>
                  <w:divBdr>
                    <w:top w:val="none" w:sz="0" w:space="0" w:color="auto"/>
                    <w:left w:val="none" w:sz="0" w:space="0" w:color="auto"/>
                    <w:bottom w:val="none" w:sz="0" w:space="0" w:color="auto"/>
                    <w:right w:val="none" w:sz="0" w:space="0" w:color="auto"/>
                  </w:divBdr>
                  <w:divsChild>
                    <w:div w:id="1622420761">
                      <w:marLeft w:val="0"/>
                      <w:marRight w:val="0"/>
                      <w:marTop w:val="0"/>
                      <w:marBottom w:val="0"/>
                      <w:divBdr>
                        <w:top w:val="none" w:sz="0" w:space="0" w:color="auto"/>
                        <w:left w:val="none" w:sz="0" w:space="0" w:color="auto"/>
                        <w:bottom w:val="none" w:sz="0" w:space="0" w:color="auto"/>
                        <w:right w:val="none" w:sz="0" w:space="0" w:color="auto"/>
                      </w:divBdr>
                    </w:div>
                  </w:divsChild>
                </w:div>
                <w:div w:id="1123110849">
                  <w:marLeft w:val="0"/>
                  <w:marRight w:val="0"/>
                  <w:marTop w:val="0"/>
                  <w:marBottom w:val="0"/>
                  <w:divBdr>
                    <w:top w:val="none" w:sz="0" w:space="0" w:color="auto"/>
                    <w:left w:val="none" w:sz="0" w:space="0" w:color="auto"/>
                    <w:bottom w:val="none" w:sz="0" w:space="0" w:color="auto"/>
                    <w:right w:val="none" w:sz="0" w:space="0" w:color="auto"/>
                  </w:divBdr>
                  <w:divsChild>
                    <w:div w:id="813180605">
                      <w:marLeft w:val="0"/>
                      <w:marRight w:val="0"/>
                      <w:marTop w:val="0"/>
                      <w:marBottom w:val="0"/>
                      <w:divBdr>
                        <w:top w:val="none" w:sz="0" w:space="0" w:color="auto"/>
                        <w:left w:val="none" w:sz="0" w:space="0" w:color="auto"/>
                        <w:bottom w:val="none" w:sz="0" w:space="0" w:color="auto"/>
                        <w:right w:val="none" w:sz="0" w:space="0" w:color="auto"/>
                      </w:divBdr>
                    </w:div>
                  </w:divsChild>
                </w:div>
                <w:div w:id="1179740133">
                  <w:marLeft w:val="0"/>
                  <w:marRight w:val="0"/>
                  <w:marTop w:val="0"/>
                  <w:marBottom w:val="0"/>
                  <w:divBdr>
                    <w:top w:val="none" w:sz="0" w:space="0" w:color="auto"/>
                    <w:left w:val="none" w:sz="0" w:space="0" w:color="auto"/>
                    <w:bottom w:val="none" w:sz="0" w:space="0" w:color="auto"/>
                    <w:right w:val="none" w:sz="0" w:space="0" w:color="auto"/>
                  </w:divBdr>
                  <w:divsChild>
                    <w:div w:id="1286809735">
                      <w:marLeft w:val="0"/>
                      <w:marRight w:val="0"/>
                      <w:marTop w:val="0"/>
                      <w:marBottom w:val="0"/>
                      <w:divBdr>
                        <w:top w:val="none" w:sz="0" w:space="0" w:color="auto"/>
                        <w:left w:val="none" w:sz="0" w:space="0" w:color="auto"/>
                        <w:bottom w:val="none" w:sz="0" w:space="0" w:color="auto"/>
                        <w:right w:val="none" w:sz="0" w:space="0" w:color="auto"/>
                      </w:divBdr>
                    </w:div>
                  </w:divsChild>
                </w:div>
                <w:div w:id="1252591868">
                  <w:marLeft w:val="0"/>
                  <w:marRight w:val="0"/>
                  <w:marTop w:val="0"/>
                  <w:marBottom w:val="0"/>
                  <w:divBdr>
                    <w:top w:val="none" w:sz="0" w:space="0" w:color="auto"/>
                    <w:left w:val="none" w:sz="0" w:space="0" w:color="auto"/>
                    <w:bottom w:val="none" w:sz="0" w:space="0" w:color="auto"/>
                    <w:right w:val="none" w:sz="0" w:space="0" w:color="auto"/>
                  </w:divBdr>
                  <w:divsChild>
                    <w:div w:id="29770318">
                      <w:marLeft w:val="0"/>
                      <w:marRight w:val="0"/>
                      <w:marTop w:val="0"/>
                      <w:marBottom w:val="0"/>
                      <w:divBdr>
                        <w:top w:val="none" w:sz="0" w:space="0" w:color="auto"/>
                        <w:left w:val="none" w:sz="0" w:space="0" w:color="auto"/>
                        <w:bottom w:val="none" w:sz="0" w:space="0" w:color="auto"/>
                        <w:right w:val="none" w:sz="0" w:space="0" w:color="auto"/>
                      </w:divBdr>
                    </w:div>
                  </w:divsChild>
                </w:div>
                <w:div w:id="1288973433">
                  <w:marLeft w:val="0"/>
                  <w:marRight w:val="0"/>
                  <w:marTop w:val="0"/>
                  <w:marBottom w:val="0"/>
                  <w:divBdr>
                    <w:top w:val="none" w:sz="0" w:space="0" w:color="auto"/>
                    <w:left w:val="none" w:sz="0" w:space="0" w:color="auto"/>
                    <w:bottom w:val="none" w:sz="0" w:space="0" w:color="auto"/>
                    <w:right w:val="none" w:sz="0" w:space="0" w:color="auto"/>
                  </w:divBdr>
                  <w:divsChild>
                    <w:div w:id="619917300">
                      <w:marLeft w:val="0"/>
                      <w:marRight w:val="0"/>
                      <w:marTop w:val="0"/>
                      <w:marBottom w:val="0"/>
                      <w:divBdr>
                        <w:top w:val="none" w:sz="0" w:space="0" w:color="auto"/>
                        <w:left w:val="none" w:sz="0" w:space="0" w:color="auto"/>
                        <w:bottom w:val="none" w:sz="0" w:space="0" w:color="auto"/>
                        <w:right w:val="none" w:sz="0" w:space="0" w:color="auto"/>
                      </w:divBdr>
                    </w:div>
                  </w:divsChild>
                </w:div>
                <w:div w:id="1693337814">
                  <w:marLeft w:val="0"/>
                  <w:marRight w:val="0"/>
                  <w:marTop w:val="0"/>
                  <w:marBottom w:val="0"/>
                  <w:divBdr>
                    <w:top w:val="none" w:sz="0" w:space="0" w:color="auto"/>
                    <w:left w:val="none" w:sz="0" w:space="0" w:color="auto"/>
                    <w:bottom w:val="none" w:sz="0" w:space="0" w:color="auto"/>
                    <w:right w:val="none" w:sz="0" w:space="0" w:color="auto"/>
                  </w:divBdr>
                  <w:divsChild>
                    <w:div w:id="416708152">
                      <w:marLeft w:val="0"/>
                      <w:marRight w:val="0"/>
                      <w:marTop w:val="0"/>
                      <w:marBottom w:val="0"/>
                      <w:divBdr>
                        <w:top w:val="none" w:sz="0" w:space="0" w:color="auto"/>
                        <w:left w:val="none" w:sz="0" w:space="0" w:color="auto"/>
                        <w:bottom w:val="none" w:sz="0" w:space="0" w:color="auto"/>
                        <w:right w:val="none" w:sz="0" w:space="0" w:color="auto"/>
                      </w:divBdr>
                    </w:div>
                  </w:divsChild>
                </w:div>
                <w:div w:id="1741782155">
                  <w:marLeft w:val="0"/>
                  <w:marRight w:val="0"/>
                  <w:marTop w:val="0"/>
                  <w:marBottom w:val="0"/>
                  <w:divBdr>
                    <w:top w:val="none" w:sz="0" w:space="0" w:color="auto"/>
                    <w:left w:val="none" w:sz="0" w:space="0" w:color="auto"/>
                    <w:bottom w:val="none" w:sz="0" w:space="0" w:color="auto"/>
                    <w:right w:val="none" w:sz="0" w:space="0" w:color="auto"/>
                  </w:divBdr>
                  <w:divsChild>
                    <w:div w:id="346830237">
                      <w:marLeft w:val="0"/>
                      <w:marRight w:val="0"/>
                      <w:marTop w:val="0"/>
                      <w:marBottom w:val="0"/>
                      <w:divBdr>
                        <w:top w:val="none" w:sz="0" w:space="0" w:color="auto"/>
                        <w:left w:val="none" w:sz="0" w:space="0" w:color="auto"/>
                        <w:bottom w:val="none" w:sz="0" w:space="0" w:color="auto"/>
                        <w:right w:val="none" w:sz="0" w:space="0" w:color="auto"/>
                      </w:divBdr>
                    </w:div>
                  </w:divsChild>
                </w:div>
                <w:div w:id="1886259780">
                  <w:marLeft w:val="0"/>
                  <w:marRight w:val="0"/>
                  <w:marTop w:val="0"/>
                  <w:marBottom w:val="0"/>
                  <w:divBdr>
                    <w:top w:val="none" w:sz="0" w:space="0" w:color="auto"/>
                    <w:left w:val="none" w:sz="0" w:space="0" w:color="auto"/>
                    <w:bottom w:val="none" w:sz="0" w:space="0" w:color="auto"/>
                    <w:right w:val="none" w:sz="0" w:space="0" w:color="auto"/>
                  </w:divBdr>
                  <w:divsChild>
                    <w:div w:id="1206792875">
                      <w:marLeft w:val="0"/>
                      <w:marRight w:val="0"/>
                      <w:marTop w:val="0"/>
                      <w:marBottom w:val="0"/>
                      <w:divBdr>
                        <w:top w:val="none" w:sz="0" w:space="0" w:color="auto"/>
                        <w:left w:val="none" w:sz="0" w:space="0" w:color="auto"/>
                        <w:bottom w:val="none" w:sz="0" w:space="0" w:color="auto"/>
                        <w:right w:val="none" w:sz="0" w:space="0" w:color="auto"/>
                      </w:divBdr>
                    </w:div>
                  </w:divsChild>
                </w:div>
                <w:div w:id="1924413122">
                  <w:marLeft w:val="0"/>
                  <w:marRight w:val="0"/>
                  <w:marTop w:val="0"/>
                  <w:marBottom w:val="0"/>
                  <w:divBdr>
                    <w:top w:val="none" w:sz="0" w:space="0" w:color="auto"/>
                    <w:left w:val="none" w:sz="0" w:space="0" w:color="auto"/>
                    <w:bottom w:val="none" w:sz="0" w:space="0" w:color="auto"/>
                    <w:right w:val="none" w:sz="0" w:space="0" w:color="auto"/>
                  </w:divBdr>
                  <w:divsChild>
                    <w:div w:id="1912882824">
                      <w:marLeft w:val="0"/>
                      <w:marRight w:val="0"/>
                      <w:marTop w:val="0"/>
                      <w:marBottom w:val="0"/>
                      <w:divBdr>
                        <w:top w:val="none" w:sz="0" w:space="0" w:color="auto"/>
                        <w:left w:val="none" w:sz="0" w:space="0" w:color="auto"/>
                        <w:bottom w:val="none" w:sz="0" w:space="0" w:color="auto"/>
                        <w:right w:val="none" w:sz="0" w:space="0" w:color="auto"/>
                      </w:divBdr>
                    </w:div>
                  </w:divsChild>
                </w:div>
                <w:div w:id="1938632428">
                  <w:marLeft w:val="0"/>
                  <w:marRight w:val="0"/>
                  <w:marTop w:val="0"/>
                  <w:marBottom w:val="0"/>
                  <w:divBdr>
                    <w:top w:val="none" w:sz="0" w:space="0" w:color="auto"/>
                    <w:left w:val="none" w:sz="0" w:space="0" w:color="auto"/>
                    <w:bottom w:val="none" w:sz="0" w:space="0" w:color="auto"/>
                    <w:right w:val="none" w:sz="0" w:space="0" w:color="auto"/>
                  </w:divBdr>
                  <w:divsChild>
                    <w:div w:id="2058432031">
                      <w:marLeft w:val="0"/>
                      <w:marRight w:val="0"/>
                      <w:marTop w:val="0"/>
                      <w:marBottom w:val="0"/>
                      <w:divBdr>
                        <w:top w:val="none" w:sz="0" w:space="0" w:color="auto"/>
                        <w:left w:val="none" w:sz="0" w:space="0" w:color="auto"/>
                        <w:bottom w:val="none" w:sz="0" w:space="0" w:color="auto"/>
                        <w:right w:val="none" w:sz="0" w:space="0" w:color="auto"/>
                      </w:divBdr>
                    </w:div>
                  </w:divsChild>
                </w:div>
                <w:div w:id="2122069830">
                  <w:marLeft w:val="0"/>
                  <w:marRight w:val="0"/>
                  <w:marTop w:val="0"/>
                  <w:marBottom w:val="0"/>
                  <w:divBdr>
                    <w:top w:val="none" w:sz="0" w:space="0" w:color="auto"/>
                    <w:left w:val="none" w:sz="0" w:space="0" w:color="auto"/>
                    <w:bottom w:val="none" w:sz="0" w:space="0" w:color="auto"/>
                    <w:right w:val="none" w:sz="0" w:space="0" w:color="auto"/>
                  </w:divBdr>
                  <w:divsChild>
                    <w:div w:id="947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9665">
          <w:marLeft w:val="0"/>
          <w:marRight w:val="0"/>
          <w:marTop w:val="0"/>
          <w:marBottom w:val="0"/>
          <w:divBdr>
            <w:top w:val="none" w:sz="0" w:space="0" w:color="auto"/>
            <w:left w:val="none" w:sz="0" w:space="0" w:color="auto"/>
            <w:bottom w:val="none" w:sz="0" w:space="0" w:color="auto"/>
            <w:right w:val="none" w:sz="0" w:space="0" w:color="auto"/>
          </w:divBdr>
        </w:div>
        <w:div w:id="487673123">
          <w:marLeft w:val="0"/>
          <w:marRight w:val="0"/>
          <w:marTop w:val="0"/>
          <w:marBottom w:val="0"/>
          <w:divBdr>
            <w:top w:val="none" w:sz="0" w:space="0" w:color="auto"/>
            <w:left w:val="none" w:sz="0" w:space="0" w:color="auto"/>
            <w:bottom w:val="none" w:sz="0" w:space="0" w:color="auto"/>
            <w:right w:val="none" w:sz="0" w:space="0" w:color="auto"/>
          </w:divBdr>
        </w:div>
        <w:div w:id="537008476">
          <w:marLeft w:val="0"/>
          <w:marRight w:val="0"/>
          <w:marTop w:val="0"/>
          <w:marBottom w:val="0"/>
          <w:divBdr>
            <w:top w:val="none" w:sz="0" w:space="0" w:color="auto"/>
            <w:left w:val="none" w:sz="0" w:space="0" w:color="auto"/>
            <w:bottom w:val="none" w:sz="0" w:space="0" w:color="auto"/>
            <w:right w:val="none" w:sz="0" w:space="0" w:color="auto"/>
          </w:divBdr>
        </w:div>
        <w:div w:id="569122402">
          <w:marLeft w:val="0"/>
          <w:marRight w:val="0"/>
          <w:marTop w:val="0"/>
          <w:marBottom w:val="0"/>
          <w:divBdr>
            <w:top w:val="none" w:sz="0" w:space="0" w:color="auto"/>
            <w:left w:val="none" w:sz="0" w:space="0" w:color="auto"/>
            <w:bottom w:val="none" w:sz="0" w:space="0" w:color="auto"/>
            <w:right w:val="none" w:sz="0" w:space="0" w:color="auto"/>
          </w:divBdr>
        </w:div>
        <w:div w:id="660160770">
          <w:marLeft w:val="0"/>
          <w:marRight w:val="0"/>
          <w:marTop w:val="0"/>
          <w:marBottom w:val="0"/>
          <w:divBdr>
            <w:top w:val="none" w:sz="0" w:space="0" w:color="auto"/>
            <w:left w:val="none" w:sz="0" w:space="0" w:color="auto"/>
            <w:bottom w:val="none" w:sz="0" w:space="0" w:color="auto"/>
            <w:right w:val="none" w:sz="0" w:space="0" w:color="auto"/>
          </w:divBdr>
        </w:div>
        <w:div w:id="668100074">
          <w:marLeft w:val="0"/>
          <w:marRight w:val="0"/>
          <w:marTop w:val="0"/>
          <w:marBottom w:val="0"/>
          <w:divBdr>
            <w:top w:val="none" w:sz="0" w:space="0" w:color="auto"/>
            <w:left w:val="none" w:sz="0" w:space="0" w:color="auto"/>
            <w:bottom w:val="none" w:sz="0" w:space="0" w:color="auto"/>
            <w:right w:val="none" w:sz="0" w:space="0" w:color="auto"/>
          </w:divBdr>
        </w:div>
        <w:div w:id="745804394">
          <w:marLeft w:val="0"/>
          <w:marRight w:val="0"/>
          <w:marTop w:val="0"/>
          <w:marBottom w:val="0"/>
          <w:divBdr>
            <w:top w:val="none" w:sz="0" w:space="0" w:color="auto"/>
            <w:left w:val="none" w:sz="0" w:space="0" w:color="auto"/>
            <w:bottom w:val="none" w:sz="0" w:space="0" w:color="auto"/>
            <w:right w:val="none" w:sz="0" w:space="0" w:color="auto"/>
          </w:divBdr>
        </w:div>
        <w:div w:id="767115686">
          <w:marLeft w:val="0"/>
          <w:marRight w:val="0"/>
          <w:marTop w:val="0"/>
          <w:marBottom w:val="0"/>
          <w:divBdr>
            <w:top w:val="none" w:sz="0" w:space="0" w:color="auto"/>
            <w:left w:val="none" w:sz="0" w:space="0" w:color="auto"/>
            <w:bottom w:val="none" w:sz="0" w:space="0" w:color="auto"/>
            <w:right w:val="none" w:sz="0" w:space="0" w:color="auto"/>
          </w:divBdr>
        </w:div>
        <w:div w:id="772432034">
          <w:marLeft w:val="0"/>
          <w:marRight w:val="0"/>
          <w:marTop w:val="0"/>
          <w:marBottom w:val="0"/>
          <w:divBdr>
            <w:top w:val="none" w:sz="0" w:space="0" w:color="auto"/>
            <w:left w:val="none" w:sz="0" w:space="0" w:color="auto"/>
            <w:bottom w:val="none" w:sz="0" w:space="0" w:color="auto"/>
            <w:right w:val="none" w:sz="0" w:space="0" w:color="auto"/>
          </w:divBdr>
        </w:div>
        <w:div w:id="788625560">
          <w:marLeft w:val="0"/>
          <w:marRight w:val="0"/>
          <w:marTop w:val="0"/>
          <w:marBottom w:val="0"/>
          <w:divBdr>
            <w:top w:val="none" w:sz="0" w:space="0" w:color="auto"/>
            <w:left w:val="none" w:sz="0" w:space="0" w:color="auto"/>
            <w:bottom w:val="none" w:sz="0" w:space="0" w:color="auto"/>
            <w:right w:val="none" w:sz="0" w:space="0" w:color="auto"/>
          </w:divBdr>
        </w:div>
        <w:div w:id="851721593">
          <w:marLeft w:val="0"/>
          <w:marRight w:val="0"/>
          <w:marTop w:val="0"/>
          <w:marBottom w:val="0"/>
          <w:divBdr>
            <w:top w:val="none" w:sz="0" w:space="0" w:color="auto"/>
            <w:left w:val="none" w:sz="0" w:space="0" w:color="auto"/>
            <w:bottom w:val="none" w:sz="0" w:space="0" w:color="auto"/>
            <w:right w:val="none" w:sz="0" w:space="0" w:color="auto"/>
          </w:divBdr>
        </w:div>
        <w:div w:id="854349588">
          <w:marLeft w:val="0"/>
          <w:marRight w:val="0"/>
          <w:marTop w:val="0"/>
          <w:marBottom w:val="0"/>
          <w:divBdr>
            <w:top w:val="none" w:sz="0" w:space="0" w:color="auto"/>
            <w:left w:val="none" w:sz="0" w:space="0" w:color="auto"/>
            <w:bottom w:val="none" w:sz="0" w:space="0" w:color="auto"/>
            <w:right w:val="none" w:sz="0" w:space="0" w:color="auto"/>
          </w:divBdr>
          <w:divsChild>
            <w:div w:id="407190617">
              <w:marLeft w:val="0"/>
              <w:marRight w:val="0"/>
              <w:marTop w:val="0"/>
              <w:marBottom w:val="0"/>
              <w:divBdr>
                <w:top w:val="none" w:sz="0" w:space="0" w:color="auto"/>
                <w:left w:val="none" w:sz="0" w:space="0" w:color="auto"/>
                <w:bottom w:val="none" w:sz="0" w:space="0" w:color="auto"/>
                <w:right w:val="none" w:sz="0" w:space="0" w:color="auto"/>
              </w:divBdr>
            </w:div>
            <w:div w:id="1435899953">
              <w:marLeft w:val="0"/>
              <w:marRight w:val="0"/>
              <w:marTop w:val="0"/>
              <w:marBottom w:val="0"/>
              <w:divBdr>
                <w:top w:val="none" w:sz="0" w:space="0" w:color="auto"/>
                <w:left w:val="none" w:sz="0" w:space="0" w:color="auto"/>
                <w:bottom w:val="none" w:sz="0" w:space="0" w:color="auto"/>
                <w:right w:val="none" w:sz="0" w:space="0" w:color="auto"/>
              </w:divBdr>
            </w:div>
          </w:divsChild>
        </w:div>
        <w:div w:id="1084495644">
          <w:marLeft w:val="0"/>
          <w:marRight w:val="0"/>
          <w:marTop w:val="0"/>
          <w:marBottom w:val="0"/>
          <w:divBdr>
            <w:top w:val="none" w:sz="0" w:space="0" w:color="auto"/>
            <w:left w:val="none" w:sz="0" w:space="0" w:color="auto"/>
            <w:bottom w:val="none" w:sz="0" w:space="0" w:color="auto"/>
            <w:right w:val="none" w:sz="0" w:space="0" w:color="auto"/>
          </w:divBdr>
          <w:divsChild>
            <w:div w:id="254746031">
              <w:marLeft w:val="-75"/>
              <w:marRight w:val="0"/>
              <w:marTop w:val="30"/>
              <w:marBottom w:val="30"/>
              <w:divBdr>
                <w:top w:val="none" w:sz="0" w:space="0" w:color="auto"/>
                <w:left w:val="none" w:sz="0" w:space="0" w:color="auto"/>
                <w:bottom w:val="none" w:sz="0" w:space="0" w:color="auto"/>
                <w:right w:val="none" w:sz="0" w:space="0" w:color="auto"/>
              </w:divBdr>
              <w:divsChild>
                <w:div w:id="147210047">
                  <w:marLeft w:val="0"/>
                  <w:marRight w:val="0"/>
                  <w:marTop w:val="0"/>
                  <w:marBottom w:val="0"/>
                  <w:divBdr>
                    <w:top w:val="none" w:sz="0" w:space="0" w:color="auto"/>
                    <w:left w:val="none" w:sz="0" w:space="0" w:color="auto"/>
                    <w:bottom w:val="none" w:sz="0" w:space="0" w:color="auto"/>
                    <w:right w:val="none" w:sz="0" w:space="0" w:color="auto"/>
                  </w:divBdr>
                  <w:divsChild>
                    <w:div w:id="29111273">
                      <w:marLeft w:val="0"/>
                      <w:marRight w:val="0"/>
                      <w:marTop w:val="0"/>
                      <w:marBottom w:val="0"/>
                      <w:divBdr>
                        <w:top w:val="none" w:sz="0" w:space="0" w:color="auto"/>
                        <w:left w:val="none" w:sz="0" w:space="0" w:color="auto"/>
                        <w:bottom w:val="none" w:sz="0" w:space="0" w:color="auto"/>
                        <w:right w:val="none" w:sz="0" w:space="0" w:color="auto"/>
                      </w:divBdr>
                    </w:div>
                  </w:divsChild>
                </w:div>
                <w:div w:id="378675982">
                  <w:marLeft w:val="0"/>
                  <w:marRight w:val="0"/>
                  <w:marTop w:val="0"/>
                  <w:marBottom w:val="0"/>
                  <w:divBdr>
                    <w:top w:val="none" w:sz="0" w:space="0" w:color="auto"/>
                    <w:left w:val="none" w:sz="0" w:space="0" w:color="auto"/>
                    <w:bottom w:val="none" w:sz="0" w:space="0" w:color="auto"/>
                    <w:right w:val="none" w:sz="0" w:space="0" w:color="auto"/>
                  </w:divBdr>
                  <w:divsChild>
                    <w:div w:id="2130582093">
                      <w:marLeft w:val="0"/>
                      <w:marRight w:val="0"/>
                      <w:marTop w:val="0"/>
                      <w:marBottom w:val="0"/>
                      <w:divBdr>
                        <w:top w:val="none" w:sz="0" w:space="0" w:color="auto"/>
                        <w:left w:val="none" w:sz="0" w:space="0" w:color="auto"/>
                        <w:bottom w:val="none" w:sz="0" w:space="0" w:color="auto"/>
                        <w:right w:val="none" w:sz="0" w:space="0" w:color="auto"/>
                      </w:divBdr>
                    </w:div>
                  </w:divsChild>
                </w:div>
                <w:div w:id="613288389">
                  <w:marLeft w:val="0"/>
                  <w:marRight w:val="0"/>
                  <w:marTop w:val="0"/>
                  <w:marBottom w:val="0"/>
                  <w:divBdr>
                    <w:top w:val="none" w:sz="0" w:space="0" w:color="auto"/>
                    <w:left w:val="none" w:sz="0" w:space="0" w:color="auto"/>
                    <w:bottom w:val="none" w:sz="0" w:space="0" w:color="auto"/>
                    <w:right w:val="none" w:sz="0" w:space="0" w:color="auto"/>
                  </w:divBdr>
                  <w:divsChild>
                    <w:div w:id="1709985979">
                      <w:marLeft w:val="0"/>
                      <w:marRight w:val="0"/>
                      <w:marTop w:val="0"/>
                      <w:marBottom w:val="0"/>
                      <w:divBdr>
                        <w:top w:val="none" w:sz="0" w:space="0" w:color="auto"/>
                        <w:left w:val="none" w:sz="0" w:space="0" w:color="auto"/>
                        <w:bottom w:val="none" w:sz="0" w:space="0" w:color="auto"/>
                        <w:right w:val="none" w:sz="0" w:space="0" w:color="auto"/>
                      </w:divBdr>
                    </w:div>
                  </w:divsChild>
                </w:div>
                <w:div w:id="641733270">
                  <w:marLeft w:val="0"/>
                  <w:marRight w:val="0"/>
                  <w:marTop w:val="0"/>
                  <w:marBottom w:val="0"/>
                  <w:divBdr>
                    <w:top w:val="none" w:sz="0" w:space="0" w:color="auto"/>
                    <w:left w:val="none" w:sz="0" w:space="0" w:color="auto"/>
                    <w:bottom w:val="none" w:sz="0" w:space="0" w:color="auto"/>
                    <w:right w:val="none" w:sz="0" w:space="0" w:color="auto"/>
                  </w:divBdr>
                  <w:divsChild>
                    <w:div w:id="1494490518">
                      <w:marLeft w:val="0"/>
                      <w:marRight w:val="0"/>
                      <w:marTop w:val="0"/>
                      <w:marBottom w:val="0"/>
                      <w:divBdr>
                        <w:top w:val="none" w:sz="0" w:space="0" w:color="auto"/>
                        <w:left w:val="none" w:sz="0" w:space="0" w:color="auto"/>
                        <w:bottom w:val="none" w:sz="0" w:space="0" w:color="auto"/>
                        <w:right w:val="none" w:sz="0" w:space="0" w:color="auto"/>
                      </w:divBdr>
                    </w:div>
                  </w:divsChild>
                </w:div>
                <w:div w:id="727413268">
                  <w:marLeft w:val="0"/>
                  <w:marRight w:val="0"/>
                  <w:marTop w:val="0"/>
                  <w:marBottom w:val="0"/>
                  <w:divBdr>
                    <w:top w:val="none" w:sz="0" w:space="0" w:color="auto"/>
                    <w:left w:val="none" w:sz="0" w:space="0" w:color="auto"/>
                    <w:bottom w:val="none" w:sz="0" w:space="0" w:color="auto"/>
                    <w:right w:val="none" w:sz="0" w:space="0" w:color="auto"/>
                  </w:divBdr>
                  <w:divsChild>
                    <w:div w:id="1787894497">
                      <w:marLeft w:val="0"/>
                      <w:marRight w:val="0"/>
                      <w:marTop w:val="0"/>
                      <w:marBottom w:val="0"/>
                      <w:divBdr>
                        <w:top w:val="none" w:sz="0" w:space="0" w:color="auto"/>
                        <w:left w:val="none" w:sz="0" w:space="0" w:color="auto"/>
                        <w:bottom w:val="none" w:sz="0" w:space="0" w:color="auto"/>
                        <w:right w:val="none" w:sz="0" w:space="0" w:color="auto"/>
                      </w:divBdr>
                    </w:div>
                  </w:divsChild>
                </w:div>
                <w:div w:id="823013491">
                  <w:marLeft w:val="0"/>
                  <w:marRight w:val="0"/>
                  <w:marTop w:val="0"/>
                  <w:marBottom w:val="0"/>
                  <w:divBdr>
                    <w:top w:val="none" w:sz="0" w:space="0" w:color="auto"/>
                    <w:left w:val="none" w:sz="0" w:space="0" w:color="auto"/>
                    <w:bottom w:val="none" w:sz="0" w:space="0" w:color="auto"/>
                    <w:right w:val="none" w:sz="0" w:space="0" w:color="auto"/>
                  </w:divBdr>
                  <w:divsChild>
                    <w:div w:id="1578131624">
                      <w:marLeft w:val="0"/>
                      <w:marRight w:val="0"/>
                      <w:marTop w:val="0"/>
                      <w:marBottom w:val="0"/>
                      <w:divBdr>
                        <w:top w:val="none" w:sz="0" w:space="0" w:color="auto"/>
                        <w:left w:val="none" w:sz="0" w:space="0" w:color="auto"/>
                        <w:bottom w:val="none" w:sz="0" w:space="0" w:color="auto"/>
                        <w:right w:val="none" w:sz="0" w:space="0" w:color="auto"/>
                      </w:divBdr>
                    </w:div>
                  </w:divsChild>
                </w:div>
                <w:div w:id="1317344455">
                  <w:marLeft w:val="0"/>
                  <w:marRight w:val="0"/>
                  <w:marTop w:val="0"/>
                  <w:marBottom w:val="0"/>
                  <w:divBdr>
                    <w:top w:val="none" w:sz="0" w:space="0" w:color="auto"/>
                    <w:left w:val="none" w:sz="0" w:space="0" w:color="auto"/>
                    <w:bottom w:val="none" w:sz="0" w:space="0" w:color="auto"/>
                    <w:right w:val="none" w:sz="0" w:space="0" w:color="auto"/>
                  </w:divBdr>
                  <w:divsChild>
                    <w:div w:id="1701080254">
                      <w:marLeft w:val="0"/>
                      <w:marRight w:val="0"/>
                      <w:marTop w:val="0"/>
                      <w:marBottom w:val="0"/>
                      <w:divBdr>
                        <w:top w:val="none" w:sz="0" w:space="0" w:color="auto"/>
                        <w:left w:val="none" w:sz="0" w:space="0" w:color="auto"/>
                        <w:bottom w:val="none" w:sz="0" w:space="0" w:color="auto"/>
                        <w:right w:val="none" w:sz="0" w:space="0" w:color="auto"/>
                      </w:divBdr>
                    </w:div>
                  </w:divsChild>
                </w:div>
                <w:div w:id="1631283154">
                  <w:marLeft w:val="0"/>
                  <w:marRight w:val="0"/>
                  <w:marTop w:val="0"/>
                  <w:marBottom w:val="0"/>
                  <w:divBdr>
                    <w:top w:val="none" w:sz="0" w:space="0" w:color="auto"/>
                    <w:left w:val="none" w:sz="0" w:space="0" w:color="auto"/>
                    <w:bottom w:val="none" w:sz="0" w:space="0" w:color="auto"/>
                    <w:right w:val="none" w:sz="0" w:space="0" w:color="auto"/>
                  </w:divBdr>
                  <w:divsChild>
                    <w:div w:id="1273974822">
                      <w:marLeft w:val="0"/>
                      <w:marRight w:val="0"/>
                      <w:marTop w:val="0"/>
                      <w:marBottom w:val="0"/>
                      <w:divBdr>
                        <w:top w:val="none" w:sz="0" w:space="0" w:color="auto"/>
                        <w:left w:val="none" w:sz="0" w:space="0" w:color="auto"/>
                        <w:bottom w:val="none" w:sz="0" w:space="0" w:color="auto"/>
                        <w:right w:val="none" w:sz="0" w:space="0" w:color="auto"/>
                      </w:divBdr>
                    </w:div>
                  </w:divsChild>
                </w:div>
                <w:div w:id="1771467043">
                  <w:marLeft w:val="0"/>
                  <w:marRight w:val="0"/>
                  <w:marTop w:val="0"/>
                  <w:marBottom w:val="0"/>
                  <w:divBdr>
                    <w:top w:val="none" w:sz="0" w:space="0" w:color="auto"/>
                    <w:left w:val="none" w:sz="0" w:space="0" w:color="auto"/>
                    <w:bottom w:val="none" w:sz="0" w:space="0" w:color="auto"/>
                    <w:right w:val="none" w:sz="0" w:space="0" w:color="auto"/>
                  </w:divBdr>
                  <w:divsChild>
                    <w:div w:id="1536381106">
                      <w:marLeft w:val="0"/>
                      <w:marRight w:val="0"/>
                      <w:marTop w:val="0"/>
                      <w:marBottom w:val="0"/>
                      <w:divBdr>
                        <w:top w:val="none" w:sz="0" w:space="0" w:color="auto"/>
                        <w:left w:val="none" w:sz="0" w:space="0" w:color="auto"/>
                        <w:bottom w:val="none" w:sz="0" w:space="0" w:color="auto"/>
                        <w:right w:val="none" w:sz="0" w:space="0" w:color="auto"/>
                      </w:divBdr>
                    </w:div>
                  </w:divsChild>
                </w:div>
                <w:div w:id="1913587831">
                  <w:marLeft w:val="0"/>
                  <w:marRight w:val="0"/>
                  <w:marTop w:val="0"/>
                  <w:marBottom w:val="0"/>
                  <w:divBdr>
                    <w:top w:val="none" w:sz="0" w:space="0" w:color="auto"/>
                    <w:left w:val="none" w:sz="0" w:space="0" w:color="auto"/>
                    <w:bottom w:val="none" w:sz="0" w:space="0" w:color="auto"/>
                    <w:right w:val="none" w:sz="0" w:space="0" w:color="auto"/>
                  </w:divBdr>
                  <w:divsChild>
                    <w:div w:id="1267422640">
                      <w:marLeft w:val="0"/>
                      <w:marRight w:val="0"/>
                      <w:marTop w:val="0"/>
                      <w:marBottom w:val="0"/>
                      <w:divBdr>
                        <w:top w:val="none" w:sz="0" w:space="0" w:color="auto"/>
                        <w:left w:val="none" w:sz="0" w:space="0" w:color="auto"/>
                        <w:bottom w:val="none" w:sz="0" w:space="0" w:color="auto"/>
                        <w:right w:val="none" w:sz="0" w:space="0" w:color="auto"/>
                      </w:divBdr>
                    </w:div>
                  </w:divsChild>
                </w:div>
                <w:div w:id="1992978695">
                  <w:marLeft w:val="0"/>
                  <w:marRight w:val="0"/>
                  <w:marTop w:val="0"/>
                  <w:marBottom w:val="0"/>
                  <w:divBdr>
                    <w:top w:val="none" w:sz="0" w:space="0" w:color="auto"/>
                    <w:left w:val="none" w:sz="0" w:space="0" w:color="auto"/>
                    <w:bottom w:val="none" w:sz="0" w:space="0" w:color="auto"/>
                    <w:right w:val="none" w:sz="0" w:space="0" w:color="auto"/>
                  </w:divBdr>
                  <w:divsChild>
                    <w:div w:id="152838343">
                      <w:marLeft w:val="0"/>
                      <w:marRight w:val="0"/>
                      <w:marTop w:val="0"/>
                      <w:marBottom w:val="0"/>
                      <w:divBdr>
                        <w:top w:val="none" w:sz="0" w:space="0" w:color="auto"/>
                        <w:left w:val="none" w:sz="0" w:space="0" w:color="auto"/>
                        <w:bottom w:val="none" w:sz="0" w:space="0" w:color="auto"/>
                        <w:right w:val="none" w:sz="0" w:space="0" w:color="auto"/>
                      </w:divBdr>
                    </w:div>
                  </w:divsChild>
                </w:div>
                <w:div w:id="2094155873">
                  <w:marLeft w:val="0"/>
                  <w:marRight w:val="0"/>
                  <w:marTop w:val="0"/>
                  <w:marBottom w:val="0"/>
                  <w:divBdr>
                    <w:top w:val="none" w:sz="0" w:space="0" w:color="auto"/>
                    <w:left w:val="none" w:sz="0" w:space="0" w:color="auto"/>
                    <w:bottom w:val="none" w:sz="0" w:space="0" w:color="auto"/>
                    <w:right w:val="none" w:sz="0" w:space="0" w:color="auto"/>
                  </w:divBdr>
                  <w:divsChild>
                    <w:div w:id="687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40290">
          <w:marLeft w:val="0"/>
          <w:marRight w:val="0"/>
          <w:marTop w:val="0"/>
          <w:marBottom w:val="0"/>
          <w:divBdr>
            <w:top w:val="none" w:sz="0" w:space="0" w:color="auto"/>
            <w:left w:val="none" w:sz="0" w:space="0" w:color="auto"/>
            <w:bottom w:val="none" w:sz="0" w:space="0" w:color="auto"/>
            <w:right w:val="none" w:sz="0" w:space="0" w:color="auto"/>
          </w:divBdr>
        </w:div>
        <w:div w:id="1094979684">
          <w:marLeft w:val="0"/>
          <w:marRight w:val="0"/>
          <w:marTop w:val="0"/>
          <w:marBottom w:val="0"/>
          <w:divBdr>
            <w:top w:val="none" w:sz="0" w:space="0" w:color="auto"/>
            <w:left w:val="none" w:sz="0" w:space="0" w:color="auto"/>
            <w:bottom w:val="none" w:sz="0" w:space="0" w:color="auto"/>
            <w:right w:val="none" w:sz="0" w:space="0" w:color="auto"/>
          </w:divBdr>
        </w:div>
        <w:div w:id="1097336478">
          <w:marLeft w:val="0"/>
          <w:marRight w:val="0"/>
          <w:marTop w:val="0"/>
          <w:marBottom w:val="0"/>
          <w:divBdr>
            <w:top w:val="none" w:sz="0" w:space="0" w:color="auto"/>
            <w:left w:val="none" w:sz="0" w:space="0" w:color="auto"/>
            <w:bottom w:val="none" w:sz="0" w:space="0" w:color="auto"/>
            <w:right w:val="none" w:sz="0" w:space="0" w:color="auto"/>
          </w:divBdr>
        </w:div>
        <w:div w:id="1111165249">
          <w:marLeft w:val="0"/>
          <w:marRight w:val="0"/>
          <w:marTop w:val="0"/>
          <w:marBottom w:val="0"/>
          <w:divBdr>
            <w:top w:val="none" w:sz="0" w:space="0" w:color="auto"/>
            <w:left w:val="none" w:sz="0" w:space="0" w:color="auto"/>
            <w:bottom w:val="none" w:sz="0" w:space="0" w:color="auto"/>
            <w:right w:val="none" w:sz="0" w:space="0" w:color="auto"/>
          </w:divBdr>
        </w:div>
        <w:div w:id="1127816318">
          <w:marLeft w:val="0"/>
          <w:marRight w:val="0"/>
          <w:marTop w:val="0"/>
          <w:marBottom w:val="0"/>
          <w:divBdr>
            <w:top w:val="none" w:sz="0" w:space="0" w:color="auto"/>
            <w:left w:val="none" w:sz="0" w:space="0" w:color="auto"/>
            <w:bottom w:val="none" w:sz="0" w:space="0" w:color="auto"/>
            <w:right w:val="none" w:sz="0" w:space="0" w:color="auto"/>
          </w:divBdr>
        </w:div>
        <w:div w:id="1140655427">
          <w:marLeft w:val="0"/>
          <w:marRight w:val="0"/>
          <w:marTop w:val="0"/>
          <w:marBottom w:val="0"/>
          <w:divBdr>
            <w:top w:val="none" w:sz="0" w:space="0" w:color="auto"/>
            <w:left w:val="none" w:sz="0" w:space="0" w:color="auto"/>
            <w:bottom w:val="none" w:sz="0" w:space="0" w:color="auto"/>
            <w:right w:val="none" w:sz="0" w:space="0" w:color="auto"/>
          </w:divBdr>
        </w:div>
        <w:div w:id="1195266348">
          <w:marLeft w:val="0"/>
          <w:marRight w:val="0"/>
          <w:marTop w:val="0"/>
          <w:marBottom w:val="0"/>
          <w:divBdr>
            <w:top w:val="none" w:sz="0" w:space="0" w:color="auto"/>
            <w:left w:val="none" w:sz="0" w:space="0" w:color="auto"/>
            <w:bottom w:val="none" w:sz="0" w:space="0" w:color="auto"/>
            <w:right w:val="none" w:sz="0" w:space="0" w:color="auto"/>
          </w:divBdr>
          <w:divsChild>
            <w:div w:id="69693022">
              <w:marLeft w:val="0"/>
              <w:marRight w:val="0"/>
              <w:marTop w:val="0"/>
              <w:marBottom w:val="0"/>
              <w:divBdr>
                <w:top w:val="none" w:sz="0" w:space="0" w:color="auto"/>
                <w:left w:val="none" w:sz="0" w:space="0" w:color="auto"/>
                <w:bottom w:val="none" w:sz="0" w:space="0" w:color="auto"/>
                <w:right w:val="none" w:sz="0" w:space="0" w:color="auto"/>
              </w:divBdr>
            </w:div>
            <w:div w:id="487668368">
              <w:marLeft w:val="0"/>
              <w:marRight w:val="0"/>
              <w:marTop w:val="0"/>
              <w:marBottom w:val="0"/>
              <w:divBdr>
                <w:top w:val="none" w:sz="0" w:space="0" w:color="auto"/>
                <w:left w:val="none" w:sz="0" w:space="0" w:color="auto"/>
                <w:bottom w:val="none" w:sz="0" w:space="0" w:color="auto"/>
                <w:right w:val="none" w:sz="0" w:space="0" w:color="auto"/>
              </w:divBdr>
            </w:div>
            <w:div w:id="912162587">
              <w:marLeft w:val="0"/>
              <w:marRight w:val="0"/>
              <w:marTop w:val="0"/>
              <w:marBottom w:val="0"/>
              <w:divBdr>
                <w:top w:val="none" w:sz="0" w:space="0" w:color="auto"/>
                <w:left w:val="none" w:sz="0" w:space="0" w:color="auto"/>
                <w:bottom w:val="none" w:sz="0" w:space="0" w:color="auto"/>
                <w:right w:val="none" w:sz="0" w:space="0" w:color="auto"/>
              </w:divBdr>
            </w:div>
            <w:div w:id="1486434140">
              <w:marLeft w:val="0"/>
              <w:marRight w:val="0"/>
              <w:marTop w:val="0"/>
              <w:marBottom w:val="0"/>
              <w:divBdr>
                <w:top w:val="none" w:sz="0" w:space="0" w:color="auto"/>
                <w:left w:val="none" w:sz="0" w:space="0" w:color="auto"/>
                <w:bottom w:val="none" w:sz="0" w:space="0" w:color="auto"/>
                <w:right w:val="none" w:sz="0" w:space="0" w:color="auto"/>
              </w:divBdr>
            </w:div>
          </w:divsChild>
        </w:div>
        <w:div w:id="1272863281">
          <w:marLeft w:val="0"/>
          <w:marRight w:val="0"/>
          <w:marTop w:val="0"/>
          <w:marBottom w:val="0"/>
          <w:divBdr>
            <w:top w:val="none" w:sz="0" w:space="0" w:color="auto"/>
            <w:left w:val="none" w:sz="0" w:space="0" w:color="auto"/>
            <w:bottom w:val="none" w:sz="0" w:space="0" w:color="auto"/>
            <w:right w:val="none" w:sz="0" w:space="0" w:color="auto"/>
          </w:divBdr>
        </w:div>
        <w:div w:id="1280989008">
          <w:marLeft w:val="0"/>
          <w:marRight w:val="0"/>
          <w:marTop w:val="0"/>
          <w:marBottom w:val="0"/>
          <w:divBdr>
            <w:top w:val="none" w:sz="0" w:space="0" w:color="auto"/>
            <w:left w:val="none" w:sz="0" w:space="0" w:color="auto"/>
            <w:bottom w:val="none" w:sz="0" w:space="0" w:color="auto"/>
            <w:right w:val="none" w:sz="0" w:space="0" w:color="auto"/>
          </w:divBdr>
        </w:div>
        <w:div w:id="1318263038">
          <w:marLeft w:val="0"/>
          <w:marRight w:val="0"/>
          <w:marTop w:val="0"/>
          <w:marBottom w:val="0"/>
          <w:divBdr>
            <w:top w:val="none" w:sz="0" w:space="0" w:color="auto"/>
            <w:left w:val="none" w:sz="0" w:space="0" w:color="auto"/>
            <w:bottom w:val="none" w:sz="0" w:space="0" w:color="auto"/>
            <w:right w:val="none" w:sz="0" w:space="0" w:color="auto"/>
          </w:divBdr>
        </w:div>
        <w:div w:id="1331908089">
          <w:marLeft w:val="0"/>
          <w:marRight w:val="0"/>
          <w:marTop w:val="0"/>
          <w:marBottom w:val="0"/>
          <w:divBdr>
            <w:top w:val="none" w:sz="0" w:space="0" w:color="auto"/>
            <w:left w:val="none" w:sz="0" w:space="0" w:color="auto"/>
            <w:bottom w:val="none" w:sz="0" w:space="0" w:color="auto"/>
            <w:right w:val="none" w:sz="0" w:space="0" w:color="auto"/>
          </w:divBdr>
        </w:div>
        <w:div w:id="1409233483">
          <w:marLeft w:val="0"/>
          <w:marRight w:val="0"/>
          <w:marTop w:val="0"/>
          <w:marBottom w:val="0"/>
          <w:divBdr>
            <w:top w:val="none" w:sz="0" w:space="0" w:color="auto"/>
            <w:left w:val="none" w:sz="0" w:space="0" w:color="auto"/>
            <w:bottom w:val="none" w:sz="0" w:space="0" w:color="auto"/>
            <w:right w:val="none" w:sz="0" w:space="0" w:color="auto"/>
          </w:divBdr>
        </w:div>
        <w:div w:id="1482648850">
          <w:marLeft w:val="0"/>
          <w:marRight w:val="0"/>
          <w:marTop w:val="0"/>
          <w:marBottom w:val="0"/>
          <w:divBdr>
            <w:top w:val="none" w:sz="0" w:space="0" w:color="auto"/>
            <w:left w:val="none" w:sz="0" w:space="0" w:color="auto"/>
            <w:bottom w:val="none" w:sz="0" w:space="0" w:color="auto"/>
            <w:right w:val="none" w:sz="0" w:space="0" w:color="auto"/>
          </w:divBdr>
        </w:div>
        <w:div w:id="1506089727">
          <w:marLeft w:val="0"/>
          <w:marRight w:val="0"/>
          <w:marTop w:val="0"/>
          <w:marBottom w:val="0"/>
          <w:divBdr>
            <w:top w:val="none" w:sz="0" w:space="0" w:color="auto"/>
            <w:left w:val="none" w:sz="0" w:space="0" w:color="auto"/>
            <w:bottom w:val="none" w:sz="0" w:space="0" w:color="auto"/>
            <w:right w:val="none" w:sz="0" w:space="0" w:color="auto"/>
          </w:divBdr>
        </w:div>
        <w:div w:id="1513378750">
          <w:marLeft w:val="0"/>
          <w:marRight w:val="0"/>
          <w:marTop w:val="0"/>
          <w:marBottom w:val="0"/>
          <w:divBdr>
            <w:top w:val="none" w:sz="0" w:space="0" w:color="auto"/>
            <w:left w:val="none" w:sz="0" w:space="0" w:color="auto"/>
            <w:bottom w:val="none" w:sz="0" w:space="0" w:color="auto"/>
            <w:right w:val="none" w:sz="0" w:space="0" w:color="auto"/>
          </w:divBdr>
        </w:div>
        <w:div w:id="1518545186">
          <w:marLeft w:val="0"/>
          <w:marRight w:val="0"/>
          <w:marTop w:val="0"/>
          <w:marBottom w:val="0"/>
          <w:divBdr>
            <w:top w:val="none" w:sz="0" w:space="0" w:color="auto"/>
            <w:left w:val="none" w:sz="0" w:space="0" w:color="auto"/>
            <w:bottom w:val="none" w:sz="0" w:space="0" w:color="auto"/>
            <w:right w:val="none" w:sz="0" w:space="0" w:color="auto"/>
          </w:divBdr>
        </w:div>
        <w:div w:id="1610119340">
          <w:marLeft w:val="0"/>
          <w:marRight w:val="0"/>
          <w:marTop w:val="0"/>
          <w:marBottom w:val="0"/>
          <w:divBdr>
            <w:top w:val="none" w:sz="0" w:space="0" w:color="auto"/>
            <w:left w:val="none" w:sz="0" w:space="0" w:color="auto"/>
            <w:bottom w:val="none" w:sz="0" w:space="0" w:color="auto"/>
            <w:right w:val="none" w:sz="0" w:space="0" w:color="auto"/>
          </w:divBdr>
        </w:div>
        <w:div w:id="1630087456">
          <w:marLeft w:val="0"/>
          <w:marRight w:val="0"/>
          <w:marTop w:val="0"/>
          <w:marBottom w:val="0"/>
          <w:divBdr>
            <w:top w:val="none" w:sz="0" w:space="0" w:color="auto"/>
            <w:left w:val="none" w:sz="0" w:space="0" w:color="auto"/>
            <w:bottom w:val="none" w:sz="0" w:space="0" w:color="auto"/>
            <w:right w:val="none" w:sz="0" w:space="0" w:color="auto"/>
          </w:divBdr>
        </w:div>
        <w:div w:id="1637682736">
          <w:marLeft w:val="0"/>
          <w:marRight w:val="0"/>
          <w:marTop w:val="0"/>
          <w:marBottom w:val="0"/>
          <w:divBdr>
            <w:top w:val="none" w:sz="0" w:space="0" w:color="auto"/>
            <w:left w:val="none" w:sz="0" w:space="0" w:color="auto"/>
            <w:bottom w:val="none" w:sz="0" w:space="0" w:color="auto"/>
            <w:right w:val="none" w:sz="0" w:space="0" w:color="auto"/>
          </w:divBdr>
        </w:div>
        <w:div w:id="1676569582">
          <w:marLeft w:val="0"/>
          <w:marRight w:val="0"/>
          <w:marTop w:val="0"/>
          <w:marBottom w:val="0"/>
          <w:divBdr>
            <w:top w:val="none" w:sz="0" w:space="0" w:color="auto"/>
            <w:left w:val="none" w:sz="0" w:space="0" w:color="auto"/>
            <w:bottom w:val="none" w:sz="0" w:space="0" w:color="auto"/>
            <w:right w:val="none" w:sz="0" w:space="0" w:color="auto"/>
          </w:divBdr>
        </w:div>
        <w:div w:id="1742095466">
          <w:marLeft w:val="0"/>
          <w:marRight w:val="0"/>
          <w:marTop w:val="0"/>
          <w:marBottom w:val="0"/>
          <w:divBdr>
            <w:top w:val="none" w:sz="0" w:space="0" w:color="auto"/>
            <w:left w:val="none" w:sz="0" w:space="0" w:color="auto"/>
            <w:bottom w:val="none" w:sz="0" w:space="0" w:color="auto"/>
            <w:right w:val="none" w:sz="0" w:space="0" w:color="auto"/>
          </w:divBdr>
        </w:div>
        <w:div w:id="1827817581">
          <w:marLeft w:val="0"/>
          <w:marRight w:val="0"/>
          <w:marTop w:val="0"/>
          <w:marBottom w:val="0"/>
          <w:divBdr>
            <w:top w:val="none" w:sz="0" w:space="0" w:color="auto"/>
            <w:left w:val="none" w:sz="0" w:space="0" w:color="auto"/>
            <w:bottom w:val="none" w:sz="0" w:space="0" w:color="auto"/>
            <w:right w:val="none" w:sz="0" w:space="0" w:color="auto"/>
          </w:divBdr>
        </w:div>
        <w:div w:id="1834056659">
          <w:marLeft w:val="0"/>
          <w:marRight w:val="0"/>
          <w:marTop w:val="0"/>
          <w:marBottom w:val="0"/>
          <w:divBdr>
            <w:top w:val="none" w:sz="0" w:space="0" w:color="auto"/>
            <w:left w:val="none" w:sz="0" w:space="0" w:color="auto"/>
            <w:bottom w:val="none" w:sz="0" w:space="0" w:color="auto"/>
            <w:right w:val="none" w:sz="0" w:space="0" w:color="auto"/>
          </w:divBdr>
        </w:div>
        <w:div w:id="1843272278">
          <w:marLeft w:val="0"/>
          <w:marRight w:val="0"/>
          <w:marTop w:val="0"/>
          <w:marBottom w:val="0"/>
          <w:divBdr>
            <w:top w:val="none" w:sz="0" w:space="0" w:color="auto"/>
            <w:left w:val="none" w:sz="0" w:space="0" w:color="auto"/>
            <w:bottom w:val="none" w:sz="0" w:space="0" w:color="auto"/>
            <w:right w:val="none" w:sz="0" w:space="0" w:color="auto"/>
          </w:divBdr>
        </w:div>
        <w:div w:id="1863127767">
          <w:marLeft w:val="0"/>
          <w:marRight w:val="0"/>
          <w:marTop w:val="0"/>
          <w:marBottom w:val="0"/>
          <w:divBdr>
            <w:top w:val="none" w:sz="0" w:space="0" w:color="auto"/>
            <w:left w:val="none" w:sz="0" w:space="0" w:color="auto"/>
            <w:bottom w:val="none" w:sz="0" w:space="0" w:color="auto"/>
            <w:right w:val="none" w:sz="0" w:space="0" w:color="auto"/>
          </w:divBdr>
        </w:div>
        <w:div w:id="1951542918">
          <w:marLeft w:val="0"/>
          <w:marRight w:val="0"/>
          <w:marTop w:val="0"/>
          <w:marBottom w:val="0"/>
          <w:divBdr>
            <w:top w:val="none" w:sz="0" w:space="0" w:color="auto"/>
            <w:left w:val="none" w:sz="0" w:space="0" w:color="auto"/>
            <w:bottom w:val="none" w:sz="0" w:space="0" w:color="auto"/>
            <w:right w:val="none" w:sz="0" w:space="0" w:color="auto"/>
          </w:divBdr>
        </w:div>
        <w:div w:id="1979147345">
          <w:marLeft w:val="0"/>
          <w:marRight w:val="0"/>
          <w:marTop w:val="0"/>
          <w:marBottom w:val="0"/>
          <w:divBdr>
            <w:top w:val="none" w:sz="0" w:space="0" w:color="auto"/>
            <w:left w:val="none" w:sz="0" w:space="0" w:color="auto"/>
            <w:bottom w:val="none" w:sz="0" w:space="0" w:color="auto"/>
            <w:right w:val="none" w:sz="0" w:space="0" w:color="auto"/>
          </w:divBdr>
        </w:div>
        <w:div w:id="2016033561">
          <w:marLeft w:val="0"/>
          <w:marRight w:val="0"/>
          <w:marTop w:val="0"/>
          <w:marBottom w:val="0"/>
          <w:divBdr>
            <w:top w:val="none" w:sz="0" w:space="0" w:color="auto"/>
            <w:left w:val="none" w:sz="0" w:space="0" w:color="auto"/>
            <w:bottom w:val="none" w:sz="0" w:space="0" w:color="auto"/>
            <w:right w:val="none" w:sz="0" w:space="0" w:color="auto"/>
          </w:divBdr>
        </w:div>
        <w:div w:id="2050765496">
          <w:marLeft w:val="0"/>
          <w:marRight w:val="0"/>
          <w:marTop w:val="0"/>
          <w:marBottom w:val="0"/>
          <w:divBdr>
            <w:top w:val="none" w:sz="0" w:space="0" w:color="auto"/>
            <w:left w:val="none" w:sz="0" w:space="0" w:color="auto"/>
            <w:bottom w:val="none" w:sz="0" w:space="0" w:color="auto"/>
            <w:right w:val="none" w:sz="0" w:space="0" w:color="auto"/>
          </w:divBdr>
        </w:div>
        <w:div w:id="2055612932">
          <w:marLeft w:val="0"/>
          <w:marRight w:val="0"/>
          <w:marTop w:val="0"/>
          <w:marBottom w:val="0"/>
          <w:divBdr>
            <w:top w:val="none" w:sz="0" w:space="0" w:color="auto"/>
            <w:left w:val="none" w:sz="0" w:space="0" w:color="auto"/>
            <w:bottom w:val="none" w:sz="0" w:space="0" w:color="auto"/>
            <w:right w:val="none" w:sz="0" w:space="0" w:color="auto"/>
          </w:divBdr>
        </w:div>
        <w:div w:id="2070378490">
          <w:marLeft w:val="0"/>
          <w:marRight w:val="0"/>
          <w:marTop w:val="0"/>
          <w:marBottom w:val="0"/>
          <w:divBdr>
            <w:top w:val="none" w:sz="0" w:space="0" w:color="auto"/>
            <w:left w:val="none" w:sz="0" w:space="0" w:color="auto"/>
            <w:bottom w:val="none" w:sz="0" w:space="0" w:color="auto"/>
            <w:right w:val="none" w:sz="0" w:space="0" w:color="auto"/>
          </w:divBdr>
        </w:div>
        <w:div w:id="2101365336">
          <w:marLeft w:val="0"/>
          <w:marRight w:val="0"/>
          <w:marTop w:val="0"/>
          <w:marBottom w:val="0"/>
          <w:divBdr>
            <w:top w:val="none" w:sz="0" w:space="0" w:color="auto"/>
            <w:left w:val="none" w:sz="0" w:space="0" w:color="auto"/>
            <w:bottom w:val="none" w:sz="0" w:space="0" w:color="auto"/>
            <w:right w:val="none" w:sz="0" w:space="0" w:color="auto"/>
          </w:divBdr>
        </w:div>
        <w:div w:id="2111703008">
          <w:marLeft w:val="0"/>
          <w:marRight w:val="0"/>
          <w:marTop w:val="0"/>
          <w:marBottom w:val="0"/>
          <w:divBdr>
            <w:top w:val="none" w:sz="0" w:space="0" w:color="auto"/>
            <w:left w:val="none" w:sz="0" w:space="0" w:color="auto"/>
            <w:bottom w:val="none" w:sz="0" w:space="0" w:color="auto"/>
            <w:right w:val="none" w:sz="0" w:space="0" w:color="auto"/>
          </w:divBdr>
        </w:div>
      </w:divsChild>
    </w:div>
    <w:div w:id="287056823">
      <w:bodyDiv w:val="1"/>
      <w:marLeft w:val="0"/>
      <w:marRight w:val="0"/>
      <w:marTop w:val="0"/>
      <w:marBottom w:val="0"/>
      <w:divBdr>
        <w:top w:val="none" w:sz="0" w:space="0" w:color="auto"/>
        <w:left w:val="none" w:sz="0" w:space="0" w:color="auto"/>
        <w:bottom w:val="none" w:sz="0" w:space="0" w:color="auto"/>
        <w:right w:val="none" w:sz="0" w:space="0" w:color="auto"/>
      </w:divBdr>
    </w:div>
    <w:div w:id="359285556">
      <w:bodyDiv w:val="1"/>
      <w:marLeft w:val="0"/>
      <w:marRight w:val="0"/>
      <w:marTop w:val="0"/>
      <w:marBottom w:val="0"/>
      <w:divBdr>
        <w:top w:val="none" w:sz="0" w:space="0" w:color="auto"/>
        <w:left w:val="none" w:sz="0" w:space="0" w:color="auto"/>
        <w:bottom w:val="none" w:sz="0" w:space="0" w:color="auto"/>
        <w:right w:val="none" w:sz="0" w:space="0" w:color="auto"/>
      </w:divBdr>
    </w:div>
    <w:div w:id="451175648">
      <w:bodyDiv w:val="1"/>
      <w:marLeft w:val="0"/>
      <w:marRight w:val="0"/>
      <w:marTop w:val="0"/>
      <w:marBottom w:val="0"/>
      <w:divBdr>
        <w:top w:val="none" w:sz="0" w:space="0" w:color="auto"/>
        <w:left w:val="none" w:sz="0" w:space="0" w:color="auto"/>
        <w:bottom w:val="none" w:sz="0" w:space="0" w:color="auto"/>
        <w:right w:val="none" w:sz="0" w:space="0" w:color="auto"/>
      </w:divBdr>
    </w:div>
    <w:div w:id="454062611">
      <w:bodyDiv w:val="1"/>
      <w:marLeft w:val="0"/>
      <w:marRight w:val="0"/>
      <w:marTop w:val="0"/>
      <w:marBottom w:val="0"/>
      <w:divBdr>
        <w:top w:val="none" w:sz="0" w:space="0" w:color="auto"/>
        <w:left w:val="none" w:sz="0" w:space="0" w:color="auto"/>
        <w:bottom w:val="none" w:sz="0" w:space="0" w:color="auto"/>
        <w:right w:val="none" w:sz="0" w:space="0" w:color="auto"/>
      </w:divBdr>
    </w:div>
    <w:div w:id="497765795">
      <w:bodyDiv w:val="1"/>
      <w:marLeft w:val="0"/>
      <w:marRight w:val="0"/>
      <w:marTop w:val="0"/>
      <w:marBottom w:val="0"/>
      <w:divBdr>
        <w:top w:val="none" w:sz="0" w:space="0" w:color="auto"/>
        <w:left w:val="none" w:sz="0" w:space="0" w:color="auto"/>
        <w:bottom w:val="none" w:sz="0" w:space="0" w:color="auto"/>
        <w:right w:val="none" w:sz="0" w:space="0" w:color="auto"/>
      </w:divBdr>
    </w:div>
    <w:div w:id="519272489">
      <w:bodyDiv w:val="1"/>
      <w:marLeft w:val="0"/>
      <w:marRight w:val="0"/>
      <w:marTop w:val="0"/>
      <w:marBottom w:val="0"/>
      <w:divBdr>
        <w:top w:val="none" w:sz="0" w:space="0" w:color="auto"/>
        <w:left w:val="none" w:sz="0" w:space="0" w:color="auto"/>
        <w:bottom w:val="none" w:sz="0" w:space="0" w:color="auto"/>
        <w:right w:val="none" w:sz="0" w:space="0" w:color="auto"/>
      </w:divBdr>
    </w:div>
    <w:div w:id="561061309">
      <w:bodyDiv w:val="1"/>
      <w:marLeft w:val="0"/>
      <w:marRight w:val="0"/>
      <w:marTop w:val="0"/>
      <w:marBottom w:val="0"/>
      <w:divBdr>
        <w:top w:val="none" w:sz="0" w:space="0" w:color="auto"/>
        <w:left w:val="none" w:sz="0" w:space="0" w:color="auto"/>
        <w:bottom w:val="none" w:sz="0" w:space="0" w:color="auto"/>
        <w:right w:val="none" w:sz="0" w:space="0" w:color="auto"/>
      </w:divBdr>
    </w:div>
    <w:div w:id="611782988">
      <w:bodyDiv w:val="1"/>
      <w:marLeft w:val="0"/>
      <w:marRight w:val="0"/>
      <w:marTop w:val="0"/>
      <w:marBottom w:val="0"/>
      <w:divBdr>
        <w:top w:val="none" w:sz="0" w:space="0" w:color="auto"/>
        <w:left w:val="none" w:sz="0" w:space="0" w:color="auto"/>
        <w:bottom w:val="none" w:sz="0" w:space="0" w:color="auto"/>
        <w:right w:val="none" w:sz="0" w:space="0" w:color="auto"/>
      </w:divBdr>
    </w:div>
    <w:div w:id="716047879">
      <w:bodyDiv w:val="1"/>
      <w:marLeft w:val="0"/>
      <w:marRight w:val="0"/>
      <w:marTop w:val="0"/>
      <w:marBottom w:val="0"/>
      <w:divBdr>
        <w:top w:val="none" w:sz="0" w:space="0" w:color="auto"/>
        <w:left w:val="none" w:sz="0" w:space="0" w:color="auto"/>
        <w:bottom w:val="none" w:sz="0" w:space="0" w:color="auto"/>
        <w:right w:val="none" w:sz="0" w:space="0" w:color="auto"/>
      </w:divBdr>
      <w:divsChild>
        <w:div w:id="94329870">
          <w:marLeft w:val="480"/>
          <w:marRight w:val="0"/>
          <w:marTop w:val="0"/>
          <w:marBottom w:val="240"/>
          <w:divBdr>
            <w:top w:val="none" w:sz="0" w:space="0" w:color="auto"/>
            <w:left w:val="none" w:sz="0" w:space="0" w:color="auto"/>
            <w:bottom w:val="none" w:sz="0" w:space="0" w:color="auto"/>
            <w:right w:val="none" w:sz="0" w:space="0" w:color="auto"/>
          </w:divBdr>
          <w:divsChild>
            <w:div w:id="2100059993">
              <w:marLeft w:val="0"/>
              <w:marRight w:val="0"/>
              <w:marTop w:val="0"/>
              <w:marBottom w:val="120"/>
              <w:divBdr>
                <w:top w:val="none" w:sz="0" w:space="0" w:color="auto"/>
                <w:left w:val="none" w:sz="0" w:space="0" w:color="auto"/>
                <w:bottom w:val="none" w:sz="0" w:space="0" w:color="auto"/>
                <w:right w:val="none" w:sz="0" w:space="0" w:color="auto"/>
              </w:divBdr>
              <w:divsChild>
                <w:div w:id="769855435">
                  <w:marLeft w:val="0"/>
                  <w:marRight w:val="0"/>
                  <w:marTop w:val="0"/>
                  <w:marBottom w:val="0"/>
                  <w:divBdr>
                    <w:top w:val="none" w:sz="0" w:space="0" w:color="auto"/>
                    <w:left w:val="none" w:sz="0" w:space="0" w:color="auto"/>
                    <w:bottom w:val="none" w:sz="0" w:space="0" w:color="auto"/>
                    <w:right w:val="none" w:sz="0" w:space="0" w:color="auto"/>
                  </w:divBdr>
                  <w:divsChild>
                    <w:div w:id="12943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87810">
          <w:marLeft w:val="360"/>
          <w:marRight w:val="0"/>
          <w:marTop w:val="0"/>
          <w:marBottom w:val="120"/>
          <w:divBdr>
            <w:top w:val="none" w:sz="0" w:space="0" w:color="auto"/>
            <w:left w:val="none" w:sz="0" w:space="0" w:color="auto"/>
            <w:bottom w:val="none" w:sz="0" w:space="0" w:color="auto"/>
            <w:right w:val="none" w:sz="0" w:space="0" w:color="auto"/>
          </w:divBdr>
        </w:div>
      </w:divsChild>
    </w:div>
    <w:div w:id="753864007">
      <w:bodyDiv w:val="1"/>
      <w:marLeft w:val="0"/>
      <w:marRight w:val="0"/>
      <w:marTop w:val="0"/>
      <w:marBottom w:val="0"/>
      <w:divBdr>
        <w:top w:val="none" w:sz="0" w:space="0" w:color="auto"/>
        <w:left w:val="none" w:sz="0" w:space="0" w:color="auto"/>
        <w:bottom w:val="none" w:sz="0" w:space="0" w:color="auto"/>
        <w:right w:val="none" w:sz="0" w:space="0" w:color="auto"/>
      </w:divBdr>
    </w:div>
    <w:div w:id="780416143">
      <w:bodyDiv w:val="1"/>
      <w:marLeft w:val="0"/>
      <w:marRight w:val="0"/>
      <w:marTop w:val="0"/>
      <w:marBottom w:val="0"/>
      <w:divBdr>
        <w:top w:val="none" w:sz="0" w:space="0" w:color="auto"/>
        <w:left w:val="none" w:sz="0" w:space="0" w:color="auto"/>
        <w:bottom w:val="none" w:sz="0" w:space="0" w:color="auto"/>
        <w:right w:val="none" w:sz="0" w:space="0" w:color="auto"/>
      </w:divBdr>
    </w:div>
    <w:div w:id="824590817">
      <w:bodyDiv w:val="1"/>
      <w:marLeft w:val="0"/>
      <w:marRight w:val="0"/>
      <w:marTop w:val="0"/>
      <w:marBottom w:val="0"/>
      <w:divBdr>
        <w:top w:val="none" w:sz="0" w:space="0" w:color="auto"/>
        <w:left w:val="none" w:sz="0" w:space="0" w:color="auto"/>
        <w:bottom w:val="none" w:sz="0" w:space="0" w:color="auto"/>
        <w:right w:val="none" w:sz="0" w:space="0" w:color="auto"/>
      </w:divBdr>
    </w:div>
    <w:div w:id="1091003818">
      <w:bodyDiv w:val="1"/>
      <w:marLeft w:val="0"/>
      <w:marRight w:val="0"/>
      <w:marTop w:val="0"/>
      <w:marBottom w:val="0"/>
      <w:divBdr>
        <w:top w:val="none" w:sz="0" w:space="0" w:color="auto"/>
        <w:left w:val="none" w:sz="0" w:space="0" w:color="auto"/>
        <w:bottom w:val="none" w:sz="0" w:space="0" w:color="auto"/>
        <w:right w:val="none" w:sz="0" w:space="0" w:color="auto"/>
      </w:divBdr>
    </w:div>
    <w:div w:id="1121874388">
      <w:bodyDiv w:val="1"/>
      <w:marLeft w:val="0"/>
      <w:marRight w:val="0"/>
      <w:marTop w:val="0"/>
      <w:marBottom w:val="0"/>
      <w:divBdr>
        <w:top w:val="none" w:sz="0" w:space="0" w:color="auto"/>
        <w:left w:val="none" w:sz="0" w:space="0" w:color="auto"/>
        <w:bottom w:val="none" w:sz="0" w:space="0" w:color="auto"/>
        <w:right w:val="none" w:sz="0" w:space="0" w:color="auto"/>
      </w:divBdr>
      <w:divsChild>
        <w:div w:id="1859615063">
          <w:marLeft w:val="0"/>
          <w:marRight w:val="0"/>
          <w:marTop w:val="0"/>
          <w:marBottom w:val="0"/>
          <w:divBdr>
            <w:top w:val="none" w:sz="0" w:space="0" w:color="auto"/>
            <w:left w:val="none" w:sz="0" w:space="0" w:color="auto"/>
            <w:bottom w:val="none" w:sz="0" w:space="0" w:color="auto"/>
            <w:right w:val="none" w:sz="0" w:space="0" w:color="auto"/>
          </w:divBdr>
        </w:div>
      </w:divsChild>
    </w:div>
    <w:div w:id="1145273590">
      <w:bodyDiv w:val="1"/>
      <w:marLeft w:val="0"/>
      <w:marRight w:val="0"/>
      <w:marTop w:val="0"/>
      <w:marBottom w:val="0"/>
      <w:divBdr>
        <w:top w:val="none" w:sz="0" w:space="0" w:color="auto"/>
        <w:left w:val="none" w:sz="0" w:space="0" w:color="auto"/>
        <w:bottom w:val="none" w:sz="0" w:space="0" w:color="auto"/>
        <w:right w:val="none" w:sz="0" w:space="0" w:color="auto"/>
      </w:divBdr>
    </w:div>
    <w:div w:id="1291591831">
      <w:bodyDiv w:val="1"/>
      <w:marLeft w:val="0"/>
      <w:marRight w:val="0"/>
      <w:marTop w:val="0"/>
      <w:marBottom w:val="0"/>
      <w:divBdr>
        <w:top w:val="none" w:sz="0" w:space="0" w:color="auto"/>
        <w:left w:val="none" w:sz="0" w:space="0" w:color="auto"/>
        <w:bottom w:val="none" w:sz="0" w:space="0" w:color="auto"/>
        <w:right w:val="none" w:sz="0" w:space="0" w:color="auto"/>
      </w:divBdr>
    </w:div>
    <w:div w:id="1299727471">
      <w:bodyDiv w:val="1"/>
      <w:marLeft w:val="0"/>
      <w:marRight w:val="0"/>
      <w:marTop w:val="0"/>
      <w:marBottom w:val="0"/>
      <w:divBdr>
        <w:top w:val="none" w:sz="0" w:space="0" w:color="auto"/>
        <w:left w:val="none" w:sz="0" w:space="0" w:color="auto"/>
        <w:bottom w:val="none" w:sz="0" w:space="0" w:color="auto"/>
        <w:right w:val="none" w:sz="0" w:space="0" w:color="auto"/>
      </w:divBdr>
    </w:div>
    <w:div w:id="1333339959">
      <w:bodyDiv w:val="1"/>
      <w:marLeft w:val="0"/>
      <w:marRight w:val="0"/>
      <w:marTop w:val="0"/>
      <w:marBottom w:val="0"/>
      <w:divBdr>
        <w:top w:val="none" w:sz="0" w:space="0" w:color="auto"/>
        <w:left w:val="none" w:sz="0" w:space="0" w:color="auto"/>
        <w:bottom w:val="none" w:sz="0" w:space="0" w:color="auto"/>
        <w:right w:val="none" w:sz="0" w:space="0" w:color="auto"/>
      </w:divBdr>
    </w:div>
    <w:div w:id="1335302961">
      <w:bodyDiv w:val="1"/>
      <w:marLeft w:val="0"/>
      <w:marRight w:val="0"/>
      <w:marTop w:val="0"/>
      <w:marBottom w:val="0"/>
      <w:divBdr>
        <w:top w:val="none" w:sz="0" w:space="0" w:color="auto"/>
        <w:left w:val="none" w:sz="0" w:space="0" w:color="auto"/>
        <w:bottom w:val="none" w:sz="0" w:space="0" w:color="auto"/>
        <w:right w:val="none" w:sz="0" w:space="0" w:color="auto"/>
      </w:divBdr>
    </w:div>
    <w:div w:id="1365791299">
      <w:bodyDiv w:val="1"/>
      <w:marLeft w:val="0"/>
      <w:marRight w:val="0"/>
      <w:marTop w:val="0"/>
      <w:marBottom w:val="0"/>
      <w:divBdr>
        <w:top w:val="none" w:sz="0" w:space="0" w:color="auto"/>
        <w:left w:val="none" w:sz="0" w:space="0" w:color="auto"/>
        <w:bottom w:val="none" w:sz="0" w:space="0" w:color="auto"/>
        <w:right w:val="none" w:sz="0" w:space="0" w:color="auto"/>
      </w:divBdr>
    </w:div>
    <w:div w:id="1442728230">
      <w:bodyDiv w:val="1"/>
      <w:marLeft w:val="0"/>
      <w:marRight w:val="0"/>
      <w:marTop w:val="0"/>
      <w:marBottom w:val="0"/>
      <w:divBdr>
        <w:top w:val="none" w:sz="0" w:space="0" w:color="auto"/>
        <w:left w:val="none" w:sz="0" w:space="0" w:color="auto"/>
        <w:bottom w:val="none" w:sz="0" w:space="0" w:color="auto"/>
        <w:right w:val="none" w:sz="0" w:space="0" w:color="auto"/>
      </w:divBdr>
    </w:div>
    <w:div w:id="1490444063">
      <w:bodyDiv w:val="1"/>
      <w:marLeft w:val="0"/>
      <w:marRight w:val="0"/>
      <w:marTop w:val="0"/>
      <w:marBottom w:val="0"/>
      <w:divBdr>
        <w:top w:val="none" w:sz="0" w:space="0" w:color="auto"/>
        <w:left w:val="none" w:sz="0" w:space="0" w:color="auto"/>
        <w:bottom w:val="none" w:sz="0" w:space="0" w:color="auto"/>
        <w:right w:val="none" w:sz="0" w:space="0" w:color="auto"/>
      </w:divBdr>
    </w:div>
    <w:div w:id="1519125470">
      <w:bodyDiv w:val="1"/>
      <w:marLeft w:val="0"/>
      <w:marRight w:val="0"/>
      <w:marTop w:val="0"/>
      <w:marBottom w:val="0"/>
      <w:divBdr>
        <w:top w:val="none" w:sz="0" w:space="0" w:color="auto"/>
        <w:left w:val="none" w:sz="0" w:space="0" w:color="auto"/>
        <w:bottom w:val="none" w:sz="0" w:space="0" w:color="auto"/>
        <w:right w:val="none" w:sz="0" w:space="0" w:color="auto"/>
      </w:divBdr>
    </w:div>
    <w:div w:id="1523977886">
      <w:bodyDiv w:val="1"/>
      <w:marLeft w:val="0"/>
      <w:marRight w:val="0"/>
      <w:marTop w:val="0"/>
      <w:marBottom w:val="0"/>
      <w:divBdr>
        <w:top w:val="none" w:sz="0" w:space="0" w:color="auto"/>
        <w:left w:val="none" w:sz="0" w:space="0" w:color="auto"/>
        <w:bottom w:val="none" w:sz="0" w:space="0" w:color="auto"/>
        <w:right w:val="none" w:sz="0" w:space="0" w:color="auto"/>
      </w:divBdr>
    </w:div>
    <w:div w:id="1532721321">
      <w:bodyDiv w:val="1"/>
      <w:marLeft w:val="0"/>
      <w:marRight w:val="0"/>
      <w:marTop w:val="0"/>
      <w:marBottom w:val="0"/>
      <w:divBdr>
        <w:top w:val="none" w:sz="0" w:space="0" w:color="auto"/>
        <w:left w:val="none" w:sz="0" w:space="0" w:color="auto"/>
        <w:bottom w:val="none" w:sz="0" w:space="0" w:color="auto"/>
        <w:right w:val="none" w:sz="0" w:space="0" w:color="auto"/>
      </w:divBdr>
    </w:div>
    <w:div w:id="1650748210">
      <w:bodyDiv w:val="1"/>
      <w:marLeft w:val="0"/>
      <w:marRight w:val="0"/>
      <w:marTop w:val="0"/>
      <w:marBottom w:val="0"/>
      <w:divBdr>
        <w:top w:val="none" w:sz="0" w:space="0" w:color="auto"/>
        <w:left w:val="none" w:sz="0" w:space="0" w:color="auto"/>
        <w:bottom w:val="none" w:sz="0" w:space="0" w:color="auto"/>
        <w:right w:val="none" w:sz="0" w:space="0" w:color="auto"/>
      </w:divBdr>
    </w:div>
    <w:div w:id="1720665854">
      <w:bodyDiv w:val="1"/>
      <w:marLeft w:val="0"/>
      <w:marRight w:val="0"/>
      <w:marTop w:val="0"/>
      <w:marBottom w:val="0"/>
      <w:divBdr>
        <w:top w:val="none" w:sz="0" w:space="0" w:color="auto"/>
        <w:left w:val="none" w:sz="0" w:space="0" w:color="auto"/>
        <w:bottom w:val="none" w:sz="0" w:space="0" w:color="auto"/>
        <w:right w:val="none" w:sz="0" w:space="0" w:color="auto"/>
      </w:divBdr>
    </w:div>
    <w:div w:id="1836065842">
      <w:bodyDiv w:val="1"/>
      <w:marLeft w:val="0"/>
      <w:marRight w:val="0"/>
      <w:marTop w:val="0"/>
      <w:marBottom w:val="0"/>
      <w:divBdr>
        <w:top w:val="none" w:sz="0" w:space="0" w:color="auto"/>
        <w:left w:val="none" w:sz="0" w:space="0" w:color="auto"/>
        <w:bottom w:val="none" w:sz="0" w:space="0" w:color="auto"/>
        <w:right w:val="none" w:sz="0" w:space="0" w:color="auto"/>
      </w:divBdr>
    </w:div>
    <w:div w:id="1873491943">
      <w:bodyDiv w:val="1"/>
      <w:marLeft w:val="0"/>
      <w:marRight w:val="0"/>
      <w:marTop w:val="0"/>
      <w:marBottom w:val="0"/>
      <w:divBdr>
        <w:top w:val="none" w:sz="0" w:space="0" w:color="auto"/>
        <w:left w:val="none" w:sz="0" w:space="0" w:color="auto"/>
        <w:bottom w:val="none" w:sz="0" w:space="0" w:color="auto"/>
        <w:right w:val="none" w:sz="0" w:space="0" w:color="auto"/>
      </w:divBdr>
    </w:div>
    <w:div w:id="1914268979">
      <w:bodyDiv w:val="1"/>
      <w:marLeft w:val="0"/>
      <w:marRight w:val="0"/>
      <w:marTop w:val="0"/>
      <w:marBottom w:val="0"/>
      <w:divBdr>
        <w:top w:val="none" w:sz="0" w:space="0" w:color="auto"/>
        <w:left w:val="none" w:sz="0" w:space="0" w:color="auto"/>
        <w:bottom w:val="none" w:sz="0" w:space="0" w:color="auto"/>
        <w:right w:val="none" w:sz="0" w:space="0" w:color="auto"/>
      </w:divBdr>
    </w:div>
    <w:div w:id="1932622547">
      <w:bodyDiv w:val="1"/>
      <w:marLeft w:val="0"/>
      <w:marRight w:val="0"/>
      <w:marTop w:val="0"/>
      <w:marBottom w:val="0"/>
      <w:divBdr>
        <w:top w:val="none" w:sz="0" w:space="0" w:color="auto"/>
        <w:left w:val="none" w:sz="0" w:space="0" w:color="auto"/>
        <w:bottom w:val="none" w:sz="0" w:space="0" w:color="auto"/>
        <w:right w:val="none" w:sz="0" w:space="0" w:color="auto"/>
      </w:divBdr>
    </w:div>
    <w:div w:id="1978413776">
      <w:bodyDiv w:val="1"/>
      <w:marLeft w:val="0"/>
      <w:marRight w:val="0"/>
      <w:marTop w:val="0"/>
      <w:marBottom w:val="0"/>
      <w:divBdr>
        <w:top w:val="none" w:sz="0" w:space="0" w:color="auto"/>
        <w:left w:val="none" w:sz="0" w:space="0" w:color="auto"/>
        <w:bottom w:val="none" w:sz="0" w:space="0" w:color="auto"/>
        <w:right w:val="none" w:sz="0" w:space="0" w:color="auto"/>
      </w:divBdr>
    </w:div>
    <w:div w:id="1989481722">
      <w:bodyDiv w:val="1"/>
      <w:marLeft w:val="0"/>
      <w:marRight w:val="0"/>
      <w:marTop w:val="0"/>
      <w:marBottom w:val="0"/>
      <w:divBdr>
        <w:top w:val="none" w:sz="0" w:space="0" w:color="auto"/>
        <w:left w:val="none" w:sz="0" w:space="0" w:color="auto"/>
        <w:bottom w:val="none" w:sz="0" w:space="0" w:color="auto"/>
        <w:right w:val="none" w:sz="0" w:space="0" w:color="auto"/>
      </w:divBdr>
      <w:divsChild>
        <w:div w:id="2032996480">
          <w:marLeft w:val="0"/>
          <w:marRight w:val="0"/>
          <w:marTop w:val="0"/>
          <w:marBottom w:val="0"/>
          <w:divBdr>
            <w:top w:val="none" w:sz="0" w:space="0" w:color="auto"/>
            <w:left w:val="none" w:sz="0" w:space="0" w:color="auto"/>
            <w:bottom w:val="none" w:sz="0" w:space="0" w:color="auto"/>
            <w:right w:val="none" w:sz="0" w:space="0" w:color="auto"/>
          </w:divBdr>
        </w:div>
      </w:divsChild>
    </w:div>
    <w:div w:id="1996909709">
      <w:bodyDiv w:val="1"/>
      <w:marLeft w:val="0"/>
      <w:marRight w:val="0"/>
      <w:marTop w:val="0"/>
      <w:marBottom w:val="0"/>
      <w:divBdr>
        <w:top w:val="none" w:sz="0" w:space="0" w:color="auto"/>
        <w:left w:val="none" w:sz="0" w:space="0" w:color="auto"/>
        <w:bottom w:val="none" w:sz="0" w:space="0" w:color="auto"/>
        <w:right w:val="none" w:sz="0" w:space="0" w:color="auto"/>
      </w:divBdr>
    </w:div>
    <w:div w:id="2021157063">
      <w:bodyDiv w:val="1"/>
      <w:marLeft w:val="0"/>
      <w:marRight w:val="0"/>
      <w:marTop w:val="0"/>
      <w:marBottom w:val="0"/>
      <w:divBdr>
        <w:top w:val="none" w:sz="0" w:space="0" w:color="auto"/>
        <w:left w:val="none" w:sz="0" w:space="0" w:color="auto"/>
        <w:bottom w:val="none" w:sz="0" w:space="0" w:color="auto"/>
        <w:right w:val="none" w:sz="0" w:space="0" w:color="auto"/>
      </w:divBdr>
    </w:div>
    <w:div w:id="2105227517">
      <w:bodyDiv w:val="1"/>
      <w:marLeft w:val="0"/>
      <w:marRight w:val="0"/>
      <w:marTop w:val="0"/>
      <w:marBottom w:val="0"/>
      <w:divBdr>
        <w:top w:val="none" w:sz="0" w:space="0" w:color="auto"/>
        <w:left w:val="none" w:sz="0" w:space="0" w:color="auto"/>
        <w:bottom w:val="none" w:sz="0" w:space="0" w:color="auto"/>
        <w:right w:val="none" w:sz="0" w:space="0" w:color="auto"/>
      </w:divBdr>
    </w:div>
    <w:div w:id="212789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8B75A318D4E347886405A5D1655DB9" ma:contentTypeVersion="8" ma:contentTypeDescription="Crear nuevo documento." ma:contentTypeScope="" ma:versionID="38382a7cbdc693fb81417b1cd498a6fa">
  <xsd:schema xmlns:xsd="http://www.w3.org/2001/XMLSchema" xmlns:xs="http://www.w3.org/2001/XMLSchema" xmlns:p="http://schemas.microsoft.com/office/2006/metadata/properties" xmlns:ns2="cbad2f04-2e1b-4323-a451-8a3c1ab489f1" xmlns:ns3="e32ceb7d-0dab-4cab-b5ad-81a4b059f127" targetNamespace="http://schemas.microsoft.com/office/2006/metadata/properties" ma:root="true" ma:fieldsID="34e4c400e026145987c1410c57e063cb" ns2:_="" ns3:_="">
    <xsd:import namespace="cbad2f04-2e1b-4323-a451-8a3c1ab489f1"/>
    <xsd:import namespace="e32ceb7d-0dab-4cab-b5ad-81a4b059f1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d2f04-2e1b-4323-a451-8a3c1ab48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2ceb7d-0dab-4cab-b5ad-81a4b059f127"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e32ceb7d-0dab-4cab-b5ad-81a4b059f127">
      <UserInfo>
        <DisplayName>Joaquín Portero Ortiz</DisplayName>
        <AccountId>13</AccountId>
        <AccountType/>
      </UserInfo>
      <UserInfo>
        <DisplayName>José María Carrete Mosquera</DisplayName>
        <AccountId>14</AccountId>
        <AccountType/>
      </UserInfo>
      <UserInfo>
        <DisplayName>Sergio Castro Santa Úrsula</DisplayName>
        <AccountId>12</AccountId>
        <AccountType/>
      </UserInfo>
      <UserInfo>
        <DisplayName>Alejandro André</DisplayName>
        <AccountId>11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2F15-51D5-4073-8D88-D5A3B25C1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d2f04-2e1b-4323-a451-8a3c1ab489f1"/>
    <ds:schemaRef ds:uri="e32ceb7d-0dab-4cab-b5ad-81a4b059f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B4A3D9-CBA0-4A99-80D2-EFAA0B56D2EF}">
  <ds:schemaRefs>
    <ds:schemaRef ds:uri="http://schemas.microsoft.com/office/2006/metadata/properties"/>
    <ds:schemaRef ds:uri="http://schemas.microsoft.com/office/infopath/2007/PartnerControls"/>
    <ds:schemaRef ds:uri="e32ceb7d-0dab-4cab-b5ad-81a4b059f127"/>
  </ds:schemaRefs>
</ds:datastoreItem>
</file>

<file path=customXml/itemProps3.xml><?xml version="1.0" encoding="utf-8"?>
<ds:datastoreItem xmlns:ds="http://schemas.openxmlformats.org/officeDocument/2006/customXml" ds:itemID="{D5D6B08C-D693-49AD-9630-88574B3F1BB5}">
  <ds:schemaRefs>
    <ds:schemaRef ds:uri="http://schemas.microsoft.com/sharepoint/v3/contenttype/forms"/>
  </ds:schemaRefs>
</ds:datastoreItem>
</file>

<file path=customXml/itemProps4.xml><?xml version="1.0" encoding="utf-8"?>
<ds:datastoreItem xmlns:ds="http://schemas.openxmlformats.org/officeDocument/2006/customXml" ds:itemID="{777F5EF2-9F9F-4A0F-BA54-D4AA08E99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18</Pages>
  <Words>2607</Words>
  <Characters>14339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Proposal</vt:lpstr>
    </vt:vector>
  </TitlesOfParts>
  <Manager>Alejandro André</Manager>
  <Company/>
  <LinksUpToDate>false</LinksUpToDate>
  <CharactersWithSpaces>16913</CharactersWithSpaces>
  <SharedDoc>false</SharedDoc>
  <HLinks>
    <vt:vector size="666" baseType="variant">
      <vt:variant>
        <vt:i4>5374037</vt:i4>
      </vt:variant>
      <vt:variant>
        <vt:i4>648</vt:i4>
      </vt:variant>
      <vt:variant>
        <vt:i4>0</vt:i4>
      </vt:variant>
      <vt:variant>
        <vt:i4>5</vt:i4>
      </vt:variant>
      <vt:variant>
        <vt:lpwstr>https://docs.microsoft.com/es-es/azure/storage/files/</vt:lpwstr>
      </vt:variant>
      <vt:variant>
        <vt:lpwstr/>
      </vt:variant>
      <vt:variant>
        <vt:i4>327681</vt:i4>
      </vt:variant>
      <vt:variant>
        <vt:i4>636</vt:i4>
      </vt:variant>
      <vt:variant>
        <vt:i4>0</vt:i4>
      </vt:variant>
      <vt:variant>
        <vt:i4>5</vt:i4>
      </vt:variant>
      <vt:variant>
        <vt:lpwstr>https://redtrust.com/gestion-certificados-digitales/</vt:lpwstr>
      </vt:variant>
      <vt:variant>
        <vt:lpwstr/>
      </vt:variant>
      <vt:variant>
        <vt:i4>3145760</vt:i4>
      </vt:variant>
      <vt:variant>
        <vt:i4>633</vt:i4>
      </vt:variant>
      <vt:variant>
        <vt:i4>0</vt:i4>
      </vt:variant>
      <vt:variant>
        <vt:i4>5</vt:i4>
      </vt:variant>
      <vt:variant>
        <vt:lpwstr>https://www.fortiweb-cloud.com/index/login</vt:lpwstr>
      </vt:variant>
      <vt:variant>
        <vt:lpwstr/>
      </vt:variant>
      <vt:variant>
        <vt:i4>6488073</vt:i4>
      </vt:variant>
      <vt:variant>
        <vt:i4>630</vt:i4>
      </vt:variant>
      <vt:variant>
        <vt:i4>0</vt:i4>
      </vt:variant>
      <vt:variant>
        <vt:i4>5</vt:i4>
      </vt:variant>
      <vt:variant>
        <vt:lpwstr>https://help.qlik.com/es-ES/sense/November2019/Subsystems/Hub/Content/Sense_Hub/Cloud/about-cloud.htm</vt:lpwstr>
      </vt:variant>
      <vt:variant>
        <vt:lpwstr/>
      </vt:variant>
      <vt:variant>
        <vt:i4>1966082</vt:i4>
      </vt:variant>
      <vt:variant>
        <vt:i4>627</vt:i4>
      </vt:variant>
      <vt:variant>
        <vt:i4>0</vt:i4>
      </vt:variant>
      <vt:variant>
        <vt:i4>5</vt:i4>
      </vt:variant>
      <vt:variant>
        <vt:lpwstr>https://www.kaizensoftware.com/products/training-manager/</vt:lpwstr>
      </vt:variant>
      <vt:variant>
        <vt:lpwstr/>
      </vt:variant>
      <vt:variant>
        <vt:i4>7077969</vt:i4>
      </vt:variant>
      <vt:variant>
        <vt:i4>624</vt:i4>
      </vt:variant>
      <vt:variant>
        <vt:i4>0</vt:i4>
      </vt:variant>
      <vt:variant>
        <vt:i4>5</vt:i4>
      </vt:variant>
      <vt:variant>
        <vt:lpwstr>https://www.extedo.com/products/pharmacovigilance-and-drug-safety/safetyeasy-pv/?gclid=EAIaIQobChMIt4DRuanR6QIVyIjVCh3xPQBhEAAYASAAEgKpWfD_BwE</vt:lpwstr>
      </vt:variant>
      <vt:variant>
        <vt:lpwstr/>
      </vt:variant>
      <vt:variant>
        <vt:i4>1769533</vt:i4>
      </vt:variant>
      <vt:variant>
        <vt:i4>621</vt:i4>
      </vt:variant>
      <vt:variant>
        <vt:i4>0</vt:i4>
      </vt:variant>
      <vt:variant>
        <vt:i4>5</vt:i4>
      </vt:variant>
      <vt:variant>
        <vt:lpwstr>https://www.waters.com/waters/en_US/Empower-Cloud-with-AWS/nav.htm?cid=134950285</vt:lpwstr>
      </vt:variant>
      <vt:variant>
        <vt:lpwstr/>
      </vt:variant>
      <vt:variant>
        <vt:i4>6488172</vt:i4>
      </vt:variant>
      <vt:variant>
        <vt:i4>618</vt:i4>
      </vt:variant>
      <vt:variant>
        <vt:i4>0</vt:i4>
      </vt:variant>
      <vt:variant>
        <vt:i4>5</vt:i4>
      </vt:variant>
      <vt:variant>
        <vt:lpwstr>https://azure.microsoft.com/es-es/services/virtual-desktop/</vt:lpwstr>
      </vt:variant>
      <vt:variant>
        <vt:lpwstr/>
      </vt:variant>
      <vt:variant>
        <vt:i4>2359333</vt:i4>
      </vt:variant>
      <vt:variant>
        <vt:i4>615</vt:i4>
      </vt:variant>
      <vt:variant>
        <vt:i4>0</vt:i4>
      </vt:variant>
      <vt:variant>
        <vt:i4>5</vt:i4>
      </vt:variant>
      <vt:variant>
        <vt:lpwstr>https://www.citrix.com/es-es/products/citrix-cloud/</vt:lpwstr>
      </vt:variant>
      <vt:variant>
        <vt:lpwstr/>
      </vt:variant>
      <vt:variant>
        <vt:i4>1507390</vt:i4>
      </vt:variant>
      <vt:variant>
        <vt:i4>608</vt:i4>
      </vt:variant>
      <vt:variant>
        <vt:i4>0</vt:i4>
      </vt:variant>
      <vt:variant>
        <vt:i4>5</vt:i4>
      </vt:variant>
      <vt:variant>
        <vt:lpwstr/>
      </vt:variant>
      <vt:variant>
        <vt:lpwstr>_Toc41922013</vt:lpwstr>
      </vt:variant>
      <vt:variant>
        <vt:i4>1441854</vt:i4>
      </vt:variant>
      <vt:variant>
        <vt:i4>602</vt:i4>
      </vt:variant>
      <vt:variant>
        <vt:i4>0</vt:i4>
      </vt:variant>
      <vt:variant>
        <vt:i4>5</vt:i4>
      </vt:variant>
      <vt:variant>
        <vt:lpwstr/>
      </vt:variant>
      <vt:variant>
        <vt:lpwstr>_Toc41922012</vt:lpwstr>
      </vt:variant>
      <vt:variant>
        <vt:i4>1376318</vt:i4>
      </vt:variant>
      <vt:variant>
        <vt:i4>596</vt:i4>
      </vt:variant>
      <vt:variant>
        <vt:i4>0</vt:i4>
      </vt:variant>
      <vt:variant>
        <vt:i4>5</vt:i4>
      </vt:variant>
      <vt:variant>
        <vt:lpwstr/>
      </vt:variant>
      <vt:variant>
        <vt:lpwstr>_Toc41922011</vt:lpwstr>
      </vt:variant>
      <vt:variant>
        <vt:i4>1310782</vt:i4>
      </vt:variant>
      <vt:variant>
        <vt:i4>590</vt:i4>
      </vt:variant>
      <vt:variant>
        <vt:i4>0</vt:i4>
      </vt:variant>
      <vt:variant>
        <vt:i4>5</vt:i4>
      </vt:variant>
      <vt:variant>
        <vt:lpwstr/>
      </vt:variant>
      <vt:variant>
        <vt:lpwstr>_Toc41922010</vt:lpwstr>
      </vt:variant>
      <vt:variant>
        <vt:i4>1900607</vt:i4>
      </vt:variant>
      <vt:variant>
        <vt:i4>584</vt:i4>
      </vt:variant>
      <vt:variant>
        <vt:i4>0</vt:i4>
      </vt:variant>
      <vt:variant>
        <vt:i4>5</vt:i4>
      </vt:variant>
      <vt:variant>
        <vt:lpwstr/>
      </vt:variant>
      <vt:variant>
        <vt:lpwstr>_Toc41922009</vt:lpwstr>
      </vt:variant>
      <vt:variant>
        <vt:i4>1835071</vt:i4>
      </vt:variant>
      <vt:variant>
        <vt:i4>578</vt:i4>
      </vt:variant>
      <vt:variant>
        <vt:i4>0</vt:i4>
      </vt:variant>
      <vt:variant>
        <vt:i4>5</vt:i4>
      </vt:variant>
      <vt:variant>
        <vt:lpwstr/>
      </vt:variant>
      <vt:variant>
        <vt:lpwstr>_Toc41922008</vt:lpwstr>
      </vt:variant>
      <vt:variant>
        <vt:i4>1245247</vt:i4>
      </vt:variant>
      <vt:variant>
        <vt:i4>572</vt:i4>
      </vt:variant>
      <vt:variant>
        <vt:i4>0</vt:i4>
      </vt:variant>
      <vt:variant>
        <vt:i4>5</vt:i4>
      </vt:variant>
      <vt:variant>
        <vt:lpwstr/>
      </vt:variant>
      <vt:variant>
        <vt:lpwstr>_Toc41922007</vt:lpwstr>
      </vt:variant>
      <vt:variant>
        <vt:i4>1179711</vt:i4>
      </vt:variant>
      <vt:variant>
        <vt:i4>566</vt:i4>
      </vt:variant>
      <vt:variant>
        <vt:i4>0</vt:i4>
      </vt:variant>
      <vt:variant>
        <vt:i4>5</vt:i4>
      </vt:variant>
      <vt:variant>
        <vt:lpwstr/>
      </vt:variant>
      <vt:variant>
        <vt:lpwstr>_Toc41922006</vt:lpwstr>
      </vt:variant>
      <vt:variant>
        <vt:i4>1114175</vt:i4>
      </vt:variant>
      <vt:variant>
        <vt:i4>560</vt:i4>
      </vt:variant>
      <vt:variant>
        <vt:i4>0</vt:i4>
      </vt:variant>
      <vt:variant>
        <vt:i4>5</vt:i4>
      </vt:variant>
      <vt:variant>
        <vt:lpwstr/>
      </vt:variant>
      <vt:variant>
        <vt:lpwstr>_Toc41922005</vt:lpwstr>
      </vt:variant>
      <vt:variant>
        <vt:i4>1048639</vt:i4>
      </vt:variant>
      <vt:variant>
        <vt:i4>554</vt:i4>
      </vt:variant>
      <vt:variant>
        <vt:i4>0</vt:i4>
      </vt:variant>
      <vt:variant>
        <vt:i4>5</vt:i4>
      </vt:variant>
      <vt:variant>
        <vt:lpwstr/>
      </vt:variant>
      <vt:variant>
        <vt:lpwstr>_Toc41922004</vt:lpwstr>
      </vt:variant>
      <vt:variant>
        <vt:i4>1507391</vt:i4>
      </vt:variant>
      <vt:variant>
        <vt:i4>548</vt:i4>
      </vt:variant>
      <vt:variant>
        <vt:i4>0</vt:i4>
      </vt:variant>
      <vt:variant>
        <vt:i4>5</vt:i4>
      </vt:variant>
      <vt:variant>
        <vt:lpwstr/>
      </vt:variant>
      <vt:variant>
        <vt:lpwstr>_Toc41922003</vt:lpwstr>
      </vt:variant>
      <vt:variant>
        <vt:i4>1441855</vt:i4>
      </vt:variant>
      <vt:variant>
        <vt:i4>542</vt:i4>
      </vt:variant>
      <vt:variant>
        <vt:i4>0</vt:i4>
      </vt:variant>
      <vt:variant>
        <vt:i4>5</vt:i4>
      </vt:variant>
      <vt:variant>
        <vt:lpwstr/>
      </vt:variant>
      <vt:variant>
        <vt:lpwstr>_Toc41922002</vt:lpwstr>
      </vt:variant>
      <vt:variant>
        <vt:i4>1376319</vt:i4>
      </vt:variant>
      <vt:variant>
        <vt:i4>536</vt:i4>
      </vt:variant>
      <vt:variant>
        <vt:i4>0</vt:i4>
      </vt:variant>
      <vt:variant>
        <vt:i4>5</vt:i4>
      </vt:variant>
      <vt:variant>
        <vt:lpwstr/>
      </vt:variant>
      <vt:variant>
        <vt:lpwstr>_Toc41922001</vt:lpwstr>
      </vt:variant>
      <vt:variant>
        <vt:i4>1310783</vt:i4>
      </vt:variant>
      <vt:variant>
        <vt:i4>530</vt:i4>
      </vt:variant>
      <vt:variant>
        <vt:i4>0</vt:i4>
      </vt:variant>
      <vt:variant>
        <vt:i4>5</vt:i4>
      </vt:variant>
      <vt:variant>
        <vt:lpwstr/>
      </vt:variant>
      <vt:variant>
        <vt:lpwstr>_Toc41922000</vt:lpwstr>
      </vt:variant>
      <vt:variant>
        <vt:i4>1310773</vt:i4>
      </vt:variant>
      <vt:variant>
        <vt:i4>524</vt:i4>
      </vt:variant>
      <vt:variant>
        <vt:i4>0</vt:i4>
      </vt:variant>
      <vt:variant>
        <vt:i4>5</vt:i4>
      </vt:variant>
      <vt:variant>
        <vt:lpwstr/>
      </vt:variant>
      <vt:variant>
        <vt:lpwstr>_Toc41921999</vt:lpwstr>
      </vt:variant>
      <vt:variant>
        <vt:i4>1376309</vt:i4>
      </vt:variant>
      <vt:variant>
        <vt:i4>518</vt:i4>
      </vt:variant>
      <vt:variant>
        <vt:i4>0</vt:i4>
      </vt:variant>
      <vt:variant>
        <vt:i4>5</vt:i4>
      </vt:variant>
      <vt:variant>
        <vt:lpwstr/>
      </vt:variant>
      <vt:variant>
        <vt:lpwstr>_Toc41921998</vt:lpwstr>
      </vt:variant>
      <vt:variant>
        <vt:i4>1703989</vt:i4>
      </vt:variant>
      <vt:variant>
        <vt:i4>512</vt:i4>
      </vt:variant>
      <vt:variant>
        <vt:i4>0</vt:i4>
      </vt:variant>
      <vt:variant>
        <vt:i4>5</vt:i4>
      </vt:variant>
      <vt:variant>
        <vt:lpwstr/>
      </vt:variant>
      <vt:variant>
        <vt:lpwstr>_Toc41921997</vt:lpwstr>
      </vt:variant>
      <vt:variant>
        <vt:i4>1769525</vt:i4>
      </vt:variant>
      <vt:variant>
        <vt:i4>506</vt:i4>
      </vt:variant>
      <vt:variant>
        <vt:i4>0</vt:i4>
      </vt:variant>
      <vt:variant>
        <vt:i4>5</vt:i4>
      </vt:variant>
      <vt:variant>
        <vt:lpwstr/>
      </vt:variant>
      <vt:variant>
        <vt:lpwstr>_Toc41921996</vt:lpwstr>
      </vt:variant>
      <vt:variant>
        <vt:i4>1572917</vt:i4>
      </vt:variant>
      <vt:variant>
        <vt:i4>500</vt:i4>
      </vt:variant>
      <vt:variant>
        <vt:i4>0</vt:i4>
      </vt:variant>
      <vt:variant>
        <vt:i4>5</vt:i4>
      </vt:variant>
      <vt:variant>
        <vt:lpwstr/>
      </vt:variant>
      <vt:variant>
        <vt:lpwstr>_Toc41921995</vt:lpwstr>
      </vt:variant>
      <vt:variant>
        <vt:i4>1638453</vt:i4>
      </vt:variant>
      <vt:variant>
        <vt:i4>494</vt:i4>
      </vt:variant>
      <vt:variant>
        <vt:i4>0</vt:i4>
      </vt:variant>
      <vt:variant>
        <vt:i4>5</vt:i4>
      </vt:variant>
      <vt:variant>
        <vt:lpwstr/>
      </vt:variant>
      <vt:variant>
        <vt:lpwstr>_Toc41921994</vt:lpwstr>
      </vt:variant>
      <vt:variant>
        <vt:i4>1966133</vt:i4>
      </vt:variant>
      <vt:variant>
        <vt:i4>488</vt:i4>
      </vt:variant>
      <vt:variant>
        <vt:i4>0</vt:i4>
      </vt:variant>
      <vt:variant>
        <vt:i4>5</vt:i4>
      </vt:variant>
      <vt:variant>
        <vt:lpwstr/>
      </vt:variant>
      <vt:variant>
        <vt:lpwstr>_Toc41921993</vt:lpwstr>
      </vt:variant>
      <vt:variant>
        <vt:i4>2031669</vt:i4>
      </vt:variant>
      <vt:variant>
        <vt:i4>482</vt:i4>
      </vt:variant>
      <vt:variant>
        <vt:i4>0</vt:i4>
      </vt:variant>
      <vt:variant>
        <vt:i4>5</vt:i4>
      </vt:variant>
      <vt:variant>
        <vt:lpwstr/>
      </vt:variant>
      <vt:variant>
        <vt:lpwstr>_Toc41921992</vt:lpwstr>
      </vt:variant>
      <vt:variant>
        <vt:i4>1835061</vt:i4>
      </vt:variant>
      <vt:variant>
        <vt:i4>476</vt:i4>
      </vt:variant>
      <vt:variant>
        <vt:i4>0</vt:i4>
      </vt:variant>
      <vt:variant>
        <vt:i4>5</vt:i4>
      </vt:variant>
      <vt:variant>
        <vt:lpwstr/>
      </vt:variant>
      <vt:variant>
        <vt:lpwstr>_Toc41921991</vt:lpwstr>
      </vt:variant>
      <vt:variant>
        <vt:i4>1900597</vt:i4>
      </vt:variant>
      <vt:variant>
        <vt:i4>470</vt:i4>
      </vt:variant>
      <vt:variant>
        <vt:i4>0</vt:i4>
      </vt:variant>
      <vt:variant>
        <vt:i4>5</vt:i4>
      </vt:variant>
      <vt:variant>
        <vt:lpwstr/>
      </vt:variant>
      <vt:variant>
        <vt:lpwstr>_Toc41921990</vt:lpwstr>
      </vt:variant>
      <vt:variant>
        <vt:i4>1310772</vt:i4>
      </vt:variant>
      <vt:variant>
        <vt:i4>464</vt:i4>
      </vt:variant>
      <vt:variant>
        <vt:i4>0</vt:i4>
      </vt:variant>
      <vt:variant>
        <vt:i4>5</vt:i4>
      </vt:variant>
      <vt:variant>
        <vt:lpwstr/>
      </vt:variant>
      <vt:variant>
        <vt:lpwstr>_Toc41921989</vt:lpwstr>
      </vt:variant>
      <vt:variant>
        <vt:i4>1376308</vt:i4>
      </vt:variant>
      <vt:variant>
        <vt:i4>458</vt:i4>
      </vt:variant>
      <vt:variant>
        <vt:i4>0</vt:i4>
      </vt:variant>
      <vt:variant>
        <vt:i4>5</vt:i4>
      </vt:variant>
      <vt:variant>
        <vt:lpwstr/>
      </vt:variant>
      <vt:variant>
        <vt:lpwstr>_Toc41921988</vt:lpwstr>
      </vt:variant>
      <vt:variant>
        <vt:i4>1703988</vt:i4>
      </vt:variant>
      <vt:variant>
        <vt:i4>452</vt:i4>
      </vt:variant>
      <vt:variant>
        <vt:i4>0</vt:i4>
      </vt:variant>
      <vt:variant>
        <vt:i4>5</vt:i4>
      </vt:variant>
      <vt:variant>
        <vt:lpwstr/>
      </vt:variant>
      <vt:variant>
        <vt:lpwstr>_Toc41921987</vt:lpwstr>
      </vt:variant>
      <vt:variant>
        <vt:i4>1769524</vt:i4>
      </vt:variant>
      <vt:variant>
        <vt:i4>446</vt:i4>
      </vt:variant>
      <vt:variant>
        <vt:i4>0</vt:i4>
      </vt:variant>
      <vt:variant>
        <vt:i4>5</vt:i4>
      </vt:variant>
      <vt:variant>
        <vt:lpwstr/>
      </vt:variant>
      <vt:variant>
        <vt:lpwstr>_Toc41921986</vt:lpwstr>
      </vt:variant>
      <vt:variant>
        <vt:i4>1572916</vt:i4>
      </vt:variant>
      <vt:variant>
        <vt:i4>440</vt:i4>
      </vt:variant>
      <vt:variant>
        <vt:i4>0</vt:i4>
      </vt:variant>
      <vt:variant>
        <vt:i4>5</vt:i4>
      </vt:variant>
      <vt:variant>
        <vt:lpwstr/>
      </vt:variant>
      <vt:variant>
        <vt:lpwstr>_Toc41921985</vt:lpwstr>
      </vt:variant>
      <vt:variant>
        <vt:i4>1638452</vt:i4>
      </vt:variant>
      <vt:variant>
        <vt:i4>434</vt:i4>
      </vt:variant>
      <vt:variant>
        <vt:i4>0</vt:i4>
      </vt:variant>
      <vt:variant>
        <vt:i4>5</vt:i4>
      </vt:variant>
      <vt:variant>
        <vt:lpwstr/>
      </vt:variant>
      <vt:variant>
        <vt:lpwstr>_Toc41921984</vt:lpwstr>
      </vt:variant>
      <vt:variant>
        <vt:i4>1966132</vt:i4>
      </vt:variant>
      <vt:variant>
        <vt:i4>428</vt:i4>
      </vt:variant>
      <vt:variant>
        <vt:i4>0</vt:i4>
      </vt:variant>
      <vt:variant>
        <vt:i4>5</vt:i4>
      </vt:variant>
      <vt:variant>
        <vt:lpwstr/>
      </vt:variant>
      <vt:variant>
        <vt:lpwstr>_Toc41921983</vt:lpwstr>
      </vt:variant>
      <vt:variant>
        <vt:i4>2031668</vt:i4>
      </vt:variant>
      <vt:variant>
        <vt:i4>422</vt:i4>
      </vt:variant>
      <vt:variant>
        <vt:i4>0</vt:i4>
      </vt:variant>
      <vt:variant>
        <vt:i4>5</vt:i4>
      </vt:variant>
      <vt:variant>
        <vt:lpwstr/>
      </vt:variant>
      <vt:variant>
        <vt:lpwstr>_Toc41921982</vt:lpwstr>
      </vt:variant>
      <vt:variant>
        <vt:i4>1835060</vt:i4>
      </vt:variant>
      <vt:variant>
        <vt:i4>416</vt:i4>
      </vt:variant>
      <vt:variant>
        <vt:i4>0</vt:i4>
      </vt:variant>
      <vt:variant>
        <vt:i4>5</vt:i4>
      </vt:variant>
      <vt:variant>
        <vt:lpwstr/>
      </vt:variant>
      <vt:variant>
        <vt:lpwstr>_Toc41921981</vt:lpwstr>
      </vt:variant>
      <vt:variant>
        <vt:i4>1900596</vt:i4>
      </vt:variant>
      <vt:variant>
        <vt:i4>410</vt:i4>
      </vt:variant>
      <vt:variant>
        <vt:i4>0</vt:i4>
      </vt:variant>
      <vt:variant>
        <vt:i4>5</vt:i4>
      </vt:variant>
      <vt:variant>
        <vt:lpwstr/>
      </vt:variant>
      <vt:variant>
        <vt:lpwstr>_Toc41921980</vt:lpwstr>
      </vt:variant>
      <vt:variant>
        <vt:i4>1310779</vt:i4>
      </vt:variant>
      <vt:variant>
        <vt:i4>404</vt:i4>
      </vt:variant>
      <vt:variant>
        <vt:i4>0</vt:i4>
      </vt:variant>
      <vt:variant>
        <vt:i4>5</vt:i4>
      </vt:variant>
      <vt:variant>
        <vt:lpwstr/>
      </vt:variant>
      <vt:variant>
        <vt:lpwstr>_Toc41921979</vt:lpwstr>
      </vt:variant>
      <vt:variant>
        <vt:i4>1376315</vt:i4>
      </vt:variant>
      <vt:variant>
        <vt:i4>398</vt:i4>
      </vt:variant>
      <vt:variant>
        <vt:i4>0</vt:i4>
      </vt:variant>
      <vt:variant>
        <vt:i4>5</vt:i4>
      </vt:variant>
      <vt:variant>
        <vt:lpwstr/>
      </vt:variant>
      <vt:variant>
        <vt:lpwstr>_Toc41921978</vt:lpwstr>
      </vt:variant>
      <vt:variant>
        <vt:i4>1703995</vt:i4>
      </vt:variant>
      <vt:variant>
        <vt:i4>392</vt:i4>
      </vt:variant>
      <vt:variant>
        <vt:i4>0</vt:i4>
      </vt:variant>
      <vt:variant>
        <vt:i4>5</vt:i4>
      </vt:variant>
      <vt:variant>
        <vt:lpwstr/>
      </vt:variant>
      <vt:variant>
        <vt:lpwstr>_Toc41921977</vt:lpwstr>
      </vt:variant>
      <vt:variant>
        <vt:i4>1769531</vt:i4>
      </vt:variant>
      <vt:variant>
        <vt:i4>386</vt:i4>
      </vt:variant>
      <vt:variant>
        <vt:i4>0</vt:i4>
      </vt:variant>
      <vt:variant>
        <vt:i4>5</vt:i4>
      </vt:variant>
      <vt:variant>
        <vt:lpwstr/>
      </vt:variant>
      <vt:variant>
        <vt:lpwstr>_Toc41921976</vt:lpwstr>
      </vt:variant>
      <vt:variant>
        <vt:i4>1572923</vt:i4>
      </vt:variant>
      <vt:variant>
        <vt:i4>380</vt:i4>
      </vt:variant>
      <vt:variant>
        <vt:i4>0</vt:i4>
      </vt:variant>
      <vt:variant>
        <vt:i4>5</vt:i4>
      </vt:variant>
      <vt:variant>
        <vt:lpwstr/>
      </vt:variant>
      <vt:variant>
        <vt:lpwstr>_Toc41921975</vt:lpwstr>
      </vt:variant>
      <vt:variant>
        <vt:i4>1638459</vt:i4>
      </vt:variant>
      <vt:variant>
        <vt:i4>374</vt:i4>
      </vt:variant>
      <vt:variant>
        <vt:i4>0</vt:i4>
      </vt:variant>
      <vt:variant>
        <vt:i4>5</vt:i4>
      </vt:variant>
      <vt:variant>
        <vt:lpwstr/>
      </vt:variant>
      <vt:variant>
        <vt:lpwstr>_Toc41921974</vt:lpwstr>
      </vt:variant>
      <vt:variant>
        <vt:i4>1966139</vt:i4>
      </vt:variant>
      <vt:variant>
        <vt:i4>368</vt:i4>
      </vt:variant>
      <vt:variant>
        <vt:i4>0</vt:i4>
      </vt:variant>
      <vt:variant>
        <vt:i4>5</vt:i4>
      </vt:variant>
      <vt:variant>
        <vt:lpwstr/>
      </vt:variant>
      <vt:variant>
        <vt:lpwstr>_Toc41921973</vt:lpwstr>
      </vt:variant>
      <vt:variant>
        <vt:i4>2031675</vt:i4>
      </vt:variant>
      <vt:variant>
        <vt:i4>362</vt:i4>
      </vt:variant>
      <vt:variant>
        <vt:i4>0</vt:i4>
      </vt:variant>
      <vt:variant>
        <vt:i4>5</vt:i4>
      </vt:variant>
      <vt:variant>
        <vt:lpwstr/>
      </vt:variant>
      <vt:variant>
        <vt:lpwstr>_Toc41921972</vt:lpwstr>
      </vt:variant>
      <vt:variant>
        <vt:i4>1835067</vt:i4>
      </vt:variant>
      <vt:variant>
        <vt:i4>356</vt:i4>
      </vt:variant>
      <vt:variant>
        <vt:i4>0</vt:i4>
      </vt:variant>
      <vt:variant>
        <vt:i4>5</vt:i4>
      </vt:variant>
      <vt:variant>
        <vt:lpwstr/>
      </vt:variant>
      <vt:variant>
        <vt:lpwstr>_Toc41921971</vt:lpwstr>
      </vt:variant>
      <vt:variant>
        <vt:i4>1900603</vt:i4>
      </vt:variant>
      <vt:variant>
        <vt:i4>350</vt:i4>
      </vt:variant>
      <vt:variant>
        <vt:i4>0</vt:i4>
      </vt:variant>
      <vt:variant>
        <vt:i4>5</vt:i4>
      </vt:variant>
      <vt:variant>
        <vt:lpwstr/>
      </vt:variant>
      <vt:variant>
        <vt:lpwstr>_Toc41921970</vt:lpwstr>
      </vt:variant>
      <vt:variant>
        <vt:i4>1310778</vt:i4>
      </vt:variant>
      <vt:variant>
        <vt:i4>344</vt:i4>
      </vt:variant>
      <vt:variant>
        <vt:i4>0</vt:i4>
      </vt:variant>
      <vt:variant>
        <vt:i4>5</vt:i4>
      </vt:variant>
      <vt:variant>
        <vt:lpwstr/>
      </vt:variant>
      <vt:variant>
        <vt:lpwstr>_Toc41921969</vt:lpwstr>
      </vt:variant>
      <vt:variant>
        <vt:i4>1376314</vt:i4>
      </vt:variant>
      <vt:variant>
        <vt:i4>338</vt:i4>
      </vt:variant>
      <vt:variant>
        <vt:i4>0</vt:i4>
      </vt:variant>
      <vt:variant>
        <vt:i4>5</vt:i4>
      </vt:variant>
      <vt:variant>
        <vt:lpwstr/>
      </vt:variant>
      <vt:variant>
        <vt:lpwstr>_Toc41921968</vt:lpwstr>
      </vt:variant>
      <vt:variant>
        <vt:i4>1703994</vt:i4>
      </vt:variant>
      <vt:variant>
        <vt:i4>332</vt:i4>
      </vt:variant>
      <vt:variant>
        <vt:i4>0</vt:i4>
      </vt:variant>
      <vt:variant>
        <vt:i4>5</vt:i4>
      </vt:variant>
      <vt:variant>
        <vt:lpwstr/>
      </vt:variant>
      <vt:variant>
        <vt:lpwstr>_Toc41921967</vt:lpwstr>
      </vt:variant>
      <vt:variant>
        <vt:i4>1769530</vt:i4>
      </vt:variant>
      <vt:variant>
        <vt:i4>326</vt:i4>
      </vt:variant>
      <vt:variant>
        <vt:i4>0</vt:i4>
      </vt:variant>
      <vt:variant>
        <vt:i4>5</vt:i4>
      </vt:variant>
      <vt:variant>
        <vt:lpwstr/>
      </vt:variant>
      <vt:variant>
        <vt:lpwstr>_Toc41921966</vt:lpwstr>
      </vt:variant>
      <vt:variant>
        <vt:i4>1572922</vt:i4>
      </vt:variant>
      <vt:variant>
        <vt:i4>320</vt:i4>
      </vt:variant>
      <vt:variant>
        <vt:i4>0</vt:i4>
      </vt:variant>
      <vt:variant>
        <vt:i4>5</vt:i4>
      </vt:variant>
      <vt:variant>
        <vt:lpwstr/>
      </vt:variant>
      <vt:variant>
        <vt:lpwstr>_Toc41921965</vt:lpwstr>
      </vt:variant>
      <vt:variant>
        <vt:i4>1638458</vt:i4>
      </vt:variant>
      <vt:variant>
        <vt:i4>314</vt:i4>
      </vt:variant>
      <vt:variant>
        <vt:i4>0</vt:i4>
      </vt:variant>
      <vt:variant>
        <vt:i4>5</vt:i4>
      </vt:variant>
      <vt:variant>
        <vt:lpwstr/>
      </vt:variant>
      <vt:variant>
        <vt:lpwstr>_Toc41921964</vt:lpwstr>
      </vt:variant>
      <vt:variant>
        <vt:i4>1966138</vt:i4>
      </vt:variant>
      <vt:variant>
        <vt:i4>308</vt:i4>
      </vt:variant>
      <vt:variant>
        <vt:i4>0</vt:i4>
      </vt:variant>
      <vt:variant>
        <vt:i4>5</vt:i4>
      </vt:variant>
      <vt:variant>
        <vt:lpwstr/>
      </vt:variant>
      <vt:variant>
        <vt:lpwstr>_Toc41921963</vt:lpwstr>
      </vt:variant>
      <vt:variant>
        <vt:i4>2031674</vt:i4>
      </vt:variant>
      <vt:variant>
        <vt:i4>302</vt:i4>
      </vt:variant>
      <vt:variant>
        <vt:i4>0</vt:i4>
      </vt:variant>
      <vt:variant>
        <vt:i4>5</vt:i4>
      </vt:variant>
      <vt:variant>
        <vt:lpwstr/>
      </vt:variant>
      <vt:variant>
        <vt:lpwstr>_Toc41921962</vt:lpwstr>
      </vt:variant>
      <vt:variant>
        <vt:i4>1835066</vt:i4>
      </vt:variant>
      <vt:variant>
        <vt:i4>296</vt:i4>
      </vt:variant>
      <vt:variant>
        <vt:i4>0</vt:i4>
      </vt:variant>
      <vt:variant>
        <vt:i4>5</vt:i4>
      </vt:variant>
      <vt:variant>
        <vt:lpwstr/>
      </vt:variant>
      <vt:variant>
        <vt:lpwstr>_Toc41921961</vt:lpwstr>
      </vt:variant>
      <vt:variant>
        <vt:i4>1900602</vt:i4>
      </vt:variant>
      <vt:variant>
        <vt:i4>290</vt:i4>
      </vt:variant>
      <vt:variant>
        <vt:i4>0</vt:i4>
      </vt:variant>
      <vt:variant>
        <vt:i4>5</vt:i4>
      </vt:variant>
      <vt:variant>
        <vt:lpwstr/>
      </vt:variant>
      <vt:variant>
        <vt:lpwstr>_Toc41921960</vt:lpwstr>
      </vt:variant>
      <vt:variant>
        <vt:i4>1310777</vt:i4>
      </vt:variant>
      <vt:variant>
        <vt:i4>284</vt:i4>
      </vt:variant>
      <vt:variant>
        <vt:i4>0</vt:i4>
      </vt:variant>
      <vt:variant>
        <vt:i4>5</vt:i4>
      </vt:variant>
      <vt:variant>
        <vt:lpwstr/>
      </vt:variant>
      <vt:variant>
        <vt:lpwstr>_Toc41921959</vt:lpwstr>
      </vt:variant>
      <vt:variant>
        <vt:i4>1376313</vt:i4>
      </vt:variant>
      <vt:variant>
        <vt:i4>278</vt:i4>
      </vt:variant>
      <vt:variant>
        <vt:i4>0</vt:i4>
      </vt:variant>
      <vt:variant>
        <vt:i4>5</vt:i4>
      </vt:variant>
      <vt:variant>
        <vt:lpwstr/>
      </vt:variant>
      <vt:variant>
        <vt:lpwstr>_Toc41921958</vt:lpwstr>
      </vt:variant>
      <vt:variant>
        <vt:i4>1703993</vt:i4>
      </vt:variant>
      <vt:variant>
        <vt:i4>272</vt:i4>
      </vt:variant>
      <vt:variant>
        <vt:i4>0</vt:i4>
      </vt:variant>
      <vt:variant>
        <vt:i4>5</vt:i4>
      </vt:variant>
      <vt:variant>
        <vt:lpwstr/>
      </vt:variant>
      <vt:variant>
        <vt:lpwstr>_Toc41921957</vt:lpwstr>
      </vt:variant>
      <vt:variant>
        <vt:i4>1769529</vt:i4>
      </vt:variant>
      <vt:variant>
        <vt:i4>266</vt:i4>
      </vt:variant>
      <vt:variant>
        <vt:i4>0</vt:i4>
      </vt:variant>
      <vt:variant>
        <vt:i4>5</vt:i4>
      </vt:variant>
      <vt:variant>
        <vt:lpwstr/>
      </vt:variant>
      <vt:variant>
        <vt:lpwstr>_Toc41921956</vt:lpwstr>
      </vt:variant>
      <vt:variant>
        <vt:i4>1572921</vt:i4>
      </vt:variant>
      <vt:variant>
        <vt:i4>260</vt:i4>
      </vt:variant>
      <vt:variant>
        <vt:i4>0</vt:i4>
      </vt:variant>
      <vt:variant>
        <vt:i4>5</vt:i4>
      </vt:variant>
      <vt:variant>
        <vt:lpwstr/>
      </vt:variant>
      <vt:variant>
        <vt:lpwstr>_Toc41921955</vt:lpwstr>
      </vt:variant>
      <vt:variant>
        <vt:i4>1638457</vt:i4>
      </vt:variant>
      <vt:variant>
        <vt:i4>254</vt:i4>
      </vt:variant>
      <vt:variant>
        <vt:i4>0</vt:i4>
      </vt:variant>
      <vt:variant>
        <vt:i4>5</vt:i4>
      </vt:variant>
      <vt:variant>
        <vt:lpwstr/>
      </vt:variant>
      <vt:variant>
        <vt:lpwstr>_Toc41921954</vt:lpwstr>
      </vt:variant>
      <vt:variant>
        <vt:i4>1966137</vt:i4>
      </vt:variant>
      <vt:variant>
        <vt:i4>248</vt:i4>
      </vt:variant>
      <vt:variant>
        <vt:i4>0</vt:i4>
      </vt:variant>
      <vt:variant>
        <vt:i4>5</vt:i4>
      </vt:variant>
      <vt:variant>
        <vt:lpwstr/>
      </vt:variant>
      <vt:variant>
        <vt:lpwstr>_Toc41921953</vt:lpwstr>
      </vt:variant>
      <vt:variant>
        <vt:i4>2031673</vt:i4>
      </vt:variant>
      <vt:variant>
        <vt:i4>242</vt:i4>
      </vt:variant>
      <vt:variant>
        <vt:i4>0</vt:i4>
      </vt:variant>
      <vt:variant>
        <vt:i4>5</vt:i4>
      </vt:variant>
      <vt:variant>
        <vt:lpwstr/>
      </vt:variant>
      <vt:variant>
        <vt:lpwstr>_Toc41921952</vt:lpwstr>
      </vt:variant>
      <vt:variant>
        <vt:i4>1835065</vt:i4>
      </vt:variant>
      <vt:variant>
        <vt:i4>236</vt:i4>
      </vt:variant>
      <vt:variant>
        <vt:i4>0</vt:i4>
      </vt:variant>
      <vt:variant>
        <vt:i4>5</vt:i4>
      </vt:variant>
      <vt:variant>
        <vt:lpwstr/>
      </vt:variant>
      <vt:variant>
        <vt:lpwstr>_Toc41921951</vt:lpwstr>
      </vt:variant>
      <vt:variant>
        <vt:i4>1900601</vt:i4>
      </vt:variant>
      <vt:variant>
        <vt:i4>230</vt:i4>
      </vt:variant>
      <vt:variant>
        <vt:i4>0</vt:i4>
      </vt:variant>
      <vt:variant>
        <vt:i4>5</vt:i4>
      </vt:variant>
      <vt:variant>
        <vt:lpwstr/>
      </vt:variant>
      <vt:variant>
        <vt:lpwstr>_Toc41921950</vt:lpwstr>
      </vt:variant>
      <vt:variant>
        <vt:i4>1310776</vt:i4>
      </vt:variant>
      <vt:variant>
        <vt:i4>224</vt:i4>
      </vt:variant>
      <vt:variant>
        <vt:i4>0</vt:i4>
      </vt:variant>
      <vt:variant>
        <vt:i4>5</vt:i4>
      </vt:variant>
      <vt:variant>
        <vt:lpwstr/>
      </vt:variant>
      <vt:variant>
        <vt:lpwstr>_Toc41921949</vt:lpwstr>
      </vt:variant>
      <vt:variant>
        <vt:i4>1376312</vt:i4>
      </vt:variant>
      <vt:variant>
        <vt:i4>218</vt:i4>
      </vt:variant>
      <vt:variant>
        <vt:i4>0</vt:i4>
      </vt:variant>
      <vt:variant>
        <vt:i4>5</vt:i4>
      </vt:variant>
      <vt:variant>
        <vt:lpwstr/>
      </vt:variant>
      <vt:variant>
        <vt:lpwstr>_Toc41921948</vt:lpwstr>
      </vt:variant>
      <vt:variant>
        <vt:i4>1703992</vt:i4>
      </vt:variant>
      <vt:variant>
        <vt:i4>212</vt:i4>
      </vt:variant>
      <vt:variant>
        <vt:i4>0</vt:i4>
      </vt:variant>
      <vt:variant>
        <vt:i4>5</vt:i4>
      </vt:variant>
      <vt:variant>
        <vt:lpwstr/>
      </vt:variant>
      <vt:variant>
        <vt:lpwstr>_Toc41921947</vt:lpwstr>
      </vt:variant>
      <vt:variant>
        <vt:i4>1769528</vt:i4>
      </vt:variant>
      <vt:variant>
        <vt:i4>206</vt:i4>
      </vt:variant>
      <vt:variant>
        <vt:i4>0</vt:i4>
      </vt:variant>
      <vt:variant>
        <vt:i4>5</vt:i4>
      </vt:variant>
      <vt:variant>
        <vt:lpwstr/>
      </vt:variant>
      <vt:variant>
        <vt:lpwstr>_Toc41921946</vt:lpwstr>
      </vt:variant>
      <vt:variant>
        <vt:i4>1572920</vt:i4>
      </vt:variant>
      <vt:variant>
        <vt:i4>200</vt:i4>
      </vt:variant>
      <vt:variant>
        <vt:i4>0</vt:i4>
      </vt:variant>
      <vt:variant>
        <vt:i4>5</vt:i4>
      </vt:variant>
      <vt:variant>
        <vt:lpwstr/>
      </vt:variant>
      <vt:variant>
        <vt:lpwstr>_Toc41921945</vt:lpwstr>
      </vt:variant>
      <vt:variant>
        <vt:i4>1638456</vt:i4>
      </vt:variant>
      <vt:variant>
        <vt:i4>194</vt:i4>
      </vt:variant>
      <vt:variant>
        <vt:i4>0</vt:i4>
      </vt:variant>
      <vt:variant>
        <vt:i4>5</vt:i4>
      </vt:variant>
      <vt:variant>
        <vt:lpwstr/>
      </vt:variant>
      <vt:variant>
        <vt:lpwstr>_Toc41921944</vt:lpwstr>
      </vt:variant>
      <vt:variant>
        <vt:i4>1966136</vt:i4>
      </vt:variant>
      <vt:variant>
        <vt:i4>188</vt:i4>
      </vt:variant>
      <vt:variant>
        <vt:i4>0</vt:i4>
      </vt:variant>
      <vt:variant>
        <vt:i4>5</vt:i4>
      </vt:variant>
      <vt:variant>
        <vt:lpwstr/>
      </vt:variant>
      <vt:variant>
        <vt:lpwstr>_Toc41921943</vt:lpwstr>
      </vt:variant>
      <vt:variant>
        <vt:i4>2031672</vt:i4>
      </vt:variant>
      <vt:variant>
        <vt:i4>182</vt:i4>
      </vt:variant>
      <vt:variant>
        <vt:i4>0</vt:i4>
      </vt:variant>
      <vt:variant>
        <vt:i4>5</vt:i4>
      </vt:variant>
      <vt:variant>
        <vt:lpwstr/>
      </vt:variant>
      <vt:variant>
        <vt:lpwstr>_Toc41921942</vt:lpwstr>
      </vt:variant>
      <vt:variant>
        <vt:i4>1835064</vt:i4>
      </vt:variant>
      <vt:variant>
        <vt:i4>176</vt:i4>
      </vt:variant>
      <vt:variant>
        <vt:i4>0</vt:i4>
      </vt:variant>
      <vt:variant>
        <vt:i4>5</vt:i4>
      </vt:variant>
      <vt:variant>
        <vt:lpwstr/>
      </vt:variant>
      <vt:variant>
        <vt:lpwstr>_Toc41921941</vt:lpwstr>
      </vt:variant>
      <vt:variant>
        <vt:i4>1900600</vt:i4>
      </vt:variant>
      <vt:variant>
        <vt:i4>170</vt:i4>
      </vt:variant>
      <vt:variant>
        <vt:i4>0</vt:i4>
      </vt:variant>
      <vt:variant>
        <vt:i4>5</vt:i4>
      </vt:variant>
      <vt:variant>
        <vt:lpwstr/>
      </vt:variant>
      <vt:variant>
        <vt:lpwstr>_Toc41921940</vt:lpwstr>
      </vt:variant>
      <vt:variant>
        <vt:i4>1310783</vt:i4>
      </vt:variant>
      <vt:variant>
        <vt:i4>164</vt:i4>
      </vt:variant>
      <vt:variant>
        <vt:i4>0</vt:i4>
      </vt:variant>
      <vt:variant>
        <vt:i4>5</vt:i4>
      </vt:variant>
      <vt:variant>
        <vt:lpwstr/>
      </vt:variant>
      <vt:variant>
        <vt:lpwstr>_Toc41921939</vt:lpwstr>
      </vt:variant>
      <vt:variant>
        <vt:i4>1376319</vt:i4>
      </vt:variant>
      <vt:variant>
        <vt:i4>158</vt:i4>
      </vt:variant>
      <vt:variant>
        <vt:i4>0</vt:i4>
      </vt:variant>
      <vt:variant>
        <vt:i4>5</vt:i4>
      </vt:variant>
      <vt:variant>
        <vt:lpwstr/>
      </vt:variant>
      <vt:variant>
        <vt:lpwstr>_Toc41921938</vt:lpwstr>
      </vt:variant>
      <vt:variant>
        <vt:i4>1703999</vt:i4>
      </vt:variant>
      <vt:variant>
        <vt:i4>152</vt:i4>
      </vt:variant>
      <vt:variant>
        <vt:i4>0</vt:i4>
      </vt:variant>
      <vt:variant>
        <vt:i4>5</vt:i4>
      </vt:variant>
      <vt:variant>
        <vt:lpwstr/>
      </vt:variant>
      <vt:variant>
        <vt:lpwstr>_Toc41921937</vt:lpwstr>
      </vt:variant>
      <vt:variant>
        <vt:i4>1769535</vt:i4>
      </vt:variant>
      <vt:variant>
        <vt:i4>146</vt:i4>
      </vt:variant>
      <vt:variant>
        <vt:i4>0</vt:i4>
      </vt:variant>
      <vt:variant>
        <vt:i4>5</vt:i4>
      </vt:variant>
      <vt:variant>
        <vt:lpwstr/>
      </vt:variant>
      <vt:variant>
        <vt:lpwstr>_Toc41921936</vt:lpwstr>
      </vt:variant>
      <vt:variant>
        <vt:i4>1572927</vt:i4>
      </vt:variant>
      <vt:variant>
        <vt:i4>140</vt:i4>
      </vt:variant>
      <vt:variant>
        <vt:i4>0</vt:i4>
      </vt:variant>
      <vt:variant>
        <vt:i4>5</vt:i4>
      </vt:variant>
      <vt:variant>
        <vt:lpwstr/>
      </vt:variant>
      <vt:variant>
        <vt:lpwstr>_Toc41921935</vt:lpwstr>
      </vt:variant>
      <vt:variant>
        <vt:i4>1638463</vt:i4>
      </vt:variant>
      <vt:variant>
        <vt:i4>134</vt:i4>
      </vt:variant>
      <vt:variant>
        <vt:i4>0</vt:i4>
      </vt:variant>
      <vt:variant>
        <vt:i4>5</vt:i4>
      </vt:variant>
      <vt:variant>
        <vt:lpwstr/>
      </vt:variant>
      <vt:variant>
        <vt:lpwstr>_Toc41921934</vt:lpwstr>
      </vt:variant>
      <vt:variant>
        <vt:i4>1966143</vt:i4>
      </vt:variant>
      <vt:variant>
        <vt:i4>128</vt:i4>
      </vt:variant>
      <vt:variant>
        <vt:i4>0</vt:i4>
      </vt:variant>
      <vt:variant>
        <vt:i4>5</vt:i4>
      </vt:variant>
      <vt:variant>
        <vt:lpwstr/>
      </vt:variant>
      <vt:variant>
        <vt:lpwstr>_Toc41921933</vt:lpwstr>
      </vt:variant>
      <vt:variant>
        <vt:i4>2031679</vt:i4>
      </vt:variant>
      <vt:variant>
        <vt:i4>122</vt:i4>
      </vt:variant>
      <vt:variant>
        <vt:i4>0</vt:i4>
      </vt:variant>
      <vt:variant>
        <vt:i4>5</vt:i4>
      </vt:variant>
      <vt:variant>
        <vt:lpwstr/>
      </vt:variant>
      <vt:variant>
        <vt:lpwstr>_Toc41921932</vt:lpwstr>
      </vt:variant>
      <vt:variant>
        <vt:i4>1835071</vt:i4>
      </vt:variant>
      <vt:variant>
        <vt:i4>116</vt:i4>
      </vt:variant>
      <vt:variant>
        <vt:i4>0</vt:i4>
      </vt:variant>
      <vt:variant>
        <vt:i4>5</vt:i4>
      </vt:variant>
      <vt:variant>
        <vt:lpwstr/>
      </vt:variant>
      <vt:variant>
        <vt:lpwstr>_Toc41921931</vt:lpwstr>
      </vt:variant>
      <vt:variant>
        <vt:i4>1900607</vt:i4>
      </vt:variant>
      <vt:variant>
        <vt:i4>110</vt:i4>
      </vt:variant>
      <vt:variant>
        <vt:i4>0</vt:i4>
      </vt:variant>
      <vt:variant>
        <vt:i4>5</vt:i4>
      </vt:variant>
      <vt:variant>
        <vt:lpwstr/>
      </vt:variant>
      <vt:variant>
        <vt:lpwstr>_Toc41921930</vt:lpwstr>
      </vt:variant>
      <vt:variant>
        <vt:i4>1310782</vt:i4>
      </vt:variant>
      <vt:variant>
        <vt:i4>104</vt:i4>
      </vt:variant>
      <vt:variant>
        <vt:i4>0</vt:i4>
      </vt:variant>
      <vt:variant>
        <vt:i4>5</vt:i4>
      </vt:variant>
      <vt:variant>
        <vt:lpwstr/>
      </vt:variant>
      <vt:variant>
        <vt:lpwstr>_Toc41921929</vt:lpwstr>
      </vt:variant>
      <vt:variant>
        <vt:i4>1376318</vt:i4>
      </vt:variant>
      <vt:variant>
        <vt:i4>98</vt:i4>
      </vt:variant>
      <vt:variant>
        <vt:i4>0</vt:i4>
      </vt:variant>
      <vt:variant>
        <vt:i4>5</vt:i4>
      </vt:variant>
      <vt:variant>
        <vt:lpwstr/>
      </vt:variant>
      <vt:variant>
        <vt:lpwstr>_Toc41921928</vt:lpwstr>
      </vt:variant>
      <vt:variant>
        <vt:i4>1703998</vt:i4>
      </vt:variant>
      <vt:variant>
        <vt:i4>92</vt:i4>
      </vt:variant>
      <vt:variant>
        <vt:i4>0</vt:i4>
      </vt:variant>
      <vt:variant>
        <vt:i4>5</vt:i4>
      </vt:variant>
      <vt:variant>
        <vt:lpwstr/>
      </vt:variant>
      <vt:variant>
        <vt:lpwstr>_Toc41921927</vt:lpwstr>
      </vt:variant>
      <vt:variant>
        <vt:i4>1769534</vt:i4>
      </vt:variant>
      <vt:variant>
        <vt:i4>86</vt:i4>
      </vt:variant>
      <vt:variant>
        <vt:i4>0</vt:i4>
      </vt:variant>
      <vt:variant>
        <vt:i4>5</vt:i4>
      </vt:variant>
      <vt:variant>
        <vt:lpwstr/>
      </vt:variant>
      <vt:variant>
        <vt:lpwstr>_Toc41921926</vt:lpwstr>
      </vt:variant>
      <vt:variant>
        <vt:i4>1572926</vt:i4>
      </vt:variant>
      <vt:variant>
        <vt:i4>80</vt:i4>
      </vt:variant>
      <vt:variant>
        <vt:i4>0</vt:i4>
      </vt:variant>
      <vt:variant>
        <vt:i4>5</vt:i4>
      </vt:variant>
      <vt:variant>
        <vt:lpwstr/>
      </vt:variant>
      <vt:variant>
        <vt:lpwstr>_Toc41921925</vt:lpwstr>
      </vt:variant>
      <vt:variant>
        <vt:i4>1638462</vt:i4>
      </vt:variant>
      <vt:variant>
        <vt:i4>74</vt:i4>
      </vt:variant>
      <vt:variant>
        <vt:i4>0</vt:i4>
      </vt:variant>
      <vt:variant>
        <vt:i4>5</vt:i4>
      </vt:variant>
      <vt:variant>
        <vt:lpwstr/>
      </vt:variant>
      <vt:variant>
        <vt:lpwstr>_Toc41921924</vt:lpwstr>
      </vt:variant>
      <vt:variant>
        <vt:i4>1966142</vt:i4>
      </vt:variant>
      <vt:variant>
        <vt:i4>68</vt:i4>
      </vt:variant>
      <vt:variant>
        <vt:i4>0</vt:i4>
      </vt:variant>
      <vt:variant>
        <vt:i4>5</vt:i4>
      </vt:variant>
      <vt:variant>
        <vt:lpwstr/>
      </vt:variant>
      <vt:variant>
        <vt:lpwstr>_Toc41921923</vt:lpwstr>
      </vt:variant>
      <vt:variant>
        <vt:i4>2031678</vt:i4>
      </vt:variant>
      <vt:variant>
        <vt:i4>62</vt:i4>
      </vt:variant>
      <vt:variant>
        <vt:i4>0</vt:i4>
      </vt:variant>
      <vt:variant>
        <vt:i4>5</vt:i4>
      </vt:variant>
      <vt:variant>
        <vt:lpwstr/>
      </vt:variant>
      <vt:variant>
        <vt:lpwstr>_Toc41921922</vt:lpwstr>
      </vt:variant>
      <vt:variant>
        <vt:i4>1835070</vt:i4>
      </vt:variant>
      <vt:variant>
        <vt:i4>56</vt:i4>
      </vt:variant>
      <vt:variant>
        <vt:i4>0</vt:i4>
      </vt:variant>
      <vt:variant>
        <vt:i4>5</vt:i4>
      </vt:variant>
      <vt:variant>
        <vt:lpwstr/>
      </vt:variant>
      <vt:variant>
        <vt:lpwstr>_Toc41921921</vt:lpwstr>
      </vt:variant>
      <vt:variant>
        <vt:i4>1900606</vt:i4>
      </vt:variant>
      <vt:variant>
        <vt:i4>50</vt:i4>
      </vt:variant>
      <vt:variant>
        <vt:i4>0</vt:i4>
      </vt:variant>
      <vt:variant>
        <vt:i4>5</vt:i4>
      </vt:variant>
      <vt:variant>
        <vt:lpwstr/>
      </vt:variant>
      <vt:variant>
        <vt:lpwstr>_Toc41921920</vt:lpwstr>
      </vt:variant>
      <vt:variant>
        <vt:i4>1310781</vt:i4>
      </vt:variant>
      <vt:variant>
        <vt:i4>44</vt:i4>
      </vt:variant>
      <vt:variant>
        <vt:i4>0</vt:i4>
      </vt:variant>
      <vt:variant>
        <vt:i4>5</vt:i4>
      </vt:variant>
      <vt:variant>
        <vt:lpwstr/>
      </vt:variant>
      <vt:variant>
        <vt:lpwstr>_Toc41921919</vt:lpwstr>
      </vt:variant>
      <vt:variant>
        <vt:i4>1376317</vt:i4>
      </vt:variant>
      <vt:variant>
        <vt:i4>38</vt:i4>
      </vt:variant>
      <vt:variant>
        <vt:i4>0</vt:i4>
      </vt:variant>
      <vt:variant>
        <vt:i4>5</vt:i4>
      </vt:variant>
      <vt:variant>
        <vt:lpwstr/>
      </vt:variant>
      <vt:variant>
        <vt:lpwstr>_Toc41921918</vt:lpwstr>
      </vt:variant>
      <vt:variant>
        <vt:i4>1703997</vt:i4>
      </vt:variant>
      <vt:variant>
        <vt:i4>32</vt:i4>
      </vt:variant>
      <vt:variant>
        <vt:i4>0</vt:i4>
      </vt:variant>
      <vt:variant>
        <vt:i4>5</vt:i4>
      </vt:variant>
      <vt:variant>
        <vt:lpwstr/>
      </vt:variant>
      <vt:variant>
        <vt:lpwstr>_Toc41921917</vt:lpwstr>
      </vt:variant>
      <vt:variant>
        <vt:i4>1769533</vt:i4>
      </vt:variant>
      <vt:variant>
        <vt:i4>26</vt:i4>
      </vt:variant>
      <vt:variant>
        <vt:i4>0</vt:i4>
      </vt:variant>
      <vt:variant>
        <vt:i4>5</vt:i4>
      </vt:variant>
      <vt:variant>
        <vt:lpwstr/>
      </vt:variant>
      <vt:variant>
        <vt:lpwstr>_Toc41921916</vt:lpwstr>
      </vt:variant>
      <vt:variant>
        <vt:i4>1572925</vt:i4>
      </vt:variant>
      <vt:variant>
        <vt:i4>20</vt:i4>
      </vt:variant>
      <vt:variant>
        <vt:i4>0</vt:i4>
      </vt:variant>
      <vt:variant>
        <vt:i4>5</vt:i4>
      </vt:variant>
      <vt:variant>
        <vt:lpwstr/>
      </vt:variant>
      <vt:variant>
        <vt:lpwstr>_Toc41921915</vt:lpwstr>
      </vt:variant>
      <vt:variant>
        <vt:i4>1638461</vt:i4>
      </vt:variant>
      <vt:variant>
        <vt:i4>14</vt:i4>
      </vt:variant>
      <vt:variant>
        <vt:i4>0</vt:i4>
      </vt:variant>
      <vt:variant>
        <vt:i4>5</vt:i4>
      </vt:variant>
      <vt:variant>
        <vt:lpwstr/>
      </vt:variant>
      <vt:variant>
        <vt:lpwstr>_Toc41921914</vt:lpwstr>
      </vt:variant>
      <vt:variant>
        <vt:i4>1966141</vt:i4>
      </vt:variant>
      <vt:variant>
        <vt:i4>8</vt:i4>
      </vt:variant>
      <vt:variant>
        <vt:i4>0</vt:i4>
      </vt:variant>
      <vt:variant>
        <vt:i4>5</vt:i4>
      </vt:variant>
      <vt:variant>
        <vt:lpwstr/>
      </vt:variant>
      <vt:variant>
        <vt:lpwstr>_Toc41921913</vt:lpwstr>
      </vt:variant>
      <vt:variant>
        <vt:i4>2031677</vt:i4>
      </vt:variant>
      <vt:variant>
        <vt:i4>2</vt:i4>
      </vt:variant>
      <vt:variant>
        <vt:i4>0</vt:i4>
      </vt:variant>
      <vt:variant>
        <vt:i4>5</vt:i4>
      </vt:variant>
      <vt:variant>
        <vt:lpwstr/>
      </vt:variant>
      <vt:variant>
        <vt:lpwstr>_Toc41921912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Alejandro André</dc:creator>
  <cp:keywords/>
  <dc:description/>
  <cp:lastModifiedBy>Alejandro André</cp:lastModifiedBy>
  <cp:revision>71</cp:revision>
  <cp:lastPrinted>2020-06-02T08:50:00Z</cp:lastPrinted>
  <dcterms:created xsi:type="dcterms:W3CDTF">2020-06-11T07:43:00Z</dcterms:created>
  <dcterms:modified xsi:type="dcterms:W3CDTF">2020-06-11T14:36:00Z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0x0101008F8B75A318D4E347886405A5D1655DB9</vt:lpwstr>
  </property>
</Properties>
</file>