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64120" w14:textId="099A22AE" w:rsidR="001607DB" w:rsidRDefault="001607DB" w:rsidP="001607DB">
      <w:pPr>
        <w:pStyle w:val="Ttulo"/>
        <w:rPr>
          <w:noProof/>
        </w:rPr>
      </w:pPr>
      <w:r>
        <w:rPr>
          <w:noProof/>
        </w:rPr>
        <w:t xml:space="preserve">Protocolo B. </w:t>
      </w:r>
      <w:r>
        <w:rPr>
          <w:noProof/>
        </w:rPr>
        <w:t>Extracción total</w:t>
      </w:r>
      <w:r>
        <w:rPr>
          <w:noProof/>
        </w:rPr>
        <w:t xml:space="preserve"> TurboBeads.</w:t>
      </w:r>
    </w:p>
    <w:p w14:paraId="6E8A7B8B" w14:textId="7B7AD212" w:rsidR="0068716D" w:rsidRDefault="0068716D" w:rsidP="0068716D"/>
    <w:p w14:paraId="4F03742F" w14:textId="528D0B89" w:rsidR="001607DB" w:rsidRPr="001607DB" w:rsidRDefault="00C763AF">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16C63904" w14:textId="152F34A6" w:rsidR="00C900BF" w:rsidRDefault="001607DB">
      <w:r>
        <w:rPr>
          <w:noProof/>
        </w:rPr>
        <w:drawing>
          <wp:inline distT="0" distB="0" distL="0" distR="0" wp14:anchorId="2EECF0F1" wp14:editId="08610E01">
            <wp:extent cx="5200153" cy="3422165"/>
            <wp:effectExtent l="0" t="0" r="63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06" b="1"/>
                    <a:stretch/>
                  </pic:blipFill>
                  <pic:spPr bwMode="auto">
                    <a:xfrm>
                      <a:off x="0" y="0"/>
                      <a:ext cx="5209017" cy="3427998"/>
                    </a:xfrm>
                    <a:prstGeom prst="rect">
                      <a:avLst/>
                    </a:prstGeom>
                    <a:ln>
                      <a:noFill/>
                    </a:ln>
                    <a:extLst>
                      <a:ext uri="{53640926-AAD7-44D8-BBD7-CCE9431645EC}">
                        <a14:shadowObscured xmlns:a14="http://schemas.microsoft.com/office/drawing/2010/main"/>
                      </a:ext>
                    </a:extLst>
                  </pic:spPr>
                </pic:pic>
              </a:graphicData>
            </a:graphic>
          </wp:inline>
        </w:drawing>
      </w:r>
    </w:p>
    <w:p w14:paraId="475A4D69" w14:textId="77777777" w:rsidR="00860549" w:rsidRDefault="00860549"/>
    <w:p w14:paraId="425A9024" w14:textId="67B69F73" w:rsidR="002113C4"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1DA3490B" w14:textId="610FB014" w:rsidR="002113C4" w:rsidRDefault="002113C4" w:rsidP="00FA5229">
      <w:r>
        <w:t>El protocolo no comenzará su ejecución hasta que el módulo de temperatura no haya alcanzado la temperatura marcada, se podrá activar previamente desde la aplicación de Opentrons. Tanto este módulo como el magnético deberán estar encendidos para poder arrancar el protocolo.</w:t>
      </w:r>
    </w:p>
    <w:p w14:paraId="31E2D46C" w14:textId="73FC8FBE" w:rsidR="002113C4" w:rsidRDefault="002113C4" w:rsidP="002113C4">
      <w:pPr>
        <w:jc w:val="both"/>
      </w:pPr>
      <w:r>
        <w:t>A continuación, se incluye una tabla con las cantidades a depositar en cada uno de los recipientes en función del número de muestras para las cantidades de cada reactivo definidas inicialmente. En los reservorios se deberá añadir una cantidad superior a la indicada para evitar que no se consiga aspirar líquido debido al volumen muerto.</w:t>
      </w:r>
    </w:p>
    <w:p w14:paraId="3B236376" w14:textId="77777777" w:rsidR="002113C4" w:rsidRPr="002113C4" w:rsidRDefault="002113C4" w:rsidP="002113C4">
      <w:pPr>
        <w:jc w:val="both"/>
      </w:pPr>
    </w:p>
    <w:tbl>
      <w:tblPr>
        <w:tblW w:w="10400" w:type="dxa"/>
        <w:jc w:val="center"/>
        <w:tblCellMar>
          <w:left w:w="70" w:type="dxa"/>
          <w:right w:w="70" w:type="dxa"/>
        </w:tblCellMar>
        <w:tblLook w:val="04A0" w:firstRow="1" w:lastRow="0" w:firstColumn="1" w:lastColumn="0" w:noHBand="0" w:noVBand="1"/>
      </w:tblPr>
      <w:tblGrid>
        <w:gridCol w:w="960"/>
        <w:gridCol w:w="1760"/>
        <w:gridCol w:w="1176"/>
        <w:gridCol w:w="1384"/>
        <w:gridCol w:w="1176"/>
        <w:gridCol w:w="1384"/>
        <w:gridCol w:w="1176"/>
        <w:gridCol w:w="1384"/>
      </w:tblGrid>
      <w:tr w:rsidR="002113C4" w:rsidRPr="002113C4" w14:paraId="270B2CCF" w14:textId="77777777" w:rsidTr="00FA5229">
        <w:trPr>
          <w:trHeight w:val="300"/>
          <w:jc w:val="center"/>
        </w:trPr>
        <w:tc>
          <w:tcPr>
            <w:tcW w:w="960" w:type="dxa"/>
            <w:tcBorders>
              <w:top w:val="nil"/>
              <w:left w:val="nil"/>
              <w:bottom w:val="nil"/>
              <w:right w:val="nil"/>
            </w:tcBorders>
            <w:shd w:val="clear" w:color="auto" w:fill="auto"/>
            <w:noWrap/>
            <w:vAlign w:val="bottom"/>
            <w:hideMark/>
          </w:tcPr>
          <w:p w14:paraId="1C35DF73" w14:textId="77777777" w:rsidR="002113C4" w:rsidRPr="002113C4" w:rsidRDefault="002113C4" w:rsidP="002113C4">
            <w:pPr>
              <w:spacing w:after="0" w:line="240" w:lineRule="auto"/>
              <w:rPr>
                <w:rFonts w:ascii="Times New Roman" w:eastAsia="Times New Roman" w:hAnsi="Times New Roman" w:cs="Times New Roman"/>
                <w:sz w:val="24"/>
                <w:szCs w:val="24"/>
                <w:lang w:eastAsia="es-ES"/>
              </w:rPr>
            </w:pPr>
          </w:p>
        </w:tc>
        <w:tc>
          <w:tcPr>
            <w:tcW w:w="1760" w:type="dxa"/>
            <w:tcBorders>
              <w:top w:val="nil"/>
              <w:left w:val="nil"/>
              <w:bottom w:val="nil"/>
              <w:right w:val="nil"/>
            </w:tcBorders>
            <w:shd w:val="clear" w:color="auto" w:fill="auto"/>
            <w:noWrap/>
            <w:vAlign w:val="bottom"/>
            <w:hideMark/>
          </w:tcPr>
          <w:p w14:paraId="59C9F7F2" w14:textId="77777777" w:rsidR="002113C4" w:rsidRPr="002113C4" w:rsidRDefault="002113C4" w:rsidP="002113C4">
            <w:pPr>
              <w:spacing w:after="0" w:line="240" w:lineRule="auto"/>
              <w:rPr>
                <w:rFonts w:ascii="Times New Roman" w:eastAsia="Times New Roman" w:hAnsi="Times New Roman" w:cs="Times New Roman"/>
                <w:sz w:val="20"/>
                <w:szCs w:val="20"/>
                <w:lang w:eastAsia="es-ES"/>
              </w:rPr>
            </w:pPr>
          </w:p>
        </w:tc>
        <w:tc>
          <w:tcPr>
            <w:tcW w:w="2560" w:type="dxa"/>
            <w:gridSpan w:val="2"/>
            <w:tcBorders>
              <w:top w:val="single" w:sz="12" w:space="0" w:color="auto"/>
              <w:left w:val="single" w:sz="12" w:space="0" w:color="auto"/>
              <w:bottom w:val="single" w:sz="8" w:space="0" w:color="auto"/>
              <w:right w:val="single" w:sz="12" w:space="0" w:color="000000"/>
            </w:tcBorders>
            <w:shd w:val="clear" w:color="000000" w:fill="C9C9C9"/>
            <w:noWrap/>
            <w:vAlign w:val="bottom"/>
            <w:hideMark/>
          </w:tcPr>
          <w:p w14:paraId="3439EF75"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32 samples</w:t>
            </w:r>
          </w:p>
        </w:tc>
        <w:tc>
          <w:tcPr>
            <w:tcW w:w="2560" w:type="dxa"/>
            <w:gridSpan w:val="2"/>
            <w:tcBorders>
              <w:top w:val="single" w:sz="12" w:space="0" w:color="auto"/>
              <w:left w:val="nil"/>
              <w:bottom w:val="single" w:sz="8" w:space="0" w:color="auto"/>
              <w:right w:val="single" w:sz="12" w:space="0" w:color="000000"/>
            </w:tcBorders>
            <w:shd w:val="clear" w:color="000000" w:fill="EDEDED"/>
            <w:vAlign w:val="bottom"/>
            <w:hideMark/>
          </w:tcPr>
          <w:p w14:paraId="2DA42E9A"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64 samples</w:t>
            </w:r>
          </w:p>
        </w:tc>
        <w:tc>
          <w:tcPr>
            <w:tcW w:w="2560" w:type="dxa"/>
            <w:gridSpan w:val="2"/>
            <w:tcBorders>
              <w:top w:val="single" w:sz="12" w:space="0" w:color="auto"/>
              <w:left w:val="nil"/>
              <w:bottom w:val="single" w:sz="8" w:space="0" w:color="auto"/>
              <w:right w:val="single" w:sz="12" w:space="0" w:color="000000"/>
            </w:tcBorders>
            <w:shd w:val="clear" w:color="000000" w:fill="C9C9C9"/>
            <w:noWrap/>
            <w:vAlign w:val="bottom"/>
            <w:hideMark/>
          </w:tcPr>
          <w:p w14:paraId="0E9C8E49"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96 samples</w:t>
            </w:r>
          </w:p>
        </w:tc>
      </w:tr>
      <w:tr w:rsidR="002113C4" w:rsidRPr="002113C4" w14:paraId="01363AAD" w14:textId="77777777" w:rsidTr="00FA5229">
        <w:trPr>
          <w:trHeight w:val="300"/>
          <w:jc w:val="center"/>
        </w:trPr>
        <w:tc>
          <w:tcPr>
            <w:tcW w:w="960" w:type="dxa"/>
            <w:tcBorders>
              <w:top w:val="nil"/>
              <w:left w:val="nil"/>
              <w:bottom w:val="nil"/>
              <w:right w:val="nil"/>
            </w:tcBorders>
            <w:shd w:val="clear" w:color="auto" w:fill="auto"/>
            <w:noWrap/>
            <w:vAlign w:val="bottom"/>
            <w:hideMark/>
          </w:tcPr>
          <w:p w14:paraId="72C2D411"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p>
        </w:tc>
        <w:tc>
          <w:tcPr>
            <w:tcW w:w="176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74E8C55"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Vol/sample (uL)</w:t>
            </w:r>
          </w:p>
        </w:tc>
        <w:tc>
          <w:tcPr>
            <w:tcW w:w="1176" w:type="dxa"/>
            <w:tcBorders>
              <w:top w:val="nil"/>
              <w:left w:val="nil"/>
              <w:bottom w:val="single" w:sz="8" w:space="0" w:color="auto"/>
              <w:right w:val="single" w:sz="4" w:space="0" w:color="auto"/>
            </w:tcBorders>
            <w:shd w:val="clear" w:color="000000" w:fill="C9C9C9"/>
            <w:noWrap/>
            <w:vAlign w:val="bottom"/>
            <w:hideMark/>
          </w:tcPr>
          <w:p w14:paraId="5B6A71F8"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C9C9C9"/>
            <w:noWrap/>
            <w:vAlign w:val="bottom"/>
            <w:hideMark/>
          </w:tcPr>
          <w:p w14:paraId="1DA30FD0"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c>
          <w:tcPr>
            <w:tcW w:w="1176" w:type="dxa"/>
            <w:tcBorders>
              <w:top w:val="nil"/>
              <w:left w:val="nil"/>
              <w:bottom w:val="single" w:sz="8" w:space="0" w:color="auto"/>
              <w:right w:val="single" w:sz="4" w:space="0" w:color="auto"/>
            </w:tcBorders>
            <w:shd w:val="clear" w:color="000000" w:fill="EDEDED"/>
            <w:noWrap/>
            <w:vAlign w:val="bottom"/>
            <w:hideMark/>
          </w:tcPr>
          <w:p w14:paraId="13A25470"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EDEDED"/>
            <w:noWrap/>
            <w:vAlign w:val="bottom"/>
            <w:hideMark/>
          </w:tcPr>
          <w:p w14:paraId="558E172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c>
          <w:tcPr>
            <w:tcW w:w="1176" w:type="dxa"/>
            <w:tcBorders>
              <w:top w:val="nil"/>
              <w:left w:val="nil"/>
              <w:bottom w:val="single" w:sz="8" w:space="0" w:color="auto"/>
              <w:right w:val="single" w:sz="4" w:space="0" w:color="auto"/>
            </w:tcBorders>
            <w:shd w:val="clear" w:color="000000" w:fill="C9C9C9"/>
            <w:noWrap/>
            <w:vAlign w:val="bottom"/>
            <w:hideMark/>
          </w:tcPr>
          <w:p w14:paraId="471B953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C9C9C9"/>
            <w:noWrap/>
            <w:vAlign w:val="bottom"/>
            <w:hideMark/>
          </w:tcPr>
          <w:p w14:paraId="0838AC4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r>
      <w:tr w:rsidR="002113C4" w:rsidRPr="002113C4" w14:paraId="5D8D0E98" w14:textId="77777777" w:rsidTr="00FA5229">
        <w:trPr>
          <w:trHeight w:val="30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14:paraId="18759D45"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Lysis</w:t>
            </w:r>
          </w:p>
        </w:tc>
        <w:tc>
          <w:tcPr>
            <w:tcW w:w="1760" w:type="dxa"/>
            <w:tcBorders>
              <w:top w:val="nil"/>
              <w:left w:val="nil"/>
              <w:bottom w:val="single" w:sz="8" w:space="0" w:color="auto"/>
              <w:right w:val="single" w:sz="12" w:space="0" w:color="auto"/>
            </w:tcBorders>
            <w:shd w:val="clear" w:color="auto" w:fill="auto"/>
            <w:noWrap/>
            <w:vAlign w:val="bottom"/>
            <w:hideMark/>
          </w:tcPr>
          <w:p w14:paraId="731F302A"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300 uL</w:t>
            </w:r>
          </w:p>
        </w:tc>
        <w:tc>
          <w:tcPr>
            <w:tcW w:w="1176" w:type="dxa"/>
            <w:tcBorders>
              <w:top w:val="nil"/>
              <w:left w:val="nil"/>
              <w:bottom w:val="single" w:sz="8" w:space="0" w:color="auto"/>
              <w:right w:val="single" w:sz="4" w:space="0" w:color="auto"/>
            </w:tcBorders>
            <w:shd w:val="clear" w:color="000000" w:fill="C9C9C9"/>
            <w:noWrap/>
            <w:vAlign w:val="bottom"/>
            <w:hideMark/>
          </w:tcPr>
          <w:p w14:paraId="0E87A74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0528C26F" w14:textId="552E9F60"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11</w:t>
            </w:r>
            <w:r w:rsidR="001607DB">
              <w:rPr>
                <w:rFonts w:ascii="Calibri" w:eastAsia="Times New Roman" w:hAnsi="Calibri" w:cs="Calibri"/>
                <w:color w:val="000000"/>
                <w:lang w:eastAsia="es-ES"/>
              </w:rPr>
              <w:t>8</w:t>
            </w:r>
            <w:r w:rsidRPr="002113C4">
              <w:rPr>
                <w:rFonts w:ascii="Calibri" w:eastAsia="Times New Roman" w:hAnsi="Calibri" w:cs="Calibri"/>
                <w:color w:val="000000"/>
                <w:lang w:eastAsia="es-ES"/>
              </w:rPr>
              <w:t>00</w:t>
            </w:r>
          </w:p>
        </w:tc>
        <w:tc>
          <w:tcPr>
            <w:tcW w:w="1176" w:type="dxa"/>
            <w:tcBorders>
              <w:top w:val="nil"/>
              <w:left w:val="nil"/>
              <w:bottom w:val="single" w:sz="8" w:space="0" w:color="auto"/>
              <w:right w:val="single" w:sz="4" w:space="0" w:color="auto"/>
            </w:tcBorders>
            <w:shd w:val="clear" w:color="000000" w:fill="EDEDED"/>
            <w:noWrap/>
            <w:vAlign w:val="bottom"/>
            <w:hideMark/>
          </w:tcPr>
          <w:p w14:paraId="07B7D0E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w:t>
            </w:r>
          </w:p>
        </w:tc>
        <w:tc>
          <w:tcPr>
            <w:tcW w:w="1384" w:type="dxa"/>
            <w:tcBorders>
              <w:top w:val="nil"/>
              <w:left w:val="nil"/>
              <w:bottom w:val="single" w:sz="8" w:space="0" w:color="auto"/>
              <w:right w:val="single" w:sz="12" w:space="0" w:color="auto"/>
            </w:tcBorders>
            <w:shd w:val="clear" w:color="000000" w:fill="EDEDED"/>
            <w:noWrap/>
            <w:vAlign w:val="bottom"/>
            <w:hideMark/>
          </w:tcPr>
          <w:p w14:paraId="31D6DB35" w14:textId="231B1D33"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r w:rsidR="001607DB">
              <w:rPr>
                <w:rFonts w:ascii="Calibri" w:eastAsia="Times New Roman" w:hAnsi="Calibri" w:cs="Calibri"/>
                <w:color w:val="000000"/>
                <w:lang w:eastAsia="es-ES"/>
              </w:rPr>
              <w:t>10</w:t>
            </w:r>
            <w:r w:rsidRPr="002113C4">
              <w:rPr>
                <w:rFonts w:ascii="Calibri" w:eastAsia="Times New Roman" w:hAnsi="Calibri" w:cs="Calibri"/>
                <w:color w:val="000000"/>
                <w:lang w:eastAsia="es-ES"/>
              </w:rPr>
              <w:t>50</w:t>
            </w:r>
          </w:p>
        </w:tc>
        <w:tc>
          <w:tcPr>
            <w:tcW w:w="1176" w:type="dxa"/>
            <w:tcBorders>
              <w:top w:val="nil"/>
              <w:left w:val="nil"/>
              <w:bottom w:val="single" w:sz="8" w:space="0" w:color="auto"/>
              <w:right w:val="single" w:sz="4" w:space="0" w:color="auto"/>
            </w:tcBorders>
            <w:shd w:val="clear" w:color="000000" w:fill="C9C9C9"/>
            <w:noWrap/>
            <w:vAlign w:val="bottom"/>
            <w:hideMark/>
          </w:tcPr>
          <w:p w14:paraId="1AA44232"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w:t>
            </w:r>
          </w:p>
        </w:tc>
        <w:tc>
          <w:tcPr>
            <w:tcW w:w="1384" w:type="dxa"/>
            <w:tcBorders>
              <w:top w:val="nil"/>
              <w:left w:val="nil"/>
              <w:bottom w:val="single" w:sz="8" w:space="0" w:color="auto"/>
              <w:right w:val="single" w:sz="12" w:space="0" w:color="auto"/>
            </w:tcBorders>
            <w:shd w:val="clear" w:color="000000" w:fill="C9C9C9"/>
            <w:noWrap/>
            <w:vAlign w:val="bottom"/>
            <w:hideMark/>
          </w:tcPr>
          <w:p w14:paraId="2A8C25A6" w14:textId="33247C22"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10</w:t>
            </w:r>
            <w:r w:rsidR="001607DB">
              <w:rPr>
                <w:rFonts w:ascii="Calibri" w:eastAsia="Times New Roman" w:hAnsi="Calibri" w:cs="Calibri"/>
                <w:color w:val="000000"/>
                <w:lang w:eastAsia="es-ES"/>
              </w:rPr>
              <w:t>8</w:t>
            </w:r>
            <w:r w:rsidRPr="002113C4">
              <w:rPr>
                <w:rFonts w:ascii="Calibri" w:eastAsia="Times New Roman" w:hAnsi="Calibri" w:cs="Calibri"/>
                <w:color w:val="000000"/>
                <w:lang w:eastAsia="es-ES"/>
              </w:rPr>
              <w:t>00</w:t>
            </w:r>
          </w:p>
        </w:tc>
      </w:tr>
      <w:tr w:rsidR="002113C4" w:rsidRPr="002113C4" w14:paraId="42E20C9C" w14:textId="77777777" w:rsidTr="00FA5229">
        <w:trPr>
          <w:trHeight w:val="294"/>
          <w:jc w:val="center"/>
        </w:trPr>
        <w:tc>
          <w:tcPr>
            <w:tcW w:w="960" w:type="dxa"/>
            <w:tcBorders>
              <w:top w:val="nil"/>
              <w:left w:val="single" w:sz="12" w:space="0" w:color="auto"/>
              <w:bottom w:val="single" w:sz="8" w:space="0" w:color="auto"/>
              <w:right w:val="single" w:sz="8" w:space="0" w:color="auto"/>
            </w:tcBorders>
            <w:shd w:val="clear" w:color="auto" w:fill="auto"/>
            <w:noWrap/>
            <w:vAlign w:val="bottom"/>
            <w:hideMark/>
          </w:tcPr>
          <w:p w14:paraId="0775CD64"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Beads</w:t>
            </w:r>
          </w:p>
        </w:tc>
        <w:tc>
          <w:tcPr>
            <w:tcW w:w="1760" w:type="dxa"/>
            <w:tcBorders>
              <w:top w:val="nil"/>
              <w:left w:val="nil"/>
              <w:bottom w:val="single" w:sz="8" w:space="0" w:color="auto"/>
              <w:right w:val="single" w:sz="12" w:space="0" w:color="auto"/>
            </w:tcBorders>
            <w:shd w:val="clear" w:color="auto" w:fill="auto"/>
            <w:noWrap/>
            <w:vAlign w:val="bottom"/>
            <w:hideMark/>
          </w:tcPr>
          <w:p w14:paraId="4D55259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420 uL</w:t>
            </w:r>
          </w:p>
        </w:tc>
        <w:tc>
          <w:tcPr>
            <w:tcW w:w="1176" w:type="dxa"/>
            <w:tcBorders>
              <w:top w:val="nil"/>
              <w:left w:val="nil"/>
              <w:bottom w:val="single" w:sz="8" w:space="0" w:color="auto"/>
              <w:right w:val="single" w:sz="4" w:space="0" w:color="auto"/>
            </w:tcBorders>
            <w:shd w:val="clear" w:color="000000" w:fill="C9C9C9"/>
            <w:noWrap/>
            <w:vAlign w:val="bottom"/>
            <w:hideMark/>
          </w:tcPr>
          <w:p w14:paraId="568F9E11"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w:t>
            </w:r>
          </w:p>
        </w:tc>
        <w:tc>
          <w:tcPr>
            <w:tcW w:w="1384" w:type="dxa"/>
            <w:tcBorders>
              <w:top w:val="nil"/>
              <w:left w:val="nil"/>
              <w:bottom w:val="single" w:sz="8" w:space="0" w:color="auto"/>
              <w:right w:val="single" w:sz="12" w:space="0" w:color="auto"/>
            </w:tcBorders>
            <w:shd w:val="clear" w:color="000000" w:fill="C9C9C9"/>
            <w:noWrap/>
            <w:vAlign w:val="bottom"/>
            <w:hideMark/>
          </w:tcPr>
          <w:p w14:paraId="5EAFE351" w14:textId="40EABB39" w:rsidR="002113C4" w:rsidRPr="002113C4" w:rsidRDefault="00ED355C"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9852</w:t>
            </w:r>
          </w:p>
        </w:tc>
        <w:tc>
          <w:tcPr>
            <w:tcW w:w="1176" w:type="dxa"/>
            <w:tcBorders>
              <w:top w:val="nil"/>
              <w:left w:val="nil"/>
              <w:bottom w:val="single" w:sz="8" w:space="0" w:color="auto"/>
              <w:right w:val="single" w:sz="4" w:space="0" w:color="auto"/>
            </w:tcBorders>
            <w:shd w:val="clear" w:color="000000" w:fill="EDEDED"/>
            <w:noWrap/>
            <w:vAlign w:val="bottom"/>
            <w:hideMark/>
          </w:tcPr>
          <w:p w14:paraId="1CB07EE8" w14:textId="7A94F047" w:rsidR="002113C4" w:rsidRPr="002113C4" w:rsidRDefault="001607DB"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4</w:t>
            </w:r>
          </w:p>
        </w:tc>
        <w:tc>
          <w:tcPr>
            <w:tcW w:w="1384" w:type="dxa"/>
            <w:tcBorders>
              <w:top w:val="nil"/>
              <w:left w:val="nil"/>
              <w:bottom w:val="single" w:sz="8" w:space="0" w:color="auto"/>
              <w:right w:val="single" w:sz="12" w:space="0" w:color="auto"/>
            </w:tcBorders>
            <w:shd w:val="clear" w:color="000000" w:fill="EDEDED"/>
            <w:noWrap/>
            <w:vAlign w:val="bottom"/>
            <w:hideMark/>
          </w:tcPr>
          <w:p w14:paraId="3A015403" w14:textId="5B4EDEE9"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985</w:t>
            </w:r>
            <w:r w:rsidR="001607DB">
              <w:rPr>
                <w:rFonts w:ascii="Calibri" w:eastAsia="Times New Roman" w:hAnsi="Calibri" w:cs="Calibri"/>
                <w:color w:val="000000"/>
                <w:lang w:eastAsia="es-ES"/>
              </w:rPr>
              <w:t>2</w:t>
            </w:r>
          </w:p>
        </w:tc>
        <w:tc>
          <w:tcPr>
            <w:tcW w:w="1176" w:type="dxa"/>
            <w:tcBorders>
              <w:top w:val="nil"/>
              <w:left w:val="nil"/>
              <w:bottom w:val="single" w:sz="8" w:space="0" w:color="auto"/>
              <w:right w:val="single" w:sz="4" w:space="0" w:color="auto"/>
            </w:tcBorders>
            <w:shd w:val="clear" w:color="000000" w:fill="C9C9C9"/>
            <w:noWrap/>
            <w:vAlign w:val="bottom"/>
            <w:hideMark/>
          </w:tcPr>
          <w:p w14:paraId="6000C6BD" w14:textId="79863B57" w:rsidR="002113C4" w:rsidRPr="002113C4" w:rsidRDefault="001607DB"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1384" w:type="dxa"/>
            <w:tcBorders>
              <w:top w:val="nil"/>
              <w:left w:val="nil"/>
              <w:bottom w:val="single" w:sz="8" w:space="0" w:color="auto"/>
              <w:right w:val="single" w:sz="12" w:space="0" w:color="auto"/>
            </w:tcBorders>
            <w:shd w:val="clear" w:color="000000" w:fill="C9C9C9"/>
            <w:noWrap/>
            <w:vAlign w:val="bottom"/>
            <w:hideMark/>
          </w:tcPr>
          <w:p w14:paraId="18D51DB9" w14:textId="0FBA27A8"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11</w:t>
            </w:r>
            <w:r w:rsidR="001607DB">
              <w:rPr>
                <w:rFonts w:ascii="Calibri" w:eastAsia="Times New Roman" w:hAnsi="Calibri" w:cs="Calibri"/>
                <w:color w:val="000000"/>
                <w:lang w:eastAsia="es-ES"/>
              </w:rPr>
              <w:t>6</w:t>
            </w:r>
            <w:r w:rsidRPr="002113C4">
              <w:rPr>
                <w:rFonts w:ascii="Calibri" w:eastAsia="Times New Roman" w:hAnsi="Calibri" w:cs="Calibri"/>
                <w:color w:val="000000"/>
                <w:lang w:eastAsia="es-ES"/>
              </w:rPr>
              <w:t>8</w:t>
            </w:r>
            <w:r w:rsidR="001607DB">
              <w:rPr>
                <w:rFonts w:ascii="Calibri" w:eastAsia="Times New Roman" w:hAnsi="Calibri" w:cs="Calibri"/>
                <w:color w:val="000000"/>
                <w:lang w:eastAsia="es-ES"/>
              </w:rPr>
              <w:t>2</w:t>
            </w:r>
          </w:p>
        </w:tc>
      </w:tr>
      <w:tr w:rsidR="002113C4" w:rsidRPr="002113C4" w14:paraId="20E75CC2" w14:textId="77777777" w:rsidTr="00FA5229">
        <w:trPr>
          <w:trHeight w:val="294"/>
          <w:jc w:val="center"/>
        </w:trPr>
        <w:tc>
          <w:tcPr>
            <w:tcW w:w="960" w:type="dxa"/>
            <w:tcBorders>
              <w:top w:val="nil"/>
              <w:left w:val="single" w:sz="12" w:space="0" w:color="auto"/>
              <w:bottom w:val="single" w:sz="8" w:space="0" w:color="auto"/>
              <w:right w:val="single" w:sz="8" w:space="0" w:color="auto"/>
            </w:tcBorders>
            <w:shd w:val="clear" w:color="auto" w:fill="auto"/>
            <w:noWrap/>
            <w:vAlign w:val="bottom"/>
            <w:hideMark/>
          </w:tcPr>
          <w:p w14:paraId="750AA4AB"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Elution</w:t>
            </w:r>
          </w:p>
        </w:tc>
        <w:tc>
          <w:tcPr>
            <w:tcW w:w="1760" w:type="dxa"/>
            <w:tcBorders>
              <w:top w:val="nil"/>
              <w:left w:val="nil"/>
              <w:bottom w:val="single" w:sz="8" w:space="0" w:color="auto"/>
              <w:right w:val="single" w:sz="12" w:space="0" w:color="auto"/>
            </w:tcBorders>
            <w:shd w:val="clear" w:color="auto" w:fill="auto"/>
            <w:noWrap/>
            <w:vAlign w:val="bottom"/>
            <w:hideMark/>
          </w:tcPr>
          <w:p w14:paraId="345C38D2" w14:textId="75BD4AEF" w:rsidR="002113C4" w:rsidRPr="002113C4" w:rsidRDefault="005A6C91"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90</w:t>
            </w:r>
            <w:r w:rsidR="002113C4" w:rsidRPr="002113C4">
              <w:rPr>
                <w:rFonts w:ascii="Calibri" w:eastAsia="Times New Roman" w:hAnsi="Calibri" w:cs="Calibri"/>
                <w:color w:val="000000"/>
                <w:lang w:eastAsia="es-ES"/>
              </w:rPr>
              <w:t xml:space="preserve"> uL</w:t>
            </w:r>
          </w:p>
        </w:tc>
        <w:tc>
          <w:tcPr>
            <w:tcW w:w="1176" w:type="dxa"/>
            <w:tcBorders>
              <w:top w:val="nil"/>
              <w:left w:val="nil"/>
              <w:bottom w:val="single" w:sz="8" w:space="0" w:color="auto"/>
              <w:right w:val="single" w:sz="4" w:space="0" w:color="auto"/>
            </w:tcBorders>
            <w:shd w:val="clear" w:color="000000" w:fill="C9C9C9"/>
            <w:noWrap/>
            <w:vAlign w:val="bottom"/>
            <w:hideMark/>
          </w:tcPr>
          <w:p w14:paraId="50FC9E24"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064B9A5B" w14:textId="17509C3E" w:rsidR="002113C4" w:rsidRPr="002113C4" w:rsidRDefault="005A6C91"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4030</w:t>
            </w:r>
          </w:p>
        </w:tc>
        <w:tc>
          <w:tcPr>
            <w:tcW w:w="1176" w:type="dxa"/>
            <w:tcBorders>
              <w:top w:val="nil"/>
              <w:left w:val="nil"/>
              <w:bottom w:val="single" w:sz="8" w:space="0" w:color="auto"/>
              <w:right w:val="single" w:sz="4" w:space="0" w:color="auto"/>
            </w:tcBorders>
            <w:shd w:val="clear" w:color="000000" w:fill="EDEDED"/>
            <w:noWrap/>
            <w:vAlign w:val="bottom"/>
            <w:hideMark/>
          </w:tcPr>
          <w:p w14:paraId="1D6D4F48"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EDEDED"/>
            <w:noWrap/>
            <w:vAlign w:val="bottom"/>
            <w:hideMark/>
          </w:tcPr>
          <w:p w14:paraId="058735CE" w14:textId="024E326C" w:rsidR="002113C4" w:rsidRPr="002113C4" w:rsidRDefault="005A6C91"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6910</w:t>
            </w:r>
          </w:p>
        </w:tc>
        <w:tc>
          <w:tcPr>
            <w:tcW w:w="1176" w:type="dxa"/>
            <w:tcBorders>
              <w:top w:val="nil"/>
              <w:left w:val="nil"/>
              <w:bottom w:val="single" w:sz="8" w:space="0" w:color="auto"/>
              <w:right w:val="single" w:sz="4" w:space="0" w:color="auto"/>
            </w:tcBorders>
            <w:shd w:val="clear" w:color="000000" w:fill="C9C9C9"/>
            <w:noWrap/>
            <w:vAlign w:val="bottom"/>
            <w:hideMark/>
          </w:tcPr>
          <w:p w14:paraId="2F27DF9A"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27B9E087" w14:textId="1A8F6502" w:rsidR="002113C4" w:rsidRPr="002113C4" w:rsidRDefault="005A6C91" w:rsidP="002113C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9790</w:t>
            </w:r>
          </w:p>
        </w:tc>
      </w:tr>
      <w:tr w:rsidR="002113C4" w:rsidRPr="002113C4" w14:paraId="2413EBC3" w14:textId="77777777" w:rsidTr="00FA5229">
        <w:trPr>
          <w:trHeight w:val="294"/>
          <w:jc w:val="center"/>
        </w:trPr>
        <w:tc>
          <w:tcPr>
            <w:tcW w:w="960" w:type="dxa"/>
            <w:tcBorders>
              <w:top w:val="nil"/>
              <w:left w:val="single" w:sz="12" w:space="0" w:color="auto"/>
              <w:bottom w:val="single" w:sz="12" w:space="0" w:color="auto"/>
              <w:right w:val="single" w:sz="8" w:space="0" w:color="auto"/>
            </w:tcBorders>
            <w:shd w:val="clear" w:color="auto" w:fill="auto"/>
            <w:noWrap/>
            <w:vAlign w:val="bottom"/>
            <w:hideMark/>
          </w:tcPr>
          <w:p w14:paraId="66DE3D6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Wash</w:t>
            </w:r>
          </w:p>
        </w:tc>
        <w:tc>
          <w:tcPr>
            <w:tcW w:w="1760" w:type="dxa"/>
            <w:tcBorders>
              <w:top w:val="nil"/>
              <w:left w:val="nil"/>
              <w:bottom w:val="single" w:sz="12" w:space="0" w:color="auto"/>
              <w:right w:val="single" w:sz="12" w:space="0" w:color="auto"/>
            </w:tcBorders>
            <w:shd w:val="clear" w:color="auto" w:fill="auto"/>
            <w:noWrap/>
            <w:vAlign w:val="bottom"/>
            <w:hideMark/>
          </w:tcPr>
          <w:p w14:paraId="76E6FB86"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 x 300 uL</w:t>
            </w:r>
          </w:p>
        </w:tc>
        <w:tc>
          <w:tcPr>
            <w:tcW w:w="1176" w:type="dxa"/>
            <w:tcBorders>
              <w:top w:val="nil"/>
              <w:left w:val="nil"/>
              <w:bottom w:val="single" w:sz="12" w:space="0" w:color="auto"/>
              <w:right w:val="single" w:sz="4" w:space="0" w:color="auto"/>
            </w:tcBorders>
            <w:shd w:val="clear" w:color="000000" w:fill="C9C9C9"/>
            <w:noWrap/>
            <w:vAlign w:val="bottom"/>
            <w:hideMark/>
          </w:tcPr>
          <w:p w14:paraId="164C32BA"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C9C9C9"/>
            <w:noWrap/>
            <w:vAlign w:val="bottom"/>
            <w:hideMark/>
          </w:tcPr>
          <w:p w14:paraId="0442C48B"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22000</w:t>
            </w:r>
          </w:p>
        </w:tc>
        <w:tc>
          <w:tcPr>
            <w:tcW w:w="1176" w:type="dxa"/>
            <w:tcBorders>
              <w:top w:val="nil"/>
              <w:left w:val="nil"/>
              <w:bottom w:val="single" w:sz="12" w:space="0" w:color="auto"/>
              <w:right w:val="single" w:sz="4" w:space="0" w:color="auto"/>
            </w:tcBorders>
            <w:shd w:val="clear" w:color="000000" w:fill="EDEDED"/>
            <w:noWrap/>
            <w:vAlign w:val="bottom"/>
            <w:hideMark/>
          </w:tcPr>
          <w:p w14:paraId="107ABA1A"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EDEDED"/>
            <w:noWrap/>
            <w:vAlign w:val="bottom"/>
            <w:hideMark/>
          </w:tcPr>
          <w:p w14:paraId="4F42345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41400</w:t>
            </w:r>
          </w:p>
        </w:tc>
        <w:tc>
          <w:tcPr>
            <w:tcW w:w="1176" w:type="dxa"/>
            <w:tcBorders>
              <w:top w:val="nil"/>
              <w:left w:val="nil"/>
              <w:bottom w:val="single" w:sz="12" w:space="0" w:color="auto"/>
              <w:right w:val="single" w:sz="4" w:space="0" w:color="auto"/>
            </w:tcBorders>
            <w:shd w:val="clear" w:color="000000" w:fill="C9C9C9"/>
            <w:noWrap/>
            <w:vAlign w:val="bottom"/>
            <w:hideMark/>
          </w:tcPr>
          <w:p w14:paraId="39DFA11D"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C9C9C9"/>
            <w:noWrap/>
            <w:vAlign w:val="bottom"/>
            <w:hideMark/>
          </w:tcPr>
          <w:p w14:paraId="53349A6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60600</w:t>
            </w:r>
          </w:p>
        </w:tc>
      </w:tr>
    </w:tbl>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lastRenderedPageBreak/>
        <w:t>Variables editables del protocolo</w:t>
      </w:r>
    </w:p>
    <w:p w14:paraId="75FBEBE6" w14:textId="6AF33F01" w:rsidR="001C63DA" w:rsidRDefault="005E21FB" w:rsidP="00AE055D">
      <w:pPr>
        <w:pStyle w:val="Prrafodelista"/>
        <w:numPr>
          <w:ilvl w:val="0"/>
          <w:numId w:val="2"/>
        </w:numPr>
      </w:pPr>
      <w:r>
        <w:rPr>
          <w:b/>
          <w:bCs/>
        </w:rPr>
        <w:t>NUM_SAMPLES</w:t>
      </w:r>
      <w:r w:rsidR="00F74D08" w:rsidRPr="00F74D08">
        <w:rPr>
          <w:b/>
          <w:bCs/>
        </w:rPr>
        <w:t>.</w:t>
      </w:r>
      <w:r w:rsidR="00F74D08">
        <w:t xml:space="preserve"> </w:t>
      </w:r>
      <w:r>
        <w:t xml:space="preserve">Número de muestras contabilizando los espacios de control, es decir, un proceso completo se realizaría con el valor </w:t>
      </w:r>
      <w:r w:rsidRPr="00E44D33">
        <w:rPr>
          <w:i/>
          <w:iCs/>
        </w:rPr>
        <w:t>96</w:t>
      </w:r>
      <w:r w:rsidR="008929B7">
        <w:t xml:space="preserve"> (94 muestras + 2 controles)</w:t>
      </w:r>
      <w:r>
        <w:t>.</w:t>
      </w:r>
    </w:p>
    <w:p w14:paraId="6DABC3DB" w14:textId="057392B2" w:rsidR="00FF50D4" w:rsidRDefault="00FF50D4" w:rsidP="00FF50D4">
      <w:pPr>
        <w:pStyle w:val="Prrafodelista"/>
        <w:numPr>
          <w:ilvl w:val="0"/>
          <w:numId w:val="2"/>
        </w:numPr>
      </w:pPr>
      <w:r>
        <w:rPr>
          <w:b/>
          <w:bCs/>
        </w:rPr>
        <w:t>LYSIS_VOLUME_PER_SAMPLE.</w:t>
      </w:r>
      <w:r>
        <w:t xml:space="preserve"> Volumen en </w:t>
      </w:r>
      <w:r w:rsidR="00B364FB">
        <w:t>μL</w:t>
      </w:r>
      <w:r>
        <w:t xml:space="preserve"> de solución lysis con las beads que será transferido a cada una de las muestras.</w:t>
      </w:r>
    </w:p>
    <w:p w14:paraId="7185AB3B" w14:textId="4E510535" w:rsidR="00FF50D4" w:rsidRDefault="00FF50D4" w:rsidP="00FF50D4">
      <w:pPr>
        <w:pStyle w:val="Prrafodelista"/>
        <w:numPr>
          <w:ilvl w:val="0"/>
          <w:numId w:val="2"/>
        </w:numPr>
      </w:pPr>
      <w:r>
        <w:rPr>
          <w:b/>
          <w:bCs/>
        </w:rPr>
        <w:t>WASH_VOLUME_PER_SAMPLE.</w:t>
      </w:r>
      <w:r>
        <w:t xml:space="preserve"> Volumen en </w:t>
      </w:r>
      <w:r w:rsidR="00B364FB">
        <w:t>μL</w:t>
      </w:r>
      <w:r>
        <w:t xml:space="preserve"> de wash que será transferido a cada una de las muestras</w:t>
      </w:r>
      <w:r w:rsidR="00CF0ACD">
        <w:t xml:space="preserve"> en cada uno de los lavados</w:t>
      </w:r>
      <w:r>
        <w:t>.</w:t>
      </w:r>
    </w:p>
    <w:p w14:paraId="14EEAB73" w14:textId="5B8048DE" w:rsidR="00FF50D4" w:rsidRDefault="00FF50D4" w:rsidP="00FF50D4">
      <w:pPr>
        <w:pStyle w:val="Prrafodelista"/>
        <w:numPr>
          <w:ilvl w:val="0"/>
          <w:numId w:val="2"/>
        </w:numPr>
      </w:pPr>
      <w:r>
        <w:rPr>
          <w:b/>
          <w:bCs/>
        </w:rPr>
        <w:t>ELUTION_VOLUME_PER_SAMPLE.</w:t>
      </w:r>
      <w:r>
        <w:t xml:space="preserve"> Volumen en </w:t>
      </w:r>
      <w:r w:rsidR="00B364FB">
        <w:t>μL</w:t>
      </w:r>
      <w:r>
        <w:t xml:space="preserve"> de elution que será transferido a cada una de las muestras y que posteriormente será transferido a la placa situada sobre el módulo de temperatura.</w:t>
      </w:r>
    </w:p>
    <w:p w14:paraId="138679F1" w14:textId="5A2DBBF9" w:rsidR="00CF0ACD" w:rsidRDefault="00CF0ACD" w:rsidP="00FF50D4">
      <w:pPr>
        <w:pStyle w:val="Prrafodelista"/>
        <w:numPr>
          <w:ilvl w:val="0"/>
          <w:numId w:val="2"/>
        </w:numPr>
      </w:pPr>
      <w:r>
        <w:rPr>
          <w:b/>
          <w:bCs/>
        </w:rPr>
        <w:t>ELUTION_FINAL_VOLUME_PER_SAMPLE.</w:t>
      </w:r>
      <w:r>
        <w:t xml:space="preserve"> Volumen en μL de elution que será transferido a la placa final.</w:t>
      </w:r>
    </w:p>
    <w:p w14:paraId="058F9E42" w14:textId="77777777" w:rsidR="00ED355C" w:rsidRDefault="00ED355C" w:rsidP="00ED355C">
      <w:pPr>
        <w:pStyle w:val="Prrafodelista"/>
        <w:numPr>
          <w:ilvl w:val="0"/>
          <w:numId w:val="2"/>
        </w:numPr>
      </w:pPr>
      <w:r>
        <w:rPr>
          <w:b/>
          <w:bCs/>
        </w:rPr>
        <w:t>LYSIS_NUM_MIXES.</w:t>
      </w:r>
      <w:r>
        <w:t xml:space="preserve"> Número de veces que se resuspende la muestra una vez dispensado el lysis.</w:t>
      </w:r>
    </w:p>
    <w:p w14:paraId="71B6FD60" w14:textId="77777777" w:rsidR="00ED355C" w:rsidRPr="007443B3" w:rsidRDefault="00ED355C" w:rsidP="00ED355C">
      <w:pPr>
        <w:pStyle w:val="Prrafodelista"/>
        <w:numPr>
          <w:ilvl w:val="0"/>
          <w:numId w:val="2"/>
        </w:numPr>
      </w:pPr>
      <w:r>
        <w:rPr>
          <w:b/>
          <w:bCs/>
        </w:rPr>
        <w:t>BEADS_WELL_FIRST_TIME_NUM_MIXES.</w:t>
      </w:r>
      <w:r>
        <w:t xml:space="preserve"> Número de veces que se resuspende la solución con las beads en la primera recogida del</w:t>
      </w:r>
      <w:r w:rsidRPr="007443B3">
        <w:rPr>
          <w:b/>
          <w:bCs/>
        </w:rPr>
        <w:t xml:space="preserve"> </w:t>
      </w:r>
      <w:r>
        <w:t>canal.</w:t>
      </w:r>
    </w:p>
    <w:p w14:paraId="14233CF2" w14:textId="77777777" w:rsidR="00ED355C" w:rsidRDefault="00ED355C" w:rsidP="00ED355C">
      <w:pPr>
        <w:pStyle w:val="Prrafodelista"/>
        <w:numPr>
          <w:ilvl w:val="0"/>
          <w:numId w:val="2"/>
        </w:numPr>
      </w:pPr>
      <w:r>
        <w:rPr>
          <w:b/>
          <w:bCs/>
        </w:rPr>
        <w:t>BEADS_WELL_NUM_MIXES.</w:t>
      </w:r>
      <w:r>
        <w:t xml:space="preserve"> Número de veces que se resuspende la solución con las beads a partir de la segunda recogida del canal.</w:t>
      </w:r>
    </w:p>
    <w:p w14:paraId="27912044" w14:textId="23CE6B69" w:rsidR="00ED355C" w:rsidRDefault="00ED355C" w:rsidP="00ED355C">
      <w:pPr>
        <w:pStyle w:val="Prrafodelista"/>
        <w:numPr>
          <w:ilvl w:val="0"/>
          <w:numId w:val="2"/>
        </w:numPr>
      </w:pPr>
      <w:r>
        <w:rPr>
          <w:b/>
          <w:bCs/>
        </w:rPr>
        <w:t>BEADS_NUM_MIXES.</w:t>
      </w:r>
      <w:r>
        <w:t xml:space="preserve"> Número de veces que se resuspende la muestra una vez dispensada la solución con las beads.</w:t>
      </w:r>
    </w:p>
    <w:p w14:paraId="4157D429" w14:textId="504E5019" w:rsidR="00ED355C" w:rsidRDefault="00ED355C" w:rsidP="00ED355C">
      <w:pPr>
        <w:pStyle w:val="Prrafodelista"/>
        <w:numPr>
          <w:ilvl w:val="0"/>
          <w:numId w:val="2"/>
        </w:numPr>
      </w:pPr>
      <w:r>
        <w:rPr>
          <w:b/>
          <w:bCs/>
        </w:rPr>
        <w:t>WASH</w:t>
      </w:r>
      <w:r>
        <w:rPr>
          <w:b/>
          <w:bCs/>
        </w:rPr>
        <w:t>_NUM_MIXES.</w:t>
      </w:r>
      <w:r>
        <w:t xml:space="preserve"> Número de veces que se resuspende la muestra una vez dispensad</w:t>
      </w:r>
      <w:r>
        <w:t>o el wash</w:t>
      </w:r>
      <w:r>
        <w:t>.</w:t>
      </w:r>
    </w:p>
    <w:p w14:paraId="3B5B8706" w14:textId="2E1F51CB" w:rsidR="00ED355C" w:rsidRPr="00ED355C" w:rsidRDefault="00ED355C" w:rsidP="00ED355C">
      <w:pPr>
        <w:pStyle w:val="Prrafodelista"/>
        <w:numPr>
          <w:ilvl w:val="0"/>
          <w:numId w:val="2"/>
        </w:numPr>
      </w:pPr>
      <w:r>
        <w:rPr>
          <w:b/>
          <w:bCs/>
        </w:rPr>
        <w:t>ELUTION</w:t>
      </w:r>
      <w:r>
        <w:rPr>
          <w:b/>
          <w:bCs/>
        </w:rPr>
        <w:t>_NUM_MIXES.</w:t>
      </w:r>
      <w:r>
        <w:t xml:space="preserve"> Número de veces que se resuspende la muestra una vez dispensad</w:t>
      </w:r>
      <w:r>
        <w:t>o el elution</w:t>
      </w:r>
      <w:r>
        <w:t>.</w:t>
      </w:r>
    </w:p>
    <w:p w14:paraId="233415F9" w14:textId="04F4B8A0" w:rsidR="00FF50D4" w:rsidRDefault="00FF50D4" w:rsidP="00FF50D4">
      <w:pPr>
        <w:pStyle w:val="Prrafodelista"/>
        <w:numPr>
          <w:ilvl w:val="0"/>
          <w:numId w:val="2"/>
        </w:numPr>
      </w:pPr>
      <w:r>
        <w:rPr>
          <w:b/>
          <w:bCs/>
        </w:rPr>
        <w:t>VOLUME_SAMPLE.</w:t>
      </w:r>
      <w:r>
        <w:t xml:space="preserve"> Volumen en </w:t>
      </w:r>
      <w:r w:rsidR="00B364FB">
        <w:t>μL</w:t>
      </w:r>
      <w:r>
        <w:t xml:space="preserve"> de las muestras recibido de la estación A.</w:t>
      </w:r>
    </w:p>
    <w:p w14:paraId="5CF4D25D" w14:textId="77777777" w:rsidR="00FF50D4" w:rsidRDefault="00FF50D4" w:rsidP="00FF50D4">
      <w:pPr>
        <w:pStyle w:val="Prrafodelista"/>
        <w:numPr>
          <w:ilvl w:val="0"/>
          <w:numId w:val="2"/>
        </w:numPr>
      </w:pPr>
      <w:r>
        <w:rPr>
          <w:b/>
          <w:bCs/>
        </w:rPr>
        <w:t>SET_TEMP_ON</w:t>
      </w:r>
      <w:r w:rsidRPr="00F74D08">
        <w:rPr>
          <w:b/>
          <w:bCs/>
        </w:rPr>
        <w:t>.</w:t>
      </w:r>
      <w:r>
        <w:t xml:space="preserve"> Variable que indica si se encenderán los módulos de temperatura (</w:t>
      </w:r>
      <w:r w:rsidRPr="00E44D33">
        <w:rPr>
          <w:i/>
          <w:iCs/>
        </w:rPr>
        <w:t>True</w:t>
      </w:r>
      <w:r>
        <w:t>) o se mantendrán apagados (</w:t>
      </w:r>
      <w:r w:rsidRPr="00E44D33">
        <w:rPr>
          <w:i/>
          <w:iCs/>
        </w:rPr>
        <w:t>False</w:t>
      </w:r>
      <w:r>
        <w:t>).</w:t>
      </w:r>
    </w:p>
    <w:p w14:paraId="0A042B11" w14:textId="653D25C0" w:rsidR="00FF50D4" w:rsidRDefault="00FF50D4" w:rsidP="00FF50D4">
      <w:pPr>
        <w:pStyle w:val="Prrafodelista"/>
        <w:numPr>
          <w:ilvl w:val="0"/>
          <w:numId w:val="2"/>
        </w:numPr>
      </w:pPr>
      <w:r>
        <w:rPr>
          <w:b/>
          <w:bCs/>
        </w:rPr>
        <w:t>TEMPERATURE</w:t>
      </w:r>
      <w:r w:rsidRPr="00F74D08">
        <w:rPr>
          <w:b/>
          <w:bCs/>
        </w:rPr>
        <w:t>.</w:t>
      </w:r>
      <w:r>
        <w:t xml:space="preserve"> Grados centígrados a los que se mantendrán los módulos de temperatura en caso de que la variable </w:t>
      </w:r>
      <w:r w:rsidRPr="00E44D33">
        <w:rPr>
          <w:i/>
          <w:iCs/>
        </w:rPr>
        <w:t>SET_TEMP_ON</w:t>
      </w:r>
      <w:r>
        <w:t xml:space="preserve"> tenga el valor </w:t>
      </w:r>
      <w:r w:rsidRPr="00E44D33">
        <w:rPr>
          <w:i/>
          <w:iCs/>
        </w:rPr>
        <w:t>True</w:t>
      </w:r>
      <w:r>
        <w:t xml:space="preserve">. </w:t>
      </w:r>
    </w:p>
    <w:p w14:paraId="10C4EC59" w14:textId="77777777" w:rsidR="00FF50D4" w:rsidRDefault="00FF50D4" w:rsidP="00FF50D4"/>
    <w:p w14:paraId="0F994F97" w14:textId="77777777" w:rsidR="009F638A" w:rsidRPr="00C763AF" w:rsidRDefault="009F638A" w:rsidP="009F638A">
      <w:pPr>
        <w:rPr>
          <w:rFonts w:asciiTheme="majorHAnsi" w:hAnsiTheme="majorHAnsi" w:cstheme="majorHAnsi"/>
          <w:b/>
          <w:bCs/>
          <w:sz w:val="28"/>
          <w:szCs w:val="28"/>
        </w:rPr>
      </w:pPr>
      <w:r w:rsidRPr="00C763AF">
        <w:rPr>
          <w:rFonts w:asciiTheme="majorHAnsi" w:hAnsiTheme="majorHAnsi" w:cstheme="majorHAnsi"/>
          <w:b/>
          <w:bCs/>
          <w:sz w:val="28"/>
          <w:szCs w:val="28"/>
        </w:rPr>
        <w:t>Pasos del protocolo</w:t>
      </w:r>
    </w:p>
    <w:p w14:paraId="4ED46310" w14:textId="313D6C79" w:rsidR="006D4528" w:rsidRDefault="006D4528" w:rsidP="006D4528">
      <w:pPr>
        <w:pStyle w:val="Prrafodelista"/>
        <w:numPr>
          <w:ilvl w:val="0"/>
          <w:numId w:val="1"/>
        </w:numPr>
        <w:rPr>
          <w:b/>
          <w:bCs/>
        </w:rPr>
      </w:pPr>
      <w:r>
        <w:rPr>
          <w:b/>
          <w:bCs/>
        </w:rPr>
        <w:t xml:space="preserve">PASO 1. Transfer </w:t>
      </w:r>
      <w:r w:rsidR="002113C4">
        <w:rPr>
          <w:b/>
          <w:bCs/>
        </w:rPr>
        <w:t>lysis</w:t>
      </w:r>
      <w:r>
        <w:rPr>
          <w:b/>
          <w:bCs/>
        </w:rPr>
        <w:t>.</w:t>
      </w:r>
    </w:p>
    <w:p w14:paraId="3BD75A12" w14:textId="77777777" w:rsidR="002113C4" w:rsidRDefault="002113C4" w:rsidP="002113C4">
      <w:pPr>
        <w:pStyle w:val="Prrafodelista"/>
        <w:numPr>
          <w:ilvl w:val="1"/>
          <w:numId w:val="1"/>
        </w:numPr>
      </w:pPr>
      <w:r>
        <w:t xml:space="preserve">Por cada columna (8 muestras). </w:t>
      </w:r>
    </w:p>
    <w:p w14:paraId="4FA7340A" w14:textId="77777777" w:rsidR="002113C4" w:rsidRDefault="002113C4" w:rsidP="002113C4">
      <w:pPr>
        <w:pStyle w:val="Prrafodelista"/>
        <w:numPr>
          <w:ilvl w:val="2"/>
          <w:numId w:val="1"/>
        </w:numPr>
      </w:pPr>
      <w:r>
        <w:t>Se recogen 8 puntas (200 μL).</w:t>
      </w:r>
    </w:p>
    <w:p w14:paraId="569C0F1F" w14:textId="36182ACA" w:rsidR="002113C4" w:rsidRDefault="002113C4" w:rsidP="002113C4">
      <w:pPr>
        <w:pStyle w:val="Prrafodelista"/>
        <w:numPr>
          <w:ilvl w:val="2"/>
          <w:numId w:val="1"/>
        </w:numPr>
      </w:pPr>
      <w:r>
        <w:t>Se mueven 300 μL (x8) del canal correspondiente del reservorio multicanal a cada una de las muestras.</w:t>
      </w:r>
    </w:p>
    <w:p w14:paraId="3BFCFF83" w14:textId="274B6F1F" w:rsidR="002113C4" w:rsidRDefault="002113C4" w:rsidP="002113C4">
      <w:pPr>
        <w:pStyle w:val="Prrafodelista"/>
        <w:numPr>
          <w:ilvl w:val="2"/>
          <w:numId w:val="1"/>
        </w:numPr>
      </w:pPr>
      <w:r>
        <w:t xml:space="preserve">Se resuspenden 180 μL de las muestras </w:t>
      </w:r>
      <w:r w:rsidR="007A5D1A">
        <w:t>5</w:t>
      </w:r>
      <w:r>
        <w:t xml:space="preserve"> veces.</w:t>
      </w:r>
    </w:p>
    <w:p w14:paraId="1C77187B" w14:textId="117880B5" w:rsidR="002113C4" w:rsidRPr="002113C4" w:rsidRDefault="002113C4" w:rsidP="002113C4">
      <w:pPr>
        <w:pStyle w:val="Prrafodelista"/>
        <w:numPr>
          <w:ilvl w:val="2"/>
          <w:numId w:val="1"/>
        </w:numPr>
      </w:pPr>
      <w:r>
        <w:t>Se tiran las 8 puntas.</w:t>
      </w:r>
    </w:p>
    <w:p w14:paraId="68539645" w14:textId="11CC2335" w:rsidR="006D4528" w:rsidRPr="0068716D" w:rsidRDefault="006D4528" w:rsidP="006D4528">
      <w:pPr>
        <w:pStyle w:val="Prrafodelista"/>
        <w:numPr>
          <w:ilvl w:val="0"/>
          <w:numId w:val="1"/>
        </w:numPr>
        <w:rPr>
          <w:b/>
          <w:bCs/>
        </w:rPr>
      </w:pPr>
      <w:r w:rsidRPr="0068716D">
        <w:rPr>
          <w:b/>
          <w:bCs/>
        </w:rPr>
        <w:t xml:space="preserve">PASO </w:t>
      </w:r>
      <w:r>
        <w:rPr>
          <w:b/>
          <w:bCs/>
        </w:rPr>
        <w:t>2</w:t>
      </w:r>
      <w:r w:rsidR="001607DB">
        <w:rPr>
          <w:b/>
          <w:bCs/>
        </w:rPr>
        <w:t xml:space="preserve"> </w:t>
      </w:r>
      <w:r w:rsidR="001607DB" w:rsidRPr="007443B3">
        <w:rPr>
          <w:b/>
          <w:bCs/>
          <w:i/>
          <w:iCs/>
        </w:rPr>
        <w:t>(DESACTIVADO)</w:t>
      </w:r>
      <w:r w:rsidRPr="0068716D">
        <w:rPr>
          <w:b/>
          <w:bCs/>
        </w:rPr>
        <w:t xml:space="preserve">. </w:t>
      </w:r>
      <w:r>
        <w:rPr>
          <w:b/>
          <w:bCs/>
          <w:i/>
          <w:iCs/>
        </w:rPr>
        <w:t>Wait rest</w:t>
      </w:r>
      <w:r w:rsidRPr="0068716D">
        <w:rPr>
          <w:b/>
          <w:bCs/>
          <w:i/>
          <w:iCs/>
        </w:rPr>
        <w:t>.</w:t>
      </w:r>
    </w:p>
    <w:p w14:paraId="01053A9F" w14:textId="5BA2C1AC" w:rsidR="006D4528" w:rsidRPr="006D4528" w:rsidRDefault="006D4528" w:rsidP="006D4528">
      <w:pPr>
        <w:pStyle w:val="Prrafodelista"/>
        <w:numPr>
          <w:ilvl w:val="1"/>
          <w:numId w:val="1"/>
        </w:numPr>
      </w:pPr>
      <w:r>
        <w:t>Espera de 5 minutos.</w:t>
      </w:r>
    </w:p>
    <w:p w14:paraId="078F0576" w14:textId="59FF7CB1" w:rsidR="009F638A" w:rsidRPr="0068716D" w:rsidRDefault="009F638A" w:rsidP="009F638A">
      <w:pPr>
        <w:pStyle w:val="Prrafodelista"/>
        <w:numPr>
          <w:ilvl w:val="0"/>
          <w:numId w:val="1"/>
        </w:numPr>
        <w:rPr>
          <w:b/>
          <w:bCs/>
        </w:rPr>
      </w:pPr>
      <w:r w:rsidRPr="0068716D">
        <w:rPr>
          <w:b/>
          <w:bCs/>
        </w:rPr>
        <w:t xml:space="preserve">PASO </w:t>
      </w:r>
      <w:r w:rsidR="002113C4">
        <w:rPr>
          <w:b/>
          <w:bCs/>
        </w:rPr>
        <w:t>3</w:t>
      </w:r>
      <w:r w:rsidRPr="0068716D">
        <w:rPr>
          <w:b/>
          <w:bCs/>
        </w:rPr>
        <w:t xml:space="preserve">. </w:t>
      </w:r>
      <w:r>
        <w:rPr>
          <w:b/>
          <w:bCs/>
          <w:i/>
          <w:iCs/>
        </w:rPr>
        <w:t>Transfer beads</w:t>
      </w:r>
      <w:r w:rsidRPr="0068716D">
        <w:rPr>
          <w:b/>
          <w:bCs/>
          <w:i/>
          <w:iCs/>
        </w:rPr>
        <w:t>.</w:t>
      </w:r>
    </w:p>
    <w:p w14:paraId="14D13CC9" w14:textId="77777777" w:rsidR="009F638A" w:rsidRDefault="009F638A" w:rsidP="009F638A">
      <w:pPr>
        <w:pStyle w:val="Prrafodelista"/>
        <w:numPr>
          <w:ilvl w:val="1"/>
          <w:numId w:val="1"/>
        </w:numPr>
      </w:pPr>
      <w:r>
        <w:t xml:space="preserve">Por cada columna (8 muestras). </w:t>
      </w:r>
    </w:p>
    <w:p w14:paraId="3A15B859" w14:textId="65446680" w:rsidR="009F638A" w:rsidRDefault="009F638A" w:rsidP="009F638A">
      <w:pPr>
        <w:pStyle w:val="Prrafodelista"/>
        <w:numPr>
          <w:ilvl w:val="2"/>
          <w:numId w:val="1"/>
        </w:numPr>
      </w:pPr>
      <w:r>
        <w:t xml:space="preserve">Se recogen 8 puntas (200 </w:t>
      </w:r>
      <w:r w:rsidR="00B364FB">
        <w:t>μL</w:t>
      </w:r>
      <w:r>
        <w:t>).</w:t>
      </w:r>
    </w:p>
    <w:p w14:paraId="6E4DF330" w14:textId="7AC23DD3" w:rsidR="009F638A" w:rsidRDefault="009F638A" w:rsidP="009F638A">
      <w:pPr>
        <w:pStyle w:val="Prrafodelista"/>
        <w:numPr>
          <w:ilvl w:val="2"/>
          <w:numId w:val="1"/>
        </w:numPr>
      </w:pPr>
      <w:r>
        <w:t>Se mezcla el canal con la mezcla</w:t>
      </w:r>
      <w:r w:rsidR="002113C4">
        <w:t xml:space="preserve"> </w:t>
      </w:r>
      <w:r w:rsidR="00733841">
        <w:t>2</w:t>
      </w:r>
      <w:r w:rsidR="002113C4">
        <w:t>0 veces en cada recogida.</w:t>
      </w:r>
    </w:p>
    <w:p w14:paraId="3F7775DE" w14:textId="4AFBB28F" w:rsidR="009F638A" w:rsidRDefault="009F638A" w:rsidP="009F638A">
      <w:pPr>
        <w:pStyle w:val="Prrafodelista"/>
        <w:numPr>
          <w:ilvl w:val="2"/>
          <w:numId w:val="1"/>
        </w:numPr>
      </w:pPr>
      <w:r>
        <w:lastRenderedPageBreak/>
        <w:t xml:space="preserve">Se mueven </w:t>
      </w:r>
      <w:r w:rsidR="002113C4">
        <w:t>420</w:t>
      </w:r>
      <w:r>
        <w:t xml:space="preserve"> </w:t>
      </w:r>
      <w:r w:rsidR="00B364FB">
        <w:t>μL</w:t>
      </w:r>
      <w:r>
        <w:t xml:space="preserve"> (x8)</w:t>
      </w:r>
      <w:r w:rsidR="00AE055D">
        <w:t xml:space="preserve"> del canal correspondiente del reservorio multicanal</w:t>
      </w:r>
      <w:r>
        <w:t xml:space="preserve"> a cada una de las muestras.</w:t>
      </w:r>
      <w:r w:rsidR="005869A6">
        <w:t xml:space="preserve"> </w:t>
      </w:r>
      <w:bookmarkStart w:id="0" w:name="_Hlk43465420"/>
      <w:r w:rsidR="005869A6">
        <w:t xml:space="preserve">Al necesitarse </w:t>
      </w:r>
      <w:r w:rsidR="007A5D1A">
        <w:t>varias recogidas en cada una</w:t>
      </w:r>
      <w:r w:rsidR="002113C4">
        <w:t xml:space="preserve"> </w:t>
      </w:r>
      <w:r w:rsidR="005869A6">
        <w:t>se mezcla el canal de nuevo.</w:t>
      </w:r>
      <w:bookmarkEnd w:id="0"/>
    </w:p>
    <w:p w14:paraId="64F1A22F" w14:textId="03A8782A" w:rsidR="009F638A" w:rsidRDefault="009F638A" w:rsidP="009F638A">
      <w:pPr>
        <w:pStyle w:val="Prrafodelista"/>
        <w:numPr>
          <w:ilvl w:val="2"/>
          <w:numId w:val="1"/>
        </w:numPr>
      </w:pPr>
      <w:r>
        <w:t>Se resuspenden</w:t>
      </w:r>
      <w:r w:rsidR="009B43BE">
        <w:t xml:space="preserve"> </w:t>
      </w:r>
      <w:bookmarkStart w:id="1" w:name="_Hlk43465435"/>
      <w:r w:rsidR="009B43BE">
        <w:t xml:space="preserve">180 μL </w:t>
      </w:r>
      <w:bookmarkEnd w:id="1"/>
      <w:r w:rsidR="009B43BE">
        <w:t>de</w:t>
      </w:r>
      <w:r>
        <w:t xml:space="preserve"> las muestras </w:t>
      </w:r>
      <w:r w:rsidR="002113C4">
        <w:t>2</w:t>
      </w:r>
      <w:r>
        <w:t>0 veces.</w:t>
      </w:r>
    </w:p>
    <w:p w14:paraId="24E7CB6E" w14:textId="32A1BDD4" w:rsidR="009F638A" w:rsidRDefault="009F638A" w:rsidP="009F638A">
      <w:pPr>
        <w:pStyle w:val="Prrafodelista"/>
        <w:numPr>
          <w:ilvl w:val="2"/>
          <w:numId w:val="1"/>
        </w:numPr>
      </w:pPr>
      <w:r>
        <w:t>Se tiran las 8 puntas.</w:t>
      </w:r>
    </w:p>
    <w:p w14:paraId="46632DF9" w14:textId="1FE94E8A" w:rsidR="002113C4" w:rsidRPr="0068716D" w:rsidRDefault="002113C4" w:rsidP="002113C4">
      <w:pPr>
        <w:pStyle w:val="Prrafodelista"/>
        <w:numPr>
          <w:ilvl w:val="0"/>
          <w:numId w:val="1"/>
        </w:numPr>
        <w:rPr>
          <w:b/>
          <w:bCs/>
        </w:rPr>
      </w:pPr>
      <w:r w:rsidRPr="0068716D">
        <w:rPr>
          <w:b/>
          <w:bCs/>
        </w:rPr>
        <w:t xml:space="preserve">PASO </w:t>
      </w:r>
      <w:r>
        <w:rPr>
          <w:b/>
          <w:bCs/>
        </w:rPr>
        <w:t>4</w:t>
      </w:r>
      <w:r w:rsidRPr="0068716D">
        <w:rPr>
          <w:b/>
          <w:bCs/>
        </w:rPr>
        <w:t xml:space="preserve">. </w:t>
      </w:r>
      <w:r>
        <w:rPr>
          <w:b/>
          <w:bCs/>
          <w:i/>
          <w:iCs/>
        </w:rPr>
        <w:t>Wait rest</w:t>
      </w:r>
      <w:r w:rsidRPr="0068716D">
        <w:rPr>
          <w:b/>
          <w:bCs/>
          <w:i/>
          <w:iCs/>
        </w:rPr>
        <w:t>.</w:t>
      </w:r>
    </w:p>
    <w:p w14:paraId="01FC4802" w14:textId="7180956A" w:rsidR="002113C4" w:rsidRDefault="002113C4" w:rsidP="002113C4">
      <w:pPr>
        <w:pStyle w:val="Prrafodelista"/>
        <w:numPr>
          <w:ilvl w:val="1"/>
          <w:numId w:val="1"/>
        </w:numPr>
      </w:pPr>
      <w:r>
        <w:t>Espera de 5 minutos.</w:t>
      </w:r>
    </w:p>
    <w:p w14:paraId="15811809" w14:textId="6EAA3113" w:rsidR="009F638A" w:rsidRPr="00571553" w:rsidRDefault="009F638A" w:rsidP="009F638A">
      <w:pPr>
        <w:pStyle w:val="Prrafodelista"/>
        <w:numPr>
          <w:ilvl w:val="0"/>
          <w:numId w:val="1"/>
        </w:numPr>
        <w:rPr>
          <w:b/>
          <w:bCs/>
        </w:rPr>
      </w:pPr>
      <w:r w:rsidRPr="00571553">
        <w:rPr>
          <w:b/>
          <w:bCs/>
        </w:rPr>
        <w:t xml:space="preserve">PASO </w:t>
      </w:r>
      <w:r w:rsidR="002113C4">
        <w:rPr>
          <w:b/>
          <w:bCs/>
        </w:rPr>
        <w:t>5</w:t>
      </w:r>
      <w:r w:rsidRPr="00571553">
        <w:rPr>
          <w:b/>
          <w:bCs/>
        </w:rPr>
        <w:t xml:space="preserve">. </w:t>
      </w:r>
      <w:r w:rsidRPr="00571553">
        <w:rPr>
          <w:b/>
          <w:bCs/>
          <w:i/>
          <w:iCs/>
        </w:rPr>
        <w:t>Incubate wait with magnet ON.</w:t>
      </w:r>
    </w:p>
    <w:p w14:paraId="1483D05D" w14:textId="77777777" w:rsidR="009F638A" w:rsidRDefault="009F638A" w:rsidP="009F638A">
      <w:pPr>
        <w:pStyle w:val="Prrafodelista"/>
        <w:numPr>
          <w:ilvl w:val="1"/>
          <w:numId w:val="1"/>
        </w:numPr>
      </w:pPr>
      <w:r>
        <w:t>Se levantan los imanes (ON).</w:t>
      </w:r>
    </w:p>
    <w:p w14:paraId="1FDD3104" w14:textId="12ED338B" w:rsidR="009F638A" w:rsidRDefault="009F638A" w:rsidP="009F638A">
      <w:pPr>
        <w:pStyle w:val="Prrafodelista"/>
        <w:numPr>
          <w:ilvl w:val="1"/>
          <w:numId w:val="1"/>
        </w:numPr>
      </w:pPr>
      <w:r>
        <w:t xml:space="preserve">Espera de </w:t>
      </w:r>
      <w:r w:rsidR="00B06D01">
        <w:t>10</w:t>
      </w:r>
      <w:r>
        <w:t xml:space="preserve"> minutos.</w:t>
      </w:r>
    </w:p>
    <w:p w14:paraId="03AE26E5" w14:textId="54FA62DD" w:rsidR="009F638A" w:rsidRPr="00571553" w:rsidRDefault="009F638A" w:rsidP="009F638A">
      <w:pPr>
        <w:pStyle w:val="Prrafodelista"/>
        <w:numPr>
          <w:ilvl w:val="0"/>
          <w:numId w:val="1"/>
        </w:numPr>
        <w:rPr>
          <w:b/>
          <w:bCs/>
        </w:rPr>
      </w:pPr>
      <w:r w:rsidRPr="00571553">
        <w:rPr>
          <w:b/>
          <w:bCs/>
        </w:rPr>
        <w:t xml:space="preserve">PASO </w:t>
      </w:r>
      <w:r w:rsidR="002113C4">
        <w:rPr>
          <w:b/>
          <w:bCs/>
        </w:rPr>
        <w:t>6</w:t>
      </w:r>
      <w:r w:rsidRPr="00571553">
        <w:rPr>
          <w:b/>
          <w:bCs/>
        </w:rPr>
        <w:t xml:space="preserve">. </w:t>
      </w:r>
      <w:r w:rsidRPr="00571553">
        <w:rPr>
          <w:b/>
          <w:bCs/>
          <w:i/>
          <w:iCs/>
        </w:rPr>
        <w:t>Remove supernatant.</w:t>
      </w:r>
    </w:p>
    <w:p w14:paraId="4B16DAC2" w14:textId="77777777" w:rsidR="009F638A" w:rsidRDefault="009F638A" w:rsidP="009F638A">
      <w:pPr>
        <w:pStyle w:val="Prrafodelista"/>
        <w:numPr>
          <w:ilvl w:val="1"/>
          <w:numId w:val="1"/>
        </w:numPr>
      </w:pPr>
      <w:r>
        <w:t xml:space="preserve">Por cada columna (8 muestras). </w:t>
      </w:r>
    </w:p>
    <w:p w14:paraId="46D32DD3" w14:textId="124B4F1A" w:rsidR="009F638A" w:rsidRDefault="009F638A" w:rsidP="009F638A">
      <w:pPr>
        <w:pStyle w:val="Prrafodelista"/>
        <w:numPr>
          <w:ilvl w:val="2"/>
          <w:numId w:val="1"/>
        </w:numPr>
      </w:pPr>
      <w:r>
        <w:t xml:space="preserve">Se recogen 8 puntas (200 </w:t>
      </w:r>
      <w:r w:rsidR="00B364FB">
        <w:t>μL</w:t>
      </w:r>
      <w:r>
        <w:t>).</w:t>
      </w:r>
    </w:p>
    <w:p w14:paraId="2E91E054" w14:textId="50B4C97B" w:rsidR="009F638A" w:rsidRDefault="009F638A" w:rsidP="009F638A">
      <w:pPr>
        <w:pStyle w:val="Prrafodelista"/>
        <w:numPr>
          <w:ilvl w:val="2"/>
          <w:numId w:val="1"/>
        </w:numPr>
      </w:pPr>
      <w:r>
        <w:t xml:space="preserve">Se mueven 180 </w:t>
      </w:r>
      <w:r w:rsidR="00B364FB">
        <w:t>μL</w:t>
      </w:r>
      <w:r w:rsidR="007A5D1A">
        <w:t xml:space="preserve"> (x8), tantas veces como sea necesario para remover todo el sobrenadante,</w:t>
      </w:r>
      <w:r>
        <w:t xml:space="preserve"> de cada pocillo del deepwell </w:t>
      </w:r>
      <w:r w:rsidR="00AE055D">
        <w:t xml:space="preserve">del slot </w:t>
      </w:r>
      <w:r w:rsidR="009B43BE">
        <w:t>4</w:t>
      </w:r>
      <w:r w:rsidR="00AE055D">
        <w:t xml:space="preserve"> </w:t>
      </w:r>
      <w:r>
        <w:t>al reservorio de residuos. Se aspira desde el lado contrario del pocillo al que está actuando el imán.</w:t>
      </w:r>
    </w:p>
    <w:p w14:paraId="2D57C6D7" w14:textId="77777777" w:rsidR="009F638A" w:rsidRDefault="009F638A" w:rsidP="009F638A">
      <w:pPr>
        <w:pStyle w:val="Prrafodelista"/>
        <w:numPr>
          <w:ilvl w:val="2"/>
          <w:numId w:val="1"/>
        </w:numPr>
      </w:pPr>
      <w:r>
        <w:t>Se tiran las 8 puntas.</w:t>
      </w:r>
    </w:p>
    <w:p w14:paraId="1B73F528" w14:textId="5E8EB4B8" w:rsidR="009F638A" w:rsidRPr="00571553" w:rsidRDefault="009F638A" w:rsidP="009F638A">
      <w:pPr>
        <w:pStyle w:val="Prrafodelista"/>
        <w:numPr>
          <w:ilvl w:val="0"/>
          <w:numId w:val="1"/>
        </w:numPr>
        <w:rPr>
          <w:b/>
          <w:bCs/>
        </w:rPr>
      </w:pPr>
      <w:r w:rsidRPr="00571553">
        <w:rPr>
          <w:b/>
          <w:bCs/>
        </w:rPr>
        <w:t xml:space="preserve">PASO </w:t>
      </w:r>
      <w:r w:rsidR="002113C4">
        <w:rPr>
          <w:b/>
          <w:bCs/>
        </w:rPr>
        <w:t>7</w:t>
      </w:r>
      <w:r w:rsidRPr="00571553">
        <w:rPr>
          <w:b/>
          <w:bCs/>
        </w:rPr>
        <w:t>.</w:t>
      </w:r>
      <w:r w:rsidRPr="00571553">
        <w:rPr>
          <w:b/>
          <w:bCs/>
          <w:i/>
          <w:iCs/>
        </w:rPr>
        <w:t xml:space="preserve"> Magnet OFF.</w:t>
      </w:r>
    </w:p>
    <w:p w14:paraId="4A90CB35" w14:textId="77777777" w:rsidR="009F638A" w:rsidRDefault="009F638A" w:rsidP="009F638A">
      <w:pPr>
        <w:pStyle w:val="Prrafodelista"/>
        <w:numPr>
          <w:ilvl w:val="1"/>
          <w:numId w:val="1"/>
        </w:numPr>
      </w:pPr>
      <w:r>
        <w:t>Se bajan los imanes (OFF).</w:t>
      </w:r>
    </w:p>
    <w:p w14:paraId="2FD09BA1" w14:textId="5D7FFEBD" w:rsidR="009F638A" w:rsidRDefault="009F638A" w:rsidP="009F638A">
      <w:pPr>
        <w:pStyle w:val="Prrafodelista"/>
        <w:numPr>
          <w:ilvl w:val="0"/>
          <w:numId w:val="1"/>
        </w:numPr>
      </w:pPr>
      <w:r w:rsidRPr="0068716D">
        <w:rPr>
          <w:b/>
          <w:bCs/>
        </w:rPr>
        <w:t xml:space="preserve">PASO </w:t>
      </w:r>
      <w:r w:rsidR="002113C4">
        <w:rPr>
          <w:b/>
          <w:bCs/>
        </w:rPr>
        <w:t>8</w:t>
      </w:r>
      <w:r w:rsidRPr="0068716D">
        <w:rPr>
          <w:b/>
          <w:bCs/>
        </w:rPr>
        <w:t xml:space="preserve">. </w:t>
      </w:r>
      <w:r>
        <w:rPr>
          <w:b/>
          <w:bCs/>
          <w:i/>
          <w:iCs/>
        </w:rPr>
        <w:t>Transfer wash</w:t>
      </w:r>
      <w:r w:rsidRPr="0068716D">
        <w:rPr>
          <w:b/>
          <w:bCs/>
          <w:i/>
          <w:iCs/>
        </w:rPr>
        <w:t>.</w:t>
      </w:r>
      <w:r>
        <w:t xml:space="preserve"> </w:t>
      </w:r>
    </w:p>
    <w:p w14:paraId="22C97C23" w14:textId="7033DD54" w:rsidR="009F638A" w:rsidRDefault="009F638A" w:rsidP="009F638A">
      <w:pPr>
        <w:pStyle w:val="Prrafodelista"/>
        <w:numPr>
          <w:ilvl w:val="1"/>
          <w:numId w:val="1"/>
        </w:numPr>
      </w:pPr>
      <w:r>
        <w:t>Por cada columna (8 muestras):</w:t>
      </w:r>
    </w:p>
    <w:p w14:paraId="10BED0BC" w14:textId="41F782AD"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26ABFD98" w14:textId="6AEEB809" w:rsidR="009F638A" w:rsidRDefault="009F638A" w:rsidP="009F638A">
      <w:pPr>
        <w:pStyle w:val="Prrafodelista"/>
        <w:numPr>
          <w:ilvl w:val="2"/>
          <w:numId w:val="1"/>
        </w:numPr>
      </w:pPr>
      <w:r>
        <w:t xml:space="preserve">Se mueven </w:t>
      </w:r>
      <w:r w:rsidR="007A5D1A">
        <w:t>3</w:t>
      </w:r>
      <w:r>
        <w:t xml:space="preserve">00 </w:t>
      </w:r>
      <w:r w:rsidR="00B364FB">
        <w:t>μL</w:t>
      </w:r>
      <w:r>
        <w:t xml:space="preserve"> (x8) del reservorio de wash a cada uno de los pocillos del deepwell del slot </w:t>
      </w:r>
      <w:r w:rsidR="009B43BE">
        <w:t>4</w:t>
      </w:r>
      <w:r>
        <w:t>.</w:t>
      </w:r>
      <w:r w:rsidR="003B7901">
        <w:t xml:space="preserve"> Se dispensa desde el lado del pocillo en el que se sitúa el imán.</w:t>
      </w:r>
    </w:p>
    <w:p w14:paraId="2F2C7082" w14:textId="6E9956C9" w:rsidR="009F638A" w:rsidRDefault="009F638A" w:rsidP="009F638A">
      <w:pPr>
        <w:pStyle w:val="Prrafodelista"/>
        <w:numPr>
          <w:ilvl w:val="2"/>
          <w:numId w:val="1"/>
        </w:numPr>
      </w:pPr>
      <w:r>
        <w:t xml:space="preserve">Se resuspenden 180 </w:t>
      </w:r>
      <w:r w:rsidR="00B364FB">
        <w:t>μL</w:t>
      </w:r>
      <w:r>
        <w:t xml:space="preserve"> del deepwell </w:t>
      </w:r>
      <w:r w:rsidR="003E5D02">
        <w:t>2</w:t>
      </w:r>
      <w:r>
        <w:t>0 veces.</w:t>
      </w:r>
    </w:p>
    <w:p w14:paraId="56E4FF38" w14:textId="77777777" w:rsidR="009F638A" w:rsidRDefault="009F638A" w:rsidP="00AE055D">
      <w:pPr>
        <w:pStyle w:val="Prrafodelista"/>
        <w:numPr>
          <w:ilvl w:val="2"/>
          <w:numId w:val="1"/>
        </w:numPr>
      </w:pPr>
      <w:r>
        <w:t>Se tiran las 8 puntas.</w:t>
      </w:r>
    </w:p>
    <w:p w14:paraId="2A1FF8F0" w14:textId="7EFD918A" w:rsidR="009F638A" w:rsidRPr="00571553" w:rsidRDefault="009F638A" w:rsidP="009F638A">
      <w:pPr>
        <w:pStyle w:val="Prrafodelista"/>
        <w:numPr>
          <w:ilvl w:val="0"/>
          <w:numId w:val="1"/>
        </w:numPr>
        <w:rPr>
          <w:b/>
          <w:bCs/>
        </w:rPr>
      </w:pPr>
      <w:r w:rsidRPr="00571553">
        <w:rPr>
          <w:b/>
          <w:bCs/>
        </w:rPr>
        <w:t xml:space="preserve">PASO </w:t>
      </w:r>
      <w:r w:rsidR="002113C4">
        <w:rPr>
          <w:b/>
          <w:bCs/>
        </w:rPr>
        <w:t>9</w:t>
      </w:r>
      <w:r w:rsidRPr="00571553">
        <w:rPr>
          <w:b/>
          <w:bCs/>
        </w:rPr>
        <w:t xml:space="preserve">. </w:t>
      </w:r>
      <w:r w:rsidRPr="00571553">
        <w:rPr>
          <w:b/>
          <w:bCs/>
          <w:i/>
          <w:iCs/>
        </w:rPr>
        <w:t>Incubate wait with magnet ON.</w:t>
      </w:r>
    </w:p>
    <w:p w14:paraId="279DD0C0" w14:textId="77777777" w:rsidR="009F638A" w:rsidRDefault="009F638A" w:rsidP="009F638A">
      <w:pPr>
        <w:pStyle w:val="Prrafodelista"/>
        <w:numPr>
          <w:ilvl w:val="1"/>
          <w:numId w:val="1"/>
        </w:numPr>
      </w:pPr>
      <w:r>
        <w:t>Se levantan los imanes (ON).</w:t>
      </w:r>
    </w:p>
    <w:p w14:paraId="6C5E2D1D" w14:textId="77777777" w:rsidR="009F638A" w:rsidRDefault="009F638A" w:rsidP="009F638A">
      <w:pPr>
        <w:pStyle w:val="Prrafodelista"/>
        <w:numPr>
          <w:ilvl w:val="1"/>
          <w:numId w:val="1"/>
        </w:numPr>
      </w:pPr>
      <w:r>
        <w:t>Espera de 5 minutos.</w:t>
      </w:r>
    </w:p>
    <w:p w14:paraId="73F5A9CB" w14:textId="660F552A" w:rsidR="009F638A" w:rsidRPr="00571553" w:rsidRDefault="009F638A" w:rsidP="009F638A">
      <w:pPr>
        <w:pStyle w:val="Prrafodelista"/>
        <w:numPr>
          <w:ilvl w:val="0"/>
          <w:numId w:val="1"/>
        </w:numPr>
        <w:rPr>
          <w:b/>
          <w:bCs/>
        </w:rPr>
      </w:pPr>
      <w:r w:rsidRPr="00571553">
        <w:rPr>
          <w:b/>
          <w:bCs/>
        </w:rPr>
        <w:t xml:space="preserve">PASO </w:t>
      </w:r>
      <w:r w:rsidR="002113C4">
        <w:rPr>
          <w:b/>
          <w:bCs/>
        </w:rPr>
        <w:t>10</w:t>
      </w:r>
      <w:r w:rsidRPr="00571553">
        <w:rPr>
          <w:b/>
          <w:bCs/>
        </w:rPr>
        <w:t xml:space="preserve">. </w:t>
      </w:r>
      <w:r w:rsidRPr="00571553">
        <w:rPr>
          <w:b/>
          <w:bCs/>
          <w:i/>
          <w:iCs/>
        </w:rPr>
        <w:t>Remove supernatant.</w:t>
      </w:r>
    </w:p>
    <w:p w14:paraId="327FBF1E" w14:textId="77777777" w:rsidR="009F638A" w:rsidRDefault="009F638A" w:rsidP="009F638A">
      <w:pPr>
        <w:pStyle w:val="Prrafodelista"/>
        <w:numPr>
          <w:ilvl w:val="1"/>
          <w:numId w:val="1"/>
        </w:numPr>
      </w:pPr>
      <w:r>
        <w:t xml:space="preserve">Por cada columna (8 muestras). </w:t>
      </w:r>
    </w:p>
    <w:p w14:paraId="69D3AACD" w14:textId="084D0138" w:rsidR="009F638A" w:rsidRDefault="009F638A" w:rsidP="009F638A">
      <w:pPr>
        <w:pStyle w:val="Prrafodelista"/>
        <w:numPr>
          <w:ilvl w:val="2"/>
          <w:numId w:val="1"/>
        </w:numPr>
      </w:pPr>
      <w:r>
        <w:t xml:space="preserve">Se recogen 8 puntas (200 </w:t>
      </w:r>
      <w:r w:rsidR="00B364FB">
        <w:t>μL</w:t>
      </w:r>
      <w:r>
        <w:t>).</w:t>
      </w:r>
    </w:p>
    <w:p w14:paraId="784C708E" w14:textId="2BD3BB25" w:rsidR="009F638A" w:rsidRDefault="009F638A" w:rsidP="009F638A">
      <w:pPr>
        <w:pStyle w:val="Prrafodelista"/>
        <w:numPr>
          <w:ilvl w:val="2"/>
          <w:numId w:val="1"/>
        </w:numPr>
      </w:pPr>
      <w:r>
        <w:t xml:space="preserve">Se mueven 180 </w:t>
      </w:r>
      <w:r w:rsidR="00B364FB">
        <w:t>μL</w:t>
      </w:r>
      <w:r>
        <w:t xml:space="preserve"> (x8</w:t>
      </w:r>
      <w:r w:rsidR="007A5D1A">
        <w:t>), tantas veces como sea necesario para remover todo el sobrenadante,</w:t>
      </w:r>
      <w:r>
        <w:t xml:space="preserve"> de cada pocillo del deepwell</w:t>
      </w:r>
      <w:r w:rsidR="00AE055D">
        <w:t xml:space="preserve"> del slot </w:t>
      </w:r>
      <w:r w:rsidR="009B43BE">
        <w:t>4</w:t>
      </w:r>
      <w:r>
        <w:t xml:space="preserve"> al reservorio de residuos. Se aspira desde el lado contrario del pocillo al que está actuando el imán.</w:t>
      </w:r>
    </w:p>
    <w:p w14:paraId="278701FB" w14:textId="77777777" w:rsidR="009F638A" w:rsidRDefault="009F638A" w:rsidP="009F638A">
      <w:pPr>
        <w:pStyle w:val="Prrafodelista"/>
        <w:numPr>
          <w:ilvl w:val="2"/>
          <w:numId w:val="1"/>
        </w:numPr>
      </w:pPr>
      <w:r>
        <w:t>Se tiran las 8 puntas.</w:t>
      </w:r>
    </w:p>
    <w:p w14:paraId="0163C08C" w14:textId="28C36DF1" w:rsidR="009F638A" w:rsidRPr="00571553" w:rsidRDefault="009F638A" w:rsidP="009F638A">
      <w:pPr>
        <w:pStyle w:val="Prrafodelista"/>
        <w:numPr>
          <w:ilvl w:val="0"/>
          <w:numId w:val="1"/>
        </w:numPr>
        <w:rPr>
          <w:b/>
          <w:bCs/>
        </w:rPr>
      </w:pPr>
      <w:r w:rsidRPr="00571553">
        <w:rPr>
          <w:b/>
          <w:bCs/>
        </w:rPr>
        <w:t xml:space="preserve">PASO </w:t>
      </w:r>
      <w:r w:rsidR="002113C4">
        <w:rPr>
          <w:b/>
          <w:bCs/>
        </w:rPr>
        <w:t>11</w:t>
      </w:r>
      <w:r w:rsidRPr="00571553">
        <w:rPr>
          <w:b/>
          <w:bCs/>
        </w:rPr>
        <w:t>.</w:t>
      </w:r>
      <w:r w:rsidRPr="00571553">
        <w:rPr>
          <w:b/>
          <w:bCs/>
          <w:i/>
          <w:iCs/>
        </w:rPr>
        <w:t xml:space="preserve"> Magnet OFF.</w:t>
      </w:r>
    </w:p>
    <w:p w14:paraId="6ADE5D79" w14:textId="77777777" w:rsidR="009F638A" w:rsidRDefault="009F638A" w:rsidP="009F638A">
      <w:pPr>
        <w:pStyle w:val="Prrafodelista"/>
        <w:numPr>
          <w:ilvl w:val="1"/>
          <w:numId w:val="1"/>
        </w:numPr>
      </w:pPr>
      <w:r>
        <w:t>Se bajan los imanes (OFF).</w:t>
      </w:r>
    </w:p>
    <w:p w14:paraId="6FB4E803" w14:textId="6EA7E0C7" w:rsidR="009F638A" w:rsidRPr="0068716D" w:rsidRDefault="009F638A" w:rsidP="009F638A">
      <w:pPr>
        <w:pStyle w:val="Prrafodelista"/>
        <w:numPr>
          <w:ilvl w:val="0"/>
          <w:numId w:val="1"/>
        </w:numPr>
        <w:rPr>
          <w:b/>
          <w:bCs/>
        </w:rPr>
      </w:pPr>
      <w:r w:rsidRPr="0068716D">
        <w:rPr>
          <w:b/>
          <w:bCs/>
        </w:rPr>
        <w:t xml:space="preserve">PASO </w:t>
      </w:r>
      <w:r>
        <w:rPr>
          <w:b/>
          <w:bCs/>
        </w:rPr>
        <w:t>1</w:t>
      </w:r>
      <w:r w:rsidR="002113C4">
        <w:rPr>
          <w:b/>
          <w:bCs/>
        </w:rPr>
        <w:t>2</w:t>
      </w:r>
      <w:r w:rsidRPr="0068716D">
        <w:rPr>
          <w:b/>
          <w:bCs/>
        </w:rPr>
        <w:t xml:space="preserve">. </w:t>
      </w:r>
      <w:r>
        <w:rPr>
          <w:b/>
          <w:bCs/>
          <w:i/>
          <w:iCs/>
        </w:rPr>
        <w:t xml:space="preserve">Transfer </w:t>
      </w:r>
      <w:r w:rsidR="00C40EE7">
        <w:rPr>
          <w:b/>
          <w:bCs/>
          <w:i/>
          <w:iCs/>
        </w:rPr>
        <w:t>wash</w:t>
      </w:r>
      <w:r w:rsidRPr="0068716D">
        <w:rPr>
          <w:b/>
          <w:bCs/>
          <w:i/>
          <w:iCs/>
        </w:rPr>
        <w:t>.</w:t>
      </w:r>
    </w:p>
    <w:p w14:paraId="4745A1B0" w14:textId="21B48360" w:rsidR="009F638A" w:rsidRDefault="009F638A" w:rsidP="009F638A">
      <w:pPr>
        <w:pStyle w:val="Prrafodelista"/>
        <w:numPr>
          <w:ilvl w:val="1"/>
          <w:numId w:val="1"/>
        </w:numPr>
      </w:pPr>
      <w:r>
        <w:t>Por cada columna (8 muestras):</w:t>
      </w:r>
    </w:p>
    <w:p w14:paraId="2520B020" w14:textId="07A1A0AF"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5558AFCF" w14:textId="6CDFFD9F" w:rsidR="009F638A" w:rsidRDefault="009F638A" w:rsidP="009F638A">
      <w:pPr>
        <w:pStyle w:val="Prrafodelista"/>
        <w:numPr>
          <w:ilvl w:val="2"/>
          <w:numId w:val="1"/>
        </w:numPr>
      </w:pPr>
      <w:r>
        <w:t xml:space="preserve">Se mueven </w:t>
      </w:r>
      <w:r w:rsidR="007A5D1A">
        <w:t>3</w:t>
      </w:r>
      <w:r>
        <w:t xml:space="preserve">00 </w:t>
      </w:r>
      <w:r w:rsidR="00B364FB">
        <w:t>μL</w:t>
      </w:r>
      <w:r>
        <w:t xml:space="preserve"> (x8) del reservorio de </w:t>
      </w:r>
      <w:r w:rsidR="00C40EE7">
        <w:t>wash</w:t>
      </w:r>
      <w:r>
        <w:t xml:space="preserve"> a cada uno de los pocillos del deepwell del slot</w:t>
      </w:r>
      <w:r w:rsidR="007A0022">
        <w:t xml:space="preserve"> </w:t>
      </w:r>
      <w:r w:rsidR="009B43BE">
        <w:t>4</w:t>
      </w:r>
      <w:r>
        <w:t>.</w:t>
      </w:r>
      <w:r w:rsidR="003B7901">
        <w:t xml:space="preserve"> Se dispensa desde el lado del pocillo en el que se sitúa el imán.</w:t>
      </w:r>
    </w:p>
    <w:p w14:paraId="6D4FC80C" w14:textId="35DD9CD6" w:rsidR="009F638A" w:rsidRDefault="009F638A" w:rsidP="009F638A">
      <w:pPr>
        <w:pStyle w:val="Prrafodelista"/>
        <w:numPr>
          <w:ilvl w:val="2"/>
          <w:numId w:val="1"/>
        </w:numPr>
      </w:pPr>
      <w:r>
        <w:t xml:space="preserve">Se resuspenden 180 </w:t>
      </w:r>
      <w:r w:rsidR="00B364FB">
        <w:t>μL</w:t>
      </w:r>
      <w:r>
        <w:t xml:space="preserve"> del deepwell </w:t>
      </w:r>
      <w:r w:rsidR="003E5D02">
        <w:t>2</w:t>
      </w:r>
      <w:r>
        <w:t>0 veces.</w:t>
      </w:r>
    </w:p>
    <w:p w14:paraId="465D6DFE" w14:textId="258B4970" w:rsidR="009F638A" w:rsidRDefault="009F638A" w:rsidP="00AE055D">
      <w:pPr>
        <w:pStyle w:val="Prrafodelista"/>
        <w:numPr>
          <w:ilvl w:val="2"/>
          <w:numId w:val="1"/>
        </w:numPr>
      </w:pPr>
      <w:r>
        <w:lastRenderedPageBreak/>
        <w:t>Se tiran las 8 puntas.</w:t>
      </w:r>
    </w:p>
    <w:p w14:paraId="1D4FA477" w14:textId="66D4AFBA"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3</w:t>
      </w:r>
      <w:r w:rsidRPr="00571553">
        <w:rPr>
          <w:b/>
          <w:bCs/>
        </w:rPr>
        <w:t xml:space="preserve">. </w:t>
      </w:r>
      <w:r w:rsidRPr="00571553">
        <w:rPr>
          <w:b/>
          <w:bCs/>
          <w:i/>
          <w:iCs/>
        </w:rPr>
        <w:t>Incubate wait with magnet ON.</w:t>
      </w:r>
    </w:p>
    <w:p w14:paraId="136522B4" w14:textId="77777777" w:rsidR="006D768D" w:rsidRDefault="006D768D" w:rsidP="006D768D">
      <w:pPr>
        <w:pStyle w:val="Prrafodelista"/>
        <w:numPr>
          <w:ilvl w:val="1"/>
          <w:numId w:val="1"/>
        </w:numPr>
      </w:pPr>
      <w:r>
        <w:t>Se levantan los imanes (ON).</w:t>
      </w:r>
    </w:p>
    <w:p w14:paraId="6B8D0D99" w14:textId="580E6393" w:rsidR="006D768D" w:rsidRDefault="006D768D" w:rsidP="006D768D">
      <w:pPr>
        <w:pStyle w:val="Prrafodelista"/>
        <w:numPr>
          <w:ilvl w:val="1"/>
          <w:numId w:val="1"/>
        </w:numPr>
      </w:pPr>
      <w:r>
        <w:t>Espera de 5 minutos.</w:t>
      </w:r>
    </w:p>
    <w:p w14:paraId="42B5DDC4" w14:textId="2D42250E"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4</w:t>
      </w:r>
      <w:r w:rsidRPr="00571553">
        <w:rPr>
          <w:b/>
          <w:bCs/>
        </w:rPr>
        <w:t xml:space="preserve">. </w:t>
      </w:r>
      <w:r w:rsidRPr="00571553">
        <w:rPr>
          <w:b/>
          <w:bCs/>
          <w:i/>
          <w:iCs/>
        </w:rPr>
        <w:t>Remove supernatant.</w:t>
      </w:r>
    </w:p>
    <w:p w14:paraId="56097FA5" w14:textId="77777777" w:rsidR="006D768D" w:rsidRDefault="006D768D" w:rsidP="006D768D">
      <w:pPr>
        <w:pStyle w:val="Prrafodelista"/>
        <w:numPr>
          <w:ilvl w:val="1"/>
          <w:numId w:val="1"/>
        </w:numPr>
      </w:pPr>
      <w:r>
        <w:t xml:space="preserve">Por cada columna (8 muestras). </w:t>
      </w:r>
    </w:p>
    <w:p w14:paraId="4572B5CE" w14:textId="0FD79789" w:rsidR="006D768D" w:rsidRDefault="006D768D" w:rsidP="006D768D">
      <w:pPr>
        <w:pStyle w:val="Prrafodelista"/>
        <w:numPr>
          <w:ilvl w:val="2"/>
          <w:numId w:val="1"/>
        </w:numPr>
      </w:pPr>
      <w:r>
        <w:t xml:space="preserve">Se recogen 8 puntas (200 </w:t>
      </w:r>
      <w:r w:rsidR="00B364FB">
        <w:t>μL</w:t>
      </w:r>
      <w:r>
        <w:t>).</w:t>
      </w:r>
    </w:p>
    <w:p w14:paraId="5CB58A02" w14:textId="40794D0A" w:rsidR="006D768D" w:rsidRDefault="006D768D" w:rsidP="006D768D">
      <w:pPr>
        <w:pStyle w:val="Prrafodelista"/>
        <w:numPr>
          <w:ilvl w:val="2"/>
          <w:numId w:val="1"/>
        </w:numPr>
      </w:pPr>
      <w:r>
        <w:t>Se mueven 180 (x8</w:t>
      </w:r>
      <w:r w:rsidR="00C40EE7">
        <w:t>), tantas veces como sea necesario para remover todo el sobrenadante,</w:t>
      </w:r>
      <w:r>
        <w:t xml:space="preserve"> de cada pocillo del deepwell </w:t>
      </w:r>
      <w:r w:rsidR="007A0022">
        <w:t xml:space="preserve">del slot 4 </w:t>
      </w:r>
      <w:r>
        <w:t>al reservorio de residuos. Se aspira desde el lado contrario del pocillo al que está actuando el imán.</w:t>
      </w:r>
    </w:p>
    <w:p w14:paraId="7DA00433" w14:textId="658CA13C" w:rsidR="00CF0ACD" w:rsidRDefault="006D768D" w:rsidP="00CF0ACD">
      <w:pPr>
        <w:pStyle w:val="Prrafodelista"/>
        <w:numPr>
          <w:ilvl w:val="2"/>
          <w:numId w:val="1"/>
        </w:numPr>
        <w:spacing w:line="480" w:lineRule="auto"/>
      </w:pPr>
      <w:r>
        <w:t>Se tiran las 8 puntas.</w:t>
      </w:r>
    </w:p>
    <w:p w14:paraId="7951BF6C" w14:textId="24610EED" w:rsidR="006D768D" w:rsidRPr="0068716D" w:rsidRDefault="006D768D" w:rsidP="006D768D">
      <w:pPr>
        <w:pStyle w:val="Prrafodelista"/>
        <w:numPr>
          <w:ilvl w:val="0"/>
          <w:numId w:val="1"/>
        </w:numPr>
        <w:rPr>
          <w:b/>
          <w:bCs/>
        </w:rPr>
      </w:pPr>
      <w:r w:rsidRPr="0068716D">
        <w:rPr>
          <w:b/>
          <w:bCs/>
        </w:rPr>
        <w:t xml:space="preserve">PASO </w:t>
      </w:r>
      <w:r>
        <w:rPr>
          <w:b/>
          <w:bCs/>
        </w:rPr>
        <w:t>1</w:t>
      </w:r>
      <w:r w:rsidR="002113C4">
        <w:rPr>
          <w:b/>
          <w:bCs/>
        </w:rPr>
        <w:t>5</w:t>
      </w:r>
      <w:r w:rsidRPr="0068716D">
        <w:rPr>
          <w:b/>
          <w:bCs/>
        </w:rPr>
        <w:t xml:space="preserve">. </w:t>
      </w:r>
      <w:r>
        <w:rPr>
          <w:b/>
          <w:bCs/>
          <w:i/>
          <w:iCs/>
        </w:rPr>
        <w:t>Allow dry</w:t>
      </w:r>
      <w:r w:rsidRPr="0068716D">
        <w:rPr>
          <w:b/>
          <w:bCs/>
          <w:i/>
          <w:iCs/>
        </w:rPr>
        <w:t>.</w:t>
      </w:r>
    </w:p>
    <w:p w14:paraId="203A5814" w14:textId="04672E2B" w:rsidR="006D768D" w:rsidRDefault="006D768D" w:rsidP="006D768D">
      <w:pPr>
        <w:pStyle w:val="Prrafodelista"/>
        <w:numPr>
          <w:ilvl w:val="1"/>
          <w:numId w:val="1"/>
        </w:numPr>
      </w:pPr>
      <w:r>
        <w:t xml:space="preserve">Espera de </w:t>
      </w:r>
      <w:r w:rsidR="007E7878">
        <w:t>20</w:t>
      </w:r>
      <w:r>
        <w:t xml:space="preserve"> minutos.</w:t>
      </w:r>
    </w:p>
    <w:p w14:paraId="2D8C2B66" w14:textId="5062EF28"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6</w:t>
      </w:r>
      <w:r w:rsidRPr="00571553">
        <w:rPr>
          <w:b/>
          <w:bCs/>
        </w:rPr>
        <w:t>.</w:t>
      </w:r>
      <w:r w:rsidRPr="00571553">
        <w:rPr>
          <w:b/>
          <w:bCs/>
          <w:i/>
          <w:iCs/>
        </w:rPr>
        <w:t xml:space="preserve"> Magnet OFF.</w:t>
      </w:r>
    </w:p>
    <w:p w14:paraId="6F8A73DF" w14:textId="4B7452A2" w:rsidR="006D768D" w:rsidRDefault="006D768D" w:rsidP="006D768D">
      <w:pPr>
        <w:pStyle w:val="Prrafodelista"/>
        <w:numPr>
          <w:ilvl w:val="1"/>
          <w:numId w:val="1"/>
        </w:numPr>
      </w:pPr>
      <w:r>
        <w:t>Se bajan los imanes (OFF).</w:t>
      </w:r>
    </w:p>
    <w:p w14:paraId="0951824B" w14:textId="360D2E38" w:rsidR="009F638A" w:rsidRPr="0068716D" w:rsidRDefault="009F638A" w:rsidP="009F638A">
      <w:pPr>
        <w:pStyle w:val="Prrafodelista"/>
        <w:numPr>
          <w:ilvl w:val="0"/>
          <w:numId w:val="1"/>
        </w:numPr>
        <w:rPr>
          <w:b/>
          <w:bCs/>
        </w:rPr>
      </w:pPr>
      <w:r w:rsidRPr="0068716D">
        <w:rPr>
          <w:b/>
          <w:bCs/>
        </w:rPr>
        <w:t xml:space="preserve">PASO </w:t>
      </w:r>
      <w:r w:rsidR="00AE055D">
        <w:rPr>
          <w:b/>
          <w:bCs/>
        </w:rPr>
        <w:t>1</w:t>
      </w:r>
      <w:r w:rsidR="002113C4">
        <w:rPr>
          <w:b/>
          <w:bCs/>
        </w:rPr>
        <w:t>7</w:t>
      </w:r>
      <w:r w:rsidRPr="0068716D">
        <w:rPr>
          <w:b/>
          <w:bCs/>
        </w:rPr>
        <w:t xml:space="preserve">. </w:t>
      </w:r>
      <w:r>
        <w:rPr>
          <w:b/>
          <w:bCs/>
          <w:i/>
          <w:iCs/>
        </w:rPr>
        <w:t>Transfer elution</w:t>
      </w:r>
      <w:r w:rsidRPr="0068716D">
        <w:rPr>
          <w:b/>
          <w:bCs/>
          <w:i/>
          <w:iCs/>
        </w:rPr>
        <w:t>.</w:t>
      </w:r>
    </w:p>
    <w:p w14:paraId="75A0C378" w14:textId="7B609863" w:rsidR="00AE055D" w:rsidRDefault="00AE055D" w:rsidP="00AE055D">
      <w:pPr>
        <w:pStyle w:val="Prrafodelista"/>
        <w:numPr>
          <w:ilvl w:val="1"/>
          <w:numId w:val="1"/>
        </w:numPr>
      </w:pPr>
      <w:r>
        <w:t>Por cada columna (8 muestras):</w:t>
      </w:r>
    </w:p>
    <w:p w14:paraId="43C2F870" w14:textId="13F7213B"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3377DBCA" w14:textId="676024EB" w:rsidR="00AE055D" w:rsidRDefault="00AE055D" w:rsidP="00AE055D">
      <w:pPr>
        <w:pStyle w:val="Prrafodelista"/>
        <w:numPr>
          <w:ilvl w:val="2"/>
          <w:numId w:val="1"/>
        </w:numPr>
      </w:pPr>
      <w:r>
        <w:t xml:space="preserve">Se mueven </w:t>
      </w:r>
      <w:r w:rsidR="005A6C91">
        <w:t>9</w:t>
      </w:r>
      <w:r w:rsidR="003E5D02">
        <w:t>0</w:t>
      </w:r>
      <w:r>
        <w:t xml:space="preserve"> </w:t>
      </w:r>
      <w:r w:rsidR="00B364FB">
        <w:t>μL</w:t>
      </w:r>
      <w:r>
        <w:t xml:space="preserve"> (x8) del canal 7 del reservorio multicanal a cada uno de los pocillos del deepwell del slot </w:t>
      </w:r>
      <w:r w:rsidR="007A0022">
        <w:t>4</w:t>
      </w:r>
      <w:r>
        <w:t>. Se dispensa desde el lado del pocillo en el que se sitúa el imán.</w:t>
      </w:r>
    </w:p>
    <w:p w14:paraId="18379E57" w14:textId="23404AD4" w:rsidR="00AE055D" w:rsidRDefault="00AE055D" w:rsidP="00AE055D">
      <w:pPr>
        <w:pStyle w:val="Prrafodelista"/>
        <w:numPr>
          <w:ilvl w:val="2"/>
          <w:numId w:val="1"/>
        </w:numPr>
      </w:pPr>
      <w:r>
        <w:t xml:space="preserve">Se resuspenden </w:t>
      </w:r>
      <w:r w:rsidR="005A6C91">
        <w:t>9</w:t>
      </w:r>
      <w:r w:rsidR="003E5D02">
        <w:t>0</w:t>
      </w:r>
      <w:r>
        <w:t xml:space="preserve"> </w:t>
      </w:r>
      <w:r w:rsidR="00B364FB">
        <w:t>μL</w:t>
      </w:r>
      <w:r>
        <w:t xml:space="preserve"> del deepwell </w:t>
      </w:r>
      <w:r w:rsidR="003E5D02">
        <w:t>2</w:t>
      </w:r>
      <w:r w:rsidR="0038521D">
        <w:t>0</w:t>
      </w:r>
      <w:r>
        <w:t xml:space="preserve"> veces.</w:t>
      </w:r>
    </w:p>
    <w:p w14:paraId="28C22DCC" w14:textId="3FFD055D" w:rsidR="00AE055D" w:rsidRDefault="00AE055D" w:rsidP="00AE055D">
      <w:pPr>
        <w:pStyle w:val="Prrafodelista"/>
        <w:numPr>
          <w:ilvl w:val="2"/>
          <w:numId w:val="1"/>
        </w:numPr>
      </w:pPr>
      <w:r>
        <w:t>Se tiran las 8 puntas.</w:t>
      </w:r>
    </w:p>
    <w:p w14:paraId="350F66C7" w14:textId="50D9672E" w:rsidR="00AE055D" w:rsidRPr="0068716D" w:rsidRDefault="00AE055D" w:rsidP="00AE055D">
      <w:pPr>
        <w:pStyle w:val="Prrafodelista"/>
        <w:numPr>
          <w:ilvl w:val="0"/>
          <w:numId w:val="1"/>
        </w:numPr>
        <w:rPr>
          <w:b/>
          <w:bCs/>
        </w:rPr>
      </w:pPr>
      <w:r w:rsidRPr="0068716D">
        <w:rPr>
          <w:b/>
          <w:bCs/>
        </w:rPr>
        <w:t xml:space="preserve">PASO </w:t>
      </w:r>
      <w:r>
        <w:rPr>
          <w:b/>
          <w:bCs/>
        </w:rPr>
        <w:t>1</w:t>
      </w:r>
      <w:r w:rsidR="002113C4">
        <w:rPr>
          <w:b/>
          <w:bCs/>
        </w:rPr>
        <w:t>8</w:t>
      </w:r>
      <w:r w:rsidR="001607DB">
        <w:rPr>
          <w:b/>
          <w:bCs/>
        </w:rPr>
        <w:t xml:space="preserve"> </w:t>
      </w:r>
      <w:r w:rsidR="001607DB" w:rsidRPr="007443B3">
        <w:rPr>
          <w:b/>
          <w:bCs/>
          <w:i/>
          <w:iCs/>
        </w:rPr>
        <w:t>(DESACTIVADO)</w:t>
      </w:r>
      <w:r w:rsidRPr="0068716D">
        <w:rPr>
          <w:b/>
          <w:bCs/>
        </w:rPr>
        <w:t xml:space="preserve">. </w:t>
      </w:r>
      <w:r>
        <w:rPr>
          <w:b/>
          <w:bCs/>
          <w:i/>
          <w:iCs/>
        </w:rPr>
        <w:t>Wait rest</w:t>
      </w:r>
      <w:r w:rsidRPr="0068716D">
        <w:rPr>
          <w:b/>
          <w:bCs/>
          <w:i/>
          <w:iCs/>
        </w:rPr>
        <w:t>.</w:t>
      </w:r>
    </w:p>
    <w:p w14:paraId="68C3A7F6" w14:textId="06DA47B3" w:rsidR="00AE055D" w:rsidRDefault="00AE055D" w:rsidP="00AE055D">
      <w:pPr>
        <w:pStyle w:val="Prrafodelista"/>
        <w:numPr>
          <w:ilvl w:val="1"/>
          <w:numId w:val="1"/>
        </w:numPr>
      </w:pPr>
      <w:r>
        <w:t xml:space="preserve">Espera de </w:t>
      </w:r>
      <w:r w:rsidR="00C40EE7">
        <w:t>5</w:t>
      </w:r>
      <w:r>
        <w:t xml:space="preserve"> minuto</w:t>
      </w:r>
      <w:r w:rsidR="0038521D">
        <w:t>s</w:t>
      </w:r>
      <w:r>
        <w:t>.</w:t>
      </w:r>
    </w:p>
    <w:p w14:paraId="55127758" w14:textId="1E85E91C" w:rsidR="00AE055D" w:rsidRPr="00571553" w:rsidRDefault="00AE055D" w:rsidP="00AE055D">
      <w:pPr>
        <w:pStyle w:val="Prrafodelista"/>
        <w:numPr>
          <w:ilvl w:val="0"/>
          <w:numId w:val="1"/>
        </w:numPr>
        <w:rPr>
          <w:b/>
          <w:bCs/>
        </w:rPr>
      </w:pPr>
      <w:r w:rsidRPr="00571553">
        <w:rPr>
          <w:b/>
          <w:bCs/>
        </w:rPr>
        <w:t xml:space="preserve">PASO </w:t>
      </w:r>
      <w:r>
        <w:rPr>
          <w:b/>
          <w:bCs/>
        </w:rPr>
        <w:t>1</w:t>
      </w:r>
      <w:r w:rsidR="002113C4">
        <w:rPr>
          <w:b/>
          <w:bCs/>
        </w:rPr>
        <w:t>9</w:t>
      </w:r>
      <w:r w:rsidRPr="00571553">
        <w:rPr>
          <w:b/>
          <w:bCs/>
        </w:rPr>
        <w:t xml:space="preserve">. </w:t>
      </w:r>
      <w:r w:rsidRPr="00571553">
        <w:rPr>
          <w:b/>
          <w:bCs/>
          <w:i/>
          <w:iCs/>
        </w:rPr>
        <w:t>Incubate wait with magnet ON.</w:t>
      </w:r>
    </w:p>
    <w:p w14:paraId="4079493B" w14:textId="77777777" w:rsidR="00AE055D" w:rsidRDefault="00AE055D" w:rsidP="00AE055D">
      <w:pPr>
        <w:pStyle w:val="Prrafodelista"/>
        <w:numPr>
          <w:ilvl w:val="1"/>
          <w:numId w:val="1"/>
        </w:numPr>
      </w:pPr>
      <w:r>
        <w:t>Se levantan los imanes (ON).</w:t>
      </w:r>
    </w:p>
    <w:p w14:paraId="353F364A" w14:textId="2B018CC8" w:rsidR="00AE055D" w:rsidRDefault="00AE055D" w:rsidP="00AE055D">
      <w:pPr>
        <w:pStyle w:val="Prrafodelista"/>
        <w:numPr>
          <w:ilvl w:val="1"/>
          <w:numId w:val="1"/>
        </w:numPr>
      </w:pPr>
      <w:r>
        <w:t xml:space="preserve">Espera de </w:t>
      </w:r>
      <w:r w:rsidR="003E5D02">
        <w:t>5</w:t>
      </w:r>
      <w:r>
        <w:t xml:space="preserve"> minutos.</w:t>
      </w:r>
    </w:p>
    <w:p w14:paraId="050F33F4" w14:textId="11D1601C" w:rsidR="00AE055D" w:rsidRPr="0068716D" w:rsidRDefault="00AE055D" w:rsidP="00AE055D">
      <w:pPr>
        <w:pStyle w:val="Prrafodelista"/>
        <w:numPr>
          <w:ilvl w:val="0"/>
          <w:numId w:val="1"/>
        </w:numPr>
        <w:rPr>
          <w:b/>
          <w:bCs/>
        </w:rPr>
      </w:pPr>
      <w:r w:rsidRPr="0068716D">
        <w:rPr>
          <w:b/>
          <w:bCs/>
        </w:rPr>
        <w:t xml:space="preserve">PASO </w:t>
      </w:r>
      <w:r w:rsidR="002113C4">
        <w:rPr>
          <w:b/>
          <w:bCs/>
        </w:rPr>
        <w:t>20</w:t>
      </w:r>
      <w:r w:rsidRPr="0068716D">
        <w:rPr>
          <w:b/>
          <w:bCs/>
        </w:rPr>
        <w:t xml:space="preserve">. </w:t>
      </w:r>
      <w:r>
        <w:rPr>
          <w:b/>
          <w:bCs/>
          <w:i/>
          <w:iCs/>
        </w:rPr>
        <w:t>Transfer to elution plate</w:t>
      </w:r>
      <w:r w:rsidRPr="0068716D">
        <w:rPr>
          <w:b/>
          <w:bCs/>
          <w:i/>
          <w:iCs/>
        </w:rPr>
        <w:t>.</w:t>
      </w:r>
    </w:p>
    <w:p w14:paraId="3348BFF4" w14:textId="1E982184" w:rsidR="00AE055D" w:rsidRDefault="00AE055D" w:rsidP="00AE055D">
      <w:pPr>
        <w:pStyle w:val="Prrafodelista"/>
        <w:numPr>
          <w:ilvl w:val="1"/>
          <w:numId w:val="1"/>
        </w:numPr>
      </w:pPr>
      <w:r>
        <w:rPr>
          <w:bCs/>
        </w:rPr>
        <w:t xml:space="preserve">Se recogen 8 puntas (200 </w:t>
      </w:r>
      <w:r w:rsidR="00B364FB">
        <w:rPr>
          <w:bCs/>
        </w:rPr>
        <w:t>μL</w:t>
      </w:r>
      <w:r>
        <w:rPr>
          <w:bCs/>
        </w:rPr>
        <w:t>)</w:t>
      </w:r>
    </w:p>
    <w:p w14:paraId="08F8C2D8" w14:textId="2C90C87A" w:rsidR="00AE055D" w:rsidRDefault="00AE055D" w:rsidP="00AE055D">
      <w:pPr>
        <w:pStyle w:val="Prrafodelista"/>
        <w:numPr>
          <w:ilvl w:val="1"/>
          <w:numId w:val="1"/>
        </w:numPr>
      </w:pPr>
      <w:r>
        <w:t>Por cada columna (8 muestras):</w:t>
      </w:r>
    </w:p>
    <w:p w14:paraId="4967A9F1" w14:textId="3E7374B1"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1B97F4FA" w14:textId="3441744A" w:rsidR="00AE055D" w:rsidRDefault="00AE055D" w:rsidP="00AE055D">
      <w:pPr>
        <w:pStyle w:val="Prrafodelista"/>
        <w:numPr>
          <w:ilvl w:val="2"/>
          <w:numId w:val="1"/>
        </w:numPr>
      </w:pPr>
      <w:r>
        <w:t xml:space="preserve">Se mueven </w:t>
      </w:r>
      <w:r w:rsidR="005A6C91">
        <w:t>50</w:t>
      </w:r>
      <w:r>
        <w:t xml:space="preserve"> </w:t>
      </w:r>
      <w:r w:rsidR="00B364FB">
        <w:t>μL</w:t>
      </w:r>
      <w:r>
        <w:t xml:space="preserve"> (x8) del depwell del slot </w:t>
      </w:r>
      <w:r w:rsidR="007A0022">
        <w:t>4</w:t>
      </w:r>
      <w:r>
        <w:t xml:space="preserve"> a la placa situada en el módulo de temperatura</w:t>
      </w:r>
      <w:r w:rsidR="007A0022">
        <w:t xml:space="preserve"> (slot 1)</w:t>
      </w:r>
      <w:r>
        <w:t>.</w:t>
      </w:r>
    </w:p>
    <w:p w14:paraId="4418C375" w14:textId="2129C9C8" w:rsidR="00AE055D" w:rsidRDefault="00AE055D" w:rsidP="00AE055D">
      <w:pPr>
        <w:pStyle w:val="Prrafodelista"/>
        <w:numPr>
          <w:ilvl w:val="2"/>
          <w:numId w:val="1"/>
        </w:numPr>
      </w:pPr>
      <w:r>
        <w:t>Se tiran las 8 puntas.</w:t>
      </w:r>
    </w:p>
    <w:p w14:paraId="42C3C470" w14:textId="77777777" w:rsidR="00E44D33" w:rsidRDefault="00E44D33" w:rsidP="008929B7"/>
    <w:sectPr w:rsidR="00E44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684195"/>
    <w:multiLevelType w:val="hybridMultilevel"/>
    <w:tmpl w:val="70A0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55A33"/>
    <w:rsid w:val="001607DB"/>
    <w:rsid w:val="001C63DA"/>
    <w:rsid w:val="001E6AAA"/>
    <w:rsid w:val="002113C4"/>
    <w:rsid w:val="002D780D"/>
    <w:rsid w:val="0038521D"/>
    <w:rsid w:val="003B7901"/>
    <w:rsid w:val="003C3CD7"/>
    <w:rsid w:val="003E5D02"/>
    <w:rsid w:val="005869A6"/>
    <w:rsid w:val="005A6C91"/>
    <w:rsid w:val="005E21FB"/>
    <w:rsid w:val="00624F8E"/>
    <w:rsid w:val="006449CE"/>
    <w:rsid w:val="00667CF2"/>
    <w:rsid w:val="0068716D"/>
    <w:rsid w:val="006D4528"/>
    <w:rsid w:val="006D768D"/>
    <w:rsid w:val="006F7C3A"/>
    <w:rsid w:val="00700E06"/>
    <w:rsid w:val="00733841"/>
    <w:rsid w:val="007A0022"/>
    <w:rsid w:val="007A5D1A"/>
    <w:rsid w:val="007C4EB2"/>
    <w:rsid w:val="007E7878"/>
    <w:rsid w:val="00860549"/>
    <w:rsid w:val="00880463"/>
    <w:rsid w:val="008929B7"/>
    <w:rsid w:val="008C302E"/>
    <w:rsid w:val="008E3662"/>
    <w:rsid w:val="009073D6"/>
    <w:rsid w:val="009275A3"/>
    <w:rsid w:val="009B43BE"/>
    <w:rsid w:val="009F638A"/>
    <w:rsid w:val="00AE055D"/>
    <w:rsid w:val="00B06D01"/>
    <w:rsid w:val="00B23CD7"/>
    <w:rsid w:val="00B364FB"/>
    <w:rsid w:val="00BB5FB0"/>
    <w:rsid w:val="00C40EE7"/>
    <w:rsid w:val="00C763AF"/>
    <w:rsid w:val="00C900BF"/>
    <w:rsid w:val="00CF0ACD"/>
    <w:rsid w:val="00E44D33"/>
    <w:rsid w:val="00E91486"/>
    <w:rsid w:val="00ED355C"/>
    <w:rsid w:val="00F74D08"/>
    <w:rsid w:val="00F77C5F"/>
    <w:rsid w:val="00FF5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4</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26</cp:revision>
  <cp:lastPrinted>2020-06-29T10:05:00Z</cp:lastPrinted>
  <dcterms:created xsi:type="dcterms:W3CDTF">2020-06-09T07:17:00Z</dcterms:created>
  <dcterms:modified xsi:type="dcterms:W3CDTF">2020-06-29T10:15:00Z</dcterms:modified>
</cp:coreProperties>
</file>