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ED3152" w14:textId="29E253C7" w:rsidR="0068716D" w:rsidRDefault="0068716D" w:rsidP="0068716D">
      <w:pPr>
        <w:pStyle w:val="Ttulo"/>
        <w:rPr>
          <w:noProof/>
        </w:rPr>
      </w:pPr>
      <w:r>
        <w:rPr>
          <w:noProof/>
        </w:rPr>
        <w:t xml:space="preserve">Protocolo </w:t>
      </w:r>
      <w:r w:rsidR="003C3CD7">
        <w:rPr>
          <w:noProof/>
        </w:rPr>
        <w:t>B</w:t>
      </w:r>
      <w:r>
        <w:rPr>
          <w:noProof/>
        </w:rPr>
        <w:t>.</w:t>
      </w:r>
      <w:r w:rsidR="00D738F6">
        <w:rPr>
          <w:noProof/>
        </w:rPr>
        <w:t xml:space="preserve"> Magmax Viral Pathogen.</w:t>
      </w:r>
      <w:r>
        <w:rPr>
          <w:noProof/>
        </w:rPr>
        <w:t xml:space="preserve"> </w:t>
      </w:r>
      <w:r w:rsidR="003C3CD7">
        <w:rPr>
          <w:noProof/>
        </w:rPr>
        <w:t>Preparación Kingfisher</w:t>
      </w:r>
      <w:r w:rsidR="00D738F6">
        <w:rPr>
          <w:noProof/>
        </w:rPr>
        <w:t>.</w:t>
      </w:r>
      <w:r w:rsidR="003C3A66">
        <w:rPr>
          <w:noProof/>
        </w:rPr>
        <w:t xml:space="preserve"> </w:t>
      </w:r>
    </w:p>
    <w:p w14:paraId="6E8A7B8B" w14:textId="7B7AD212" w:rsidR="0068716D" w:rsidRDefault="0068716D" w:rsidP="0068716D"/>
    <w:p w14:paraId="5A6B22E8" w14:textId="2405D259" w:rsidR="006449CE" w:rsidRPr="00C900BF" w:rsidRDefault="00C763AF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763AF">
        <w:rPr>
          <w:rFonts w:asciiTheme="majorHAnsi" w:hAnsiTheme="majorHAnsi" w:cstheme="majorHAnsi"/>
          <w:b/>
          <w:bCs/>
          <w:sz w:val="28"/>
          <w:szCs w:val="28"/>
        </w:rPr>
        <w:t>Disposición del deck</w:t>
      </w:r>
    </w:p>
    <w:p w14:paraId="16C63904" w14:textId="48339F37" w:rsidR="00C900BF" w:rsidRDefault="00F81892">
      <w:r>
        <w:rPr>
          <w:noProof/>
        </w:rPr>
        <w:drawing>
          <wp:inline distT="0" distB="0" distL="0" distR="0" wp14:anchorId="3B723875" wp14:editId="5486889C">
            <wp:extent cx="5400040" cy="40068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0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FD2F3" w14:textId="77777777" w:rsidR="00F81892" w:rsidRDefault="00F81892"/>
    <w:p w14:paraId="569DE2A9" w14:textId="65C3A763" w:rsidR="00C763AF" w:rsidRPr="00C763AF" w:rsidRDefault="0068716D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763AF">
        <w:rPr>
          <w:rFonts w:asciiTheme="majorHAnsi" w:hAnsiTheme="majorHAnsi" w:cstheme="majorHAnsi"/>
          <w:b/>
          <w:bCs/>
          <w:sz w:val="28"/>
          <w:szCs w:val="28"/>
        </w:rPr>
        <w:t xml:space="preserve">Observaciones iniciales </w:t>
      </w:r>
    </w:p>
    <w:p w14:paraId="00851D25" w14:textId="3F4CAF7E" w:rsidR="00AA2525" w:rsidRDefault="00AA2525" w:rsidP="00AA2525">
      <w:pPr>
        <w:jc w:val="both"/>
      </w:pPr>
      <w:r>
        <w:t xml:space="preserve">A continuación, se incluye una tabla con las cantidades a depositar en cada uno de los recipientes en función del número de muestras para las cantidades de cada reactivo definidas inicialmente. En los reservorios se deberá añadir una cantidad superior a la indicada para evitar que no se consiga aspirar líquido debido al volumen muerto. Se denominará </w:t>
      </w:r>
      <w:r w:rsidRPr="00AA2525">
        <w:rPr>
          <w:i/>
          <w:iCs/>
        </w:rPr>
        <w:t>beads</w:t>
      </w:r>
      <w:r>
        <w:t xml:space="preserve"> al compuesto </w:t>
      </w:r>
      <w:r w:rsidRPr="00AA2525">
        <w:rPr>
          <w:i/>
          <w:iCs/>
        </w:rPr>
        <w:t>binding + PK + beads</w:t>
      </w:r>
      <w:r>
        <w:t>.</w:t>
      </w:r>
    </w:p>
    <w:p w14:paraId="7BF55A86" w14:textId="77777777" w:rsidR="00E47DB6" w:rsidRDefault="00E47DB6" w:rsidP="00AA2525">
      <w:pPr>
        <w:jc w:val="both"/>
      </w:pPr>
    </w:p>
    <w:tbl>
      <w:tblPr>
        <w:tblW w:w="10400" w:type="dxa"/>
        <w:tblInd w:w="-95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760"/>
        <w:gridCol w:w="1176"/>
        <w:gridCol w:w="1384"/>
        <w:gridCol w:w="1176"/>
        <w:gridCol w:w="1384"/>
        <w:gridCol w:w="1176"/>
        <w:gridCol w:w="1384"/>
      </w:tblGrid>
      <w:tr w:rsidR="00AA2525" w:rsidRPr="00CD7B01" w14:paraId="5F6201E9" w14:textId="77777777" w:rsidTr="000F78E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BCC6B" w14:textId="77777777" w:rsidR="00AA2525" w:rsidRPr="00CD7B01" w:rsidRDefault="00AA2525" w:rsidP="000F78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DCC48" w14:textId="77777777" w:rsidR="00AA2525" w:rsidRPr="00CD7B01" w:rsidRDefault="00AA2525" w:rsidP="000F78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2560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000000"/>
            </w:tcBorders>
            <w:shd w:val="clear" w:color="000000" w:fill="C9C9C9"/>
            <w:noWrap/>
            <w:vAlign w:val="bottom"/>
            <w:hideMark/>
          </w:tcPr>
          <w:p w14:paraId="58B2E053" w14:textId="77777777" w:rsidR="00AA2525" w:rsidRPr="00CD7B01" w:rsidRDefault="00AA2525" w:rsidP="000F7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ES"/>
              </w:rPr>
            </w:pPr>
            <w:r w:rsidRPr="00CD7B0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ES"/>
              </w:rPr>
              <w:t>32 samples</w:t>
            </w:r>
          </w:p>
        </w:tc>
        <w:tc>
          <w:tcPr>
            <w:tcW w:w="2560" w:type="dxa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000000"/>
            </w:tcBorders>
            <w:shd w:val="clear" w:color="000000" w:fill="EDEDED"/>
            <w:vAlign w:val="bottom"/>
            <w:hideMark/>
          </w:tcPr>
          <w:p w14:paraId="6154C39D" w14:textId="77777777" w:rsidR="00AA2525" w:rsidRPr="00CD7B01" w:rsidRDefault="00AA2525" w:rsidP="000F7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ES"/>
              </w:rPr>
            </w:pPr>
            <w:r w:rsidRPr="00CD7B0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ES"/>
              </w:rPr>
              <w:t>64 samples</w:t>
            </w:r>
          </w:p>
        </w:tc>
        <w:tc>
          <w:tcPr>
            <w:tcW w:w="2560" w:type="dxa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000000"/>
            </w:tcBorders>
            <w:shd w:val="clear" w:color="000000" w:fill="C9C9C9"/>
            <w:noWrap/>
            <w:vAlign w:val="bottom"/>
            <w:hideMark/>
          </w:tcPr>
          <w:p w14:paraId="0BE15AB8" w14:textId="77777777" w:rsidR="00AA2525" w:rsidRPr="00CD7B01" w:rsidRDefault="00AA2525" w:rsidP="000F7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ES"/>
              </w:rPr>
            </w:pPr>
            <w:r w:rsidRPr="00CD7B0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ES"/>
              </w:rPr>
              <w:t>96 samples</w:t>
            </w:r>
          </w:p>
        </w:tc>
      </w:tr>
      <w:tr w:rsidR="00AA2525" w:rsidRPr="00CD7B01" w14:paraId="05518192" w14:textId="77777777" w:rsidTr="000F78E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022E8" w14:textId="77777777" w:rsidR="00AA2525" w:rsidRPr="00CD7B01" w:rsidRDefault="00AA2525" w:rsidP="000F7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ES"/>
              </w:rPr>
            </w:pPr>
          </w:p>
        </w:tc>
        <w:tc>
          <w:tcPr>
            <w:tcW w:w="176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0780144" w14:textId="77777777" w:rsidR="00AA2525" w:rsidRPr="00CD7B01" w:rsidRDefault="00AA2525" w:rsidP="000F7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CD7B0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Vol/sample (</w:t>
            </w:r>
            <w:r w:rsidRPr="007C04BD">
              <w:rPr>
                <w:b/>
                <w:bCs/>
              </w:rPr>
              <w:t>μ</w:t>
            </w:r>
            <w:r w:rsidRPr="00CD7B0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L)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66D53F27" w14:textId="77777777" w:rsidR="00AA2525" w:rsidRPr="00CD7B01" w:rsidRDefault="00AA2525" w:rsidP="000F7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CD7B0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Nº Wells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000000" w:fill="C9C9C9"/>
            <w:noWrap/>
            <w:vAlign w:val="bottom"/>
            <w:hideMark/>
          </w:tcPr>
          <w:p w14:paraId="1DE4B6E1" w14:textId="77777777" w:rsidR="00AA2525" w:rsidRPr="00CD7B01" w:rsidRDefault="00AA2525" w:rsidP="000F7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CD7B0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Vol/well (</w:t>
            </w:r>
            <w:r w:rsidRPr="007C04BD">
              <w:rPr>
                <w:b/>
                <w:bCs/>
              </w:rPr>
              <w:t>μ</w:t>
            </w:r>
            <w:r w:rsidRPr="00CD7B0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L)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A4884F1" w14:textId="77777777" w:rsidR="00AA2525" w:rsidRPr="00CD7B01" w:rsidRDefault="00AA2525" w:rsidP="000F7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CD7B0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Nº Wells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000000" w:fill="EDEDED"/>
            <w:noWrap/>
            <w:vAlign w:val="bottom"/>
            <w:hideMark/>
          </w:tcPr>
          <w:p w14:paraId="7B20FC05" w14:textId="77777777" w:rsidR="00AA2525" w:rsidRPr="00CD7B01" w:rsidRDefault="00AA2525" w:rsidP="000F7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CD7B0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Vol/well (</w:t>
            </w:r>
            <w:r w:rsidRPr="007C04BD">
              <w:rPr>
                <w:b/>
                <w:bCs/>
              </w:rPr>
              <w:t>μ</w:t>
            </w:r>
            <w:r w:rsidRPr="00CD7B0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L)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3B71504A" w14:textId="77777777" w:rsidR="00AA2525" w:rsidRPr="00CD7B01" w:rsidRDefault="00AA2525" w:rsidP="000F7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CD7B0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Nº Wells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000000" w:fill="C9C9C9"/>
            <w:noWrap/>
            <w:vAlign w:val="bottom"/>
            <w:hideMark/>
          </w:tcPr>
          <w:p w14:paraId="0522061F" w14:textId="77777777" w:rsidR="00AA2525" w:rsidRPr="00CD7B01" w:rsidRDefault="00AA2525" w:rsidP="000F7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CD7B0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Vol/well (</w:t>
            </w:r>
            <w:r w:rsidRPr="007C04BD">
              <w:rPr>
                <w:b/>
                <w:bCs/>
              </w:rPr>
              <w:t>μ</w:t>
            </w:r>
            <w:r w:rsidRPr="00CD7B0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L)</w:t>
            </w:r>
          </w:p>
        </w:tc>
      </w:tr>
      <w:tr w:rsidR="00AA2525" w:rsidRPr="00CD7B01" w14:paraId="718E3A28" w14:textId="77777777" w:rsidTr="000F78EF">
        <w:trPr>
          <w:trHeight w:val="300"/>
        </w:trPr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E47B42" w14:textId="77777777" w:rsidR="00AA2525" w:rsidRPr="00CD7B01" w:rsidRDefault="00AA2525" w:rsidP="000F7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Beads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25955D0" w14:textId="37820E5D" w:rsidR="00AA2525" w:rsidRPr="00CD7B01" w:rsidRDefault="00AA2525" w:rsidP="000F78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280</w:t>
            </w:r>
            <w:r w:rsidRPr="00CD7B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r>
              <w:t>μ</w:t>
            </w:r>
            <w:r w:rsidRPr="00CD7B01">
              <w:rPr>
                <w:rFonts w:ascii="Calibri" w:eastAsia="Times New Roman" w:hAnsi="Calibri" w:cs="Calibri"/>
                <w:color w:val="000000"/>
                <w:lang w:eastAsia="es-ES"/>
              </w:rPr>
              <w:t>L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283DE74D" w14:textId="77777777" w:rsidR="00AA2525" w:rsidRPr="00CD7B01" w:rsidRDefault="00AA2525" w:rsidP="000F78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000000" w:fill="C9C9C9"/>
            <w:noWrap/>
            <w:vAlign w:val="bottom"/>
            <w:hideMark/>
          </w:tcPr>
          <w:p w14:paraId="69DF4D89" w14:textId="3F7F8DA5" w:rsidR="00AA2525" w:rsidRPr="00F05CF8" w:rsidRDefault="00F05CF8" w:rsidP="000F78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u w:val="single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10556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6AE756F" w14:textId="2D14316B" w:rsidR="00AA2525" w:rsidRPr="00CD7B01" w:rsidRDefault="00F05CF8" w:rsidP="000F78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000000" w:fill="EDEDED"/>
            <w:noWrap/>
            <w:vAlign w:val="bottom"/>
            <w:hideMark/>
          </w:tcPr>
          <w:p w14:paraId="5DDBF60B" w14:textId="3292F163" w:rsidR="00AA2525" w:rsidRPr="00CD7B01" w:rsidRDefault="00F05CF8" w:rsidP="000F78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10556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5A7AF237" w14:textId="2BD06503" w:rsidR="00AA2525" w:rsidRPr="00CD7B01" w:rsidRDefault="00F05CF8" w:rsidP="000F78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000000" w:fill="C9C9C9"/>
            <w:noWrap/>
            <w:vAlign w:val="bottom"/>
            <w:hideMark/>
          </w:tcPr>
          <w:p w14:paraId="39AB093D" w14:textId="1A629E6D" w:rsidR="00AA2525" w:rsidRPr="00CD7B01" w:rsidRDefault="00F05CF8" w:rsidP="000F78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10556</w:t>
            </w:r>
          </w:p>
        </w:tc>
      </w:tr>
      <w:tr w:rsidR="00AA2525" w:rsidRPr="00CD7B01" w14:paraId="159776A6" w14:textId="77777777" w:rsidTr="000F78EF">
        <w:trPr>
          <w:trHeight w:val="294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43B5CB" w14:textId="77777777" w:rsidR="00AA2525" w:rsidRPr="00CD7B01" w:rsidRDefault="00AA2525" w:rsidP="000F7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CD7B0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Elution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5A226CD" w14:textId="77777777" w:rsidR="00AA2525" w:rsidRPr="00CD7B01" w:rsidRDefault="00AA2525" w:rsidP="000F78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B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50 </w:t>
            </w:r>
            <w:r>
              <w:t>μ</w:t>
            </w:r>
            <w:r w:rsidRPr="00CD7B01">
              <w:rPr>
                <w:rFonts w:ascii="Calibri" w:eastAsia="Times New Roman" w:hAnsi="Calibri" w:cs="Calibri"/>
                <w:color w:val="000000"/>
                <w:lang w:eastAsia="es-ES"/>
              </w:rPr>
              <w:t>L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18B7828E" w14:textId="77777777" w:rsidR="00AA2525" w:rsidRPr="00CD7B01" w:rsidRDefault="00AA2525" w:rsidP="000F78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B01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000000" w:fill="C9C9C9"/>
            <w:noWrap/>
            <w:vAlign w:val="bottom"/>
            <w:hideMark/>
          </w:tcPr>
          <w:p w14:paraId="531853A2" w14:textId="77777777" w:rsidR="00AA2525" w:rsidRPr="00CD7B01" w:rsidRDefault="00AA2525" w:rsidP="000F78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2550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74D43B8" w14:textId="77777777" w:rsidR="00AA2525" w:rsidRPr="00CD7B01" w:rsidRDefault="00AA2525" w:rsidP="000F78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B01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000000" w:fill="EDEDED"/>
            <w:noWrap/>
            <w:vAlign w:val="bottom"/>
            <w:hideMark/>
          </w:tcPr>
          <w:p w14:paraId="1A2BC9D4" w14:textId="77777777" w:rsidR="00AA2525" w:rsidRPr="00CD7B01" w:rsidRDefault="00AA2525" w:rsidP="000F78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4150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1CEA97A5" w14:textId="77777777" w:rsidR="00AA2525" w:rsidRPr="00CD7B01" w:rsidRDefault="00AA2525" w:rsidP="000F78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B01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000000" w:fill="C9C9C9"/>
            <w:noWrap/>
            <w:vAlign w:val="bottom"/>
            <w:hideMark/>
          </w:tcPr>
          <w:p w14:paraId="6EC84F4F" w14:textId="77777777" w:rsidR="00AA2525" w:rsidRPr="00CD7B01" w:rsidRDefault="00AA2525" w:rsidP="000F78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B01">
              <w:rPr>
                <w:rFonts w:ascii="Calibri" w:eastAsia="Times New Roman" w:hAnsi="Calibri" w:cs="Calibri"/>
                <w:color w:val="000000"/>
                <w:lang w:eastAsia="es-ES"/>
              </w:rPr>
              <w:t>5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750</w:t>
            </w:r>
          </w:p>
        </w:tc>
      </w:tr>
      <w:tr w:rsidR="00AA2525" w:rsidRPr="00CD7B01" w14:paraId="26B22879" w14:textId="77777777" w:rsidTr="000F78EF">
        <w:trPr>
          <w:trHeight w:val="294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AF75F9" w14:textId="77777777" w:rsidR="00AA2525" w:rsidRPr="00CD7B01" w:rsidRDefault="00AA2525" w:rsidP="000F7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CD7B0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Wash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C4DD016" w14:textId="77777777" w:rsidR="00AA2525" w:rsidRPr="00CD7B01" w:rsidRDefault="00AA2525" w:rsidP="000F78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5</w:t>
            </w:r>
            <w:r w:rsidRPr="00CD7B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00 </w:t>
            </w:r>
            <w:r>
              <w:t>μ</w:t>
            </w:r>
            <w:r w:rsidRPr="00CD7B01">
              <w:rPr>
                <w:rFonts w:ascii="Calibri" w:eastAsia="Times New Roman" w:hAnsi="Calibri" w:cs="Calibri"/>
                <w:color w:val="000000"/>
                <w:lang w:eastAsia="es-ES"/>
              </w:rPr>
              <w:t>L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3034B4EF" w14:textId="77777777" w:rsidR="00AA2525" w:rsidRPr="00CD7B01" w:rsidRDefault="00AA2525" w:rsidP="000F78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</w:pPr>
            <w:r w:rsidRPr="00CD7B01"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  <w:t>RESERVOIR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000000" w:fill="C9C9C9"/>
            <w:noWrap/>
            <w:vAlign w:val="bottom"/>
            <w:hideMark/>
          </w:tcPr>
          <w:p w14:paraId="710DFF9A" w14:textId="77777777" w:rsidR="00AA2525" w:rsidRPr="00CD7B01" w:rsidRDefault="00AA2525" w:rsidP="000F78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B01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92</w:t>
            </w:r>
            <w:r w:rsidRPr="00CD7B01">
              <w:rPr>
                <w:rFonts w:ascii="Calibri" w:eastAsia="Times New Roman" w:hAnsi="Calibri" w:cs="Calibri"/>
                <w:color w:val="000000"/>
                <w:lang w:eastAsia="es-ES"/>
              </w:rPr>
              <w:t>00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1139B6D" w14:textId="77777777" w:rsidR="00AA2525" w:rsidRPr="00CD7B01" w:rsidRDefault="00AA2525" w:rsidP="000F78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</w:pPr>
            <w:r w:rsidRPr="00CD7B01"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  <w:t>RESERVOIR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000000" w:fill="EDEDED"/>
            <w:noWrap/>
            <w:vAlign w:val="bottom"/>
            <w:hideMark/>
          </w:tcPr>
          <w:p w14:paraId="283E6E67" w14:textId="77777777" w:rsidR="00AA2525" w:rsidRPr="00CD7B01" w:rsidRDefault="00AA2525" w:rsidP="000F78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35200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7E1E3C08" w14:textId="77777777" w:rsidR="00AA2525" w:rsidRPr="00CD7B01" w:rsidRDefault="00AA2525" w:rsidP="000F78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</w:pPr>
            <w:r w:rsidRPr="00CD7B01"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  <w:t>RESERVOIR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000000" w:fill="C9C9C9"/>
            <w:noWrap/>
            <w:vAlign w:val="bottom"/>
            <w:hideMark/>
          </w:tcPr>
          <w:p w14:paraId="68F1FE35" w14:textId="77777777" w:rsidR="00AA2525" w:rsidRPr="00CD7B01" w:rsidRDefault="00AA2525" w:rsidP="000F78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51200</w:t>
            </w:r>
          </w:p>
        </w:tc>
      </w:tr>
      <w:tr w:rsidR="00AA2525" w:rsidRPr="00CD7B01" w14:paraId="6DC0F917" w14:textId="77777777" w:rsidTr="000F78EF">
        <w:trPr>
          <w:trHeight w:val="294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C76F0B" w14:textId="77777777" w:rsidR="00AA2525" w:rsidRPr="00CD7B01" w:rsidRDefault="00AA2525" w:rsidP="000F7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CD7B0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Ethanol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CFBBE9B" w14:textId="77777777" w:rsidR="00AA2525" w:rsidRPr="00CD7B01" w:rsidRDefault="00AA2525" w:rsidP="000F78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5</w:t>
            </w:r>
            <w:r w:rsidRPr="00CD7B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00 </w:t>
            </w:r>
            <w:r>
              <w:t>μ</w:t>
            </w:r>
            <w:r w:rsidRPr="00CD7B01">
              <w:rPr>
                <w:rFonts w:ascii="Calibri" w:eastAsia="Times New Roman" w:hAnsi="Calibri" w:cs="Calibri"/>
                <w:color w:val="000000"/>
                <w:lang w:eastAsia="es-ES"/>
              </w:rPr>
              <w:t>L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70CC1054" w14:textId="77777777" w:rsidR="00AA2525" w:rsidRPr="00CD7B01" w:rsidRDefault="00AA2525" w:rsidP="000F78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</w:pPr>
            <w:r w:rsidRPr="00CD7B01"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  <w:t>RESERVOIR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C9C9C9"/>
            <w:noWrap/>
            <w:vAlign w:val="bottom"/>
            <w:hideMark/>
          </w:tcPr>
          <w:p w14:paraId="5F9B666B" w14:textId="77777777" w:rsidR="00AA2525" w:rsidRPr="00CD7B01" w:rsidRDefault="00AA2525" w:rsidP="000F78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B01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92</w:t>
            </w:r>
            <w:r w:rsidRPr="00CD7B01">
              <w:rPr>
                <w:rFonts w:ascii="Calibri" w:eastAsia="Times New Roman" w:hAnsi="Calibri" w:cs="Calibri"/>
                <w:color w:val="000000"/>
                <w:lang w:eastAsia="es-ES"/>
              </w:rPr>
              <w:t>00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7B4F31B" w14:textId="77777777" w:rsidR="00AA2525" w:rsidRPr="00CD7B01" w:rsidRDefault="00AA2525" w:rsidP="000F78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</w:pPr>
            <w:r w:rsidRPr="00CD7B01"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  <w:t>RESERVOIR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DEDED"/>
            <w:noWrap/>
            <w:vAlign w:val="bottom"/>
            <w:hideMark/>
          </w:tcPr>
          <w:p w14:paraId="23DF43A7" w14:textId="77777777" w:rsidR="00AA2525" w:rsidRPr="00CD7B01" w:rsidRDefault="00AA2525" w:rsidP="000F78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35200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47332646" w14:textId="77777777" w:rsidR="00AA2525" w:rsidRPr="00CD7B01" w:rsidRDefault="00AA2525" w:rsidP="000F78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</w:pPr>
            <w:r w:rsidRPr="00CD7B01"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  <w:t>RESERVOIR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C9C9C9"/>
            <w:noWrap/>
            <w:vAlign w:val="bottom"/>
            <w:hideMark/>
          </w:tcPr>
          <w:p w14:paraId="105025A6" w14:textId="77777777" w:rsidR="00AA2525" w:rsidRPr="00CD7B01" w:rsidRDefault="00AA2525" w:rsidP="000F78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51200</w:t>
            </w:r>
          </w:p>
        </w:tc>
      </w:tr>
    </w:tbl>
    <w:p w14:paraId="249D316D" w14:textId="1DF96D3D" w:rsidR="0068716D" w:rsidRPr="00C763AF" w:rsidRDefault="0068716D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763AF">
        <w:rPr>
          <w:rFonts w:asciiTheme="majorHAnsi" w:hAnsiTheme="majorHAnsi" w:cstheme="majorHAnsi"/>
          <w:b/>
          <w:bCs/>
          <w:sz w:val="28"/>
          <w:szCs w:val="28"/>
        </w:rPr>
        <w:lastRenderedPageBreak/>
        <w:t>Variables editables del protocolo</w:t>
      </w:r>
    </w:p>
    <w:p w14:paraId="5B091032" w14:textId="518C6AA6" w:rsidR="003C3CD7" w:rsidRDefault="005E21FB" w:rsidP="005E21FB">
      <w:pPr>
        <w:pStyle w:val="Prrafodelista"/>
        <w:numPr>
          <w:ilvl w:val="0"/>
          <w:numId w:val="2"/>
        </w:numPr>
      </w:pPr>
      <w:r>
        <w:rPr>
          <w:b/>
          <w:bCs/>
        </w:rPr>
        <w:t>NUM_SAMPLES</w:t>
      </w:r>
      <w:r w:rsidR="00F74D08" w:rsidRPr="00F74D08">
        <w:rPr>
          <w:b/>
          <w:bCs/>
        </w:rPr>
        <w:t>.</w:t>
      </w:r>
      <w:r w:rsidR="00F74D08">
        <w:t xml:space="preserve"> </w:t>
      </w:r>
      <w:r>
        <w:t xml:space="preserve">Número de muestras contabilizando los espacios de control, es decir, un proceso completo se realizaría con el valor </w:t>
      </w:r>
      <w:r w:rsidRPr="00E44D33">
        <w:rPr>
          <w:i/>
          <w:iCs/>
        </w:rPr>
        <w:t>96</w:t>
      </w:r>
      <w:r w:rsidR="008929B7">
        <w:t xml:space="preserve"> (94 muestras + 2 controles)</w:t>
      </w:r>
      <w:r>
        <w:t>.</w:t>
      </w:r>
    </w:p>
    <w:p w14:paraId="58A4EBF5" w14:textId="250ED8B7" w:rsidR="0071073D" w:rsidRDefault="0071073D" w:rsidP="0071073D">
      <w:pPr>
        <w:pStyle w:val="Prrafodelista"/>
        <w:numPr>
          <w:ilvl w:val="0"/>
          <w:numId w:val="2"/>
        </w:numPr>
      </w:pPr>
      <w:r>
        <w:rPr>
          <w:b/>
          <w:bCs/>
        </w:rPr>
        <w:t>BEADS_VOLUME_PER_SAMPLE.</w:t>
      </w:r>
      <w:r>
        <w:t xml:space="preserve"> Volumen en </w:t>
      </w:r>
      <w:r w:rsidR="0010298B">
        <w:t>μL</w:t>
      </w:r>
      <w:r>
        <w:t xml:space="preserve"> de solución l</w:t>
      </w:r>
      <w:r w:rsidR="00B5449D">
        <w:t>i</w:t>
      </w:r>
      <w:r>
        <w:t xml:space="preserve">sis con las </w:t>
      </w:r>
      <w:r w:rsidR="00B5449D">
        <w:t>bolas magnéticas</w:t>
      </w:r>
      <w:r>
        <w:t xml:space="preserve"> que será transferido a cada una de las muestras.</w:t>
      </w:r>
    </w:p>
    <w:p w14:paraId="416D5E3D" w14:textId="720C9CDF" w:rsidR="0071073D" w:rsidRDefault="0071073D" w:rsidP="0071073D">
      <w:pPr>
        <w:pStyle w:val="Prrafodelista"/>
        <w:numPr>
          <w:ilvl w:val="0"/>
          <w:numId w:val="2"/>
        </w:numPr>
      </w:pPr>
      <w:r>
        <w:rPr>
          <w:b/>
          <w:bCs/>
        </w:rPr>
        <w:t>WASH_VOLUME_PER_SAMPLE.</w:t>
      </w:r>
      <w:r>
        <w:t xml:space="preserve"> Volumen en </w:t>
      </w:r>
      <w:r w:rsidR="0010298B">
        <w:t>μL</w:t>
      </w:r>
      <w:r>
        <w:t xml:space="preserve"> de </w:t>
      </w:r>
      <w:r w:rsidR="00B5449D">
        <w:t xml:space="preserve">la solución de lavado </w:t>
      </w:r>
      <w:r>
        <w:t>que será transferido a cada uno de los pocillos de su deepwell correspondiente por cada una de las muestras.</w:t>
      </w:r>
    </w:p>
    <w:p w14:paraId="3F66A70A" w14:textId="1F3F83C2" w:rsidR="0071073D" w:rsidRDefault="0071073D" w:rsidP="0071073D">
      <w:pPr>
        <w:pStyle w:val="Prrafodelista"/>
        <w:numPr>
          <w:ilvl w:val="0"/>
          <w:numId w:val="2"/>
        </w:numPr>
      </w:pPr>
      <w:r>
        <w:rPr>
          <w:b/>
          <w:bCs/>
        </w:rPr>
        <w:t>ETHANOL_VOLUME_PER_SAMPLE.</w:t>
      </w:r>
      <w:r>
        <w:t xml:space="preserve"> Volumen en </w:t>
      </w:r>
      <w:r w:rsidR="0010298B">
        <w:t>μL</w:t>
      </w:r>
      <w:r>
        <w:t xml:space="preserve"> de etanol que será transferido a cada uno de los pocillos de su deepwell correspondiente por cada una de las muestras.</w:t>
      </w:r>
    </w:p>
    <w:p w14:paraId="196B2B3E" w14:textId="21077F0D" w:rsidR="0071073D" w:rsidRDefault="0071073D" w:rsidP="0071073D">
      <w:pPr>
        <w:pStyle w:val="Prrafodelista"/>
        <w:numPr>
          <w:ilvl w:val="0"/>
          <w:numId w:val="2"/>
        </w:numPr>
      </w:pPr>
      <w:r>
        <w:rPr>
          <w:b/>
          <w:bCs/>
        </w:rPr>
        <w:t>ELUTION_VOLUME_PER_SAMPLE.</w:t>
      </w:r>
      <w:r>
        <w:t xml:space="preserve"> Volumen en </w:t>
      </w:r>
      <w:r w:rsidR="0010298B">
        <w:t>μL</w:t>
      </w:r>
      <w:r>
        <w:t xml:space="preserve"> de elu</w:t>
      </w:r>
      <w:r w:rsidR="00B5449D">
        <w:t>ció</w:t>
      </w:r>
      <w:r>
        <w:t>n que será transferido a cada uno de los pocillos de su placa correspondiente por cada una de las muestras.</w:t>
      </w:r>
    </w:p>
    <w:p w14:paraId="41D8ACC3" w14:textId="73460B7C" w:rsidR="00EE485B" w:rsidRPr="007443B3" w:rsidRDefault="00EE485B" w:rsidP="00EE485B">
      <w:pPr>
        <w:pStyle w:val="Prrafodelista"/>
        <w:numPr>
          <w:ilvl w:val="0"/>
          <w:numId w:val="2"/>
        </w:numPr>
      </w:pPr>
      <w:r>
        <w:rPr>
          <w:b/>
          <w:bCs/>
        </w:rPr>
        <w:t>BEADS_WELL_FIRST_TIME_NUM_MIXES.</w:t>
      </w:r>
      <w:r>
        <w:t xml:space="preserve"> Número de veces que se resuspende la solución con las </w:t>
      </w:r>
      <w:r w:rsidR="00B5449D">
        <w:t>bolas magnéticas</w:t>
      </w:r>
      <w:r>
        <w:t xml:space="preserve"> en la primera recogida del</w:t>
      </w:r>
      <w:r w:rsidRPr="007443B3">
        <w:rPr>
          <w:b/>
          <w:bCs/>
        </w:rPr>
        <w:t xml:space="preserve"> </w:t>
      </w:r>
      <w:r>
        <w:t>canal.</w:t>
      </w:r>
    </w:p>
    <w:p w14:paraId="30688A69" w14:textId="0C29160C" w:rsidR="00EE485B" w:rsidRDefault="00EE485B" w:rsidP="00EE485B">
      <w:pPr>
        <w:pStyle w:val="Prrafodelista"/>
        <w:numPr>
          <w:ilvl w:val="0"/>
          <w:numId w:val="2"/>
        </w:numPr>
      </w:pPr>
      <w:r>
        <w:rPr>
          <w:b/>
          <w:bCs/>
        </w:rPr>
        <w:t>BEADS_WELL_NUM_MIXES.</w:t>
      </w:r>
      <w:r>
        <w:t xml:space="preserve"> Número de veces que se resuspende la solución con las </w:t>
      </w:r>
      <w:r w:rsidR="00B5449D">
        <w:t>bolas magnéticas</w:t>
      </w:r>
      <w:r>
        <w:t xml:space="preserve"> a partir de la segunda recogida del canal.</w:t>
      </w:r>
    </w:p>
    <w:p w14:paraId="3592A241" w14:textId="36B69E5D" w:rsidR="00EE485B" w:rsidRDefault="00EE485B" w:rsidP="00EE485B">
      <w:pPr>
        <w:pStyle w:val="Prrafodelista"/>
        <w:numPr>
          <w:ilvl w:val="0"/>
          <w:numId w:val="2"/>
        </w:numPr>
      </w:pPr>
      <w:r>
        <w:rPr>
          <w:b/>
          <w:bCs/>
        </w:rPr>
        <w:t>BEADS_NUM_MIXES.</w:t>
      </w:r>
      <w:r>
        <w:t xml:space="preserve"> Número de veces que se resuspende la muestra una vez dispensada la solución con las </w:t>
      </w:r>
      <w:r w:rsidR="00B5449D">
        <w:t>bolas magnéticas</w:t>
      </w:r>
      <w:r>
        <w:t>.</w:t>
      </w:r>
    </w:p>
    <w:p w14:paraId="1EE0D94F" w14:textId="77777777" w:rsidR="00A22107" w:rsidRDefault="00A22107" w:rsidP="00A22107">
      <w:pPr>
        <w:pStyle w:val="Prrafodelista"/>
        <w:numPr>
          <w:ilvl w:val="0"/>
          <w:numId w:val="2"/>
        </w:numPr>
      </w:pPr>
      <w:r>
        <w:rPr>
          <w:b/>
          <w:bCs/>
        </w:rPr>
        <w:t>SOUND_NUM_PLAYS.</w:t>
      </w:r>
      <w:r>
        <w:t xml:space="preserve"> Número de veces, una por minuto, que se reproducirá el sonido de finalización del protocolo. En caso de no desear sonido el valor de la variable deberá ser de 0.</w:t>
      </w:r>
    </w:p>
    <w:p w14:paraId="3D2DBE0D" w14:textId="1531C87B" w:rsidR="00A22107" w:rsidRDefault="00A22107" w:rsidP="00A22107">
      <w:pPr>
        <w:pStyle w:val="Prrafodelista"/>
        <w:numPr>
          <w:ilvl w:val="0"/>
          <w:numId w:val="2"/>
        </w:numPr>
      </w:pPr>
      <w:r>
        <w:rPr>
          <w:b/>
          <w:bCs/>
        </w:rPr>
        <w:t>PHOTOSENSITIVE.</w:t>
      </w:r>
      <w:r>
        <w:t xml:space="preserve"> En función de esta variable se encenderán o no las luces durante la ejecución del protocolo. Cuando se trabaje con reactivos fotosensibles deberá tener el valor </w:t>
      </w:r>
      <w:r w:rsidRPr="00C9191C">
        <w:rPr>
          <w:i/>
          <w:iCs/>
        </w:rPr>
        <w:t>True</w:t>
      </w:r>
      <w:r>
        <w:t xml:space="preserve">, en caso contrario su valor deberá ser </w:t>
      </w:r>
      <w:r w:rsidRPr="00C9191C">
        <w:rPr>
          <w:i/>
          <w:iCs/>
        </w:rPr>
        <w:t>False</w:t>
      </w:r>
      <w:r>
        <w:t>.</w:t>
      </w:r>
    </w:p>
    <w:p w14:paraId="7C468423" w14:textId="77777777" w:rsidR="0071073D" w:rsidRDefault="0071073D" w:rsidP="0071073D">
      <w:pPr>
        <w:ind w:left="360"/>
      </w:pPr>
    </w:p>
    <w:p w14:paraId="620D1664" w14:textId="77777777" w:rsidR="00535B50" w:rsidRPr="00C763AF" w:rsidRDefault="00535B50" w:rsidP="00535B50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763AF">
        <w:rPr>
          <w:rFonts w:asciiTheme="majorHAnsi" w:hAnsiTheme="majorHAnsi" w:cstheme="majorHAnsi"/>
          <w:b/>
          <w:bCs/>
          <w:sz w:val="28"/>
          <w:szCs w:val="28"/>
        </w:rPr>
        <w:t>Pasos del protocolo</w:t>
      </w:r>
    </w:p>
    <w:p w14:paraId="2B20EE18" w14:textId="4793F8DE" w:rsidR="00535B50" w:rsidRPr="0068716D" w:rsidRDefault="00535B50" w:rsidP="00535B50">
      <w:pPr>
        <w:pStyle w:val="Prrafodelista"/>
        <w:numPr>
          <w:ilvl w:val="0"/>
          <w:numId w:val="1"/>
        </w:numPr>
        <w:rPr>
          <w:b/>
          <w:bCs/>
        </w:rPr>
      </w:pPr>
      <w:r w:rsidRPr="0068716D">
        <w:rPr>
          <w:b/>
          <w:bCs/>
        </w:rPr>
        <w:t xml:space="preserve">PASO 1. </w:t>
      </w:r>
      <w:r>
        <w:rPr>
          <w:b/>
          <w:bCs/>
          <w:i/>
          <w:iCs/>
        </w:rPr>
        <w:t>Transfer</w:t>
      </w:r>
      <w:r w:rsidR="00FF74C1">
        <w:rPr>
          <w:b/>
          <w:bCs/>
          <w:i/>
          <w:iCs/>
        </w:rPr>
        <w:t>ir solución con bolas magnéticas</w:t>
      </w:r>
      <w:r w:rsidRPr="0068716D">
        <w:rPr>
          <w:b/>
          <w:bCs/>
          <w:i/>
          <w:iCs/>
        </w:rPr>
        <w:t>.</w:t>
      </w:r>
    </w:p>
    <w:p w14:paraId="295ADA8C" w14:textId="77777777" w:rsidR="00535B50" w:rsidRDefault="00535B50" w:rsidP="00535B50">
      <w:pPr>
        <w:pStyle w:val="Prrafodelista"/>
        <w:numPr>
          <w:ilvl w:val="1"/>
          <w:numId w:val="1"/>
        </w:numPr>
      </w:pPr>
      <w:r>
        <w:t xml:space="preserve">Por cada columna (8 muestras). </w:t>
      </w:r>
    </w:p>
    <w:p w14:paraId="1D7EFFCF" w14:textId="2BA34560" w:rsidR="00535B50" w:rsidRDefault="00535B50" w:rsidP="00535B50">
      <w:pPr>
        <w:pStyle w:val="Prrafodelista"/>
        <w:numPr>
          <w:ilvl w:val="2"/>
          <w:numId w:val="1"/>
        </w:numPr>
      </w:pPr>
      <w:r>
        <w:t xml:space="preserve">Se recogen 8 puntas (200 </w:t>
      </w:r>
      <w:r w:rsidR="0010298B">
        <w:t>μL</w:t>
      </w:r>
      <w:r>
        <w:t>).</w:t>
      </w:r>
    </w:p>
    <w:p w14:paraId="2C285E99" w14:textId="4A4889D6" w:rsidR="00535B50" w:rsidRDefault="00535B50" w:rsidP="00535B50">
      <w:pPr>
        <w:pStyle w:val="Prrafodelista"/>
        <w:numPr>
          <w:ilvl w:val="2"/>
          <w:numId w:val="1"/>
        </w:numPr>
      </w:pPr>
      <w:r>
        <w:t xml:space="preserve">Se mezcla el canal con la </w:t>
      </w:r>
      <w:r w:rsidR="0075203B">
        <w:t>solución</w:t>
      </w:r>
      <w:r>
        <w:t>, 10 veces en caso de ser la primera vez que se toma líquido del canal o 3 en caso contrario.</w:t>
      </w:r>
    </w:p>
    <w:p w14:paraId="23C1E87A" w14:textId="3678E18D" w:rsidR="00535B50" w:rsidRDefault="00535B50" w:rsidP="00535B50">
      <w:pPr>
        <w:pStyle w:val="Prrafodelista"/>
        <w:numPr>
          <w:ilvl w:val="2"/>
          <w:numId w:val="1"/>
        </w:numPr>
      </w:pPr>
      <w:r>
        <w:t xml:space="preserve">Se mueven 280 </w:t>
      </w:r>
      <w:r w:rsidR="0010298B">
        <w:t>μL</w:t>
      </w:r>
      <w:r>
        <w:t xml:space="preserve"> (x8) a cada una de las muestras.</w:t>
      </w:r>
      <w:r w:rsidR="00962564">
        <w:t xml:space="preserve"> Al necesitarse 2 recogidas en la segunda se mezcla el canal de nuevo.</w:t>
      </w:r>
    </w:p>
    <w:p w14:paraId="61006271" w14:textId="77777777" w:rsidR="00535B50" w:rsidRDefault="00535B50" w:rsidP="00535B50">
      <w:pPr>
        <w:pStyle w:val="Prrafodelista"/>
        <w:numPr>
          <w:ilvl w:val="2"/>
          <w:numId w:val="1"/>
        </w:numPr>
      </w:pPr>
      <w:r>
        <w:t>Se resuspenden las muestras 10 veces.</w:t>
      </w:r>
    </w:p>
    <w:p w14:paraId="66CD65E3" w14:textId="77777777" w:rsidR="00535B50" w:rsidRDefault="00535B50" w:rsidP="00535B50">
      <w:pPr>
        <w:pStyle w:val="Prrafodelista"/>
        <w:numPr>
          <w:ilvl w:val="2"/>
          <w:numId w:val="1"/>
        </w:numPr>
      </w:pPr>
      <w:r>
        <w:t>Se tiran las 8 puntas.</w:t>
      </w:r>
    </w:p>
    <w:p w14:paraId="70CA9153" w14:textId="7D0C6854" w:rsidR="00535B50" w:rsidRDefault="00535B50" w:rsidP="00535B50">
      <w:pPr>
        <w:pStyle w:val="Prrafodelista"/>
        <w:numPr>
          <w:ilvl w:val="0"/>
          <w:numId w:val="1"/>
        </w:numPr>
      </w:pPr>
      <w:r w:rsidRPr="0068716D">
        <w:rPr>
          <w:b/>
          <w:bCs/>
        </w:rPr>
        <w:t xml:space="preserve">PASO </w:t>
      </w:r>
      <w:r>
        <w:rPr>
          <w:b/>
          <w:bCs/>
        </w:rPr>
        <w:t>2</w:t>
      </w:r>
      <w:r w:rsidRPr="0068716D">
        <w:rPr>
          <w:b/>
          <w:bCs/>
        </w:rPr>
        <w:t xml:space="preserve">. </w:t>
      </w:r>
      <w:r>
        <w:rPr>
          <w:b/>
          <w:bCs/>
          <w:i/>
          <w:iCs/>
        </w:rPr>
        <w:t>Transfe</w:t>
      </w:r>
      <w:r w:rsidR="00FF74C1">
        <w:rPr>
          <w:b/>
          <w:bCs/>
          <w:i/>
          <w:iCs/>
        </w:rPr>
        <w:t>rir solución de lavado</w:t>
      </w:r>
      <w:r w:rsidRPr="0068716D">
        <w:rPr>
          <w:b/>
          <w:bCs/>
          <w:i/>
          <w:iCs/>
        </w:rPr>
        <w:t>.</w:t>
      </w:r>
      <w:r>
        <w:t xml:space="preserve"> </w:t>
      </w:r>
    </w:p>
    <w:p w14:paraId="26361185" w14:textId="4BA8EA59" w:rsidR="00535B50" w:rsidRDefault="00535B50" w:rsidP="00535B50">
      <w:pPr>
        <w:pStyle w:val="Prrafodelista"/>
        <w:numPr>
          <w:ilvl w:val="1"/>
          <w:numId w:val="1"/>
        </w:numPr>
      </w:pPr>
      <w:r>
        <w:rPr>
          <w:bCs/>
        </w:rPr>
        <w:t xml:space="preserve">Se recogen 8 puntas (200 </w:t>
      </w:r>
      <w:r w:rsidR="0010298B">
        <w:rPr>
          <w:bCs/>
        </w:rPr>
        <w:t>μL</w:t>
      </w:r>
      <w:r>
        <w:rPr>
          <w:bCs/>
        </w:rPr>
        <w:t>)</w:t>
      </w:r>
    </w:p>
    <w:p w14:paraId="034AD23E" w14:textId="77777777" w:rsidR="00535B50" w:rsidRDefault="00535B50" w:rsidP="00535B50">
      <w:pPr>
        <w:pStyle w:val="Prrafodelista"/>
        <w:numPr>
          <w:ilvl w:val="1"/>
          <w:numId w:val="1"/>
        </w:numPr>
      </w:pPr>
      <w:r>
        <w:t>Por cada columna (8 muestras):</w:t>
      </w:r>
    </w:p>
    <w:p w14:paraId="68704D78" w14:textId="264F2466" w:rsidR="00535B50" w:rsidRDefault="00535B50" w:rsidP="00535B50">
      <w:pPr>
        <w:pStyle w:val="Prrafodelista"/>
        <w:numPr>
          <w:ilvl w:val="2"/>
          <w:numId w:val="1"/>
        </w:numPr>
      </w:pPr>
      <w:r>
        <w:t xml:space="preserve">Se mueven 500 </w:t>
      </w:r>
      <w:r w:rsidR="0010298B">
        <w:t>μL</w:t>
      </w:r>
      <w:r>
        <w:t xml:space="preserve"> (x8) del reservorio </w:t>
      </w:r>
      <w:r w:rsidR="008C18AD">
        <w:t xml:space="preserve">con la solución de lavado </w:t>
      </w:r>
      <w:r>
        <w:t>a cada uno de los pocillos del deepwell del slot 5.</w:t>
      </w:r>
    </w:p>
    <w:p w14:paraId="3758D03C" w14:textId="77777777" w:rsidR="00535B50" w:rsidRDefault="00535B50" w:rsidP="00535B50">
      <w:pPr>
        <w:pStyle w:val="Prrafodelista"/>
        <w:numPr>
          <w:ilvl w:val="1"/>
          <w:numId w:val="1"/>
        </w:numPr>
      </w:pPr>
      <w:r>
        <w:t>Se tiran las 8 puntas.</w:t>
      </w:r>
    </w:p>
    <w:p w14:paraId="65395DE5" w14:textId="6B44DFC4" w:rsidR="00535B50" w:rsidRPr="0068716D" w:rsidRDefault="00535B50" w:rsidP="00535B50">
      <w:pPr>
        <w:pStyle w:val="Prrafodelista"/>
        <w:numPr>
          <w:ilvl w:val="0"/>
          <w:numId w:val="1"/>
        </w:numPr>
        <w:rPr>
          <w:b/>
          <w:bCs/>
        </w:rPr>
      </w:pPr>
      <w:r w:rsidRPr="0068716D">
        <w:rPr>
          <w:b/>
          <w:bCs/>
        </w:rPr>
        <w:t xml:space="preserve">PASO </w:t>
      </w:r>
      <w:r>
        <w:rPr>
          <w:b/>
          <w:bCs/>
        </w:rPr>
        <w:t>3</w:t>
      </w:r>
      <w:r w:rsidRPr="0068716D">
        <w:rPr>
          <w:b/>
          <w:bCs/>
        </w:rPr>
        <w:t xml:space="preserve">. </w:t>
      </w:r>
      <w:r>
        <w:rPr>
          <w:b/>
          <w:bCs/>
          <w:i/>
          <w:iCs/>
        </w:rPr>
        <w:t>Transfer</w:t>
      </w:r>
      <w:r w:rsidR="00FF74C1">
        <w:rPr>
          <w:b/>
          <w:bCs/>
          <w:i/>
          <w:iCs/>
        </w:rPr>
        <w:t>ir</w:t>
      </w:r>
      <w:r>
        <w:rPr>
          <w:b/>
          <w:bCs/>
          <w:i/>
          <w:iCs/>
        </w:rPr>
        <w:t xml:space="preserve"> etanol</w:t>
      </w:r>
      <w:r w:rsidRPr="0068716D">
        <w:rPr>
          <w:b/>
          <w:bCs/>
          <w:i/>
          <w:iCs/>
        </w:rPr>
        <w:t>.</w:t>
      </w:r>
    </w:p>
    <w:p w14:paraId="64D3FAB2" w14:textId="12785DCD" w:rsidR="00535B50" w:rsidRDefault="00535B50" w:rsidP="00535B50">
      <w:pPr>
        <w:pStyle w:val="Prrafodelista"/>
        <w:numPr>
          <w:ilvl w:val="1"/>
          <w:numId w:val="1"/>
        </w:numPr>
      </w:pPr>
      <w:r>
        <w:rPr>
          <w:bCs/>
        </w:rPr>
        <w:t xml:space="preserve">Se recogen 8 puntas (200 </w:t>
      </w:r>
      <w:r w:rsidR="0010298B">
        <w:rPr>
          <w:bCs/>
        </w:rPr>
        <w:t>μL</w:t>
      </w:r>
      <w:r>
        <w:rPr>
          <w:bCs/>
        </w:rPr>
        <w:t>)</w:t>
      </w:r>
    </w:p>
    <w:p w14:paraId="33457D12" w14:textId="77777777" w:rsidR="00535B50" w:rsidRDefault="00535B50" w:rsidP="00535B50">
      <w:pPr>
        <w:pStyle w:val="Prrafodelista"/>
        <w:numPr>
          <w:ilvl w:val="1"/>
          <w:numId w:val="1"/>
        </w:numPr>
      </w:pPr>
      <w:r>
        <w:t>Por cada columna (8 muestras):</w:t>
      </w:r>
    </w:p>
    <w:p w14:paraId="0BDBDF6D" w14:textId="1FAD3CDE" w:rsidR="00535B50" w:rsidRDefault="00535B50" w:rsidP="00535B50">
      <w:pPr>
        <w:pStyle w:val="Prrafodelista"/>
        <w:numPr>
          <w:ilvl w:val="2"/>
          <w:numId w:val="1"/>
        </w:numPr>
      </w:pPr>
      <w:r>
        <w:lastRenderedPageBreak/>
        <w:t xml:space="preserve">Se mueven 500 </w:t>
      </w:r>
      <w:r w:rsidR="0010298B">
        <w:t>μL</w:t>
      </w:r>
      <w:r>
        <w:t xml:space="preserve"> (x8) del reservorio </w:t>
      </w:r>
      <w:r w:rsidR="008C18AD">
        <w:t>con el</w:t>
      </w:r>
      <w:r>
        <w:t xml:space="preserve"> etanol a cada uno de los pocillos del deepwell del slot 6.</w:t>
      </w:r>
    </w:p>
    <w:p w14:paraId="0D1721CE" w14:textId="77777777" w:rsidR="00535B50" w:rsidRDefault="00535B50" w:rsidP="00535B50">
      <w:pPr>
        <w:pStyle w:val="Prrafodelista"/>
        <w:numPr>
          <w:ilvl w:val="1"/>
          <w:numId w:val="1"/>
        </w:numPr>
      </w:pPr>
      <w:r>
        <w:t>Se tiran las 8 puntas.</w:t>
      </w:r>
    </w:p>
    <w:p w14:paraId="4B78A112" w14:textId="0340AF70" w:rsidR="00535B50" w:rsidRPr="0068716D" w:rsidRDefault="00535B50" w:rsidP="00535B50">
      <w:pPr>
        <w:pStyle w:val="Prrafodelista"/>
        <w:numPr>
          <w:ilvl w:val="0"/>
          <w:numId w:val="1"/>
        </w:numPr>
        <w:rPr>
          <w:b/>
          <w:bCs/>
        </w:rPr>
      </w:pPr>
      <w:r w:rsidRPr="0068716D">
        <w:rPr>
          <w:b/>
          <w:bCs/>
        </w:rPr>
        <w:t xml:space="preserve">PASO </w:t>
      </w:r>
      <w:r>
        <w:rPr>
          <w:b/>
          <w:bCs/>
        </w:rPr>
        <w:t>4</w:t>
      </w:r>
      <w:r w:rsidRPr="0068716D">
        <w:rPr>
          <w:b/>
          <w:bCs/>
        </w:rPr>
        <w:t xml:space="preserve">. </w:t>
      </w:r>
      <w:r>
        <w:rPr>
          <w:b/>
          <w:bCs/>
          <w:i/>
          <w:iCs/>
        </w:rPr>
        <w:t>Transfer</w:t>
      </w:r>
      <w:r w:rsidR="00FF74C1">
        <w:rPr>
          <w:b/>
          <w:bCs/>
          <w:i/>
          <w:iCs/>
        </w:rPr>
        <w:t>ir</w:t>
      </w:r>
      <w:r>
        <w:rPr>
          <w:b/>
          <w:bCs/>
          <w:i/>
          <w:iCs/>
        </w:rPr>
        <w:t xml:space="preserve"> elu</w:t>
      </w:r>
      <w:r w:rsidR="00FF74C1">
        <w:rPr>
          <w:b/>
          <w:bCs/>
          <w:i/>
          <w:iCs/>
        </w:rPr>
        <w:t>ció</w:t>
      </w:r>
      <w:r>
        <w:rPr>
          <w:b/>
          <w:bCs/>
          <w:i/>
          <w:iCs/>
        </w:rPr>
        <w:t>n</w:t>
      </w:r>
      <w:r w:rsidRPr="0068716D">
        <w:rPr>
          <w:b/>
          <w:bCs/>
          <w:i/>
          <w:iCs/>
        </w:rPr>
        <w:t>.</w:t>
      </w:r>
    </w:p>
    <w:p w14:paraId="6DC80315" w14:textId="207FEA19" w:rsidR="00535B50" w:rsidRDefault="00535B50" w:rsidP="00535B50">
      <w:pPr>
        <w:pStyle w:val="Prrafodelista"/>
        <w:numPr>
          <w:ilvl w:val="1"/>
          <w:numId w:val="1"/>
        </w:numPr>
      </w:pPr>
      <w:r>
        <w:rPr>
          <w:bCs/>
        </w:rPr>
        <w:t xml:space="preserve">Se recogen 8 puntas (200 </w:t>
      </w:r>
      <w:r w:rsidR="0010298B">
        <w:rPr>
          <w:bCs/>
        </w:rPr>
        <w:t>μL</w:t>
      </w:r>
      <w:r>
        <w:rPr>
          <w:bCs/>
        </w:rPr>
        <w:t>)</w:t>
      </w:r>
    </w:p>
    <w:p w14:paraId="2D2B2AC6" w14:textId="77777777" w:rsidR="00535B50" w:rsidRDefault="00535B50" w:rsidP="00535B50">
      <w:pPr>
        <w:pStyle w:val="Prrafodelista"/>
        <w:numPr>
          <w:ilvl w:val="1"/>
          <w:numId w:val="1"/>
        </w:numPr>
      </w:pPr>
      <w:r>
        <w:t>Por cada columna (8 muestras):</w:t>
      </w:r>
    </w:p>
    <w:p w14:paraId="6C14C85E" w14:textId="694D717A" w:rsidR="00535B50" w:rsidRDefault="00535B50" w:rsidP="00535B50">
      <w:pPr>
        <w:pStyle w:val="Prrafodelista"/>
        <w:numPr>
          <w:ilvl w:val="2"/>
          <w:numId w:val="1"/>
        </w:numPr>
      </w:pPr>
      <w:r>
        <w:t xml:space="preserve">Se mueven 50 </w:t>
      </w:r>
      <w:r w:rsidR="0010298B">
        <w:t>μL</w:t>
      </w:r>
      <w:r>
        <w:t xml:space="preserve"> (x8) del canal con </w:t>
      </w:r>
      <w:r w:rsidR="008C18AD">
        <w:t>la elución</w:t>
      </w:r>
      <w:r>
        <w:t xml:space="preserve"> del reservorio multicanal a cada uno de los pocillos del well plate del slot 7.</w:t>
      </w:r>
    </w:p>
    <w:p w14:paraId="7457A133" w14:textId="77777777" w:rsidR="00535B50" w:rsidRDefault="00535B50" w:rsidP="00535B50">
      <w:pPr>
        <w:pStyle w:val="Prrafodelista"/>
        <w:numPr>
          <w:ilvl w:val="1"/>
          <w:numId w:val="1"/>
        </w:numPr>
      </w:pPr>
      <w:r>
        <w:t>Se tiran las 8 puntas.</w:t>
      </w:r>
    </w:p>
    <w:p w14:paraId="42C3C470" w14:textId="77777777" w:rsidR="00E44D33" w:rsidRDefault="00E44D33" w:rsidP="008929B7"/>
    <w:sectPr w:rsidR="00E44D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325AF"/>
    <w:multiLevelType w:val="hybridMultilevel"/>
    <w:tmpl w:val="BBF2DBB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4159B"/>
    <w:multiLevelType w:val="hybridMultilevel"/>
    <w:tmpl w:val="2CA077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84195"/>
    <w:multiLevelType w:val="hybridMultilevel"/>
    <w:tmpl w:val="70A020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16D"/>
    <w:rsid w:val="0010298B"/>
    <w:rsid w:val="002D780D"/>
    <w:rsid w:val="003C3A66"/>
    <w:rsid w:val="003C3CD7"/>
    <w:rsid w:val="00535B50"/>
    <w:rsid w:val="00571553"/>
    <w:rsid w:val="005E21FB"/>
    <w:rsid w:val="00624F8E"/>
    <w:rsid w:val="006449CE"/>
    <w:rsid w:val="00667CF2"/>
    <w:rsid w:val="0068716D"/>
    <w:rsid w:val="00700E06"/>
    <w:rsid w:val="0071073D"/>
    <w:rsid w:val="0075203B"/>
    <w:rsid w:val="007761BD"/>
    <w:rsid w:val="007C4EB2"/>
    <w:rsid w:val="008929B7"/>
    <w:rsid w:val="008C18AD"/>
    <w:rsid w:val="008D04D8"/>
    <w:rsid w:val="008E3662"/>
    <w:rsid w:val="009073D6"/>
    <w:rsid w:val="00962564"/>
    <w:rsid w:val="00A22107"/>
    <w:rsid w:val="00AA2525"/>
    <w:rsid w:val="00B23CD7"/>
    <w:rsid w:val="00B5449D"/>
    <w:rsid w:val="00BB5FB0"/>
    <w:rsid w:val="00C53FCA"/>
    <w:rsid w:val="00C763AF"/>
    <w:rsid w:val="00C900BF"/>
    <w:rsid w:val="00D738F6"/>
    <w:rsid w:val="00E44D33"/>
    <w:rsid w:val="00E47DB6"/>
    <w:rsid w:val="00E91486"/>
    <w:rsid w:val="00EE485B"/>
    <w:rsid w:val="00EF24E6"/>
    <w:rsid w:val="00F05CF8"/>
    <w:rsid w:val="00F74D08"/>
    <w:rsid w:val="00F77C5F"/>
    <w:rsid w:val="00F8150E"/>
    <w:rsid w:val="00F81892"/>
    <w:rsid w:val="00FF7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33E4B"/>
  <w15:chartTrackingRefBased/>
  <w15:docId w15:val="{883DF86E-875A-4E6C-847F-1D6FF2C3E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8716D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6871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8716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760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7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0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549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Peñil Núñez</dc:creator>
  <cp:keywords/>
  <dc:description/>
  <cp:lastModifiedBy>Daniel Peñil Núñez</cp:lastModifiedBy>
  <cp:revision>22</cp:revision>
  <dcterms:created xsi:type="dcterms:W3CDTF">2020-06-09T06:33:00Z</dcterms:created>
  <dcterms:modified xsi:type="dcterms:W3CDTF">2020-10-01T07:37:00Z</dcterms:modified>
</cp:coreProperties>
</file>