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EC297" w14:textId="78E978D2" w:rsidR="00C253E0" w:rsidRDefault="00C253E0" w:rsidP="00C253E0">
      <w:pPr>
        <w:pStyle w:val="Ttulo"/>
        <w:rPr>
          <w:noProof/>
        </w:rPr>
      </w:pPr>
      <w:r>
        <w:rPr>
          <w:noProof/>
        </w:rPr>
        <w:t xml:space="preserve">Protocolo B. Extracción total Magmax </w:t>
      </w:r>
      <w:r w:rsidR="00F94DC1">
        <w:rPr>
          <w:noProof/>
        </w:rPr>
        <w:t>Viral Pathogen</w:t>
      </w:r>
      <w:r>
        <w:rPr>
          <w:noProof/>
        </w:rPr>
        <w:t>.</w:t>
      </w:r>
    </w:p>
    <w:p w14:paraId="6E8A7B8B" w14:textId="7B7AD212" w:rsidR="0068716D" w:rsidRDefault="0068716D" w:rsidP="0068716D"/>
    <w:p w14:paraId="28153B2C" w14:textId="6E8645B4" w:rsidR="001C63DA" w:rsidRPr="002F0455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16C63904" w14:textId="77447BDE" w:rsidR="00C900BF" w:rsidRDefault="002F0455">
      <w:r>
        <w:rPr>
          <w:noProof/>
        </w:rPr>
        <w:drawing>
          <wp:inline distT="0" distB="0" distL="0" distR="0" wp14:anchorId="1950E1B9" wp14:editId="7508D2A7">
            <wp:extent cx="5400040" cy="3520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D69" w14:textId="77777777" w:rsidR="00860549" w:rsidRDefault="00860549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02BC75A9" w14:textId="34A4BFB8" w:rsidR="002F0455" w:rsidRDefault="002F0455" w:rsidP="002F0455">
      <w:pPr>
        <w:jc w:val="both"/>
      </w:pPr>
      <w:r>
        <w:t xml:space="preserve">A continuación, se incluye una tabla con las cantidades a depositar en cada uno de los recipientes en función del número de muestras para las cantidades de cada reactivo definidas inicialmente. En los reservorios se deberá añadir una cantidad superior a la indicada para evitar que no se consiga aspirar líquido debido al volumen muerto. Se denominará </w:t>
      </w:r>
      <w:r>
        <w:rPr>
          <w:i/>
          <w:iCs/>
        </w:rPr>
        <w:t>lysis</w:t>
      </w:r>
      <w:r>
        <w:t xml:space="preserve"> al compuesto </w:t>
      </w:r>
      <w:r w:rsidRPr="00AA2525">
        <w:rPr>
          <w:i/>
          <w:iCs/>
        </w:rPr>
        <w:t>binding + PK + beads</w:t>
      </w:r>
      <w:r>
        <w:t>.</w:t>
      </w:r>
    </w:p>
    <w:p w14:paraId="240A0750" w14:textId="77777777" w:rsidR="00C0577A" w:rsidRDefault="00C0577A" w:rsidP="00C0577A">
      <w:pPr>
        <w:jc w:val="both"/>
      </w:pP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C0577A" w:rsidRPr="00CD7B01" w14:paraId="31D16E25" w14:textId="77777777" w:rsidTr="00A56E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4A73" w14:textId="77777777" w:rsidR="00C0577A" w:rsidRPr="00CD7B01" w:rsidRDefault="00C0577A" w:rsidP="00A56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F513" w14:textId="77777777" w:rsidR="00C0577A" w:rsidRPr="00CD7B01" w:rsidRDefault="00C0577A" w:rsidP="00A56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46E97E78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06A58DA6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1837DACB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C0577A" w:rsidRPr="00CD7B01" w14:paraId="0B978234" w14:textId="77777777" w:rsidTr="00A56E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5775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D7116C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C447FB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E0A49D1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BEA47B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BB8B616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82E34B2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FA86E2D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</w:tr>
      <w:tr w:rsidR="00C0577A" w:rsidRPr="00CD7B01" w14:paraId="4881DFF0" w14:textId="77777777" w:rsidTr="00A56EBA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AADCD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9A720E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280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9166218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ABE18D8" w14:textId="77777777" w:rsidR="00C0577A" w:rsidRPr="00F05CF8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CC0669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31ED239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07393B8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CF6F0D5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</w:tr>
      <w:tr w:rsidR="00C0577A" w:rsidRPr="00CD7B01" w14:paraId="64E5612C" w14:textId="77777777" w:rsidTr="00A56EBA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8DBBF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92F4E4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CC9CC1B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4A81C9F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5EE06C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2D44ED9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4150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5E1BCD7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30165C72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750</w:t>
            </w:r>
          </w:p>
        </w:tc>
      </w:tr>
      <w:tr w:rsidR="00C0577A" w:rsidRPr="00CD7B01" w14:paraId="09F5E52E" w14:textId="77777777" w:rsidTr="00A56EBA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DB411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81DD45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5128BE3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38D6BE9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71D1CB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108A0DE0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B42F589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2D25438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  <w:tr w:rsidR="00C0577A" w:rsidRPr="00CD7B01" w14:paraId="035EDB3E" w14:textId="77777777" w:rsidTr="00A56EBA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5BA80" w14:textId="77777777" w:rsidR="00C0577A" w:rsidRPr="00CD7B01" w:rsidRDefault="00C0577A" w:rsidP="00A56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Ethanol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B0A176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92EE0FE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67A41CD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3AFA91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0AB3CC8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4478FAA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85F196A" w14:textId="77777777" w:rsidR="00C0577A" w:rsidRPr="00CD7B01" w:rsidRDefault="00C0577A" w:rsidP="00A56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</w:tbl>
    <w:p w14:paraId="30E88593" w14:textId="6E589C8C" w:rsidR="00F74D08" w:rsidRDefault="00F74D08"/>
    <w:p w14:paraId="6ABC5765" w14:textId="77777777" w:rsidR="00860549" w:rsidRDefault="00860549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75FBEBE6" w14:textId="6AF33F01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6DABC3DB" w14:textId="057392B2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r w:rsidR="00B364FB">
        <w:t>μL</w:t>
      </w:r>
      <w:r>
        <w:t xml:space="preserve"> de solución lysis con las beads que será transferido a cada una de las muestras.</w:t>
      </w:r>
    </w:p>
    <w:p w14:paraId="7185AB3B" w14:textId="5936181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r w:rsidR="00B364FB">
        <w:t>μL</w:t>
      </w:r>
      <w:r>
        <w:t xml:space="preserve"> de wash que será transferido a cada una de las muestras.</w:t>
      </w:r>
    </w:p>
    <w:p w14:paraId="3006EE3F" w14:textId="524FFF51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r w:rsidR="00B364FB">
        <w:t>μL</w:t>
      </w:r>
      <w:r>
        <w:t xml:space="preserve"> de ethanol que será transferido a cada una de las muestras.</w:t>
      </w:r>
    </w:p>
    <w:p w14:paraId="14EEAB73" w14:textId="1ACAF6DE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elution buffer que será transferido a cada una de las muestras y que posteriormente será transferido a la placa situada sobre el módulo de temperatura.</w:t>
      </w:r>
    </w:p>
    <w:p w14:paraId="233415F9" w14:textId="3B035EF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r w:rsidR="00B364FB">
        <w:t>μL</w:t>
      </w:r>
      <w:r>
        <w:t xml:space="preserve"> de las muestras recibido de la estación A.</w:t>
      </w:r>
    </w:p>
    <w:p w14:paraId="5CF4D25D" w14:textId="77777777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Pr="00F74D08">
        <w:rPr>
          <w:b/>
          <w:bCs/>
        </w:rPr>
        <w:t>.</w:t>
      </w:r>
      <w:r>
        <w:t xml:space="preserve"> 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).</w:t>
      </w:r>
    </w:p>
    <w:p w14:paraId="0A042B11" w14:textId="653D25C0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mantendrán los módulos de temperatura en caso de que la variable </w:t>
      </w:r>
      <w:r w:rsidRPr="00E44D33">
        <w:rPr>
          <w:i/>
          <w:iCs/>
        </w:rPr>
        <w:t>SET_TEMP_ON</w:t>
      </w:r>
      <w:r>
        <w:t xml:space="preserve"> tenga el valor </w:t>
      </w:r>
      <w:r w:rsidRPr="00E44D33">
        <w:rPr>
          <w:i/>
          <w:iCs/>
        </w:rPr>
        <w:t>True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78F0576" w14:textId="4B9B2911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>
        <w:rPr>
          <w:b/>
          <w:bCs/>
          <w:i/>
          <w:iCs/>
        </w:rPr>
        <w:t xml:space="preserve">Transfer </w:t>
      </w:r>
      <w:r w:rsidR="002F0455">
        <w:rPr>
          <w:b/>
          <w:bCs/>
          <w:i/>
          <w:iCs/>
        </w:rPr>
        <w:t>lysis</w:t>
      </w:r>
      <w:r w:rsidRPr="0068716D">
        <w:rPr>
          <w:b/>
          <w:bCs/>
          <w:i/>
          <w:iCs/>
        </w:rPr>
        <w:t>.</w:t>
      </w:r>
    </w:p>
    <w:p w14:paraId="14D13CC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3A15B859" w14:textId="65446680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6E4DF330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mezcla el canal con la mezcla, 10 veces en caso de ser la primera vez que se toma líquido del canal o 3 en caso contrario.</w:t>
      </w:r>
    </w:p>
    <w:p w14:paraId="3F7775DE" w14:textId="1C20397C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280 </w:t>
      </w:r>
      <w:r w:rsidR="00B364FB">
        <w:t>μL</w:t>
      </w:r>
      <w:r>
        <w:t xml:space="preserve"> (x8)</w:t>
      </w:r>
      <w:r w:rsidR="00AE055D">
        <w:t xml:space="preserve"> del canal correspondiente del reservorio multicanal</w:t>
      </w:r>
      <w:r>
        <w:t xml:space="preserve"> a cada una de las muestras.</w:t>
      </w:r>
      <w:r w:rsidR="005869A6">
        <w:t xml:space="preserve"> Al necesitarse 2 recogidas en la segunda se mezcla el canal de nuevo.</w:t>
      </w:r>
    </w:p>
    <w:p w14:paraId="64F1A22F" w14:textId="50A18A40" w:rsidR="009F638A" w:rsidRDefault="009F638A" w:rsidP="009F638A">
      <w:pPr>
        <w:pStyle w:val="Prrafodelista"/>
        <w:numPr>
          <w:ilvl w:val="2"/>
          <w:numId w:val="1"/>
        </w:numPr>
      </w:pPr>
      <w:r>
        <w:t>Se resuspenden</w:t>
      </w:r>
      <w:r w:rsidR="009B43BE">
        <w:t xml:space="preserve"> 180 μL de</w:t>
      </w:r>
      <w:r>
        <w:t xml:space="preserve"> las muestras 10 veces.</w:t>
      </w:r>
    </w:p>
    <w:p w14:paraId="24E7CB6E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6B73F314" w14:textId="77777777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Wait rest</w:t>
      </w:r>
      <w:r w:rsidRPr="0068716D">
        <w:rPr>
          <w:b/>
          <w:bCs/>
          <w:i/>
          <w:iCs/>
        </w:rPr>
        <w:t>.</w:t>
      </w:r>
    </w:p>
    <w:p w14:paraId="5A414857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15811809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3. </w:t>
      </w:r>
      <w:r w:rsidRPr="00571553">
        <w:rPr>
          <w:b/>
          <w:bCs/>
          <w:i/>
          <w:iCs/>
        </w:rPr>
        <w:t>Incubate wait with magnet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4. </w:t>
      </w:r>
      <w:r w:rsidRPr="00571553">
        <w:rPr>
          <w:b/>
          <w:bCs/>
          <w:i/>
          <w:iCs/>
        </w:rPr>
        <w:t>Remove supernatant.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2E91E054" w14:textId="4D199D8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>PASO 5.</w:t>
      </w:r>
      <w:r w:rsidRPr="00571553">
        <w:rPr>
          <w:b/>
          <w:bCs/>
          <w:i/>
          <w:iCs/>
        </w:rPr>
        <w:t xml:space="preserve"> Magnet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77777777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wash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41F782AD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lastRenderedPageBreak/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26ABFD98" w14:textId="6AB3460D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500 </w:t>
      </w:r>
      <w:r w:rsidR="00B364FB">
        <w:t>μL</w:t>
      </w:r>
      <w:r>
        <w:t xml:space="preserve"> (x8) del reservorio de wash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352F354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10 veces.</w:t>
      </w:r>
    </w:p>
    <w:p w14:paraId="56E4FF38" w14:textId="77777777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2A1FF8F0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7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8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Remove supernatant.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784C708E" w14:textId="0198A5AE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77777777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9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Magnet OFF.</w:t>
      </w:r>
    </w:p>
    <w:p w14:paraId="6ADE5D7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6FB4E803" w14:textId="3B48F215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ethanol</w:t>
      </w:r>
      <w:r w:rsidRPr="0068716D">
        <w:rPr>
          <w:b/>
          <w:bCs/>
          <w:i/>
          <w:iCs/>
        </w:rPr>
        <w:t>.</w:t>
      </w:r>
    </w:p>
    <w:p w14:paraId="4745A1B0" w14:textId="21B48360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2520B020" w14:textId="07A1A0AF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5558AFCF" w14:textId="0206CF93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500 </w:t>
      </w:r>
      <w:r w:rsidR="00B364FB">
        <w:t>μL</w:t>
      </w:r>
      <w:r>
        <w:t xml:space="preserve"> (x8) del reservorio de etanol a cada uno de los pocillos del deepwell del slot</w:t>
      </w:r>
      <w:r w:rsidR="007A0022">
        <w:t xml:space="preserve">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6D4FC80C" w14:textId="6E35CB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10 veces.</w:t>
      </w:r>
    </w:p>
    <w:p w14:paraId="465D6DFE" w14:textId="258B4970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1D4FA477" w14:textId="0291532F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11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136522B4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>Se levantan los imanes (ON).</w:t>
      </w:r>
    </w:p>
    <w:p w14:paraId="6B8D0D99" w14:textId="580E6393" w:rsidR="006D768D" w:rsidRDefault="006D768D" w:rsidP="006D768D">
      <w:pPr>
        <w:pStyle w:val="Prrafodelista"/>
        <w:numPr>
          <w:ilvl w:val="1"/>
          <w:numId w:val="1"/>
        </w:numPr>
      </w:pPr>
      <w:r>
        <w:t>Espera de 5 minutos.</w:t>
      </w:r>
    </w:p>
    <w:p w14:paraId="42B5DDC4" w14:textId="2388A7FB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12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Remove supernatant.</w:t>
      </w:r>
    </w:p>
    <w:p w14:paraId="56097FA5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572B5CE" w14:textId="0FD79789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5CB58A02" w14:textId="62A5F7C4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x3 (x8) de cada pocillo del deepwell </w:t>
      </w:r>
      <w:r w:rsidR="007A0022">
        <w:t xml:space="preserve">del slot 4 </w:t>
      </w:r>
      <w:r>
        <w:t>al reservorio de residuos. Se aspira desde el lado contrario del pocillo al que está actuando el imán.</w:t>
      </w:r>
    </w:p>
    <w:p w14:paraId="3B0ED2B3" w14:textId="0352F2D4" w:rsidR="006D768D" w:rsidRDefault="006D768D" w:rsidP="006D768D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788314A6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Allow dry</w:t>
      </w:r>
      <w:r w:rsidRPr="0068716D">
        <w:rPr>
          <w:b/>
          <w:bCs/>
          <w:i/>
          <w:iCs/>
        </w:rPr>
        <w:t>.</w:t>
      </w:r>
    </w:p>
    <w:p w14:paraId="203A5814" w14:textId="53675B89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2D8C2B66" w14:textId="78733577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14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Magnet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3B26FF95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AE055D">
        <w:rPr>
          <w:b/>
          <w:bCs/>
        </w:rPr>
        <w:t>15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elution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13F7213B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3377DBCA" w14:textId="02DE37AA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r w:rsidR="00B364FB">
        <w:t>μL</w:t>
      </w:r>
      <w:r>
        <w:t xml:space="preserve"> (x8) del canal 7 del reservorio multicanal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3E3D8F22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40 </w:t>
      </w:r>
      <w:r w:rsidR="00B364FB">
        <w:t>μL</w:t>
      </w:r>
      <w:r>
        <w:t xml:space="preserve"> del deepwell 5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350F66C7" w14:textId="452FE9BB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lastRenderedPageBreak/>
        <w:t xml:space="preserve">PASO </w:t>
      </w:r>
      <w:r>
        <w:rPr>
          <w:b/>
          <w:bCs/>
        </w:rPr>
        <w:t>16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Wait rest</w:t>
      </w:r>
      <w:r w:rsidRPr="0068716D">
        <w:rPr>
          <w:b/>
          <w:bCs/>
          <w:i/>
          <w:iCs/>
        </w:rPr>
        <w:t>.</w:t>
      </w:r>
    </w:p>
    <w:p w14:paraId="68C3A7F6" w14:textId="5FC3DF95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7A0022">
        <w:t>1</w:t>
      </w:r>
      <w:r>
        <w:t xml:space="preserve"> minuto.</w:t>
      </w:r>
    </w:p>
    <w:p w14:paraId="55127758" w14:textId="201823D0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17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Incubate wait with magnet ON.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3401CCC0" w:rsidR="00AE055D" w:rsidRDefault="00AE055D" w:rsidP="00AE055D">
      <w:pPr>
        <w:pStyle w:val="Prrafodelista"/>
        <w:numPr>
          <w:ilvl w:val="1"/>
          <w:numId w:val="1"/>
        </w:numPr>
      </w:pPr>
      <w:r>
        <w:t>Espera de 5 minutos.</w:t>
      </w:r>
    </w:p>
    <w:p w14:paraId="050F33F4" w14:textId="193B1E20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to elution plate</w:t>
      </w:r>
      <w:r w:rsidRPr="0068716D">
        <w:rPr>
          <w:b/>
          <w:bCs/>
          <w:i/>
          <w:iCs/>
        </w:rPr>
        <w:t>.</w:t>
      </w:r>
    </w:p>
    <w:p w14:paraId="3348BFF4" w14:textId="1E98218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07DF59D1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la placa situada en el módulo de temperatura</w:t>
      </w:r>
      <w:r w:rsidR="007A0022">
        <w:t xml:space="preserve">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5A33"/>
    <w:rsid w:val="001C63DA"/>
    <w:rsid w:val="002D780D"/>
    <w:rsid w:val="002F0455"/>
    <w:rsid w:val="003B7901"/>
    <w:rsid w:val="003C3CD7"/>
    <w:rsid w:val="005869A6"/>
    <w:rsid w:val="005E21FB"/>
    <w:rsid w:val="00624F8E"/>
    <w:rsid w:val="006449CE"/>
    <w:rsid w:val="00667CF2"/>
    <w:rsid w:val="0068716D"/>
    <w:rsid w:val="006D768D"/>
    <w:rsid w:val="006F7C3A"/>
    <w:rsid w:val="00700E06"/>
    <w:rsid w:val="007A0022"/>
    <w:rsid w:val="007C4EB2"/>
    <w:rsid w:val="00860549"/>
    <w:rsid w:val="008929B7"/>
    <w:rsid w:val="008C302E"/>
    <w:rsid w:val="008E3662"/>
    <w:rsid w:val="009073D6"/>
    <w:rsid w:val="009275A3"/>
    <w:rsid w:val="009B43BE"/>
    <w:rsid w:val="009F638A"/>
    <w:rsid w:val="00AE055D"/>
    <w:rsid w:val="00B06D01"/>
    <w:rsid w:val="00B23CD7"/>
    <w:rsid w:val="00B364FB"/>
    <w:rsid w:val="00BB5FB0"/>
    <w:rsid w:val="00C0577A"/>
    <w:rsid w:val="00C253E0"/>
    <w:rsid w:val="00C763AF"/>
    <w:rsid w:val="00C900BF"/>
    <w:rsid w:val="00E44D33"/>
    <w:rsid w:val="00E91486"/>
    <w:rsid w:val="00F74D08"/>
    <w:rsid w:val="00F77C5F"/>
    <w:rsid w:val="00F94DC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17</cp:revision>
  <dcterms:created xsi:type="dcterms:W3CDTF">2020-06-09T07:17:00Z</dcterms:created>
  <dcterms:modified xsi:type="dcterms:W3CDTF">2020-06-29T10:32:00Z</dcterms:modified>
</cp:coreProperties>
</file>