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-1041399</wp:posOffset>
                </wp:positionH>
                <wp:positionV relativeFrom="paragraph">
                  <wp:posOffset>-1066799</wp:posOffset>
                </wp:positionV>
                <wp:extent cx="7872413" cy="8390195"/>
                <wp:effectExtent b="0" l="0" r="0" t="0"/>
                <wp:wrapNone/>
                <wp:docPr id="1" name=""/>
                <a:graphic>
                  <a:graphicData uri="http://schemas.microsoft.com/office/word/2010/wordprocessingGroup">
                    <wpg:wgp>
                      <wpg:cNvGrpSpPr/>
                      <wpg:grpSpPr>
                        <a:xfrm>
                          <a:off x="1725625" y="0"/>
                          <a:ext cx="7872413" cy="8390195"/>
                          <a:chOff x="1725625" y="0"/>
                          <a:chExt cx="7077100" cy="7560000"/>
                        </a:xfrm>
                      </wpg:grpSpPr>
                      <wpg:grpSp>
                        <wpg:cNvGrpSpPr/>
                        <wpg:grpSpPr>
                          <a:xfrm>
                            <a:off x="1725638" y="-125"/>
                            <a:ext cx="7077075" cy="7560254"/>
                            <a:chOff x="0" y="0"/>
                            <a:chExt cx="7077075" cy="10353675"/>
                          </a:xfrm>
                        </wpg:grpSpPr>
                        <wps:wsp>
                          <wps:cNvSpPr/>
                          <wps:cNvPr id="3" name="Shape 3"/>
                          <wps:spPr>
                            <a:xfrm>
                              <a:off x="0" y="0"/>
                              <a:ext cx="7077075" cy="1035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295400" cy="10353675"/>
                            </a:xfrm>
                            <a:prstGeom prst="rect">
                              <a:avLst/>
                            </a:prstGeom>
                            <a:solidFill>
                              <a:srgbClr val="1C458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62150" y="9296400"/>
                              <a:ext cx="5114925" cy="0"/>
                            </a:xfrm>
                            <a:prstGeom prst="straightConnector1">
                              <a:avLst/>
                            </a:prstGeom>
                            <a:noFill/>
                            <a:ln cap="flat" cmpd="sng" w="28575">
                              <a:solidFill>
                                <a:srgbClr val="006699"/>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095500" y="1924050"/>
                              <a:ext cx="1647825" cy="3524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wps:wsp>
                          <wps:cNvSpPr/>
                          <wps:cNvPr id="7" name="Shape 7"/>
                          <wps:spPr>
                            <a:xfrm>
                              <a:off x="2095514" y="3140578"/>
                              <a:ext cx="4457100" cy="126690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6699"/>
                                    <w:sz w:val="60"/>
                                    <w:vertAlign w:val="baseline"/>
                                  </w:rPr>
                                  <w:t xml:space="preserve">SmartThings Edge </w:t>
                                </w:r>
                                <w:r w:rsidDel="00000000" w:rsidR="00000000" w:rsidRPr="00000000">
                                  <w:rPr>
                                    <w:rFonts w:ascii="Calibri" w:cs="Calibri" w:eastAsia="Calibri" w:hAnsi="Calibri"/>
                                    <w:b w:val="1"/>
                                    <w:i w:val="0"/>
                                    <w:smallCaps w:val="0"/>
                                    <w:strike w:val="0"/>
                                    <w:color w:val="006699"/>
                                    <w:sz w:val="60"/>
                                    <w:vertAlign w:val="baseline"/>
                                  </w:rPr>
                                  <w:t xml:space="preserve">Internship Report</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6699"/>
                                    <w:sz w:val="60"/>
                                    <w:vertAlign w:val="baseline"/>
                                  </w:rPr>
                                </w:r>
                              </w:p>
                            </w:txbxContent>
                          </wps:txbx>
                          <wps:bodyPr anchorCtr="0" anchor="t" bIns="45700" lIns="91425" spcFirstLastPara="1" rIns="91425" wrap="square" tIns="45700">
                            <a:noAutofit/>
                          </wps:bodyPr>
                        </wps:wsp>
                        <wps:wsp>
                          <wps:cNvCnPr/>
                          <wps:spPr>
                            <a:xfrm>
                              <a:off x="2159375" y="4842056"/>
                              <a:ext cx="666600" cy="0"/>
                            </a:xfrm>
                            <a:prstGeom prst="straightConnector1">
                              <a:avLst/>
                            </a:prstGeom>
                            <a:noFill/>
                            <a:ln cap="flat" cmpd="sng" w="38100">
                              <a:solidFill>
                                <a:srgbClr val="393939"/>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095512" y="5958059"/>
                              <a:ext cx="4893300" cy="1695900"/>
                            </a:xfrm>
                            <a:prstGeom prst="rect">
                              <a:avLst/>
                            </a:prstGeom>
                            <a:noFill/>
                            <a:ln>
                              <a:noFill/>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0"/>
                                    <w:i w:val="0"/>
                                    <w:smallCaps w:val="0"/>
                                    <w:strike w:val="0"/>
                                    <w:color w:val="393939"/>
                                    <w:sz w:val="28"/>
                                    <w:vertAlign w:val="baseline"/>
                                  </w:rPr>
                                  <w:t xml:space="preserve">Prepared by </w:t>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0"/>
                                    <w:i w:val="0"/>
                                    <w:smallCaps w:val="0"/>
                                    <w:strike w:val="0"/>
                                    <w:color w:val="393939"/>
                                    <w:sz w:val="28"/>
                                    <w:vertAlign w:val="baseline"/>
                                  </w:rPr>
                                </w:r>
                                <w:r w:rsidDel="00000000" w:rsidR="00000000" w:rsidRPr="00000000">
                                  <w:rPr>
                                    <w:rFonts w:ascii="Calibri" w:cs="Calibri" w:eastAsia="Calibri" w:hAnsi="Calibri"/>
                                    <w:b w:val="1"/>
                                    <w:i w:val="0"/>
                                    <w:smallCaps w:val="0"/>
                                    <w:strike w:val="0"/>
                                    <w:color w:val="393939"/>
                                    <w:sz w:val="28"/>
                                    <w:vertAlign w:val="baseline"/>
                                  </w:rPr>
                                  <w:t xml:space="preserve">Abhishek S</w:t>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8"/>
                                    <w:vertAlign w:val="baseline"/>
                                  </w:rPr>
                                </w:r>
                                <w:r w:rsidDel="00000000" w:rsidR="00000000" w:rsidRPr="00000000">
                                  <w:rPr>
                                    <w:rFonts w:ascii="Calibri" w:cs="Calibri" w:eastAsia="Calibri" w:hAnsi="Calibri"/>
                                    <w:b w:val="1"/>
                                    <w:i w:val="0"/>
                                    <w:smallCaps w:val="0"/>
                                    <w:strike w:val="0"/>
                                    <w:color w:val="393939"/>
                                    <w:sz w:val="28"/>
                                    <w:vertAlign w:val="baseline"/>
                                  </w:rPr>
                                  <w:t xml:space="preserve">Reporting Manager- Suyambulingam Rathinasamy Muthupandi</w:t>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8"/>
                                    <w:vertAlign w:val="baseline"/>
                                  </w:rPr>
                                </w:r>
                                <w:r w:rsidDel="00000000" w:rsidR="00000000" w:rsidRPr="00000000">
                                  <w:rPr>
                                    <w:rFonts w:ascii="Calibri" w:cs="Calibri" w:eastAsia="Calibri" w:hAnsi="Calibri"/>
                                    <w:b w:val="1"/>
                                    <w:i w:val="0"/>
                                    <w:smallCaps w:val="0"/>
                                    <w:strike w:val="0"/>
                                    <w:color w:val="393939"/>
                                    <w:sz w:val="28"/>
                                    <w:vertAlign w:val="baseline"/>
                                  </w:rPr>
                                  <w:t xml:space="preserve">Duration : 8 weeks</w:t>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8"/>
                                    <w:vertAlign w:val="baseline"/>
                                  </w:rPr>
                                </w:r>
                                <w:r w:rsidDel="00000000" w:rsidR="00000000" w:rsidRPr="00000000">
                                  <w:rPr>
                                    <w:rFonts w:ascii="Calibri" w:cs="Calibri" w:eastAsia="Calibri" w:hAnsi="Calibri"/>
                                    <w:b w:val="1"/>
                                    <w:i w:val="0"/>
                                    <w:smallCaps w:val="0"/>
                                    <w:strike w:val="0"/>
                                    <w:color w:val="393939"/>
                                    <w:sz w:val="28"/>
                                    <w:vertAlign w:val="baseline"/>
                                  </w:rPr>
                                  <w:t xml:space="preserve">26 July 2024</w:t>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8"/>
                                    <w:vertAlign w:val="baseline"/>
                                  </w:rPr>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4"/>
                                    <w:vertAlign w:val="baseline"/>
                                  </w:rPr>
                                </w:r>
                              </w:p>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Calibri" w:cs="Calibri" w:eastAsia="Calibri" w:hAnsi="Calibri"/>
                                    <w:b w:val="1"/>
                                    <w:i w:val="0"/>
                                    <w:smallCaps w:val="0"/>
                                    <w:strike w:val="0"/>
                                    <w:color w:val="393939"/>
                                    <w:sz w:val="28"/>
                                    <w:vertAlign w:val="baseline"/>
                                  </w:rPr>
                                </w:r>
                              </w:p>
                            </w:txbxContent>
                          </wps:txbx>
                          <wps:bodyPr anchorCtr="0" anchor="t" bIns="45700" lIns="91425" spcFirstLastPara="1" rIns="91425" wrap="square" tIns="45700">
                            <a:noAutofit/>
                          </wps:bodyPr>
                        </wps:wsp>
                      </wpg:grpSp>
                      <pic:pic>
                        <pic:nvPicPr>
                          <pic:cNvPr id="10" name="Shape 10"/>
                          <pic:cNvPicPr preferRelativeResize="0"/>
                        </pic:nvPicPr>
                        <pic:blipFill>
                          <a:blip r:embed="rId6">
                            <a:alphaModFix/>
                          </a:blip>
                          <a:stretch>
                            <a:fillRect/>
                          </a:stretch>
                        </pic:blipFill>
                        <pic:spPr>
                          <a:xfrm>
                            <a:off x="7577663" y="397875"/>
                            <a:ext cx="952500" cy="95250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-1041399</wp:posOffset>
                </wp:positionH>
                <wp:positionV relativeFrom="paragraph">
                  <wp:posOffset>-1066799</wp:posOffset>
                </wp:positionV>
                <wp:extent cx="7872413" cy="839019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872413" cy="8390195"/>
                        </a:xfrm>
                        <a:prstGeom prst="rect"/>
                        <a:ln/>
                      </pic:spPr>
                    </pic:pic>
                  </a:graphicData>
                </a:graphic>
              </wp:anchor>
            </w:drawing>
          </mc:Fallback>
        </mc:AlternateConten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after="0" w:line="276" w:lineRule="auto"/>
        <w:rPr>
          <w:b w:val="1"/>
          <w:color w:val="393939"/>
          <w:sz w:val="24"/>
          <w:szCs w:val="24"/>
        </w:rPr>
      </w:pPr>
      <w:r w:rsidDel="00000000" w:rsidR="00000000" w:rsidRPr="00000000">
        <w:rPr>
          <w:b w:val="1"/>
          <w:color w:val="393939"/>
          <w:sz w:val="24"/>
          <w:szCs w:val="24"/>
          <w:rtl w:val="0"/>
        </w:rPr>
        <w:t xml:space="preserve">Introduction</w:t>
      </w:r>
    </w:p>
    <w:p w:rsidR="00000000" w:rsidDel="00000000" w:rsidP="00000000" w:rsidRDefault="00000000" w:rsidRPr="00000000" w14:paraId="0000001F">
      <w:pPr>
        <w:pageBreakBefore w:val="0"/>
        <w:spacing w:after="0" w:line="276" w:lineRule="auto"/>
        <w:ind w:firstLine="720"/>
        <w:rPr>
          <w:color w:val="393939"/>
        </w:rPr>
      </w:pPr>
      <w:r w:rsidDel="00000000" w:rsidR="00000000" w:rsidRPr="00000000">
        <w:rPr>
          <w:color w:val="393939"/>
          <w:rtl w:val="0"/>
        </w:rPr>
        <w:t xml:space="preserve">During my two-month internship at Samsung R&amp;D Bangalore, I worked on a project involving the Matter protocol for SmartThings under Mr. Suyambulingam Rathinasamy Muthupandi. The primary objective was to enhance the existing system by adding a Color Dimmer Switch feature. The project was primarily built using Kotlin, and virtual devices were utilized for testing purposes. The addition of this feature is expected to significantly improve user interaction with SmartThings, making it a valuable contribution to the project.</w:t>
      </w:r>
    </w:p>
    <w:p w:rsidR="00000000" w:rsidDel="00000000" w:rsidP="00000000" w:rsidRDefault="00000000" w:rsidRPr="00000000" w14:paraId="00000020">
      <w:pPr>
        <w:pageBreakBefore w:val="0"/>
        <w:spacing w:after="0" w:line="276" w:lineRule="auto"/>
        <w:rPr>
          <w:color w:val="393939"/>
        </w:rPr>
      </w:pPr>
      <w:r w:rsidDel="00000000" w:rsidR="00000000" w:rsidRPr="00000000">
        <w:rPr>
          <w:rtl w:val="0"/>
        </w:rPr>
      </w:r>
    </w:p>
    <w:p w:rsidR="00000000" w:rsidDel="00000000" w:rsidP="00000000" w:rsidRDefault="00000000" w:rsidRPr="00000000" w14:paraId="00000021">
      <w:pPr>
        <w:pageBreakBefore w:val="0"/>
        <w:spacing w:after="0" w:line="276" w:lineRule="auto"/>
        <w:rPr>
          <w:color w:val="393939"/>
        </w:rPr>
      </w:pPr>
      <w:r w:rsidDel="00000000" w:rsidR="00000000" w:rsidRPr="00000000">
        <w:rPr>
          <w:rtl w:val="0"/>
        </w:rPr>
      </w:r>
    </w:p>
    <w:p w:rsidR="00000000" w:rsidDel="00000000" w:rsidP="00000000" w:rsidRDefault="00000000" w:rsidRPr="00000000" w14:paraId="00000022">
      <w:pPr>
        <w:pageBreakBefore w:val="0"/>
        <w:spacing w:after="0" w:line="276" w:lineRule="auto"/>
        <w:rPr>
          <w:b w:val="1"/>
          <w:color w:val="393939"/>
          <w:sz w:val="24"/>
          <w:szCs w:val="24"/>
        </w:rPr>
      </w:pPr>
      <w:r w:rsidDel="00000000" w:rsidR="00000000" w:rsidRPr="00000000">
        <w:rPr>
          <w:b w:val="1"/>
          <w:color w:val="393939"/>
          <w:sz w:val="24"/>
          <w:szCs w:val="24"/>
          <w:rtl w:val="0"/>
        </w:rPr>
        <w:t xml:space="preserve">Project Description</w:t>
      </w:r>
    </w:p>
    <w:p w:rsidR="00000000" w:rsidDel="00000000" w:rsidP="00000000" w:rsidRDefault="00000000" w:rsidRPr="00000000" w14:paraId="00000023">
      <w:pPr>
        <w:pageBreakBefore w:val="0"/>
        <w:spacing w:after="0" w:line="276" w:lineRule="auto"/>
        <w:rPr>
          <w:color w:val="393939"/>
        </w:rPr>
      </w:pPr>
      <w:r w:rsidDel="00000000" w:rsidR="00000000" w:rsidRPr="00000000">
        <w:rPr>
          <w:b w:val="1"/>
          <w:color w:val="393939"/>
          <w:sz w:val="24"/>
          <w:szCs w:val="24"/>
          <w:rtl w:val="0"/>
        </w:rPr>
        <w:tab/>
      </w:r>
      <w:r w:rsidDel="00000000" w:rsidR="00000000" w:rsidRPr="00000000">
        <w:rPr>
          <w:color w:val="393939"/>
          <w:rtl w:val="0"/>
        </w:rPr>
        <w:t xml:space="preserve">The project focused on adding a color dimmer switch feature to the existing system. This feature allows users to choose a color in the form of hue, saturation, and color temperature values. These values are then sent to the bound virtual device, enabling precise color control.</w:t>
      </w:r>
    </w:p>
    <w:p w:rsidR="00000000" w:rsidDel="00000000" w:rsidP="00000000" w:rsidRDefault="00000000" w:rsidRPr="00000000" w14:paraId="00000024">
      <w:pPr>
        <w:pageBreakBefore w:val="0"/>
        <w:spacing w:after="0" w:line="276" w:lineRule="auto"/>
        <w:rPr>
          <w:color w:val="393939"/>
        </w:rPr>
      </w:pPr>
      <w:r w:rsidDel="00000000" w:rsidR="00000000" w:rsidRPr="00000000">
        <w:rPr>
          <w:color w:val="393939"/>
          <w:rtl w:val="0"/>
        </w:rPr>
        <w:t xml:space="preserve">To provide users with an intuitive interface, seekbars were implemented to choose these parameters. Additionally, the feature includes the capability to turn the color dimmer switch on and off, offering more control and convenience.The project was primarily developed using Kotlin, with significant portions extending into Java and C++. JNI (Java Native Interface) was utilized to modify the values in the binding, ensuring seamless integration and functionality.</w:t>
      </w:r>
    </w:p>
    <w:p w:rsidR="00000000" w:rsidDel="00000000" w:rsidP="00000000" w:rsidRDefault="00000000" w:rsidRPr="00000000" w14:paraId="00000025">
      <w:pPr>
        <w:pageBreakBefore w:val="0"/>
        <w:spacing w:after="0" w:line="276" w:lineRule="auto"/>
        <w:rPr>
          <w:b w:val="1"/>
          <w:color w:val="393939"/>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line="276" w:lineRule="auto"/>
        <w:rPr>
          <w:color w:val="393939"/>
          <w:sz w:val="26"/>
          <w:szCs w:val="26"/>
        </w:rPr>
      </w:pPr>
      <w:bookmarkStart w:colFirst="0" w:colLast="0" w:name="_xy3c17cbhw9i" w:id="1"/>
      <w:bookmarkEnd w:id="1"/>
      <w:r w:rsidDel="00000000" w:rsidR="00000000" w:rsidRPr="00000000">
        <w:rPr>
          <w:color w:val="393939"/>
          <w:sz w:val="26"/>
          <w:szCs w:val="26"/>
          <w:rtl w:val="0"/>
        </w:rPr>
        <w:t xml:space="preserve">Implementation Timeline</w:t>
      </w:r>
    </w:p>
    <w:p w:rsidR="00000000" w:rsidDel="00000000" w:rsidP="00000000" w:rsidRDefault="00000000" w:rsidRPr="00000000" w14:paraId="00000027">
      <w:pPr>
        <w:pStyle w:val="Heading4"/>
        <w:spacing w:after="40" w:before="240" w:line="276" w:lineRule="auto"/>
        <w:rPr>
          <w:rFonts w:ascii="Calibri" w:cs="Calibri" w:eastAsia="Calibri" w:hAnsi="Calibri"/>
          <w:color w:val="393939"/>
          <w:sz w:val="22"/>
          <w:szCs w:val="22"/>
        </w:rPr>
      </w:pPr>
      <w:bookmarkStart w:colFirst="0" w:colLast="0" w:name="_pmmmnlxn9tqp" w:id="2"/>
      <w:bookmarkEnd w:id="2"/>
      <w:r w:rsidDel="00000000" w:rsidR="00000000" w:rsidRPr="00000000">
        <w:rPr>
          <w:rFonts w:ascii="Calibri" w:cs="Calibri" w:eastAsia="Calibri" w:hAnsi="Calibri"/>
          <w:color w:val="393939"/>
          <w:sz w:val="22"/>
          <w:szCs w:val="22"/>
          <w:rtl w:val="0"/>
        </w:rPr>
        <w:t xml:space="preserve">Week 1-2: Discussions and Initial Setup</w:t>
      </w:r>
    </w:p>
    <w:p w:rsidR="00000000" w:rsidDel="00000000" w:rsidP="00000000" w:rsidRDefault="00000000" w:rsidRPr="00000000" w14:paraId="00000028">
      <w:pPr>
        <w:numPr>
          <w:ilvl w:val="0"/>
          <w:numId w:val="2"/>
        </w:numPr>
        <w:spacing w:after="0" w:afterAutospacing="0" w:before="240" w:line="276" w:lineRule="auto"/>
        <w:ind w:left="720" w:hanging="360"/>
        <w:rPr>
          <w:color w:val="393939"/>
        </w:rPr>
      </w:pPr>
      <w:r w:rsidDel="00000000" w:rsidR="00000000" w:rsidRPr="00000000">
        <w:rPr>
          <w:b w:val="1"/>
          <w:color w:val="393939"/>
          <w:rtl w:val="0"/>
        </w:rPr>
        <w:t xml:space="preserve">Objective:</w:t>
      </w:r>
      <w:r w:rsidDel="00000000" w:rsidR="00000000" w:rsidRPr="00000000">
        <w:rPr>
          <w:color w:val="393939"/>
          <w:rtl w:val="0"/>
        </w:rPr>
        <w:t xml:space="preserve"> Set up the working environment and understand project requirements.</w:t>
      </w:r>
    </w:p>
    <w:p w:rsidR="00000000" w:rsidDel="00000000" w:rsidP="00000000" w:rsidRDefault="00000000" w:rsidRPr="00000000" w14:paraId="00000029">
      <w:pPr>
        <w:numPr>
          <w:ilvl w:val="0"/>
          <w:numId w:val="2"/>
        </w:numPr>
        <w:spacing w:after="0" w:afterAutospacing="0" w:before="0" w:beforeAutospacing="0" w:line="276" w:lineRule="auto"/>
        <w:ind w:left="720" w:hanging="360"/>
        <w:rPr>
          <w:color w:val="393939"/>
        </w:rPr>
      </w:pPr>
      <w:r w:rsidDel="00000000" w:rsidR="00000000" w:rsidRPr="00000000">
        <w:rPr>
          <w:b w:val="1"/>
          <w:color w:val="393939"/>
          <w:rtl w:val="0"/>
        </w:rPr>
        <w:t xml:space="preserve">Activities:</w:t>
      </w:r>
    </w:p>
    <w:p w:rsidR="00000000" w:rsidDel="00000000" w:rsidP="00000000" w:rsidRDefault="00000000" w:rsidRPr="00000000" w14:paraId="0000002A">
      <w:pPr>
        <w:numPr>
          <w:ilvl w:val="1"/>
          <w:numId w:val="2"/>
        </w:numPr>
        <w:spacing w:after="0" w:afterAutospacing="0" w:before="0" w:beforeAutospacing="0" w:line="276" w:lineRule="auto"/>
        <w:ind w:left="1440" w:hanging="360"/>
        <w:rPr>
          <w:color w:val="393939"/>
        </w:rPr>
      </w:pPr>
      <w:r w:rsidDel="00000000" w:rsidR="00000000" w:rsidRPr="00000000">
        <w:rPr>
          <w:color w:val="393939"/>
          <w:rtl w:val="0"/>
        </w:rPr>
        <w:t xml:space="preserve">Meetings with the manager and mentors to discuss the project scope and company policies.</w:t>
      </w:r>
    </w:p>
    <w:p w:rsidR="00000000" w:rsidDel="00000000" w:rsidP="00000000" w:rsidRDefault="00000000" w:rsidRPr="00000000" w14:paraId="0000002B">
      <w:pPr>
        <w:numPr>
          <w:ilvl w:val="1"/>
          <w:numId w:val="2"/>
        </w:numPr>
        <w:spacing w:after="0" w:afterAutospacing="0" w:before="0" w:beforeAutospacing="0" w:line="276" w:lineRule="auto"/>
        <w:ind w:left="1440" w:hanging="360"/>
        <w:rPr>
          <w:color w:val="393939"/>
        </w:rPr>
      </w:pPr>
      <w:r w:rsidDel="00000000" w:rsidR="00000000" w:rsidRPr="00000000">
        <w:rPr>
          <w:color w:val="393939"/>
          <w:rtl w:val="0"/>
        </w:rPr>
        <w:t xml:space="preserve">Setting up IT infrastructure, including laptop and software installations.</w:t>
      </w:r>
    </w:p>
    <w:p w:rsidR="00000000" w:rsidDel="00000000" w:rsidP="00000000" w:rsidRDefault="00000000" w:rsidRPr="00000000" w14:paraId="0000002C">
      <w:pPr>
        <w:numPr>
          <w:ilvl w:val="1"/>
          <w:numId w:val="2"/>
        </w:numPr>
        <w:spacing w:after="240" w:before="0" w:beforeAutospacing="0" w:line="276" w:lineRule="auto"/>
        <w:ind w:left="1440" w:hanging="360"/>
        <w:rPr>
          <w:color w:val="393939"/>
        </w:rPr>
      </w:pPr>
      <w:r w:rsidDel="00000000" w:rsidR="00000000" w:rsidRPr="00000000">
        <w:rPr>
          <w:color w:val="393939"/>
          <w:rtl w:val="0"/>
        </w:rPr>
        <w:t xml:space="preserve">Assigning mentors and understanding the project goals and timelines.</w:t>
      </w:r>
    </w:p>
    <w:p w:rsidR="00000000" w:rsidDel="00000000" w:rsidP="00000000" w:rsidRDefault="00000000" w:rsidRPr="00000000" w14:paraId="0000002D">
      <w:pPr>
        <w:spacing w:after="240" w:before="240" w:line="276" w:lineRule="auto"/>
        <w:ind w:left="1440" w:firstLine="0"/>
        <w:rPr>
          <w:color w:val="393939"/>
        </w:rPr>
      </w:pPr>
      <w:r w:rsidDel="00000000" w:rsidR="00000000" w:rsidRPr="00000000">
        <w:rPr>
          <w:rtl w:val="0"/>
        </w:rPr>
      </w:r>
    </w:p>
    <w:p w:rsidR="00000000" w:rsidDel="00000000" w:rsidP="00000000" w:rsidRDefault="00000000" w:rsidRPr="00000000" w14:paraId="0000002E">
      <w:pPr>
        <w:pStyle w:val="Heading4"/>
        <w:spacing w:after="40" w:before="240" w:line="276" w:lineRule="auto"/>
        <w:rPr>
          <w:rFonts w:ascii="Calibri" w:cs="Calibri" w:eastAsia="Calibri" w:hAnsi="Calibri"/>
          <w:color w:val="393939"/>
          <w:sz w:val="22"/>
          <w:szCs w:val="22"/>
        </w:rPr>
      </w:pPr>
      <w:bookmarkStart w:colFirst="0" w:colLast="0" w:name="_swy1k9s0pb4e" w:id="3"/>
      <w:bookmarkEnd w:id="3"/>
      <w:r w:rsidDel="00000000" w:rsidR="00000000" w:rsidRPr="00000000">
        <w:rPr>
          <w:rFonts w:ascii="Calibri" w:cs="Calibri" w:eastAsia="Calibri" w:hAnsi="Calibri"/>
          <w:color w:val="393939"/>
          <w:sz w:val="22"/>
          <w:szCs w:val="22"/>
          <w:rtl w:val="0"/>
        </w:rPr>
        <w:t xml:space="preserve">Week 3-4: Initial Development and Setup</w:t>
      </w:r>
    </w:p>
    <w:p w:rsidR="00000000" w:rsidDel="00000000" w:rsidP="00000000" w:rsidRDefault="00000000" w:rsidRPr="00000000" w14:paraId="0000002F">
      <w:pPr>
        <w:numPr>
          <w:ilvl w:val="0"/>
          <w:numId w:val="1"/>
        </w:numPr>
        <w:spacing w:after="0" w:afterAutospacing="0" w:before="240" w:line="276" w:lineRule="auto"/>
        <w:ind w:left="720" w:hanging="360"/>
        <w:rPr>
          <w:color w:val="393939"/>
        </w:rPr>
      </w:pPr>
      <w:r w:rsidDel="00000000" w:rsidR="00000000" w:rsidRPr="00000000">
        <w:rPr>
          <w:b w:val="1"/>
          <w:color w:val="393939"/>
          <w:rtl w:val="0"/>
        </w:rPr>
        <w:t xml:space="preserve">Objective:</w:t>
      </w:r>
      <w:r w:rsidDel="00000000" w:rsidR="00000000" w:rsidRPr="00000000">
        <w:rPr>
          <w:color w:val="393939"/>
          <w:rtl w:val="0"/>
        </w:rPr>
        <w:t xml:space="preserve"> Prepare the development environment and gain necessary access.</w:t>
      </w:r>
    </w:p>
    <w:p w:rsidR="00000000" w:rsidDel="00000000" w:rsidP="00000000" w:rsidRDefault="00000000" w:rsidRPr="00000000" w14:paraId="00000030">
      <w:pPr>
        <w:numPr>
          <w:ilvl w:val="0"/>
          <w:numId w:val="1"/>
        </w:numPr>
        <w:spacing w:after="0" w:afterAutospacing="0" w:before="0" w:beforeAutospacing="0" w:line="276" w:lineRule="auto"/>
        <w:ind w:left="720" w:hanging="360"/>
        <w:rPr>
          <w:color w:val="393939"/>
        </w:rPr>
      </w:pPr>
      <w:r w:rsidDel="00000000" w:rsidR="00000000" w:rsidRPr="00000000">
        <w:rPr>
          <w:b w:val="1"/>
          <w:color w:val="393939"/>
          <w:rtl w:val="0"/>
        </w:rPr>
        <w:t xml:space="preserve">Activities:</w:t>
      </w:r>
    </w:p>
    <w:p w:rsidR="00000000" w:rsidDel="00000000" w:rsidP="00000000" w:rsidRDefault="00000000" w:rsidRPr="00000000" w14:paraId="00000031">
      <w:pPr>
        <w:numPr>
          <w:ilvl w:val="1"/>
          <w:numId w:val="1"/>
        </w:numPr>
        <w:spacing w:after="0" w:afterAutospacing="0" w:before="0" w:beforeAutospacing="0" w:line="276" w:lineRule="auto"/>
        <w:ind w:left="1440" w:hanging="360"/>
        <w:rPr>
          <w:color w:val="393939"/>
        </w:rPr>
      </w:pPr>
      <w:r w:rsidDel="00000000" w:rsidR="00000000" w:rsidRPr="00000000">
        <w:rPr>
          <w:color w:val="393939"/>
          <w:rtl w:val="0"/>
        </w:rPr>
        <w:t xml:space="preserve">Providing remote access to the Linux workspace.</w:t>
      </w:r>
    </w:p>
    <w:p w:rsidR="00000000" w:rsidDel="00000000" w:rsidP="00000000" w:rsidRDefault="00000000" w:rsidRPr="00000000" w14:paraId="00000032">
      <w:pPr>
        <w:numPr>
          <w:ilvl w:val="1"/>
          <w:numId w:val="1"/>
        </w:numPr>
        <w:spacing w:after="0" w:afterAutospacing="0" w:before="0" w:beforeAutospacing="0" w:line="276" w:lineRule="auto"/>
        <w:ind w:left="1440" w:hanging="360"/>
        <w:rPr>
          <w:color w:val="393939"/>
        </w:rPr>
      </w:pPr>
      <w:r w:rsidDel="00000000" w:rsidR="00000000" w:rsidRPr="00000000">
        <w:rPr>
          <w:color w:val="393939"/>
          <w:rtl w:val="0"/>
        </w:rPr>
        <w:t xml:space="preserve">Obtaining firewall access and successfully building the project.</w:t>
      </w:r>
    </w:p>
    <w:p w:rsidR="00000000" w:rsidDel="00000000" w:rsidP="00000000" w:rsidRDefault="00000000" w:rsidRPr="00000000" w14:paraId="00000033">
      <w:pPr>
        <w:numPr>
          <w:ilvl w:val="1"/>
          <w:numId w:val="1"/>
        </w:numPr>
        <w:spacing w:after="0" w:afterAutospacing="0" w:before="0" w:beforeAutospacing="0" w:line="276" w:lineRule="auto"/>
        <w:ind w:left="1440" w:hanging="360"/>
        <w:rPr>
          <w:color w:val="393939"/>
        </w:rPr>
      </w:pPr>
      <w:r w:rsidDel="00000000" w:rsidR="00000000" w:rsidRPr="00000000">
        <w:rPr>
          <w:color w:val="393939"/>
          <w:rtl w:val="0"/>
        </w:rPr>
        <w:t xml:space="preserve">Learning about the Matter protocol and its significance in home automation using documentations.</w:t>
      </w:r>
    </w:p>
    <w:p w:rsidR="00000000" w:rsidDel="00000000" w:rsidP="00000000" w:rsidRDefault="00000000" w:rsidRPr="00000000" w14:paraId="00000034">
      <w:pPr>
        <w:numPr>
          <w:ilvl w:val="1"/>
          <w:numId w:val="1"/>
        </w:numPr>
        <w:spacing w:after="0" w:afterAutospacing="0" w:before="0" w:beforeAutospacing="0" w:line="276" w:lineRule="auto"/>
        <w:ind w:left="1440" w:hanging="360"/>
        <w:rPr>
          <w:color w:val="393939"/>
        </w:rPr>
      </w:pPr>
      <w:r w:rsidDel="00000000" w:rsidR="00000000" w:rsidRPr="00000000">
        <w:rPr>
          <w:color w:val="393939"/>
          <w:rtl w:val="0"/>
        </w:rPr>
        <w:t xml:space="preserve">Acquiring Git skills required for version control.</w:t>
      </w:r>
    </w:p>
    <w:p w:rsidR="00000000" w:rsidDel="00000000" w:rsidP="00000000" w:rsidRDefault="00000000" w:rsidRPr="00000000" w14:paraId="00000035">
      <w:pPr>
        <w:numPr>
          <w:ilvl w:val="1"/>
          <w:numId w:val="1"/>
        </w:numPr>
        <w:spacing w:after="0" w:afterAutospacing="0" w:before="0" w:beforeAutospacing="0" w:line="276" w:lineRule="auto"/>
        <w:ind w:left="1440" w:hanging="360"/>
        <w:rPr>
          <w:color w:val="393939"/>
        </w:rPr>
      </w:pPr>
      <w:r w:rsidDel="00000000" w:rsidR="00000000" w:rsidRPr="00000000">
        <w:rPr>
          <w:b w:val="1"/>
          <w:color w:val="393939"/>
          <w:rtl w:val="0"/>
        </w:rPr>
        <w:t xml:space="preserve">Problems Faced:</w:t>
      </w:r>
    </w:p>
    <w:p w:rsidR="00000000" w:rsidDel="00000000" w:rsidP="00000000" w:rsidRDefault="00000000" w:rsidRPr="00000000" w14:paraId="00000036">
      <w:pPr>
        <w:numPr>
          <w:ilvl w:val="2"/>
          <w:numId w:val="1"/>
        </w:numPr>
        <w:spacing w:after="0" w:afterAutospacing="0" w:before="0" w:beforeAutospacing="0" w:line="276" w:lineRule="auto"/>
        <w:ind w:left="2160" w:hanging="360"/>
        <w:rPr>
          <w:color w:val="393939"/>
        </w:rPr>
      </w:pPr>
      <w:r w:rsidDel="00000000" w:rsidR="00000000" w:rsidRPr="00000000">
        <w:rPr>
          <w:color w:val="393939"/>
          <w:rtl w:val="0"/>
        </w:rPr>
        <w:t xml:space="preserve">Issues with access to firewall.</w:t>
      </w:r>
    </w:p>
    <w:p w:rsidR="00000000" w:rsidDel="00000000" w:rsidP="00000000" w:rsidRDefault="00000000" w:rsidRPr="00000000" w14:paraId="00000037">
      <w:pPr>
        <w:numPr>
          <w:ilvl w:val="2"/>
          <w:numId w:val="1"/>
        </w:numPr>
        <w:spacing w:after="0" w:afterAutospacing="0" w:before="0" w:beforeAutospacing="0" w:line="276" w:lineRule="auto"/>
        <w:ind w:left="2160" w:hanging="360"/>
        <w:rPr>
          <w:color w:val="393939"/>
        </w:rPr>
      </w:pPr>
      <w:r w:rsidDel="00000000" w:rsidR="00000000" w:rsidRPr="00000000">
        <w:rPr>
          <w:color w:val="393939"/>
          <w:rtl w:val="0"/>
        </w:rPr>
        <w:t xml:space="preserve">Errors in setting up the environment with the project setup.</w:t>
      </w:r>
    </w:p>
    <w:p w:rsidR="00000000" w:rsidDel="00000000" w:rsidP="00000000" w:rsidRDefault="00000000" w:rsidRPr="00000000" w14:paraId="00000038">
      <w:pPr>
        <w:numPr>
          <w:ilvl w:val="2"/>
          <w:numId w:val="1"/>
        </w:numPr>
        <w:spacing w:after="240" w:before="0" w:beforeAutospacing="0" w:line="276" w:lineRule="auto"/>
        <w:ind w:left="2160" w:hanging="360"/>
        <w:rPr>
          <w:color w:val="393939"/>
        </w:rPr>
      </w:pPr>
      <w:r w:rsidDel="00000000" w:rsidR="00000000" w:rsidRPr="00000000">
        <w:rPr>
          <w:color w:val="393939"/>
          <w:rtl w:val="0"/>
        </w:rPr>
        <w:t xml:space="preserve">Rectifying setup issues.</w:t>
      </w:r>
    </w:p>
    <w:p w:rsidR="00000000" w:rsidDel="00000000" w:rsidP="00000000" w:rsidRDefault="00000000" w:rsidRPr="00000000" w14:paraId="00000039">
      <w:pPr>
        <w:pStyle w:val="Heading4"/>
        <w:spacing w:after="40" w:before="240" w:line="276" w:lineRule="auto"/>
        <w:rPr>
          <w:rFonts w:ascii="Calibri" w:cs="Calibri" w:eastAsia="Calibri" w:hAnsi="Calibri"/>
          <w:color w:val="393939"/>
          <w:sz w:val="22"/>
          <w:szCs w:val="22"/>
        </w:rPr>
      </w:pPr>
      <w:bookmarkStart w:colFirst="0" w:colLast="0" w:name="_sqeeojbhlry3" w:id="4"/>
      <w:bookmarkEnd w:id="4"/>
      <w:r w:rsidDel="00000000" w:rsidR="00000000" w:rsidRPr="00000000">
        <w:rPr>
          <w:rtl w:val="0"/>
        </w:rPr>
      </w:r>
    </w:p>
    <w:p w:rsidR="00000000" w:rsidDel="00000000" w:rsidP="00000000" w:rsidRDefault="00000000" w:rsidRPr="00000000" w14:paraId="0000003A">
      <w:pPr>
        <w:pStyle w:val="Heading4"/>
        <w:spacing w:after="40" w:before="240" w:line="276" w:lineRule="auto"/>
        <w:rPr>
          <w:rFonts w:ascii="Calibri" w:cs="Calibri" w:eastAsia="Calibri" w:hAnsi="Calibri"/>
          <w:color w:val="393939"/>
          <w:sz w:val="22"/>
          <w:szCs w:val="22"/>
        </w:rPr>
      </w:pPr>
      <w:bookmarkStart w:colFirst="0" w:colLast="0" w:name="_127zt5rvsm1g" w:id="5"/>
      <w:bookmarkEnd w:id="5"/>
      <w:r w:rsidDel="00000000" w:rsidR="00000000" w:rsidRPr="00000000">
        <w:rPr>
          <w:rFonts w:ascii="Calibri" w:cs="Calibri" w:eastAsia="Calibri" w:hAnsi="Calibri"/>
          <w:color w:val="393939"/>
          <w:sz w:val="22"/>
          <w:szCs w:val="22"/>
          <w:rtl w:val="0"/>
        </w:rPr>
        <w:t xml:space="preserve">Week 5-6: Core Implementation and Learning</w:t>
      </w:r>
    </w:p>
    <w:p w:rsidR="00000000" w:rsidDel="00000000" w:rsidP="00000000" w:rsidRDefault="00000000" w:rsidRPr="00000000" w14:paraId="0000003B">
      <w:pPr>
        <w:numPr>
          <w:ilvl w:val="0"/>
          <w:numId w:val="3"/>
        </w:numPr>
        <w:spacing w:after="0" w:afterAutospacing="0" w:before="240" w:line="276" w:lineRule="auto"/>
        <w:ind w:left="720" w:hanging="360"/>
        <w:rPr>
          <w:color w:val="393939"/>
        </w:rPr>
      </w:pPr>
      <w:r w:rsidDel="00000000" w:rsidR="00000000" w:rsidRPr="00000000">
        <w:rPr>
          <w:b w:val="1"/>
          <w:color w:val="393939"/>
          <w:rtl w:val="0"/>
        </w:rPr>
        <w:t xml:space="preserve">Objective:</w:t>
      </w:r>
      <w:r w:rsidDel="00000000" w:rsidR="00000000" w:rsidRPr="00000000">
        <w:rPr>
          <w:color w:val="393939"/>
          <w:rtl w:val="0"/>
        </w:rPr>
        <w:t xml:space="preserve"> Implement the binding codes and get accustomed to the test environment.</w:t>
      </w:r>
    </w:p>
    <w:p w:rsidR="00000000" w:rsidDel="00000000" w:rsidP="00000000" w:rsidRDefault="00000000" w:rsidRPr="00000000" w14:paraId="0000003C">
      <w:pPr>
        <w:numPr>
          <w:ilvl w:val="0"/>
          <w:numId w:val="3"/>
        </w:numPr>
        <w:spacing w:after="0" w:afterAutospacing="0" w:before="0" w:beforeAutospacing="0" w:line="276" w:lineRule="auto"/>
        <w:ind w:left="720" w:hanging="360"/>
        <w:rPr>
          <w:color w:val="393939"/>
        </w:rPr>
      </w:pPr>
      <w:r w:rsidDel="00000000" w:rsidR="00000000" w:rsidRPr="00000000">
        <w:rPr>
          <w:b w:val="1"/>
          <w:color w:val="393939"/>
          <w:rtl w:val="0"/>
        </w:rPr>
        <w:t xml:space="preserve">Activities:</w:t>
      </w:r>
    </w:p>
    <w:p w:rsidR="00000000" w:rsidDel="00000000" w:rsidP="00000000" w:rsidRDefault="00000000" w:rsidRPr="00000000" w14:paraId="0000003D">
      <w:pPr>
        <w:numPr>
          <w:ilvl w:val="1"/>
          <w:numId w:val="3"/>
        </w:numPr>
        <w:spacing w:after="0" w:afterAutospacing="0" w:before="0" w:beforeAutospacing="0" w:line="276" w:lineRule="auto"/>
        <w:ind w:left="1440" w:hanging="360"/>
        <w:rPr>
          <w:color w:val="393939"/>
        </w:rPr>
      </w:pPr>
      <w:r w:rsidDel="00000000" w:rsidR="00000000" w:rsidRPr="00000000">
        <w:rPr>
          <w:color w:val="393939"/>
          <w:rtl w:val="0"/>
        </w:rPr>
        <w:t xml:space="preserve">Developing binding codes across Kotlin, Java, and C++ to pass values to the bound device.</w:t>
      </w:r>
    </w:p>
    <w:p w:rsidR="00000000" w:rsidDel="00000000" w:rsidP="00000000" w:rsidRDefault="00000000" w:rsidRPr="00000000" w14:paraId="0000003E">
      <w:pPr>
        <w:numPr>
          <w:ilvl w:val="1"/>
          <w:numId w:val="3"/>
        </w:numPr>
        <w:spacing w:after="0" w:afterAutospacing="0" w:before="0" w:beforeAutospacing="0" w:line="276" w:lineRule="auto"/>
        <w:ind w:left="1440" w:hanging="360"/>
        <w:rPr>
          <w:color w:val="393939"/>
        </w:rPr>
      </w:pPr>
      <w:r w:rsidDel="00000000" w:rsidR="00000000" w:rsidRPr="00000000">
        <w:rPr>
          <w:color w:val="393939"/>
          <w:rtl w:val="0"/>
        </w:rPr>
        <w:t xml:space="preserve">Learning JNI for the project and integrating it into the development process.</w:t>
      </w:r>
    </w:p>
    <w:p w:rsidR="00000000" w:rsidDel="00000000" w:rsidP="00000000" w:rsidRDefault="00000000" w:rsidRPr="00000000" w14:paraId="0000003F">
      <w:pPr>
        <w:numPr>
          <w:ilvl w:val="1"/>
          <w:numId w:val="3"/>
        </w:numPr>
        <w:spacing w:after="0" w:afterAutospacing="0" w:before="0" w:beforeAutospacing="0" w:line="276" w:lineRule="auto"/>
        <w:ind w:left="1440" w:hanging="360"/>
        <w:rPr>
          <w:color w:val="393939"/>
        </w:rPr>
      </w:pPr>
      <w:r w:rsidDel="00000000" w:rsidR="00000000" w:rsidRPr="00000000">
        <w:rPr>
          <w:color w:val="393939"/>
          <w:rtl w:val="0"/>
        </w:rPr>
        <w:t xml:space="preserve">Adapting to the test environment to ensure accurate functionality.</w:t>
      </w:r>
    </w:p>
    <w:p w:rsidR="00000000" w:rsidDel="00000000" w:rsidP="00000000" w:rsidRDefault="00000000" w:rsidRPr="00000000" w14:paraId="00000040">
      <w:pPr>
        <w:numPr>
          <w:ilvl w:val="1"/>
          <w:numId w:val="3"/>
        </w:numPr>
        <w:spacing w:after="0" w:afterAutospacing="0" w:before="0" w:beforeAutospacing="0" w:line="276" w:lineRule="auto"/>
        <w:ind w:left="1440" w:hanging="360"/>
        <w:rPr>
          <w:color w:val="393939"/>
        </w:rPr>
      </w:pPr>
      <w:r w:rsidDel="00000000" w:rsidR="00000000" w:rsidRPr="00000000">
        <w:rPr>
          <w:b w:val="1"/>
          <w:color w:val="393939"/>
          <w:rtl w:val="0"/>
        </w:rPr>
        <w:t xml:space="preserve">Problems Faced:</w:t>
      </w:r>
    </w:p>
    <w:p w:rsidR="00000000" w:rsidDel="00000000" w:rsidP="00000000" w:rsidRDefault="00000000" w:rsidRPr="00000000" w14:paraId="00000041">
      <w:pPr>
        <w:numPr>
          <w:ilvl w:val="2"/>
          <w:numId w:val="3"/>
        </w:numPr>
        <w:spacing w:after="0" w:afterAutospacing="0" w:before="0" w:beforeAutospacing="0" w:line="276" w:lineRule="auto"/>
        <w:ind w:left="2160" w:hanging="360"/>
        <w:rPr>
          <w:color w:val="393939"/>
        </w:rPr>
      </w:pPr>
      <w:r w:rsidDel="00000000" w:rsidR="00000000" w:rsidRPr="00000000">
        <w:rPr>
          <w:color w:val="393939"/>
          <w:rtl w:val="0"/>
        </w:rPr>
        <w:t xml:space="preserve">Complexity in handling three different layers (Kotlin, Java, C++).</w:t>
      </w:r>
    </w:p>
    <w:p w:rsidR="00000000" w:rsidDel="00000000" w:rsidP="00000000" w:rsidRDefault="00000000" w:rsidRPr="00000000" w14:paraId="00000042">
      <w:pPr>
        <w:numPr>
          <w:ilvl w:val="2"/>
          <w:numId w:val="3"/>
        </w:numPr>
        <w:spacing w:after="0" w:afterAutospacing="0" w:before="0" w:beforeAutospacing="0" w:line="276" w:lineRule="auto"/>
        <w:ind w:left="2160" w:hanging="360"/>
        <w:rPr>
          <w:color w:val="393939"/>
        </w:rPr>
      </w:pPr>
      <w:r w:rsidDel="00000000" w:rsidR="00000000" w:rsidRPr="00000000">
        <w:rPr>
          <w:color w:val="393939"/>
          <w:rtl w:val="0"/>
        </w:rPr>
        <w:t xml:space="preserve">Access issues during binding.</w:t>
      </w:r>
    </w:p>
    <w:p w:rsidR="00000000" w:rsidDel="00000000" w:rsidP="00000000" w:rsidRDefault="00000000" w:rsidRPr="00000000" w14:paraId="00000043">
      <w:pPr>
        <w:numPr>
          <w:ilvl w:val="2"/>
          <w:numId w:val="3"/>
        </w:numPr>
        <w:spacing w:after="240" w:before="0" w:beforeAutospacing="0" w:line="276" w:lineRule="auto"/>
        <w:ind w:left="2160" w:hanging="360"/>
        <w:rPr>
          <w:color w:val="393939"/>
        </w:rPr>
      </w:pPr>
      <w:r w:rsidDel="00000000" w:rsidR="00000000" w:rsidRPr="00000000">
        <w:rPr>
          <w:color w:val="393939"/>
          <w:rtl w:val="0"/>
        </w:rPr>
        <w:t xml:space="preserve">Challenges in the test environment.</w:t>
      </w:r>
    </w:p>
    <w:p w:rsidR="00000000" w:rsidDel="00000000" w:rsidP="00000000" w:rsidRDefault="00000000" w:rsidRPr="00000000" w14:paraId="00000044">
      <w:pPr>
        <w:pStyle w:val="Heading4"/>
        <w:spacing w:after="40" w:before="240" w:line="276" w:lineRule="auto"/>
        <w:rPr>
          <w:rFonts w:ascii="Calibri" w:cs="Calibri" w:eastAsia="Calibri" w:hAnsi="Calibri"/>
          <w:color w:val="393939"/>
          <w:sz w:val="22"/>
          <w:szCs w:val="22"/>
        </w:rPr>
      </w:pPr>
      <w:bookmarkStart w:colFirst="0" w:colLast="0" w:name="_akgai44g42ni" w:id="6"/>
      <w:bookmarkEnd w:id="6"/>
      <w:r w:rsidDel="00000000" w:rsidR="00000000" w:rsidRPr="00000000">
        <w:rPr>
          <w:rFonts w:ascii="Calibri" w:cs="Calibri" w:eastAsia="Calibri" w:hAnsi="Calibri"/>
          <w:color w:val="393939"/>
          <w:sz w:val="22"/>
          <w:szCs w:val="22"/>
          <w:rtl w:val="0"/>
        </w:rPr>
        <w:t xml:space="preserve">Week 7-8: Functionality Completion and UI Implementation</w:t>
      </w:r>
    </w:p>
    <w:p w:rsidR="00000000" w:rsidDel="00000000" w:rsidP="00000000" w:rsidRDefault="00000000" w:rsidRPr="00000000" w14:paraId="00000045">
      <w:pPr>
        <w:numPr>
          <w:ilvl w:val="0"/>
          <w:numId w:val="4"/>
        </w:numPr>
        <w:spacing w:after="0" w:afterAutospacing="0" w:before="240" w:line="276" w:lineRule="auto"/>
        <w:ind w:left="720" w:hanging="360"/>
        <w:rPr>
          <w:color w:val="393939"/>
        </w:rPr>
      </w:pPr>
      <w:r w:rsidDel="00000000" w:rsidR="00000000" w:rsidRPr="00000000">
        <w:rPr>
          <w:b w:val="1"/>
          <w:color w:val="393939"/>
          <w:rtl w:val="0"/>
        </w:rPr>
        <w:t xml:space="preserve">Objective:</w:t>
      </w:r>
      <w:r w:rsidDel="00000000" w:rsidR="00000000" w:rsidRPr="00000000">
        <w:rPr>
          <w:color w:val="393939"/>
          <w:rtl w:val="0"/>
        </w:rPr>
        <w:t xml:space="preserve"> Finalize the feature and develop the user interface.</w:t>
      </w:r>
    </w:p>
    <w:p w:rsidR="00000000" w:rsidDel="00000000" w:rsidP="00000000" w:rsidRDefault="00000000" w:rsidRPr="00000000" w14:paraId="00000046">
      <w:pPr>
        <w:numPr>
          <w:ilvl w:val="0"/>
          <w:numId w:val="4"/>
        </w:numPr>
        <w:spacing w:after="0" w:afterAutospacing="0" w:before="0" w:beforeAutospacing="0" w:line="276" w:lineRule="auto"/>
        <w:ind w:left="720" w:hanging="360"/>
        <w:rPr>
          <w:color w:val="393939"/>
        </w:rPr>
      </w:pPr>
      <w:r w:rsidDel="00000000" w:rsidR="00000000" w:rsidRPr="00000000">
        <w:rPr>
          <w:b w:val="1"/>
          <w:color w:val="393939"/>
          <w:rtl w:val="0"/>
        </w:rPr>
        <w:t xml:space="preserve">Activities:</w:t>
      </w:r>
    </w:p>
    <w:p w:rsidR="00000000" w:rsidDel="00000000" w:rsidP="00000000" w:rsidRDefault="00000000" w:rsidRPr="00000000" w14:paraId="00000047">
      <w:pPr>
        <w:numPr>
          <w:ilvl w:val="1"/>
          <w:numId w:val="4"/>
        </w:numPr>
        <w:spacing w:after="0" w:afterAutospacing="0" w:before="0" w:beforeAutospacing="0" w:line="276" w:lineRule="auto"/>
        <w:ind w:left="1440" w:hanging="360"/>
        <w:rPr>
          <w:color w:val="393939"/>
        </w:rPr>
      </w:pPr>
      <w:r w:rsidDel="00000000" w:rsidR="00000000" w:rsidRPr="00000000">
        <w:rPr>
          <w:color w:val="393939"/>
          <w:rtl w:val="0"/>
        </w:rPr>
        <w:t xml:space="preserve">Completing the core functionality of the color dimmer switch.</w:t>
      </w:r>
    </w:p>
    <w:p w:rsidR="00000000" w:rsidDel="00000000" w:rsidP="00000000" w:rsidRDefault="00000000" w:rsidRPr="00000000" w14:paraId="00000048">
      <w:pPr>
        <w:numPr>
          <w:ilvl w:val="1"/>
          <w:numId w:val="4"/>
        </w:numPr>
        <w:spacing w:after="0" w:afterAutospacing="0" w:before="0" w:beforeAutospacing="0" w:line="276" w:lineRule="auto"/>
        <w:ind w:left="1440" w:hanging="360"/>
        <w:rPr>
          <w:color w:val="393939"/>
        </w:rPr>
      </w:pPr>
      <w:r w:rsidDel="00000000" w:rsidR="00000000" w:rsidRPr="00000000">
        <w:rPr>
          <w:color w:val="393939"/>
          <w:rtl w:val="0"/>
        </w:rPr>
        <w:t xml:space="preserve">Implementing SeekBars for hue, saturation, and temperature adjustments.</w:t>
      </w:r>
    </w:p>
    <w:p w:rsidR="00000000" w:rsidDel="00000000" w:rsidP="00000000" w:rsidRDefault="00000000" w:rsidRPr="00000000" w14:paraId="00000049">
      <w:pPr>
        <w:numPr>
          <w:ilvl w:val="1"/>
          <w:numId w:val="4"/>
        </w:numPr>
        <w:spacing w:after="0" w:afterAutospacing="0" w:before="0" w:beforeAutospacing="0" w:line="276" w:lineRule="auto"/>
        <w:ind w:left="1440" w:hanging="360"/>
        <w:rPr>
          <w:color w:val="393939"/>
        </w:rPr>
      </w:pPr>
      <w:r w:rsidDel="00000000" w:rsidR="00000000" w:rsidRPr="00000000">
        <w:rPr>
          <w:color w:val="393939"/>
          <w:rtl w:val="0"/>
        </w:rPr>
        <w:t xml:space="preserve">Developing a color wheel for user color selection.</w:t>
      </w:r>
    </w:p>
    <w:p w:rsidR="00000000" w:rsidDel="00000000" w:rsidP="00000000" w:rsidRDefault="00000000" w:rsidRPr="00000000" w14:paraId="0000004A">
      <w:pPr>
        <w:numPr>
          <w:ilvl w:val="1"/>
          <w:numId w:val="4"/>
        </w:numPr>
        <w:spacing w:after="0" w:afterAutospacing="0" w:before="0" w:beforeAutospacing="0" w:line="276" w:lineRule="auto"/>
        <w:ind w:left="1440" w:hanging="360"/>
        <w:rPr>
          <w:color w:val="393939"/>
        </w:rPr>
      </w:pPr>
      <w:r w:rsidDel="00000000" w:rsidR="00000000" w:rsidRPr="00000000">
        <w:rPr>
          <w:color w:val="393939"/>
          <w:rtl w:val="0"/>
        </w:rPr>
        <w:t xml:space="preserve">Attending DSA sessions for SWC advanced exams.</w:t>
      </w:r>
    </w:p>
    <w:p w:rsidR="00000000" w:rsidDel="00000000" w:rsidP="00000000" w:rsidRDefault="00000000" w:rsidRPr="00000000" w14:paraId="0000004B">
      <w:pPr>
        <w:numPr>
          <w:ilvl w:val="1"/>
          <w:numId w:val="4"/>
        </w:numPr>
        <w:spacing w:after="0" w:afterAutospacing="0" w:before="0" w:beforeAutospacing="0" w:line="276" w:lineRule="auto"/>
        <w:ind w:left="1440" w:hanging="360"/>
        <w:rPr>
          <w:color w:val="393939"/>
          <w:u w:val="none"/>
        </w:rPr>
      </w:pPr>
      <w:r w:rsidDel="00000000" w:rsidR="00000000" w:rsidRPr="00000000">
        <w:rPr>
          <w:color w:val="393939"/>
          <w:rtl w:val="0"/>
        </w:rPr>
        <w:t xml:space="preserve">Overcoming the issues with binding in test environment.</w:t>
      </w:r>
    </w:p>
    <w:p w:rsidR="00000000" w:rsidDel="00000000" w:rsidP="00000000" w:rsidRDefault="00000000" w:rsidRPr="00000000" w14:paraId="0000004C">
      <w:pPr>
        <w:numPr>
          <w:ilvl w:val="1"/>
          <w:numId w:val="4"/>
        </w:numPr>
        <w:spacing w:after="0" w:afterAutospacing="0" w:before="0" w:beforeAutospacing="0" w:line="276" w:lineRule="auto"/>
        <w:ind w:left="1440" w:hanging="360"/>
        <w:rPr>
          <w:color w:val="393939"/>
        </w:rPr>
      </w:pPr>
      <w:r w:rsidDel="00000000" w:rsidR="00000000" w:rsidRPr="00000000">
        <w:rPr>
          <w:b w:val="1"/>
          <w:color w:val="393939"/>
          <w:rtl w:val="0"/>
        </w:rPr>
        <w:t xml:space="preserve">Problems Faced:</w:t>
      </w:r>
    </w:p>
    <w:p w:rsidR="00000000" w:rsidDel="00000000" w:rsidP="00000000" w:rsidRDefault="00000000" w:rsidRPr="00000000" w14:paraId="0000004D">
      <w:pPr>
        <w:numPr>
          <w:ilvl w:val="2"/>
          <w:numId w:val="4"/>
        </w:numPr>
        <w:spacing w:after="0" w:afterAutospacing="0" w:before="0" w:beforeAutospacing="0" w:line="276" w:lineRule="auto"/>
        <w:ind w:left="2160" w:hanging="360"/>
        <w:rPr>
          <w:color w:val="393939"/>
        </w:rPr>
      </w:pPr>
      <w:r w:rsidDel="00000000" w:rsidR="00000000" w:rsidRPr="00000000">
        <w:rPr>
          <w:color w:val="393939"/>
          <w:rtl w:val="0"/>
        </w:rPr>
        <w:t xml:space="preserve">Logical issues while implementing the color wheel.</w:t>
      </w:r>
    </w:p>
    <w:p w:rsidR="00000000" w:rsidDel="00000000" w:rsidP="00000000" w:rsidRDefault="00000000" w:rsidRPr="00000000" w14:paraId="0000004E">
      <w:pPr>
        <w:numPr>
          <w:ilvl w:val="2"/>
          <w:numId w:val="4"/>
        </w:numPr>
        <w:spacing w:after="240" w:before="0" w:beforeAutospacing="0" w:line="276" w:lineRule="auto"/>
        <w:ind w:left="2160" w:hanging="360"/>
        <w:rPr>
          <w:color w:val="393939"/>
        </w:rPr>
      </w:pPr>
      <w:r w:rsidDel="00000000" w:rsidR="00000000" w:rsidRPr="00000000">
        <w:rPr>
          <w:color w:val="393939"/>
          <w:rtl w:val="0"/>
        </w:rPr>
        <w:t xml:space="preserve">Debugging and refining the UI to ensure smooth user interaction.</w:t>
      </w:r>
    </w:p>
    <w:p w:rsidR="00000000" w:rsidDel="00000000" w:rsidP="00000000" w:rsidRDefault="00000000" w:rsidRPr="00000000" w14:paraId="0000004F">
      <w:pPr>
        <w:pageBreakBefore w:val="0"/>
        <w:spacing w:after="0" w:line="276" w:lineRule="auto"/>
        <w:rPr>
          <w:b w:val="1"/>
          <w:color w:val="393939"/>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line="276" w:lineRule="auto"/>
        <w:rPr>
          <w:sz w:val="26"/>
          <w:szCs w:val="26"/>
        </w:rPr>
      </w:pPr>
      <w:bookmarkStart w:colFirst="0" w:colLast="0" w:name="_280n5ormwsgt" w:id="7"/>
      <w:bookmarkEnd w:id="7"/>
      <w:r w:rsidDel="00000000" w:rsidR="00000000" w:rsidRPr="00000000">
        <w:rPr>
          <w:sz w:val="26"/>
          <w:szCs w:val="26"/>
          <w:rtl w:val="0"/>
        </w:rPr>
        <w:t xml:space="preserve">Conclusion</w:t>
      </w:r>
    </w:p>
    <w:p w:rsidR="00000000" w:rsidDel="00000000" w:rsidP="00000000" w:rsidRDefault="00000000" w:rsidRPr="00000000" w14:paraId="00000051">
      <w:pPr>
        <w:spacing w:after="240" w:before="240" w:line="276" w:lineRule="auto"/>
        <w:rPr/>
      </w:pPr>
      <w:r w:rsidDel="00000000" w:rsidR="00000000" w:rsidRPr="00000000">
        <w:rPr>
          <w:rtl w:val="0"/>
        </w:rPr>
        <w:t xml:space="preserve">During my internship, I successfully implemented the color dimmer switch feature for the Matter protocol in SmartThings by Samsung. This experience provided me with a deep understanding of real-life feature implementation in a live product. I learned about coding cultures, project management, and collaboration. Additionally, I gained new technical skills, including JNI, the Matter protocol, and advanced concepts in Kotlin, Java, and C++.</w:t>
      </w:r>
    </w:p>
    <w:p w:rsidR="00000000" w:rsidDel="00000000" w:rsidP="00000000" w:rsidRDefault="00000000" w:rsidRPr="00000000" w14:paraId="00000052">
      <w:pPr>
        <w:spacing w:after="240" w:before="240" w:line="276" w:lineRule="auto"/>
        <w:rPr/>
      </w:pPr>
      <w:r w:rsidDel="00000000" w:rsidR="00000000" w:rsidRPr="00000000">
        <w:rPr>
          <w:rtl w:val="0"/>
        </w:rPr>
        <w:t xml:space="preserve">This project allowed me to see the practical application of my academic knowledge and provided a platform to develop new competencies essential for my professional growth. The hands-on experience and challenges faced during the project significantly enhanced my problem-solving abilities and technical expertise.</w:t>
      </w:r>
    </w:p>
    <w:p w:rsidR="00000000" w:rsidDel="00000000" w:rsidP="00000000" w:rsidRDefault="00000000" w:rsidRPr="00000000" w14:paraId="00000053">
      <w:pPr>
        <w:pStyle w:val="Heading3"/>
        <w:keepNext w:val="0"/>
        <w:keepLines w:val="0"/>
        <w:spacing w:line="276" w:lineRule="auto"/>
        <w:rPr>
          <w:sz w:val="26"/>
          <w:szCs w:val="26"/>
        </w:rPr>
      </w:pPr>
      <w:bookmarkStart w:colFirst="0" w:colLast="0" w:name="_8hkwr3vk4u" w:id="8"/>
      <w:bookmarkEnd w:id="8"/>
      <w:r w:rsidDel="00000000" w:rsidR="00000000" w:rsidRPr="00000000">
        <w:rPr>
          <w:sz w:val="26"/>
          <w:szCs w:val="26"/>
          <w:rtl w:val="0"/>
        </w:rPr>
        <w:t xml:space="preserve">Acknowledgements</w:t>
      </w:r>
    </w:p>
    <w:p w:rsidR="00000000" w:rsidDel="00000000" w:rsidP="00000000" w:rsidRDefault="00000000" w:rsidRPr="00000000" w14:paraId="00000054">
      <w:pPr>
        <w:spacing w:after="240" w:before="240" w:line="276" w:lineRule="auto"/>
        <w:rPr/>
      </w:pPr>
      <w:r w:rsidDel="00000000" w:rsidR="00000000" w:rsidRPr="00000000">
        <w:rPr>
          <w:rtl w:val="0"/>
        </w:rPr>
        <w:t xml:space="preserve">I would like to express my gratitude to Suyambu Sir and Samsung R&amp;D for providing me with this incredible opportunity. A special thanks to Priyansh Kumar, who held numerous meetings with me, cleared all my doubts, and guided me throughout the project. Your support and guidance were invaluable to my successful completion of this internship. Thank you.</w:t>
      </w:r>
    </w:p>
    <w:p w:rsidR="00000000" w:rsidDel="00000000" w:rsidP="00000000" w:rsidRDefault="00000000" w:rsidRPr="00000000" w14:paraId="00000055">
      <w:pPr>
        <w:pStyle w:val="Heading3"/>
        <w:keepNext w:val="0"/>
        <w:keepLines w:val="0"/>
        <w:spacing w:line="276" w:lineRule="auto"/>
        <w:rPr>
          <w:sz w:val="26"/>
          <w:szCs w:val="26"/>
        </w:rPr>
      </w:pPr>
      <w:bookmarkStart w:colFirst="0" w:colLast="0" w:name="_shuy0j3sqse7" w:id="9"/>
      <w:bookmarkEnd w:id="9"/>
      <w:r w:rsidDel="00000000" w:rsidR="00000000" w:rsidRPr="00000000">
        <w:rPr>
          <w:rtl w:val="0"/>
        </w:rPr>
      </w:r>
    </w:p>
    <w:p w:rsidR="00000000" w:rsidDel="00000000" w:rsidP="00000000" w:rsidRDefault="00000000" w:rsidRPr="00000000" w14:paraId="00000056">
      <w:pPr>
        <w:pStyle w:val="Heading3"/>
        <w:keepNext w:val="0"/>
        <w:keepLines w:val="0"/>
        <w:spacing w:line="276" w:lineRule="auto"/>
        <w:rPr/>
      </w:pPr>
      <w:bookmarkStart w:colFirst="0" w:colLast="0" w:name="_nlok8okh1620" w:id="10"/>
      <w:bookmarkEnd w:id="10"/>
      <w:r w:rsidDel="00000000" w:rsidR="00000000" w:rsidRPr="00000000">
        <w:rPr>
          <w:sz w:val="26"/>
          <w:szCs w:val="26"/>
          <w:rtl w:val="0"/>
        </w:rPr>
        <w:t xml:space="preserve">Appendices</w:t>
      </w:r>
      <w:r w:rsidDel="00000000" w:rsidR="00000000" w:rsidRPr="00000000">
        <w:rPr>
          <w:rtl w:val="0"/>
        </w:rPr>
      </w:r>
    </w:p>
    <w:p w:rsidR="00000000" w:rsidDel="00000000" w:rsidP="00000000" w:rsidRDefault="00000000" w:rsidRPr="00000000" w14:paraId="00000057">
      <w:pPr>
        <w:spacing w:after="240" w:before="240" w:line="276" w:lineRule="auto"/>
        <w:rPr/>
      </w:pPr>
      <w:r w:rsidDel="00000000" w:rsidR="00000000" w:rsidRPr="00000000">
        <w:rPr>
          <w:rtl w:val="0"/>
        </w:rPr>
      </w:r>
    </w:p>
    <w:p w:rsidR="00000000" w:rsidDel="00000000" w:rsidP="00000000" w:rsidRDefault="00000000" w:rsidRPr="00000000" w14:paraId="00000058">
      <w:pPr>
        <w:pageBreakBefore w:val="0"/>
        <w:spacing w:after="0" w:line="276" w:lineRule="auto"/>
        <w:rPr>
          <w:b w:val="1"/>
          <w:color w:val="393939"/>
          <w:sz w:val="24"/>
          <w:szCs w:val="24"/>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