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b w:val="1"/>
          <w:color w:val="000000"/>
          <w:sz w:val="56"/>
          <w:szCs w:val="5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b w:val="1"/>
          <w:color w:val="000000"/>
          <w:sz w:val="56"/>
          <w:szCs w:val="5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b w:val="1"/>
          <w:color w:val="000000"/>
          <w:sz w:val="56"/>
          <w:szCs w:val="5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b w:val="1"/>
          <w:color w:val="000000"/>
          <w:sz w:val="56"/>
          <w:szCs w:val="5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b w:val="1"/>
          <w:color w:val="000000"/>
          <w:sz w:val="60"/>
          <w:szCs w:val="60"/>
        </w:rPr>
      </w:pPr>
      <w:r w:rsidDel="00000000" w:rsidR="00000000" w:rsidRPr="00000000">
        <w:rPr>
          <w:b w:val="1"/>
          <w:color w:val="000000"/>
          <w:sz w:val="60"/>
          <w:szCs w:val="60"/>
          <w:rtl w:val="0"/>
        </w:rPr>
        <w:t xml:space="preserve">Informe de entrega</w:t>
        <w:br w:type="textWrapping"/>
        <w:t xml:space="preserve">Hito N°2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Integrantes: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Vicente Diaz</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Cristóbal Olave</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Aldana Bravo</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Ernesto Lagos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Profesor:</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Pablo Schwarzenberg</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Rule="auto"/>
        <w:ind w:left="432" w:hanging="432"/>
        <w:rPr>
          <w:color w:val="2f5496"/>
          <w:sz w:val="32"/>
          <w:szCs w:val="32"/>
        </w:rPr>
      </w:pPr>
      <w:r w:rsidDel="00000000" w:rsidR="00000000" w:rsidRPr="00000000">
        <w:rPr>
          <w:color w:val="2f5496"/>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7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7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Backlog de Historias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Mapa de historia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7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Clases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Base de Datos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Secuencias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componentes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Estados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hyperlink>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Despliegue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hyperlink>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Trazabilidad Historia - Componente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80"/>
            </w:tabs>
            <w:spacing w:after="80" w:before="60" w:line="240" w:lineRule="auto"/>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Introducción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color w:val="000000"/>
          <w:rtl w:val="0"/>
        </w:rPr>
        <w:t xml:space="preserve">En el presente informe se hará un desglose con toda la información de cómo se va a estructurar el sistema a desarrollar para el proyecto de la academia “As your wish”, con la finalidad de que se pueda tener una mejor comprensión de cómo funcionará y por qué tiene la construcción señalada.</w:t>
      </w: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color w:val="2f5496"/>
          <w:sz w:val="32"/>
          <w:szCs w:val="32"/>
        </w:rPr>
      </w:pPr>
      <w:r w:rsidDel="00000000" w:rsidR="00000000" w:rsidRPr="00000000">
        <w:rPr>
          <w:rtl w:val="0"/>
        </w:rPr>
      </w:r>
    </w:p>
    <w:p w:rsidR="00000000" w:rsidDel="00000000" w:rsidP="00000000" w:rsidRDefault="00000000" w:rsidRPr="00000000" w14:paraId="0000002F">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Backlog de Historias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rFonts w:ascii="Arial Black" w:cs="Arial Black" w:eastAsia="Arial Black" w:hAnsi="Arial Black"/>
          <w:b w:val="1"/>
          <w:i w:val="1"/>
        </w:rPr>
      </w:pPr>
      <w:r w:rsidDel="00000000" w:rsidR="00000000" w:rsidRPr="00000000">
        <w:rPr>
          <w:rFonts w:ascii="Arial Black" w:cs="Arial Black" w:eastAsia="Arial Black" w:hAnsi="Arial Black"/>
          <w:b w:val="1"/>
          <w:i w:val="1"/>
          <w:rtl w:val="0"/>
        </w:rPr>
        <w:t xml:space="preserve">“Como integrante de la Academia, en calidad de administrador, quiero ser capaz de gestionar una o varias Listas, con el fin de tener todo organizado de manera eficiente y óptima”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1fob9te" w:id="2"/>
      <w:bookmarkEnd w:id="2"/>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Mapa de historia</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color w:val="000000"/>
          <w:sz w:val="24"/>
          <w:szCs w:val="24"/>
          <w:rtl w:val="0"/>
        </w:rPr>
        <w:br w:type="textWrapping"/>
        <w:t xml:space="preserve">De lo citado anteriormente, se deduce que el mapa de historia debe tener una lógica determinada a la hora de ingresar al Sistema para realizar algún tipo de actividad. Para ello, lo primero en considerar es </w:t>
      </w:r>
      <w:r w:rsidDel="00000000" w:rsidR="00000000" w:rsidRPr="00000000">
        <w:rPr>
          <w:i w:val="1"/>
          <w:color w:val="000000"/>
          <w:sz w:val="24"/>
          <w:szCs w:val="24"/>
          <w:u w:val="single"/>
          <w:rtl w:val="0"/>
        </w:rPr>
        <w:t xml:space="preserve">Ingresar al Sistema</w:t>
      </w:r>
      <w:r w:rsidDel="00000000" w:rsidR="00000000" w:rsidRPr="00000000">
        <w:rPr>
          <w:color w:val="000000"/>
          <w:sz w:val="24"/>
          <w:szCs w:val="24"/>
          <w:rtl w:val="0"/>
        </w:rPr>
        <w:t xml:space="preserve">, una vez realizado los detalles, se puede optar por dos patrones de orden distintos. Se optó por seleccionar primeramente el patrón de </w:t>
      </w:r>
      <w:r w:rsidDel="00000000" w:rsidR="00000000" w:rsidRPr="00000000">
        <w:rPr>
          <w:i w:val="1"/>
          <w:color w:val="000000"/>
          <w:sz w:val="24"/>
          <w:szCs w:val="24"/>
          <w:u w:val="single"/>
          <w:rtl w:val="0"/>
        </w:rPr>
        <w:t xml:space="preserve">escoger la Lista deseada</w:t>
      </w:r>
      <w:r w:rsidDel="00000000" w:rsidR="00000000" w:rsidRPr="00000000">
        <w:rPr>
          <w:i w:val="1"/>
          <w:sz w:val="24"/>
          <w:szCs w:val="24"/>
          <w:u w:val="single"/>
          <w:rtl w:val="0"/>
        </w:rPr>
        <w:t xml:space="preserve"> o Escoger gestion de Usuario</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para luego</w:t>
      </w:r>
      <w:r w:rsidDel="00000000" w:rsidR="00000000" w:rsidRPr="00000000">
        <w:rPr>
          <w:i w:val="1"/>
          <w:color w:val="000000"/>
          <w:sz w:val="24"/>
          <w:szCs w:val="24"/>
          <w:rtl w:val="0"/>
        </w:rPr>
        <w:t xml:space="preserve"> </w:t>
      </w:r>
      <w:r w:rsidDel="00000000" w:rsidR="00000000" w:rsidRPr="00000000">
        <w:rPr>
          <w:i w:val="1"/>
          <w:color w:val="000000"/>
          <w:sz w:val="24"/>
          <w:szCs w:val="24"/>
          <w:u w:val="single"/>
          <w:rtl w:val="0"/>
        </w:rPr>
        <w:t xml:space="preserve">decidir qué hacer con ella</w:t>
      </w:r>
      <w:r w:rsidDel="00000000" w:rsidR="00000000" w:rsidRPr="00000000">
        <w:rPr>
          <w:color w:val="000000"/>
          <w:sz w:val="24"/>
          <w:szCs w:val="24"/>
          <w:rtl w:val="0"/>
        </w:rPr>
        <w:t xml:space="preserve">, teniendo en cuenta que las opciones son: modificar, eliminar y agregar. Una vez realizadas las actividades deseadas, se da la opción de </w:t>
      </w:r>
      <w:r w:rsidDel="00000000" w:rsidR="00000000" w:rsidRPr="00000000">
        <w:rPr>
          <w:i w:val="1"/>
          <w:color w:val="000000"/>
          <w:sz w:val="24"/>
          <w:szCs w:val="24"/>
          <w:u w:val="single"/>
          <w:rtl w:val="0"/>
        </w:rPr>
        <w:t xml:space="preserve">guardar los cambios,</w:t>
      </w:r>
      <w:r w:rsidDel="00000000" w:rsidR="00000000" w:rsidRPr="00000000">
        <w:rPr>
          <w:color w:val="000000"/>
          <w:sz w:val="24"/>
          <w:szCs w:val="24"/>
          <w:rtl w:val="0"/>
        </w:rPr>
        <w:t xml:space="preserve"> y luego</w:t>
      </w:r>
      <w:r w:rsidDel="00000000" w:rsidR="00000000" w:rsidRPr="00000000">
        <w:rPr>
          <w:i w:val="1"/>
          <w:color w:val="000000"/>
          <w:sz w:val="24"/>
          <w:szCs w:val="24"/>
          <w:rtl w:val="0"/>
        </w:rPr>
        <w:t xml:space="preserve"> </w:t>
      </w:r>
      <w:r w:rsidDel="00000000" w:rsidR="00000000" w:rsidRPr="00000000">
        <w:rPr>
          <w:i w:val="1"/>
          <w:color w:val="000000"/>
          <w:sz w:val="24"/>
          <w:szCs w:val="24"/>
          <w:u w:val="single"/>
          <w:rtl w:val="0"/>
        </w:rPr>
        <w:t xml:space="preserve">cerrar el Sistema</w:t>
      </w:r>
      <w:r w:rsidDel="00000000" w:rsidR="00000000" w:rsidRPr="00000000">
        <w:rPr>
          <w:color w:val="000000"/>
          <w:sz w:val="24"/>
          <w:szCs w:val="24"/>
          <w:rtl w:val="0"/>
        </w:rPr>
        <w:t xml:space="preserve"> para que ningún usuario que no tenga los accesos permitidos pueda realizar algún tipo de acción no deseada.</w:t>
      </w:r>
      <w:r w:rsidDel="00000000" w:rsidR="00000000" w:rsidRPr="00000000">
        <w:rPr>
          <w:rtl w:val="0"/>
        </w:rPr>
      </w:r>
    </w:p>
    <w:p w:rsidR="00000000" w:rsidDel="00000000" w:rsidP="00000000" w:rsidRDefault="00000000" w:rsidRPr="00000000" w14:paraId="00000035">
      <w:pPr>
        <w:rPr>
          <w:color w:val="000000"/>
          <w:sz w:val="24"/>
          <w:szCs w:val="24"/>
        </w:rPr>
      </w:pPr>
      <w:r w:rsidDel="00000000" w:rsidR="00000000" w:rsidRPr="00000000">
        <w:rPr>
          <w:color w:val="000000"/>
          <w:sz w:val="24"/>
          <w:szCs w:val="24"/>
          <w:rtl w:val="0"/>
        </w:rPr>
        <w:t xml:space="preserve"> La Historia de Usuario estaría conformada de la siguiente manera:</w:t>
      </w:r>
    </w:p>
    <w:p w:rsidR="00000000" w:rsidDel="00000000" w:rsidP="00000000" w:rsidRDefault="00000000" w:rsidRPr="00000000" w14:paraId="00000036">
      <w:pPr>
        <w:rPr>
          <w:sz w:val="24"/>
          <w:szCs w:val="24"/>
        </w:rPr>
      </w:pPr>
      <w:r w:rsidDel="00000000" w:rsidR="00000000" w:rsidRPr="00000000">
        <w:rPr/>
        <w:drawing>
          <wp:inline distB="114300" distT="114300" distL="114300" distR="114300">
            <wp:extent cx="6400800" cy="3606800"/>
            <wp:effectExtent b="0" l="0" r="0" t="0"/>
            <wp:docPr id="1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008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pPr>
      <w:bookmarkStart w:colFirst="0" w:colLast="0" w:name="_heading=h.3znysh7" w:id="3"/>
      <w:bookmarkEnd w:id="3"/>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Modelo 4+1</w:t>
      </w:r>
    </w:p>
    <w:p w:rsidR="00000000" w:rsidDel="00000000" w:rsidP="00000000" w:rsidRDefault="00000000" w:rsidRPr="00000000" w14:paraId="00000039">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2et92p0" w:id="4"/>
      <w:bookmarkEnd w:id="4"/>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Clases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6400800" cy="5092700"/>
            <wp:effectExtent b="0" l="0" r="0" t="0"/>
            <wp:docPr id="20"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4008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Figura 3.1.1 Diagrama de clases</w:t>
      </w:r>
    </w:p>
    <w:p w:rsidR="00000000" w:rsidDel="00000000" w:rsidP="00000000" w:rsidRDefault="00000000" w:rsidRPr="00000000" w14:paraId="0000003D">
      <w:pPr>
        <w:jc w:val="center"/>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both"/>
        <w:rPr>
          <w:color w:val="000000"/>
          <w:sz w:val="24"/>
          <w:szCs w:val="24"/>
        </w:rPr>
      </w:pPr>
      <w:r w:rsidDel="00000000" w:rsidR="00000000" w:rsidRPr="00000000">
        <w:rPr>
          <w:color w:val="000000"/>
          <w:sz w:val="24"/>
          <w:szCs w:val="24"/>
          <w:rtl w:val="0"/>
        </w:rPr>
        <w:t xml:space="preserve">Para Nuestro Diag. De Clases “As Your Wish”, se puede mostrar que 3 Clases presentes heredan de un</w:t>
      </w:r>
      <w:r w:rsidDel="00000000" w:rsidR="00000000" w:rsidRPr="00000000">
        <w:rPr>
          <w:sz w:val="24"/>
          <w:szCs w:val="24"/>
          <w:rtl w:val="0"/>
        </w:rPr>
        <w:t xml:space="preserve">a</w:t>
      </w:r>
      <w:r w:rsidDel="00000000" w:rsidR="00000000" w:rsidRPr="00000000">
        <w:rPr>
          <w:color w:val="000000"/>
          <w:sz w:val="24"/>
          <w:szCs w:val="24"/>
          <w:rtl w:val="0"/>
        </w:rPr>
        <w:t xml:space="preserve"> Clases de Atributos comunes, de esta forma uno ahorrará líneas de código al no repetir Atributos fundamentales, para la creación de Objetos de alguno de las 3 Clases.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Existen Clases, que requieren de una Dependencia de otras Clases para poder funcionar, tales son los Casos de Asistencia de Alumno y Lista de Eventos, mientras que otros son los componentes para una Clase, y por ende guarda una lista de objetos de es clase, si bien es cierto que el administrador, no tiene mucha relacion de dependencia con otras clases, es el que posee más asignaciones debido a que es el que posee más libertad a la hora de gestionar los datos. Todo aquel que este en la Lista de Administardores, tiene la libertad para modificar una Lista que contenga datos.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44">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tyjcwt" w:id="5"/>
      <w:bookmarkEnd w:id="5"/>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Base de Datos</w:t>
      </w:r>
    </w:p>
    <w:p w:rsidR="00000000" w:rsidDel="00000000" w:rsidP="00000000" w:rsidRDefault="00000000" w:rsidRPr="00000000" w14:paraId="00000045">
      <w:pPr>
        <w:ind w:left="576" w:firstLine="0"/>
        <w:rPr/>
      </w:pPr>
      <w:r w:rsidDel="00000000" w:rsidR="00000000" w:rsidRPr="00000000">
        <w:rPr>
          <w:rtl w:val="0"/>
        </w:rPr>
        <w:br w:type="textWrapping"/>
      </w:r>
      <w:r w:rsidDel="00000000" w:rsidR="00000000" w:rsidRPr="00000000">
        <w:rPr/>
        <w:drawing>
          <wp:inline distB="114300" distT="114300" distL="114300" distR="114300">
            <wp:extent cx="6400800" cy="3594100"/>
            <wp:effectExtent b="0" l="0" r="0" t="0"/>
            <wp:docPr id="2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4008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576" w:firstLine="0"/>
        <w:rPr/>
      </w:pPr>
      <w:r w:rsidDel="00000000" w:rsidR="00000000" w:rsidRPr="00000000">
        <w:rPr>
          <w:rtl w:val="0"/>
        </w:rPr>
        <w:t xml:space="preserve">En el Diagrama de B.Datos, se muestran el como las Base de Datos se relacionan entre si.</w:t>
      </w:r>
    </w:p>
    <w:p w:rsidR="00000000" w:rsidDel="00000000" w:rsidP="00000000" w:rsidRDefault="00000000" w:rsidRPr="00000000" w14:paraId="00000047">
      <w:pPr>
        <w:ind w:left="576" w:firstLine="0"/>
        <w:rPr/>
      </w:pPr>
      <w:r w:rsidDel="00000000" w:rsidR="00000000" w:rsidRPr="00000000">
        <w:rPr>
          <w:rtl w:val="0"/>
        </w:rPr>
        <w:t xml:space="preserve">Como se puede ver en el Diagrama, la Base de Datos “Academia” será gestionada por Usuarios que pertenezcan a la Base de Datos “Administrador”, estos serán los encargados de gestionar todo datos disponible de cada Base de Datos (“Estudiante, Profesor, Asistencia de Alumnos, Eventos &amp; Clases”), permitiéndoles agregar, modificar o eliminar cualquier dato.</w:t>
      </w:r>
    </w:p>
    <w:p w:rsidR="00000000" w:rsidDel="00000000" w:rsidP="00000000" w:rsidRDefault="00000000" w:rsidRPr="00000000" w14:paraId="00000048">
      <w:pPr>
        <w:ind w:left="576" w:firstLine="0"/>
        <w:rPr/>
      </w:pPr>
      <w:r w:rsidDel="00000000" w:rsidR="00000000" w:rsidRPr="00000000">
        <w:rPr>
          <w:rtl w:val="0"/>
        </w:rPr>
      </w:r>
    </w:p>
    <w:p w:rsidR="00000000" w:rsidDel="00000000" w:rsidP="00000000" w:rsidRDefault="00000000" w:rsidRPr="00000000" w14:paraId="00000049">
      <w:pPr>
        <w:ind w:left="576" w:firstLine="0"/>
        <w:rPr/>
      </w:pPr>
      <w:r w:rsidDel="00000000" w:rsidR="00000000" w:rsidRPr="00000000">
        <w:rPr>
          <w:rtl w:val="0"/>
        </w:rPr>
      </w:r>
    </w:p>
    <w:p w:rsidR="00000000" w:rsidDel="00000000" w:rsidP="00000000" w:rsidRDefault="00000000" w:rsidRPr="00000000" w14:paraId="0000004A">
      <w:pPr>
        <w:ind w:left="576" w:firstLine="0"/>
        <w:rPr/>
      </w:pPr>
      <w:r w:rsidDel="00000000" w:rsidR="00000000" w:rsidRPr="00000000">
        <w:rPr>
          <w:rtl w:val="0"/>
        </w:rPr>
      </w:r>
    </w:p>
    <w:p w:rsidR="00000000" w:rsidDel="00000000" w:rsidP="00000000" w:rsidRDefault="00000000" w:rsidRPr="00000000" w14:paraId="0000004B">
      <w:pPr>
        <w:ind w:left="576" w:firstLine="0"/>
        <w:rPr/>
      </w:pPr>
      <w:r w:rsidDel="00000000" w:rsidR="00000000" w:rsidRPr="00000000">
        <w:rPr>
          <w:rtl w:val="0"/>
        </w:rPr>
        <w:t xml:space="preserve">Sin embargo para que la Base de Datos “Asistencia de Alumnos” funcione este debe relacionarse con 3 Base de Datos, “Profesores” debido a que además de los Administradores, todo aquel que pertenezca a esa Base de Datos, tendrá permitido acceder a la Base de Datos “Asistencia de Alumnos”; “Alumnos” pues la “Asistencia de Alumnos” requiere de datos que solo se pueden encontrar en dicha base, y finalmente “Clase” ya que cada elemento de la Base de Datos “Clase” tiene su propia lista de Asistencia para registrar.</w:t>
      </w:r>
    </w:p>
    <w:p w:rsidR="00000000" w:rsidDel="00000000" w:rsidP="00000000" w:rsidRDefault="00000000" w:rsidRPr="00000000" w14:paraId="0000004C">
      <w:pPr>
        <w:ind w:left="576" w:firstLine="0"/>
        <w:rPr/>
      </w:pPr>
      <w:r w:rsidDel="00000000" w:rsidR="00000000" w:rsidRPr="00000000">
        <w:rPr>
          <w:rtl w:val="0"/>
        </w:rPr>
        <w:t xml:space="preserve">Lo mismo aplicaría también para la Base de Datos “Eventos” pues este requiere de la Base de Datos “Alumnos” para identificar quienes serán los participantes a dichos eventos.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3dy6vkm" w:id="6"/>
      <w:bookmarkEnd w:id="6"/>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Secuencias</w:t>
      </w:r>
    </w:p>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ind w:left="576" w:firstLine="0"/>
        <w:rPr/>
      </w:pPr>
      <w:r w:rsidDel="00000000" w:rsidR="00000000" w:rsidRPr="00000000">
        <w:rPr/>
        <w:drawing>
          <wp:inline distB="114300" distT="114300" distL="114300" distR="114300">
            <wp:extent cx="6400800" cy="3416300"/>
            <wp:effectExtent b="0" l="0" r="0" t="0"/>
            <wp:docPr id="1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400800" cy="3416300"/>
                    </a:xfrm>
                    <a:prstGeom prst="rect"/>
                    <a:ln/>
                  </pic:spPr>
                </pic:pic>
              </a:graphicData>
            </a:graphic>
          </wp:inline>
        </w:drawing>
      </w:r>
      <w:r w:rsidDel="00000000" w:rsidR="00000000" w:rsidRPr="00000000">
        <w:rPr>
          <w:rtl w:val="0"/>
        </w:rPr>
        <w:t xml:space="preserve">En este Diagrama de Secuencia, se detalla para cuando el Usuario es un Profesor, o mejor dicho un Usuario con que pertenezca a la Lista  de Profesores, este únicamente podrá ver la Listas, y registrar con Dato Booleano a los Alumnos que asistieron para luego subir los cambios que hizo en la Lista.</w:t>
      </w:r>
    </w:p>
    <w:p w:rsidR="00000000" w:rsidDel="00000000" w:rsidP="00000000" w:rsidRDefault="00000000" w:rsidRPr="00000000" w14:paraId="00000053">
      <w:pPr>
        <w:ind w:left="576" w:firstLine="0"/>
        <w:rPr/>
      </w:pPr>
      <w:r w:rsidDel="00000000" w:rsidR="00000000" w:rsidRPr="00000000">
        <w:rPr>
          <w:rtl w:val="0"/>
        </w:rPr>
        <w:t xml:space="preserve">Este sigue la secuencia de escoger a una Lista, para luego registrar las asistencias, el Sistema, actualizará los datos del Alumno específico para guarda asi los Datos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576"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257175</wp:posOffset>
            </wp:positionV>
            <wp:extent cx="4595813" cy="5753100"/>
            <wp:effectExtent b="0" l="0" r="0" t="0"/>
            <wp:wrapSquare wrapText="bothSides" distB="114300" distT="114300" distL="114300" distR="114300"/>
            <wp:docPr id="23"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4595813" cy="5753100"/>
                    </a:xfrm>
                    <a:prstGeom prst="rect"/>
                    <a:ln/>
                  </pic:spPr>
                </pic:pic>
              </a:graphicData>
            </a:graphic>
          </wp:anchor>
        </w:drawing>
      </w:r>
    </w:p>
    <w:p w:rsidR="00000000" w:rsidDel="00000000" w:rsidP="00000000" w:rsidRDefault="00000000" w:rsidRPr="00000000" w14:paraId="00000056">
      <w:pPr>
        <w:ind w:left="576" w:firstLine="0"/>
        <w:rPr/>
      </w:pPr>
      <w:r w:rsidDel="00000000" w:rsidR="00000000" w:rsidRPr="00000000">
        <w:rPr>
          <w:rtl w:val="0"/>
        </w:rPr>
        <w:t xml:space="preserve">Para este otro Diagrama de Secuencia, es cuando el Usuario pertenece a la Lista de Administradores, es tendrá una gran variedad de Opciones para gestionar cada Datos, tanto de forma específica como Listas Completas.</w:t>
      </w:r>
    </w:p>
    <w:p w:rsidR="00000000" w:rsidDel="00000000" w:rsidP="00000000" w:rsidRDefault="00000000" w:rsidRPr="00000000" w14:paraId="00000057">
      <w:pPr>
        <w:ind w:left="576" w:firstLine="0"/>
        <w:rPr/>
      </w:pPr>
      <w:r w:rsidDel="00000000" w:rsidR="00000000" w:rsidRPr="00000000">
        <w:rPr>
          <w:rtl w:val="0"/>
        </w:rPr>
        <w:t xml:space="preserve">Cada vez que realiza un cambio el Sistema esperar que se guarden correctamente los datos, para asi continuar con el programa.</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rPr>
          <w:color w:val="2f5496"/>
          <w:sz w:val="26"/>
          <w:szCs w:val="26"/>
        </w:rPr>
      </w:pPr>
      <w:r w:rsidDel="00000000" w:rsidR="00000000" w:rsidRPr="00000000">
        <w:rPr>
          <w:rtl w:val="0"/>
        </w:rPr>
      </w:r>
    </w:p>
    <w:p w:rsidR="00000000" w:rsidDel="00000000" w:rsidP="00000000" w:rsidRDefault="00000000" w:rsidRPr="00000000" w14:paraId="0000005A">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1t3h5sf" w:id="7"/>
      <w:bookmarkEnd w:id="7"/>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componentes</w:t>
      </w:r>
    </w:p>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pacing w:after="0" w:before="40" w:lineRule="auto"/>
        <w:ind w:left="576" w:firstLine="0"/>
        <w:jc w:val="both"/>
        <w:rPr>
          <w:color w:val="2f5496"/>
          <w:sz w:val="26"/>
          <w:szCs w:val="26"/>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En el diagrama de componentes se pueden destacar dos grandes packages. En el primero tenemos la presentación, la cual apunta a las interfaces que acceden los distintos tipos de usuarios. Luego, se puede observar la lógica del negocio, donde tenemos las distintas acciones que se pueden realizar.</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De los usuarios, el de mayor dominio es el Administrador, el cual puede gestionar los distintos tipos de listas, ya sea de alumnos, sedes, profesores, cursos, gestionar información a través de distintos documentos e incluso administrar otros administradores. Estas gestiones incluyen modificar, agregar o eliminar algún elemento de dichas listas. El usuario Profesor, podrá realizar algunas gestiones sobre el listado de alumnos, por ejemplo, podrá registrar la asistencia de estos a las distintas clases impartidas, además de visualizar la información de ellos.</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Por último, se tienen los packages de los cuales dependerá el sistema, como la base de datos respectiva que contiene toda la información a manejar y los distintos servicios que se puedan necesitar. </w:t>
      </w:r>
    </w:p>
    <w:p w:rsidR="00000000" w:rsidDel="00000000" w:rsidP="00000000" w:rsidRDefault="00000000" w:rsidRPr="00000000" w14:paraId="0000005F">
      <w:pPr>
        <w:jc w:val="center"/>
        <w:rPr>
          <w:sz w:val="24"/>
          <w:szCs w:val="24"/>
        </w:rPr>
      </w:pPr>
      <w:r w:rsidDel="00000000" w:rsidR="00000000" w:rsidRPr="00000000">
        <w:rPr>
          <w:sz w:val="24"/>
          <w:szCs w:val="24"/>
        </w:rPr>
        <w:drawing>
          <wp:inline distB="114300" distT="114300" distL="114300" distR="114300">
            <wp:extent cx="3857625" cy="4508182"/>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57625" cy="450818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pacing w:after="0" w:before="40" w:lineRule="auto"/>
        <w:ind w:left="576" w:firstLine="0"/>
        <w:rPr>
          <w:color w:val="2f5496"/>
          <w:sz w:val="26"/>
          <w:szCs w:val="26"/>
        </w:rPr>
      </w:pPr>
      <w:r w:rsidDel="00000000" w:rsidR="00000000" w:rsidRPr="00000000">
        <w:rPr>
          <w:rtl w:val="0"/>
        </w:rPr>
      </w:r>
    </w:p>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after="0" w:before="40" w:lineRule="auto"/>
        <w:ind w:left="576" w:firstLine="0"/>
        <w:rPr>
          <w:color w:val="2f5496"/>
          <w:sz w:val="26"/>
          <w:szCs w:val="26"/>
        </w:rPr>
      </w:pPr>
      <w:r w:rsidDel="00000000" w:rsidR="00000000" w:rsidRPr="00000000">
        <w:rPr>
          <w:rtl w:val="0"/>
        </w:rPr>
      </w:r>
    </w:p>
    <w:p w:rsidR="00000000" w:rsidDel="00000000" w:rsidP="00000000" w:rsidRDefault="00000000" w:rsidRPr="00000000" w14:paraId="00000062">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4d34og8" w:id="8"/>
      <w:bookmarkEnd w:id="8"/>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Estados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bookmarkStart w:colFirst="0" w:colLast="0" w:name="_heading=h.2s8eyo1" w:id="9"/>
      <w:bookmarkEnd w:id="9"/>
      <w:r w:rsidDel="00000000" w:rsidR="00000000" w:rsidRPr="00000000">
        <w:rPr/>
        <w:drawing>
          <wp:inline distB="114300" distT="114300" distL="114300" distR="114300">
            <wp:extent cx="6048375" cy="4114800"/>
            <wp:effectExtent b="0" l="0" r="0" t="0"/>
            <wp:docPr id="1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0483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bookmarkStart w:colFirst="0" w:colLast="0" w:name="_heading=h.17dp8vu" w:id="10"/>
      <w:bookmarkEnd w:id="10"/>
      <w:r w:rsidDel="00000000" w:rsidR="00000000" w:rsidRPr="00000000">
        <w:rPr>
          <w:rtl w:val="0"/>
        </w:rPr>
        <w:t xml:space="preserve">Esta imagen corresponde al diagrama de estados del profesor, en el que describe como el profesor interactúa con el sistema, principalmente lo hace mediante la búsqueda de la lista de los estudiantes y la subida de ésta.</w:t>
      </w:r>
    </w:p>
    <w:p w:rsidR="00000000" w:rsidDel="00000000" w:rsidP="00000000" w:rsidRDefault="00000000" w:rsidRPr="00000000" w14:paraId="00000066">
      <w:pPr>
        <w:rPr/>
      </w:pPr>
      <w:bookmarkStart w:colFirst="0" w:colLast="0" w:name="_heading=h.3rdcrjn" w:id="11"/>
      <w:bookmarkEnd w:id="11"/>
      <w:r w:rsidDel="00000000" w:rsidR="00000000" w:rsidRPr="00000000">
        <w:rPr>
          <w:rtl w:val="0"/>
        </w:rPr>
      </w:r>
    </w:p>
    <w:p w:rsidR="00000000" w:rsidDel="00000000" w:rsidP="00000000" w:rsidRDefault="00000000" w:rsidRPr="00000000" w14:paraId="00000067">
      <w:pPr>
        <w:rPr/>
      </w:pPr>
      <w:bookmarkStart w:colFirst="0" w:colLast="0" w:name="_heading=h.26in1rg" w:id="12"/>
      <w:bookmarkEnd w:id="12"/>
      <w:r w:rsidDel="00000000" w:rsidR="00000000" w:rsidRPr="00000000">
        <w:rPr>
          <w:rtl w:val="0"/>
        </w:rPr>
      </w:r>
    </w:p>
    <w:p w:rsidR="00000000" w:rsidDel="00000000" w:rsidP="00000000" w:rsidRDefault="00000000" w:rsidRPr="00000000" w14:paraId="00000068">
      <w:pPr>
        <w:rPr/>
      </w:pPr>
      <w:bookmarkStart w:colFirst="0" w:colLast="0" w:name="_heading=h.lnxbz9" w:id="13"/>
      <w:bookmarkEnd w:id="13"/>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bookmarkStart w:colFirst="0" w:colLast="0" w:name="_heading=h.35nkun2" w:id="14"/>
      <w:bookmarkEnd w:id="14"/>
      <w:r w:rsidDel="00000000" w:rsidR="00000000" w:rsidRPr="00000000">
        <w:rPr/>
        <w:drawing>
          <wp:inline distB="114300" distT="114300" distL="114300" distR="114300">
            <wp:extent cx="6400800" cy="4381500"/>
            <wp:effectExtent b="0" l="0" r="0" t="0"/>
            <wp:docPr id="22"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64008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Esta imagen corresponde al diagrama de estados del administrador, en donde se aprecia la diferencia de funciones que se pueden hacer en el sistema en comparación con el profesor, entre estas funciones se encuentran:</w:t>
      </w:r>
    </w:p>
    <w:p w:rsidR="00000000" w:rsidDel="00000000" w:rsidP="00000000" w:rsidRDefault="00000000" w:rsidRPr="00000000" w14:paraId="00000071">
      <w:pPr>
        <w:numPr>
          <w:ilvl w:val="0"/>
          <w:numId w:val="1"/>
        </w:numPr>
        <w:spacing w:after="0" w:lineRule="auto"/>
        <w:ind w:left="720" w:hanging="360"/>
        <w:rPr/>
      </w:pPr>
      <w:r w:rsidDel="00000000" w:rsidR="00000000" w:rsidRPr="00000000">
        <w:rPr>
          <w:rtl w:val="0"/>
        </w:rPr>
        <w:t xml:space="preserve">Asignación de Fechas.</w:t>
      </w:r>
    </w:p>
    <w:p w:rsidR="00000000" w:rsidDel="00000000" w:rsidP="00000000" w:rsidRDefault="00000000" w:rsidRPr="00000000" w14:paraId="00000072">
      <w:pPr>
        <w:numPr>
          <w:ilvl w:val="0"/>
          <w:numId w:val="1"/>
        </w:numPr>
        <w:spacing w:after="0" w:lineRule="auto"/>
        <w:ind w:left="720" w:hanging="360"/>
        <w:rPr/>
      </w:pPr>
      <w:r w:rsidDel="00000000" w:rsidR="00000000" w:rsidRPr="00000000">
        <w:rPr>
          <w:rtl w:val="0"/>
        </w:rPr>
        <w:t xml:space="preserve">Organización de Eventos.</w:t>
      </w:r>
    </w:p>
    <w:p w:rsidR="00000000" w:rsidDel="00000000" w:rsidP="00000000" w:rsidRDefault="00000000" w:rsidRPr="00000000" w14:paraId="00000073">
      <w:pPr>
        <w:numPr>
          <w:ilvl w:val="0"/>
          <w:numId w:val="1"/>
        </w:numPr>
        <w:spacing w:after="0" w:lineRule="auto"/>
        <w:ind w:left="720" w:hanging="360"/>
        <w:rPr/>
      </w:pPr>
      <w:r w:rsidDel="00000000" w:rsidR="00000000" w:rsidRPr="00000000">
        <w:rPr>
          <w:rtl w:val="0"/>
        </w:rPr>
        <w:t xml:space="preserve">Administración de Asistencia.</w:t>
      </w:r>
    </w:p>
    <w:p w:rsidR="00000000" w:rsidDel="00000000" w:rsidP="00000000" w:rsidRDefault="00000000" w:rsidRPr="00000000" w14:paraId="00000074">
      <w:pPr>
        <w:numPr>
          <w:ilvl w:val="0"/>
          <w:numId w:val="1"/>
        </w:numPr>
        <w:spacing w:after="0" w:lineRule="auto"/>
        <w:ind w:left="720" w:hanging="360"/>
        <w:rPr/>
      </w:pPr>
      <w:r w:rsidDel="00000000" w:rsidR="00000000" w:rsidRPr="00000000">
        <w:rPr>
          <w:rtl w:val="0"/>
        </w:rPr>
        <w:t xml:space="preserve">Gestión de Alumnos.</w:t>
      </w:r>
    </w:p>
    <w:p w:rsidR="00000000" w:rsidDel="00000000" w:rsidP="00000000" w:rsidRDefault="00000000" w:rsidRPr="00000000" w14:paraId="00000075">
      <w:pPr>
        <w:numPr>
          <w:ilvl w:val="0"/>
          <w:numId w:val="1"/>
        </w:numPr>
        <w:spacing w:after="0" w:lineRule="auto"/>
        <w:ind w:left="720" w:hanging="360"/>
        <w:rPr/>
      </w:pPr>
      <w:r w:rsidDel="00000000" w:rsidR="00000000" w:rsidRPr="00000000">
        <w:rPr>
          <w:rtl w:val="0"/>
        </w:rPr>
        <w:t xml:space="preserve">Gestión de Administradores.</w:t>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Subida de Datos.</w:t>
      </w:r>
    </w:p>
    <w:p w:rsidR="00000000" w:rsidDel="00000000" w:rsidP="00000000" w:rsidRDefault="00000000" w:rsidRPr="00000000" w14:paraId="00000077">
      <w:pPr>
        <w:rPr>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1ksv4uv" w:id="15"/>
      <w:bookmarkEnd w:id="15"/>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Despliegue</w:t>
      </w:r>
    </w:p>
    <w:p w:rsidR="00000000" w:rsidDel="00000000" w:rsidP="00000000" w:rsidRDefault="00000000" w:rsidRPr="00000000" w14:paraId="0000007A">
      <w:pPr>
        <w:ind w:left="576" w:firstLine="0"/>
        <w:rPr/>
      </w:pPr>
      <w:r w:rsidDel="00000000" w:rsidR="00000000" w:rsidRPr="00000000">
        <w:rPr>
          <w:rtl w:val="0"/>
        </w:rPr>
      </w:r>
    </w:p>
    <w:p w:rsidR="00000000" w:rsidDel="00000000" w:rsidP="00000000" w:rsidRDefault="00000000" w:rsidRPr="00000000" w14:paraId="0000007B">
      <w:pPr>
        <w:ind w:left="576" w:firstLine="0"/>
        <w:rPr/>
      </w:pPr>
      <w:r w:rsidDel="00000000" w:rsidR="00000000" w:rsidRPr="00000000">
        <w:rPr/>
        <w:drawing>
          <wp:inline distB="114300" distT="114300" distL="114300" distR="114300">
            <wp:extent cx="6400800" cy="3390900"/>
            <wp:effectExtent b="0" l="0" r="0" t="0"/>
            <wp:docPr id="18"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64008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Para nuestro diagrama de despliegue, este seria una conexión directa de dispositivo a los servicio “As Your Wish”, el cual nos dará acceso a todos los datos de la base.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Para el Nodo Celular, se tendrá los típicos componentes necesarios para ingresar e interactuar con los Servicios: Aplicación, Login, interfaz móvil, buscador, y Logout.</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Gracias a ello nos dará acceso a los servicio cuyos componentes son los más básicos que se necesitan: Acceso al servicio, el cual requiere de un inicio de sesión; Servicios Web, pues este se conecta a la nube de base de datos; Conexión a Base de Datos, para establecer una coneccion &amp; Servicio de Transferencia de Datos, la cual nos permitirá compartir nuestros datos.</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Con una diseño tan simple, uno tendrá fácil acceso a la base de datos.</w:t>
      </w:r>
    </w:p>
    <w:p w:rsidR="00000000" w:rsidDel="00000000" w:rsidP="00000000" w:rsidRDefault="00000000" w:rsidRPr="00000000" w14:paraId="00000080">
      <w:pPr>
        <w:ind w:left="576"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bookmarkStart w:colFirst="0" w:colLast="0" w:name="_heading=h.44sinio" w:id="16"/>
      <w:bookmarkEnd w:id="16"/>
      <w:r w:rsidDel="00000000" w:rsidR="00000000" w:rsidRPr="00000000">
        <w:rPr>
          <w:rtl w:val="0"/>
        </w:rPr>
      </w:r>
    </w:p>
    <w:p w:rsidR="00000000" w:rsidDel="00000000" w:rsidP="00000000" w:rsidRDefault="00000000" w:rsidRPr="00000000" w14:paraId="0000008C">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2jxsxqh" w:id="17"/>
      <w:bookmarkEnd w:id="17"/>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Trazabilidad Historia - Componente</w:t>
      </w:r>
    </w:p>
    <w:p w:rsidR="00000000" w:rsidDel="00000000" w:rsidP="00000000" w:rsidRDefault="00000000" w:rsidRPr="00000000" w14:paraId="0000008D">
      <w:pPr>
        <w:ind w:left="576" w:firstLine="0"/>
        <w:rPr/>
      </w:pPr>
      <w:r w:rsidDel="00000000" w:rsidR="00000000" w:rsidRPr="00000000">
        <w:rPr>
          <w:rtl w:val="0"/>
        </w:rPr>
      </w:r>
    </w:p>
    <w:p w:rsidR="00000000" w:rsidDel="00000000" w:rsidP="00000000" w:rsidRDefault="00000000" w:rsidRPr="00000000" w14:paraId="0000008E">
      <w:pPr>
        <w:ind w:left="576" w:firstLine="0"/>
        <w:rPr/>
      </w:pPr>
      <w:r w:rsidDel="00000000" w:rsidR="00000000" w:rsidRPr="00000000">
        <w:rPr/>
        <w:drawing>
          <wp:inline distB="114300" distT="114300" distL="114300" distR="114300">
            <wp:extent cx="6400800" cy="3810000"/>
            <wp:effectExtent b="0" l="0" r="0" t="0"/>
            <wp:docPr id="2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400800" cy="3810000"/>
                    </a:xfrm>
                    <a:prstGeom prst="rect"/>
                    <a:ln/>
                  </pic:spPr>
                </pic:pic>
              </a:graphicData>
            </a:graphic>
          </wp:inline>
        </w:drawing>
      </w:r>
      <w:r w:rsidDel="00000000" w:rsidR="00000000" w:rsidRPr="00000000">
        <w:rPr>
          <w:rtl w:val="0"/>
        </w:rPr>
      </w:r>
    </w:p>
    <w:sectPr>
      <w:headerReference r:id="rId17" w:type="default"/>
      <w:footerReference r:id="rId18" w:type="default"/>
      <w:pgSz w:h="15840" w:w="12240"/>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sz w:val="20"/>
        <w:szCs w:val="20"/>
      </w:rPr>
    </w:pPr>
    <w:r w:rsidDel="00000000" w:rsidR="00000000" w:rsidRPr="00000000">
      <w:rPr>
        <w:color w:val="000000"/>
        <w:rtl w:val="0"/>
      </w:rPr>
      <w:br w:type="textWrapping"/>
    </w:r>
    <w:r w:rsidDel="00000000" w:rsidR="00000000" w:rsidRPr="00000000">
      <w:rPr>
        <w:color w:val="000000"/>
        <w:sz w:val="20"/>
        <w:szCs w:val="20"/>
        <w:rtl w:val="0"/>
      </w:rPr>
      <w:t xml:space="preserve">Universidad Andrés Bello</w:t>
      <w:br w:type="textWrapping"/>
      <w:t xml:space="preserve">Facultad de ingeniería</w:t>
      <w:br w:type="textWrapping"/>
      <w:t xml:space="preserve">Ing. Software I</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-1901</wp:posOffset>
          </wp:positionV>
          <wp:extent cx="895350" cy="858044"/>
          <wp:effectExtent b="0" l="0" r="0" t="0"/>
          <wp:wrapSquare wrapText="bothSides" distB="0" distT="0" distL="114300" distR="114300"/>
          <wp:docPr descr="Imagen que contiene dibujo, señal&#10;&#10;Descripción generada automáticamente" id="19" name="image5.png"/>
          <a:graphic>
            <a:graphicData uri="http://schemas.openxmlformats.org/drawingml/2006/picture">
              <pic:pic>
                <pic:nvPicPr>
                  <pic:cNvPr descr="Imagen que contiene dibujo, señal&#10;&#10;Descripción generada automáticamente" id="0" name="image5.png"/>
                  <pic:cNvPicPr preferRelativeResize="0"/>
                </pic:nvPicPr>
                <pic:blipFill>
                  <a:blip r:embed="rId1"/>
                  <a:srcRect b="0" l="0" r="0" t="0"/>
                  <a:stretch>
                    <a:fillRect/>
                  </a:stretch>
                </pic:blipFill>
                <pic:spPr>
                  <a:xfrm>
                    <a:off x="0" y="0"/>
                    <a:ext cx="895350" cy="85804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0" w:before="40" w:lineRule="auto"/>
    </w:pPr>
    <w:rPr>
      <w:color w:val="2f5496"/>
    </w:rPr>
  </w:style>
  <w:style w:type="paragraph" w:styleId="Heading6">
    <w:name w:val="heading 6"/>
    <w:basedOn w:val="Normal"/>
    <w:next w:val="Normal"/>
    <w:pPr>
      <w:keepNext w:val="1"/>
      <w:keepLines w:val="1"/>
      <w:spacing w:after="0" w:before="40" w:lineRule="auto"/>
    </w:pPr>
    <w:rPr>
      <w:color w:val="1f3863"/>
    </w:rPr>
  </w:style>
  <w:style w:type="paragraph" w:styleId="Title">
    <w:name w:val="Title"/>
    <w:basedOn w:val="Normal"/>
    <w:next w:val="Normal"/>
    <w:pPr>
      <w:spacing w:after="0" w:line="240" w:lineRule="auto"/>
    </w:pPr>
    <w:rPr>
      <w:sz w:val="56"/>
      <w:szCs w:val="5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color w:val="2f5496"/>
      <w:sz w:val="32"/>
      <w:szCs w:val="32"/>
    </w:rPr>
  </w:style>
  <w:style w:type="paragraph" w:styleId="Ttulo2">
    <w:name w:val="heading 2"/>
    <w:basedOn w:val="Normal"/>
    <w:next w:val="Normal"/>
    <w:link w:val="Ttulo2Car"/>
    <w:uiPriority w:val="9"/>
    <w:semiHidden w:val="1"/>
    <w:unhideWhenUsed w:val="1"/>
    <w:qFormat w:val="1"/>
    <w:pPr>
      <w:keepNext w:val="1"/>
      <w:keepLines w:val="1"/>
      <w:spacing w:after="0" w:before="40"/>
      <w:outlineLvl w:val="1"/>
    </w:pPr>
    <w:rPr>
      <w:color w:val="2f5496"/>
      <w:sz w:val="26"/>
      <w:szCs w:val="26"/>
    </w:rPr>
  </w:style>
  <w:style w:type="paragraph" w:styleId="Ttulo3">
    <w:name w:val="heading 3"/>
    <w:basedOn w:val="Normal"/>
    <w:next w:val="Normal"/>
    <w:uiPriority w:val="9"/>
    <w:semiHidden w:val="1"/>
    <w:unhideWhenUsed w:val="1"/>
    <w:qFormat w:val="1"/>
    <w:pPr>
      <w:keepNext w:val="1"/>
      <w:keepLines w:val="1"/>
      <w:spacing w:after="0" w:before="40"/>
      <w:outlineLvl w:val="2"/>
    </w:pPr>
    <w:rPr>
      <w:color w:val="1f3863"/>
      <w:sz w:val="24"/>
      <w:szCs w:val="24"/>
    </w:rPr>
  </w:style>
  <w:style w:type="paragraph" w:styleId="Ttulo4">
    <w:name w:val="heading 4"/>
    <w:basedOn w:val="Normal"/>
    <w:next w:val="Normal"/>
    <w:uiPriority w:val="9"/>
    <w:semiHidden w:val="1"/>
    <w:unhideWhenUsed w:val="1"/>
    <w:qFormat w:val="1"/>
    <w:pPr>
      <w:keepNext w:val="1"/>
      <w:keepLines w:val="1"/>
      <w:spacing w:after="0" w:before="40"/>
      <w:outlineLvl w:val="3"/>
    </w:pPr>
    <w:rPr>
      <w:i w:val="1"/>
      <w:color w:val="2f5496"/>
    </w:rPr>
  </w:style>
  <w:style w:type="paragraph" w:styleId="Ttulo5">
    <w:name w:val="heading 5"/>
    <w:basedOn w:val="Normal"/>
    <w:next w:val="Normal"/>
    <w:uiPriority w:val="9"/>
    <w:semiHidden w:val="1"/>
    <w:unhideWhenUsed w:val="1"/>
    <w:qFormat w:val="1"/>
    <w:pPr>
      <w:keepNext w:val="1"/>
      <w:keepLines w:val="1"/>
      <w:spacing w:after="0" w:before="40"/>
      <w:outlineLvl w:val="4"/>
    </w:pPr>
    <w:rPr>
      <w:color w:val="2f5496"/>
    </w:rPr>
  </w:style>
  <w:style w:type="paragraph" w:styleId="Ttulo6">
    <w:name w:val="heading 6"/>
    <w:basedOn w:val="Normal"/>
    <w:next w:val="Normal"/>
    <w:uiPriority w:val="9"/>
    <w:semiHidden w:val="1"/>
    <w:unhideWhenUsed w:val="1"/>
    <w:qFormat w:val="1"/>
    <w:pPr>
      <w:keepNext w:val="1"/>
      <w:keepLines w:val="1"/>
      <w:spacing w:after="0" w:before="40"/>
      <w:outlineLvl w:val="5"/>
    </w:pPr>
    <w:rPr>
      <w:color w:val="1f3863"/>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0" w:line="240" w:lineRule="auto"/>
    </w:pPr>
    <w:rPr>
      <w:sz w:val="56"/>
      <w:szCs w:val="5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Estilo-AsYouWish" w:customStyle="1">
    <w:name w:val="Estilo - As You Wish"/>
    <w:basedOn w:val="Ttulo1"/>
    <w:link w:val="Estilo-AsYouWishCar"/>
    <w:qFormat w:val="1"/>
    <w:rsid w:val="00B331F3"/>
    <w:pPr>
      <w:numPr>
        <w:numId w:val="2"/>
      </w:numPr>
      <w:pBdr>
        <w:top w:space="0" w:sz="0" w:val="nil"/>
        <w:left w:space="0" w:sz="0" w:val="nil"/>
        <w:bottom w:space="0" w:sz="0" w:val="nil"/>
        <w:right w:space="0" w:sz="0" w:val="nil"/>
        <w:between w:space="0" w:sz="0" w:val="nil"/>
      </w:pBdr>
    </w:pPr>
  </w:style>
  <w:style w:type="paragraph" w:styleId="Estilo1" w:customStyle="1">
    <w:name w:val="Estilo1"/>
    <w:basedOn w:val="Ttulo2"/>
    <w:link w:val="Estilo1Car"/>
    <w:qFormat w:val="1"/>
    <w:rsid w:val="00B331F3"/>
    <w:pPr>
      <w:numPr>
        <w:ilvl w:val="1"/>
        <w:numId w:val="2"/>
      </w:numPr>
      <w:pBdr>
        <w:top w:space="0" w:sz="0" w:val="nil"/>
        <w:left w:space="0" w:sz="0" w:val="nil"/>
        <w:bottom w:space="0" w:sz="0" w:val="nil"/>
        <w:right w:space="0" w:sz="0" w:val="nil"/>
        <w:between w:space="0" w:sz="0" w:val="nil"/>
      </w:pBdr>
    </w:pPr>
  </w:style>
  <w:style w:type="character" w:styleId="Estilo-AsYouWishCar" w:customStyle="1">
    <w:name w:val="Estilo - As You Wish Car"/>
    <w:basedOn w:val="Fuentedeprrafopredeter"/>
    <w:link w:val="Estilo-AsYouWish"/>
    <w:rsid w:val="00B331F3"/>
    <w:rPr>
      <w:color w:val="2f5496"/>
      <w:sz w:val="32"/>
      <w:szCs w:val="32"/>
    </w:rPr>
  </w:style>
  <w:style w:type="paragraph" w:styleId="TDC1">
    <w:name w:val="toc 1"/>
    <w:basedOn w:val="Normal"/>
    <w:next w:val="Normal"/>
    <w:autoRedefine w:val="1"/>
    <w:uiPriority w:val="39"/>
    <w:unhideWhenUsed w:val="1"/>
    <w:rsid w:val="00B331F3"/>
    <w:pPr>
      <w:spacing w:after="100"/>
    </w:pPr>
  </w:style>
  <w:style w:type="character" w:styleId="Ttulo2Car" w:customStyle="1">
    <w:name w:val="Título 2 Car"/>
    <w:basedOn w:val="Fuentedeprrafopredeter"/>
    <w:link w:val="Ttulo2"/>
    <w:uiPriority w:val="9"/>
    <w:semiHidden w:val="1"/>
    <w:rsid w:val="00B331F3"/>
    <w:rPr>
      <w:color w:val="2f5496"/>
      <w:sz w:val="26"/>
      <w:szCs w:val="26"/>
    </w:rPr>
  </w:style>
  <w:style w:type="character" w:styleId="Estilo1Car" w:customStyle="1">
    <w:name w:val="Estilo1 Car"/>
    <w:basedOn w:val="Ttulo2Car"/>
    <w:link w:val="Estilo1"/>
    <w:rsid w:val="00B331F3"/>
    <w:rPr>
      <w:color w:val="2f5496"/>
      <w:sz w:val="26"/>
      <w:szCs w:val="26"/>
    </w:rPr>
  </w:style>
  <w:style w:type="paragraph" w:styleId="TDC2">
    <w:name w:val="toc 2"/>
    <w:basedOn w:val="Normal"/>
    <w:next w:val="Normal"/>
    <w:autoRedefine w:val="1"/>
    <w:uiPriority w:val="39"/>
    <w:unhideWhenUsed w:val="1"/>
    <w:rsid w:val="00B331F3"/>
    <w:pPr>
      <w:spacing w:after="100"/>
      <w:ind w:left="220"/>
    </w:pPr>
  </w:style>
  <w:style w:type="character" w:styleId="Hipervnculo">
    <w:name w:val="Hyperlink"/>
    <w:basedOn w:val="Fuentedeprrafopredeter"/>
    <w:uiPriority w:val="99"/>
    <w:unhideWhenUsed w:val="1"/>
    <w:rsid w:val="00B331F3"/>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jpg"/><Relationship Id="rId14" Type="http://schemas.openxmlformats.org/officeDocument/2006/relationships/image" Target="media/image8.jpg"/><Relationship Id="rId17" Type="http://schemas.openxmlformats.org/officeDocument/2006/relationships/header" Target="header1.xml"/><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GbMkm8oXhHFmSw3lQEegBUgGqQ==">AMUW2mWS7axmvTBD+hkVqp2zukmqQXw+atf4iLW6Xba3tGM2xh1LwDn5XISUmiLqnuW6mwSHyRK3fg1g4DcEFQ+WQbWe1J8oGHNjsLGQY4wYTIDYg1IoJSWhSZKrt7uU1ZH8V3DEaZmQvyfiBkBNpnV6ebwbGOX/zWm0UgTLEsFTOXxPPxLpoc5AfFiH3z7nuYLLB1K9kB9KMNFQy44C92lkP3v4Zy0srINFheC5gL8YkSnM5l6FO9ZKYOFCF2Sm6zYRIkfy2m47qNLDnTdZZJxQuFL9emrvMUuM/nGA9FvAE9THUFA7EPrxrKxCwkDn5j788cY1HETKlDtJo4vP+tjvN0+4XbgAgf3y5Dvv1N+ZO5fjmHIgY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2020-06-04T20:20:00Z</dcterms:created>
</cp:coreProperties>
</file>