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40561" w14:textId="77777777" w:rsidR="00562D73" w:rsidRPr="006C7881" w:rsidRDefault="00562D73" w:rsidP="00562D73">
      <w:pPr>
        <w:rPr>
          <w:rFonts w:ascii="Times New Roman" w:hAnsi="Times New Roman" w:cs="Times New Roman"/>
          <w:b/>
          <w:bCs/>
          <w:sz w:val="24"/>
          <w:szCs w:val="24"/>
        </w:rPr>
      </w:pPr>
      <w:r w:rsidRPr="00562D73">
        <w:rPr>
          <w:rFonts w:ascii="Times New Roman" w:hAnsi="Times New Roman" w:cs="Times New Roman"/>
          <w:b/>
          <w:bCs/>
          <w:sz w:val="24"/>
          <w:szCs w:val="24"/>
        </w:rPr>
        <w:t>Activity One: System Testing Policy</w:t>
      </w:r>
    </w:p>
    <w:p w14:paraId="68C8000A" w14:textId="51C35272" w:rsidR="00562D73" w:rsidRPr="006C7881" w:rsidRDefault="00562D73" w:rsidP="006C7881">
      <w:pPr>
        <w:pStyle w:val="a9"/>
        <w:numPr>
          <w:ilvl w:val="0"/>
          <w:numId w:val="1"/>
        </w:numPr>
        <w:rPr>
          <w:rFonts w:ascii="Times New Roman" w:hAnsi="Times New Roman" w:cs="Times New Roman"/>
          <w:sz w:val="24"/>
          <w:szCs w:val="24"/>
        </w:rPr>
      </w:pPr>
      <w:r w:rsidRPr="006C7881">
        <w:rPr>
          <w:rFonts w:ascii="Times New Roman" w:hAnsi="Times New Roman" w:cs="Times New Roman"/>
          <w:sz w:val="24"/>
          <w:szCs w:val="24"/>
        </w:rPr>
        <w:t>The purpose of testing is to ensure that the entire system functions as expected in a real scenario and meets the needs and expectations of the customer. It is designed to identify any errors, glitches, or areas for improvement before the system is released.</w:t>
      </w:r>
    </w:p>
    <w:p w14:paraId="79BA8B44" w14:textId="67C825B5" w:rsidR="00562D73" w:rsidRPr="006C7881" w:rsidRDefault="00562D73" w:rsidP="006C7881">
      <w:pPr>
        <w:pStyle w:val="a9"/>
        <w:numPr>
          <w:ilvl w:val="0"/>
          <w:numId w:val="1"/>
        </w:numPr>
        <w:rPr>
          <w:rFonts w:ascii="Times New Roman" w:hAnsi="Times New Roman" w:cs="Times New Roman"/>
          <w:sz w:val="24"/>
          <w:szCs w:val="24"/>
        </w:rPr>
      </w:pPr>
      <w:r w:rsidRPr="006C7881">
        <w:rPr>
          <w:rFonts w:ascii="Times New Roman" w:hAnsi="Times New Roman" w:cs="Times New Roman"/>
          <w:sz w:val="24"/>
          <w:szCs w:val="24"/>
        </w:rPr>
        <w:t>The scope of system testing will cover all components and functions of the system: user interface, database interaction, and any external integrations. The performance, security, and usability aspects of the system will also be tested.</w:t>
      </w:r>
    </w:p>
    <w:p w14:paraId="7F81B262" w14:textId="3B261162" w:rsidR="00562D73" w:rsidRPr="006C7881" w:rsidRDefault="00562D73" w:rsidP="006C7881">
      <w:pPr>
        <w:pStyle w:val="a9"/>
        <w:numPr>
          <w:ilvl w:val="0"/>
          <w:numId w:val="1"/>
        </w:numPr>
        <w:rPr>
          <w:rFonts w:ascii="Times New Roman" w:hAnsi="Times New Roman" w:cs="Times New Roman"/>
          <w:sz w:val="24"/>
          <w:szCs w:val="24"/>
        </w:rPr>
      </w:pPr>
      <w:r w:rsidRPr="006C7881">
        <w:rPr>
          <w:rFonts w:ascii="Times New Roman" w:hAnsi="Times New Roman" w:cs="Times New Roman"/>
          <w:sz w:val="24"/>
          <w:szCs w:val="24"/>
        </w:rPr>
        <w:t>It is best to find classmates or friends to help test, because familiar with their own code, should avoid testing</w:t>
      </w:r>
      <w:r w:rsidR="006C7881" w:rsidRPr="006C7881">
        <w:rPr>
          <w:rFonts w:ascii="Times New Roman" w:hAnsi="Times New Roman" w:cs="Times New Roman" w:hint="eastAsia"/>
          <w:sz w:val="24"/>
          <w:szCs w:val="24"/>
        </w:rPr>
        <w:t>.</w:t>
      </w:r>
    </w:p>
    <w:p w14:paraId="6CFF5687" w14:textId="3E75B89D" w:rsidR="00562D73" w:rsidRPr="006C7881" w:rsidRDefault="00562D73" w:rsidP="006C7881">
      <w:pPr>
        <w:pStyle w:val="a9"/>
        <w:numPr>
          <w:ilvl w:val="0"/>
          <w:numId w:val="1"/>
        </w:numPr>
        <w:rPr>
          <w:rFonts w:ascii="Times New Roman" w:hAnsi="Times New Roman" w:cs="Times New Roman"/>
          <w:sz w:val="24"/>
          <w:szCs w:val="24"/>
        </w:rPr>
      </w:pPr>
      <w:r w:rsidRPr="006C7881">
        <w:rPr>
          <w:rFonts w:ascii="Times New Roman" w:hAnsi="Times New Roman" w:cs="Times New Roman"/>
          <w:sz w:val="24"/>
          <w:szCs w:val="24"/>
        </w:rPr>
        <w:t>Test frequency should be performed at the end of each iteration</w:t>
      </w:r>
      <w:r w:rsidR="006C7881" w:rsidRPr="006C7881">
        <w:rPr>
          <w:rFonts w:ascii="Times New Roman" w:hAnsi="Times New Roman" w:cs="Times New Roman" w:hint="eastAsia"/>
          <w:sz w:val="24"/>
          <w:szCs w:val="24"/>
        </w:rPr>
        <w:t>.</w:t>
      </w:r>
    </w:p>
    <w:p w14:paraId="214A2583" w14:textId="751A84BF" w:rsidR="00562D73" w:rsidRPr="006C7881" w:rsidRDefault="00562D73" w:rsidP="006C7881">
      <w:pPr>
        <w:pStyle w:val="a9"/>
        <w:numPr>
          <w:ilvl w:val="0"/>
          <w:numId w:val="1"/>
        </w:numPr>
        <w:rPr>
          <w:rFonts w:ascii="Times New Roman" w:hAnsi="Times New Roman" w:cs="Times New Roman"/>
          <w:sz w:val="24"/>
          <w:szCs w:val="24"/>
        </w:rPr>
      </w:pPr>
      <w:r w:rsidRPr="006C7881">
        <w:rPr>
          <w:rFonts w:ascii="Times New Roman" w:hAnsi="Times New Roman" w:cs="Times New Roman"/>
          <w:sz w:val="24"/>
          <w:szCs w:val="24"/>
        </w:rPr>
        <w:t>My team should be in constant communication with the testers. The test team would report any errors or problems to me in a timely manner, and I would fix the bugs.</w:t>
      </w:r>
    </w:p>
    <w:p w14:paraId="382AE17A" w14:textId="3E6B167F" w:rsidR="00562D73" w:rsidRPr="006C7881" w:rsidRDefault="00562D73" w:rsidP="006C7881">
      <w:pPr>
        <w:pStyle w:val="a9"/>
        <w:numPr>
          <w:ilvl w:val="0"/>
          <w:numId w:val="1"/>
        </w:numPr>
        <w:rPr>
          <w:rFonts w:ascii="Times New Roman" w:hAnsi="Times New Roman" w:cs="Times New Roman"/>
          <w:sz w:val="24"/>
          <w:szCs w:val="24"/>
        </w:rPr>
      </w:pPr>
      <w:r w:rsidRPr="006C7881">
        <w:rPr>
          <w:rFonts w:ascii="Times New Roman" w:hAnsi="Times New Roman" w:cs="Times New Roman"/>
          <w:sz w:val="24"/>
          <w:szCs w:val="24"/>
        </w:rPr>
        <w:t>All tests will be documented, including the steps to reproduce the tests, the expected results, and the actual results. The error report is also documented in detail, including an overview of the error, recurrence steps, expected and actual behavior, and the severity and priority of the error.</w:t>
      </w:r>
    </w:p>
    <w:p w14:paraId="2D2EA39B" w14:textId="77777777" w:rsidR="006C7881" w:rsidRDefault="006C7881" w:rsidP="00562D73">
      <w:pPr>
        <w:rPr>
          <w:rFonts w:ascii="Times New Roman" w:hAnsi="Times New Roman" w:cs="Times New Roman"/>
          <w:sz w:val="24"/>
          <w:szCs w:val="24"/>
        </w:rPr>
      </w:pPr>
    </w:p>
    <w:p w14:paraId="53DC07DA" w14:textId="77777777" w:rsidR="006C7881" w:rsidRPr="00562D73" w:rsidRDefault="006C7881" w:rsidP="00562D73">
      <w:pPr>
        <w:rPr>
          <w:rFonts w:ascii="Times New Roman" w:hAnsi="Times New Roman" w:cs="Times New Roman"/>
          <w:sz w:val="24"/>
          <w:szCs w:val="24"/>
        </w:rPr>
      </w:pPr>
    </w:p>
    <w:p w14:paraId="6C91E140" w14:textId="77777777" w:rsidR="00562D73" w:rsidRPr="00562D73" w:rsidRDefault="00562D73" w:rsidP="00562D73">
      <w:pPr>
        <w:rPr>
          <w:rFonts w:ascii="Times New Roman" w:hAnsi="Times New Roman" w:cs="Times New Roman"/>
          <w:b/>
          <w:bCs/>
          <w:sz w:val="24"/>
          <w:szCs w:val="24"/>
        </w:rPr>
      </w:pPr>
      <w:r w:rsidRPr="00562D73">
        <w:rPr>
          <w:rFonts w:ascii="Times New Roman" w:hAnsi="Times New Roman" w:cs="Times New Roman"/>
          <w:b/>
          <w:bCs/>
          <w:sz w:val="24"/>
          <w:szCs w:val="24"/>
        </w:rPr>
        <w:t>Activity Two: Detailed System Testing Plan</w:t>
      </w:r>
    </w:p>
    <w:p w14:paraId="5DFCFD69" w14:textId="7006976E" w:rsidR="009D65D5" w:rsidRPr="006C7881" w:rsidRDefault="00562D73" w:rsidP="006C7881">
      <w:pPr>
        <w:pStyle w:val="a9"/>
        <w:numPr>
          <w:ilvl w:val="0"/>
          <w:numId w:val="2"/>
        </w:numPr>
        <w:rPr>
          <w:rFonts w:ascii="Times New Roman" w:hAnsi="Times New Roman" w:cs="Times New Roman"/>
          <w:sz w:val="24"/>
          <w:szCs w:val="24"/>
        </w:rPr>
      </w:pPr>
      <w:r w:rsidRPr="006C7881">
        <w:rPr>
          <w:rFonts w:ascii="Times New Roman" w:hAnsi="Times New Roman" w:cs="Times New Roman"/>
          <w:b/>
          <w:bCs/>
          <w:sz w:val="24"/>
          <w:szCs w:val="24"/>
        </w:rPr>
        <w:t>Pre - testing Preparation</w:t>
      </w:r>
    </w:p>
    <w:p w14:paraId="55649FEF" w14:textId="5530DD92" w:rsidR="00562D73" w:rsidRPr="006C7881" w:rsidRDefault="00562D73" w:rsidP="006C7881">
      <w:pPr>
        <w:pStyle w:val="a9"/>
        <w:numPr>
          <w:ilvl w:val="0"/>
          <w:numId w:val="3"/>
        </w:numPr>
        <w:rPr>
          <w:rFonts w:ascii="Times New Roman" w:hAnsi="Times New Roman" w:cs="Times New Roman"/>
          <w:sz w:val="24"/>
          <w:szCs w:val="24"/>
        </w:rPr>
      </w:pPr>
      <w:r w:rsidRPr="006C7881">
        <w:rPr>
          <w:rFonts w:ascii="Times New Roman" w:hAnsi="Times New Roman" w:cs="Times New Roman"/>
          <w:sz w:val="24"/>
          <w:szCs w:val="24"/>
        </w:rPr>
        <w:t>Prepare a test environment that is highly similar to the production environment, including the same operating system, databases, and any external services.</w:t>
      </w:r>
    </w:p>
    <w:p w14:paraId="7AB1C098" w14:textId="7A99D508" w:rsidR="00562D73" w:rsidRPr="006C7881" w:rsidRDefault="00562D73" w:rsidP="006C7881">
      <w:pPr>
        <w:pStyle w:val="a9"/>
        <w:numPr>
          <w:ilvl w:val="0"/>
          <w:numId w:val="3"/>
        </w:numPr>
        <w:rPr>
          <w:rFonts w:ascii="Times New Roman" w:hAnsi="Times New Roman" w:cs="Times New Roman"/>
          <w:sz w:val="24"/>
          <w:szCs w:val="24"/>
        </w:rPr>
      </w:pPr>
      <w:r w:rsidRPr="006C7881">
        <w:rPr>
          <w:rFonts w:ascii="Times New Roman" w:hAnsi="Times New Roman" w:cs="Times New Roman"/>
          <w:sz w:val="24"/>
          <w:szCs w:val="24"/>
        </w:rPr>
        <w:t>Determine and prepare necessary test data. Ensure that the initial state of the system is known and that test data is available to test all aspects of system functionality.</w:t>
      </w:r>
    </w:p>
    <w:p w14:paraId="47652F7E" w14:textId="1B3C3AA9" w:rsidR="00562D73" w:rsidRPr="006C7881" w:rsidRDefault="00562D73" w:rsidP="006C7881">
      <w:pPr>
        <w:pStyle w:val="a9"/>
        <w:numPr>
          <w:ilvl w:val="0"/>
          <w:numId w:val="3"/>
        </w:numPr>
        <w:rPr>
          <w:rFonts w:ascii="Times New Roman" w:hAnsi="Times New Roman" w:cs="Times New Roman"/>
          <w:sz w:val="24"/>
          <w:szCs w:val="24"/>
        </w:rPr>
      </w:pPr>
      <w:r w:rsidRPr="006C7881">
        <w:rPr>
          <w:rFonts w:ascii="Times New Roman" w:hAnsi="Times New Roman" w:cs="Times New Roman"/>
          <w:sz w:val="24"/>
          <w:szCs w:val="24"/>
        </w:rPr>
        <w:t>Find the right tester</w:t>
      </w:r>
    </w:p>
    <w:p w14:paraId="3EF7B26A" w14:textId="72A2B06E" w:rsidR="00562D73" w:rsidRPr="006C7881" w:rsidRDefault="00562D73" w:rsidP="006C7881">
      <w:pPr>
        <w:pStyle w:val="a9"/>
        <w:numPr>
          <w:ilvl w:val="0"/>
          <w:numId w:val="2"/>
        </w:numPr>
        <w:rPr>
          <w:rFonts w:ascii="Times New Roman" w:hAnsi="Times New Roman" w:cs="Times New Roman"/>
          <w:b/>
          <w:bCs/>
          <w:sz w:val="24"/>
          <w:szCs w:val="24"/>
        </w:rPr>
      </w:pPr>
      <w:r w:rsidRPr="006C7881">
        <w:rPr>
          <w:rFonts w:ascii="Times New Roman" w:hAnsi="Times New Roman" w:cs="Times New Roman"/>
          <w:b/>
          <w:bCs/>
          <w:sz w:val="24"/>
          <w:szCs w:val="24"/>
        </w:rPr>
        <w:t>Test phase</w:t>
      </w:r>
    </w:p>
    <w:p w14:paraId="2B23680D" w14:textId="51B37CE8" w:rsidR="00562D73" w:rsidRPr="006C7881" w:rsidRDefault="00562D73" w:rsidP="006C7881">
      <w:pPr>
        <w:pStyle w:val="a9"/>
        <w:numPr>
          <w:ilvl w:val="0"/>
          <w:numId w:val="4"/>
        </w:numPr>
        <w:rPr>
          <w:rFonts w:ascii="Times New Roman" w:hAnsi="Times New Roman" w:cs="Times New Roman"/>
          <w:sz w:val="24"/>
          <w:szCs w:val="24"/>
        </w:rPr>
      </w:pPr>
      <w:r w:rsidRPr="006C7881">
        <w:rPr>
          <w:rFonts w:ascii="Times New Roman" w:hAnsi="Times New Roman" w:cs="Times New Roman"/>
          <w:sz w:val="24"/>
          <w:szCs w:val="24"/>
        </w:rPr>
        <w:t>Perform quick tests to ensure that the basic functions of the system are functioning properly.</w:t>
      </w:r>
    </w:p>
    <w:p w14:paraId="04C33CBB" w14:textId="6D288891" w:rsidR="006C7881" w:rsidRDefault="006C7881" w:rsidP="006C7881">
      <w:pPr>
        <w:pStyle w:val="a9"/>
        <w:numPr>
          <w:ilvl w:val="0"/>
          <w:numId w:val="4"/>
        </w:numPr>
        <w:rPr>
          <w:rFonts w:ascii="Times New Roman" w:hAnsi="Times New Roman" w:cs="Times New Roman"/>
          <w:sz w:val="24"/>
          <w:szCs w:val="24"/>
        </w:rPr>
      </w:pPr>
      <w:r w:rsidRPr="006C7881">
        <w:rPr>
          <w:rFonts w:ascii="Times New Roman" w:hAnsi="Times New Roman" w:cs="Times New Roman"/>
          <w:sz w:val="24"/>
          <w:szCs w:val="24"/>
        </w:rPr>
        <w:t>Test all functions of the system against what is defined in user stories and requirements. Includes testing student login, student question answering</w:t>
      </w:r>
      <w:r w:rsidR="002B27D1">
        <w:rPr>
          <w:rFonts w:ascii="Times New Roman" w:hAnsi="Times New Roman" w:cs="Times New Roman" w:hint="eastAsia"/>
          <w:sz w:val="24"/>
          <w:szCs w:val="24"/>
        </w:rPr>
        <w:t>.</w:t>
      </w:r>
    </w:p>
    <w:p w14:paraId="36B16E59" w14:textId="3C470EE1" w:rsidR="002B27D1" w:rsidRDefault="002B27D1" w:rsidP="00246B47">
      <w:pPr>
        <w:pStyle w:val="a9"/>
        <w:numPr>
          <w:ilvl w:val="1"/>
          <w:numId w:val="9"/>
        </w:numPr>
        <w:rPr>
          <w:rFonts w:ascii="Times New Roman" w:hAnsi="Times New Roman" w:cs="Times New Roman"/>
          <w:sz w:val="24"/>
          <w:szCs w:val="24"/>
        </w:rPr>
      </w:pPr>
      <w:r w:rsidRPr="002B27D1">
        <w:rPr>
          <w:rFonts w:ascii="Times New Roman" w:hAnsi="Times New Roman" w:cs="Times New Roman" w:hint="eastAsia"/>
          <w:sz w:val="24"/>
          <w:szCs w:val="24"/>
        </w:rPr>
        <w:t>User login function</w:t>
      </w:r>
      <w:r>
        <w:rPr>
          <w:rFonts w:ascii="Times New Roman" w:hAnsi="Times New Roman" w:cs="Times New Roman" w:hint="eastAsia"/>
          <w:sz w:val="24"/>
          <w:szCs w:val="24"/>
        </w:rPr>
        <w:t>:</w:t>
      </w:r>
      <w:r w:rsidRPr="002B27D1">
        <w:rPr>
          <w:rFonts w:hint="eastAsia"/>
        </w:rPr>
        <w:t xml:space="preserve"> </w:t>
      </w:r>
      <w:r>
        <w:rPr>
          <w:rFonts w:ascii="Times New Roman" w:hAnsi="Times New Roman" w:cs="Times New Roman" w:hint="eastAsia"/>
          <w:sz w:val="24"/>
          <w:szCs w:val="24"/>
        </w:rPr>
        <w:t>u</w:t>
      </w:r>
      <w:r w:rsidRPr="002B27D1">
        <w:rPr>
          <w:rFonts w:ascii="Times New Roman" w:hAnsi="Times New Roman" w:cs="Times New Roman" w:hint="eastAsia"/>
          <w:sz w:val="24"/>
          <w:szCs w:val="24"/>
        </w:rPr>
        <w:t>se the correct and incorrect JCU student account login test to verify the correctness of the account password.</w:t>
      </w:r>
    </w:p>
    <w:p w14:paraId="05E7D1D6" w14:textId="297C7A2F" w:rsidR="002B27D1" w:rsidRPr="002B27D1" w:rsidRDefault="002B27D1" w:rsidP="00246B47">
      <w:pPr>
        <w:pStyle w:val="a9"/>
        <w:numPr>
          <w:ilvl w:val="1"/>
          <w:numId w:val="9"/>
        </w:numPr>
        <w:rPr>
          <w:rFonts w:ascii="Times New Roman" w:hAnsi="Times New Roman" w:cs="Times New Roman"/>
          <w:sz w:val="24"/>
          <w:szCs w:val="24"/>
        </w:rPr>
      </w:pPr>
      <w:r w:rsidRPr="002B27D1">
        <w:rPr>
          <w:rFonts w:ascii="Times New Roman" w:hAnsi="Times New Roman" w:cs="Times New Roman" w:hint="eastAsia"/>
          <w:sz w:val="24"/>
          <w:szCs w:val="24"/>
        </w:rPr>
        <w:t>Question asking function</w:t>
      </w:r>
      <w:r>
        <w:rPr>
          <w:rFonts w:ascii="Times New Roman" w:hAnsi="Times New Roman" w:cs="Times New Roman" w:hint="eastAsia"/>
          <w:sz w:val="24"/>
          <w:szCs w:val="24"/>
        </w:rPr>
        <w:t>:</w:t>
      </w:r>
      <w:r w:rsidR="00246B47" w:rsidRPr="00246B47">
        <w:rPr>
          <w:rFonts w:hint="eastAsia"/>
        </w:rPr>
        <w:t xml:space="preserve"> </w:t>
      </w:r>
      <w:r w:rsidR="00246B47" w:rsidRPr="00246B47">
        <w:rPr>
          <w:rFonts w:ascii="Times New Roman" w:hAnsi="Times New Roman" w:cs="Times New Roman" w:hint="eastAsia"/>
          <w:sz w:val="24"/>
          <w:szCs w:val="24"/>
        </w:rPr>
        <w:t>After logging in as a JCU student, enter various types of questions in the question box, such as:</w:t>
      </w:r>
    </w:p>
    <w:p w14:paraId="32597A3A" w14:textId="47E3427D" w:rsidR="00246B47" w:rsidRPr="00246B47" w:rsidRDefault="00246B47" w:rsidP="00246B47">
      <w:pPr>
        <w:pStyle w:val="a9"/>
        <w:numPr>
          <w:ilvl w:val="0"/>
          <w:numId w:val="10"/>
        </w:numPr>
        <w:ind w:firstLine="1388"/>
        <w:rPr>
          <w:rFonts w:ascii="Times New Roman" w:hAnsi="Times New Roman" w:cs="Times New Roman" w:hint="eastAsia"/>
          <w:sz w:val="24"/>
          <w:szCs w:val="24"/>
        </w:rPr>
      </w:pPr>
      <w:r w:rsidRPr="00246B47">
        <w:rPr>
          <w:rFonts w:ascii="Times New Roman" w:hAnsi="Times New Roman" w:cs="Times New Roman" w:hint="eastAsia"/>
          <w:sz w:val="24"/>
          <w:szCs w:val="24"/>
        </w:rPr>
        <w:t>What do new students need to bring to school</w:t>
      </w:r>
      <w:r>
        <w:rPr>
          <w:rFonts w:ascii="Times New Roman" w:hAnsi="Times New Roman" w:cs="Times New Roman" w:hint="eastAsia"/>
          <w:sz w:val="24"/>
          <w:szCs w:val="24"/>
        </w:rPr>
        <w:t>?</w:t>
      </w:r>
    </w:p>
    <w:p w14:paraId="2DB2CC80" w14:textId="4274B53C" w:rsidR="00246B47" w:rsidRPr="00246B47" w:rsidRDefault="00246B47" w:rsidP="00246B47">
      <w:pPr>
        <w:pStyle w:val="a9"/>
        <w:numPr>
          <w:ilvl w:val="0"/>
          <w:numId w:val="10"/>
        </w:numPr>
        <w:ind w:firstLine="1388"/>
        <w:rPr>
          <w:rFonts w:ascii="Times New Roman" w:hAnsi="Times New Roman" w:cs="Times New Roman" w:hint="eastAsia"/>
          <w:sz w:val="24"/>
          <w:szCs w:val="24"/>
        </w:rPr>
      </w:pPr>
      <w:r w:rsidRPr="00246B47">
        <w:rPr>
          <w:rFonts w:ascii="Times New Roman" w:hAnsi="Times New Roman" w:cs="Times New Roman" w:hint="eastAsia"/>
          <w:sz w:val="24"/>
          <w:szCs w:val="24"/>
        </w:rPr>
        <w:t>How to handle STP</w:t>
      </w:r>
      <w:r>
        <w:rPr>
          <w:rFonts w:ascii="Times New Roman" w:hAnsi="Times New Roman" w:cs="Times New Roman" w:hint="eastAsia"/>
          <w:sz w:val="24"/>
          <w:szCs w:val="24"/>
        </w:rPr>
        <w:t>?</w:t>
      </w:r>
    </w:p>
    <w:p w14:paraId="3F5C24A4" w14:textId="12599E55" w:rsidR="00246B47" w:rsidRPr="00246B47" w:rsidRDefault="00246B47" w:rsidP="00246B47">
      <w:pPr>
        <w:pStyle w:val="a9"/>
        <w:numPr>
          <w:ilvl w:val="0"/>
          <w:numId w:val="10"/>
        </w:numPr>
        <w:ind w:firstLine="1388"/>
        <w:rPr>
          <w:rFonts w:ascii="Times New Roman" w:hAnsi="Times New Roman" w:cs="Times New Roman" w:hint="eastAsia"/>
          <w:sz w:val="24"/>
          <w:szCs w:val="24"/>
        </w:rPr>
      </w:pPr>
      <w:r w:rsidRPr="00246B47">
        <w:rPr>
          <w:rFonts w:ascii="Times New Roman" w:hAnsi="Times New Roman" w:cs="Times New Roman" w:hint="eastAsia"/>
          <w:sz w:val="24"/>
          <w:szCs w:val="24"/>
        </w:rPr>
        <w:t>Where is the ICA address</w:t>
      </w:r>
      <w:r>
        <w:rPr>
          <w:rFonts w:ascii="Times New Roman" w:hAnsi="Times New Roman" w:cs="Times New Roman" w:hint="eastAsia"/>
          <w:sz w:val="24"/>
          <w:szCs w:val="24"/>
        </w:rPr>
        <w:t>?</w:t>
      </w:r>
    </w:p>
    <w:p w14:paraId="4CF66EC2" w14:textId="5ADF455C" w:rsidR="00246B47" w:rsidRPr="00246B47" w:rsidRDefault="00246B47" w:rsidP="00246B47">
      <w:pPr>
        <w:pStyle w:val="a9"/>
        <w:numPr>
          <w:ilvl w:val="0"/>
          <w:numId w:val="10"/>
        </w:numPr>
        <w:ind w:firstLine="1388"/>
        <w:rPr>
          <w:rFonts w:ascii="Times New Roman" w:hAnsi="Times New Roman" w:cs="Times New Roman" w:hint="eastAsia"/>
          <w:sz w:val="24"/>
          <w:szCs w:val="24"/>
        </w:rPr>
      </w:pPr>
      <w:r w:rsidRPr="00246B47">
        <w:rPr>
          <w:rFonts w:ascii="Times New Roman" w:hAnsi="Times New Roman" w:cs="Times New Roman" w:hint="eastAsia"/>
          <w:sz w:val="24"/>
          <w:szCs w:val="24"/>
        </w:rPr>
        <w:t>How to participate in the student physical examination</w:t>
      </w:r>
      <w:r>
        <w:rPr>
          <w:rFonts w:ascii="Times New Roman" w:hAnsi="Times New Roman" w:cs="Times New Roman" w:hint="eastAsia"/>
          <w:sz w:val="24"/>
          <w:szCs w:val="24"/>
        </w:rPr>
        <w:t>?</w:t>
      </w:r>
    </w:p>
    <w:p w14:paraId="2503F7BF" w14:textId="1C14892D" w:rsidR="00246B47" w:rsidRPr="00246B47" w:rsidRDefault="00246B47" w:rsidP="00246B47">
      <w:pPr>
        <w:pStyle w:val="a9"/>
        <w:numPr>
          <w:ilvl w:val="0"/>
          <w:numId w:val="10"/>
        </w:numPr>
        <w:ind w:firstLine="1388"/>
        <w:rPr>
          <w:rFonts w:ascii="Times New Roman" w:hAnsi="Times New Roman" w:cs="Times New Roman" w:hint="eastAsia"/>
          <w:sz w:val="24"/>
          <w:szCs w:val="24"/>
        </w:rPr>
      </w:pPr>
      <w:r w:rsidRPr="00246B47">
        <w:rPr>
          <w:rFonts w:ascii="Times New Roman" w:hAnsi="Times New Roman" w:cs="Times New Roman" w:hint="eastAsia"/>
          <w:sz w:val="24"/>
          <w:szCs w:val="24"/>
        </w:rPr>
        <w:t>How do new students pay tuition fees</w:t>
      </w:r>
      <w:r>
        <w:rPr>
          <w:rFonts w:ascii="Times New Roman" w:hAnsi="Times New Roman" w:cs="Times New Roman" w:hint="eastAsia"/>
          <w:sz w:val="24"/>
          <w:szCs w:val="24"/>
        </w:rPr>
        <w:t>?</w:t>
      </w:r>
    </w:p>
    <w:p w14:paraId="5953C414" w14:textId="66105833" w:rsidR="002B27D1" w:rsidRDefault="00246B47" w:rsidP="00246B47">
      <w:pPr>
        <w:pStyle w:val="a9"/>
        <w:numPr>
          <w:ilvl w:val="0"/>
          <w:numId w:val="10"/>
        </w:numPr>
        <w:ind w:firstLine="1388"/>
        <w:rPr>
          <w:rFonts w:ascii="Times New Roman" w:hAnsi="Times New Roman" w:cs="Times New Roman"/>
          <w:sz w:val="24"/>
          <w:szCs w:val="24"/>
        </w:rPr>
      </w:pPr>
      <w:r w:rsidRPr="00246B47">
        <w:rPr>
          <w:rFonts w:ascii="Times New Roman" w:hAnsi="Times New Roman" w:cs="Times New Roman" w:hint="eastAsia"/>
          <w:sz w:val="24"/>
          <w:szCs w:val="24"/>
        </w:rPr>
        <w:t>Do new students need to clock in every day</w:t>
      </w:r>
      <w:r>
        <w:rPr>
          <w:rFonts w:ascii="Times New Roman" w:hAnsi="Times New Roman" w:cs="Times New Roman" w:hint="eastAsia"/>
          <w:sz w:val="24"/>
          <w:szCs w:val="24"/>
        </w:rPr>
        <w:t>?</w:t>
      </w:r>
    </w:p>
    <w:p w14:paraId="0505227F" w14:textId="4D8370D1" w:rsidR="002B27D1" w:rsidRDefault="00246B47" w:rsidP="00246B47">
      <w:pPr>
        <w:pStyle w:val="a9"/>
        <w:ind w:left="880"/>
        <w:rPr>
          <w:rFonts w:ascii="Times New Roman" w:hAnsi="Times New Roman" w:cs="Times New Roman"/>
          <w:sz w:val="24"/>
          <w:szCs w:val="24"/>
        </w:rPr>
      </w:pPr>
      <w:r w:rsidRPr="00246B47">
        <w:rPr>
          <w:rFonts w:ascii="Times New Roman" w:hAnsi="Times New Roman" w:cs="Times New Roman" w:hint="eastAsia"/>
          <w:sz w:val="24"/>
          <w:szCs w:val="24"/>
        </w:rPr>
        <w:t xml:space="preserve">Verify that the system receives and handles problems correctly. Check the </w:t>
      </w:r>
      <w:r w:rsidRPr="00246B47">
        <w:rPr>
          <w:rFonts w:ascii="Times New Roman" w:hAnsi="Times New Roman" w:cs="Times New Roman" w:hint="eastAsia"/>
          <w:sz w:val="24"/>
          <w:szCs w:val="24"/>
        </w:rPr>
        <w:lastRenderedPageBreak/>
        <w:t>response of the page after the question is asked, whether there is a delay or an exception message.</w:t>
      </w:r>
    </w:p>
    <w:p w14:paraId="46D4FB64" w14:textId="418E7266" w:rsidR="002B27D1" w:rsidRDefault="00246B47" w:rsidP="00246B47">
      <w:pPr>
        <w:pStyle w:val="a9"/>
        <w:numPr>
          <w:ilvl w:val="1"/>
          <w:numId w:val="9"/>
        </w:numPr>
        <w:rPr>
          <w:rFonts w:ascii="Times New Roman" w:hAnsi="Times New Roman" w:cs="Times New Roman"/>
          <w:sz w:val="24"/>
          <w:szCs w:val="24"/>
        </w:rPr>
      </w:pPr>
      <w:r w:rsidRPr="00246B47">
        <w:rPr>
          <w:rFonts w:ascii="Times New Roman" w:hAnsi="Times New Roman" w:cs="Times New Roman" w:hint="eastAsia"/>
          <w:sz w:val="24"/>
          <w:szCs w:val="24"/>
        </w:rPr>
        <w:t>Solution function</w:t>
      </w:r>
      <w:r>
        <w:rPr>
          <w:rFonts w:ascii="Times New Roman" w:hAnsi="Times New Roman" w:cs="Times New Roman" w:hint="eastAsia"/>
          <w:sz w:val="24"/>
          <w:szCs w:val="24"/>
        </w:rPr>
        <w:t>:</w:t>
      </w:r>
      <w:r w:rsidRPr="00246B47">
        <w:rPr>
          <w:rFonts w:hint="eastAsia"/>
        </w:rPr>
        <w:t xml:space="preserve"> </w:t>
      </w:r>
      <w:r w:rsidRPr="00246B47">
        <w:rPr>
          <w:rFonts w:ascii="Times New Roman" w:hAnsi="Times New Roman" w:cs="Times New Roman" w:hint="eastAsia"/>
          <w:sz w:val="24"/>
          <w:szCs w:val="24"/>
        </w:rPr>
        <w:t>For submitted questions, check whether the answers given by the system are accurate and complete. Verify that the answer is relevant to the question, especially for complex questions, and that the answer covers the whole picture.</w:t>
      </w:r>
    </w:p>
    <w:p w14:paraId="4D88DEA3" w14:textId="0EBCC195" w:rsidR="00246B47" w:rsidRDefault="00246B47" w:rsidP="00246B47">
      <w:pPr>
        <w:pStyle w:val="a9"/>
        <w:numPr>
          <w:ilvl w:val="1"/>
          <w:numId w:val="9"/>
        </w:numPr>
        <w:rPr>
          <w:rFonts w:ascii="Times New Roman" w:hAnsi="Times New Roman" w:cs="Times New Roman"/>
          <w:sz w:val="24"/>
          <w:szCs w:val="24"/>
        </w:rPr>
      </w:pPr>
      <w:r w:rsidRPr="00246B47">
        <w:rPr>
          <w:rFonts w:ascii="Times New Roman" w:hAnsi="Times New Roman" w:cs="Times New Roman" w:hint="eastAsia"/>
          <w:sz w:val="24"/>
          <w:szCs w:val="24"/>
        </w:rPr>
        <w:t>Feedback function:</w:t>
      </w:r>
      <w:r w:rsidRPr="00246B47">
        <w:rPr>
          <w:rFonts w:hint="eastAsia"/>
        </w:rPr>
        <w:t xml:space="preserve"> </w:t>
      </w:r>
      <w:r w:rsidRPr="00246B47">
        <w:rPr>
          <w:rFonts w:ascii="Times New Roman" w:hAnsi="Times New Roman" w:cs="Times New Roman" w:hint="eastAsia"/>
          <w:sz w:val="24"/>
          <w:szCs w:val="24"/>
        </w:rPr>
        <w:t>Input different types of feedback on the feedback page, such as</w:t>
      </w:r>
      <w:r>
        <w:rPr>
          <w:rFonts w:ascii="Times New Roman" w:hAnsi="Times New Roman" w:cs="Times New Roman" w:hint="eastAsia"/>
          <w:sz w:val="24"/>
          <w:szCs w:val="24"/>
        </w:rPr>
        <w:t>:</w:t>
      </w:r>
      <w:r w:rsidRPr="00246B47">
        <w:rPr>
          <w:rFonts w:ascii="Times New Roman" w:hAnsi="Times New Roman" w:cs="Times New Roman" w:hint="eastAsia"/>
          <w:sz w:val="24"/>
          <w:szCs w:val="24"/>
        </w:rPr>
        <w:t xml:space="preserve"> question feedback and suggestion feedback, and fill in the contact information to test whether the feedback submission function is normal. After submitting feedback, check whether the system gives a prompt indicating that the submission is successful, and check whether the feedback information is correctly recorded in the database. Try to submit incomplete feedback and make sure the system prompts you accordingly.</w:t>
      </w:r>
    </w:p>
    <w:p w14:paraId="0C77BB2B" w14:textId="77777777" w:rsidR="00246B47" w:rsidRDefault="00246B47" w:rsidP="002B27D1">
      <w:pPr>
        <w:pStyle w:val="a9"/>
        <w:ind w:left="440"/>
        <w:rPr>
          <w:rFonts w:ascii="Times New Roman" w:hAnsi="Times New Roman" w:cs="Times New Roman" w:hint="eastAsia"/>
          <w:sz w:val="24"/>
          <w:szCs w:val="24"/>
        </w:rPr>
      </w:pPr>
    </w:p>
    <w:p w14:paraId="346820B6" w14:textId="77777777" w:rsidR="002B27D1" w:rsidRDefault="002B27D1" w:rsidP="002B27D1">
      <w:pPr>
        <w:pStyle w:val="a9"/>
        <w:ind w:left="440"/>
        <w:rPr>
          <w:rFonts w:ascii="Times New Roman" w:hAnsi="Times New Roman" w:cs="Times New Roman"/>
          <w:sz w:val="24"/>
          <w:szCs w:val="24"/>
        </w:rPr>
      </w:pPr>
    </w:p>
    <w:p w14:paraId="4EC099B7" w14:textId="77777777" w:rsidR="002B27D1" w:rsidRPr="006C7881" w:rsidRDefault="002B27D1" w:rsidP="002B27D1">
      <w:pPr>
        <w:pStyle w:val="a9"/>
        <w:ind w:left="440"/>
        <w:rPr>
          <w:rFonts w:ascii="Times New Roman" w:hAnsi="Times New Roman" w:cs="Times New Roman" w:hint="eastAsia"/>
          <w:sz w:val="24"/>
          <w:szCs w:val="24"/>
        </w:rPr>
      </w:pPr>
    </w:p>
    <w:p w14:paraId="2B63C259" w14:textId="3531FDDC" w:rsidR="006C7881" w:rsidRPr="006C7881" w:rsidRDefault="006C7881" w:rsidP="006C7881">
      <w:pPr>
        <w:pStyle w:val="a9"/>
        <w:numPr>
          <w:ilvl w:val="0"/>
          <w:numId w:val="4"/>
        </w:numPr>
        <w:rPr>
          <w:rFonts w:ascii="Times New Roman" w:hAnsi="Times New Roman" w:cs="Times New Roman"/>
          <w:sz w:val="24"/>
          <w:szCs w:val="24"/>
        </w:rPr>
      </w:pPr>
      <w:r w:rsidRPr="006C7881">
        <w:rPr>
          <w:rFonts w:ascii="Times New Roman" w:hAnsi="Times New Roman" w:cs="Times New Roman"/>
          <w:sz w:val="24"/>
          <w:szCs w:val="24"/>
        </w:rPr>
        <w:t>Measure the performance of the system under different loads. Check response times, resource utilization, and any potential problems.</w:t>
      </w:r>
    </w:p>
    <w:p w14:paraId="3EEC6653" w14:textId="0CB0B9AD" w:rsidR="00562D73" w:rsidRPr="006C7881" w:rsidRDefault="006C7881" w:rsidP="006C7881">
      <w:pPr>
        <w:pStyle w:val="a9"/>
        <w:numPr>
          <w:ilvl w:val="0"/>
          <w:numId w:val="4"/>
        </w:numPr>
        <w:rPr>
          <w:rFonts w:ascii="Times New Roman" w:hAnsi="Times New Roman" w:cs="Times New Roman"/>
          <w:sz w:val="24"/>
          <w:szCs w:val="24"/>
        </w:rPr>
      </w:pPr>
      <w:r w:rsidRPr="006C7881">
        <w:rPr>
          <w:rFonts w:ascii="Times New Roman" w:hAnsi="Times New Roman" w:cs="Times New Roman"/>
          <w:sz w:val="24"/>
          <w:szCs w:val="24"/>
        </w:rPr>
        <w:t>Check for security vulnerabilities such as SQL injection, cross-site scripting attacks, and unauthorized access.</w:t>
      </w:r>
    </w:p>
    <w:p w14:paraId="3B5F3140" w14:textId="3CB28C26" w:rsidR="00562D73" w:rsidRPr="006C7881" w:rsidRDefault="006C7881" w:rsidP="006C7881">
      <w:pPr>
        <w:pStyle w:val="a9"/>
        <w:numPr>
          <w:ilvl w:val="0"/>
          <w:numId w:val="4"/>
        </w:numPr>
        <w:rPr>
          <w:rFonts w:ascii="Times New Roman" w:hAnsi="Times New Roman" w:cs="Times New Roman"/>
          <w:sz w:val="24"/>
          <w:szCs w:val="24"/>
        </w:rPr>
      </w:pPr>
      <w:r w:rsidRPr="006C7881">
        <w:rPr>
          <w:rFonts w:ascii="Times New Roman" w:hAnsi="Times New Roman" w:cs="Times New Roman"/>
          <w:sz w:val="24"/>
          <w:szCs w:val="24"/>
        </w:rPr>
        <w:t>Evaluate the usability of the system from an end user perspective. Check the ease of navigation, clarity of instructions, and overall user experience.</w:t>
      </w:r>
    </w:p>
    <w:p w14:paraId="1D7AA8DA" w14:textId="343D6195" w:rsidR="006C7881" w:rsidRPr="006C7881" w:rsidRDefault="006C7881" w:rsidP="006C7881">
      <w:pPr>
        <w:pStyle w:val="a9"/>
        <w:numPr>
          <w:ilvl w:val="0"/>
          <w:numId w:val="2"/>
        </w:numPr>
        <w:rPr>
          <w:rFonts w:ascii="Times New Roman" w:hAnsi="Times New Roman" w:cs="Times New Roman"/>
          <w:b/>
          <w:bCs/>
          <w:sz w:val="24"/>
          <w:szCs w:val="24"/>
        </w:rPr>
      </w:pPr>
      <w:r w:rsidRPr="006C7881">
        <w:rPr>
          <w:rFonts w:ascii="Times New Roman" w:hAnsi="Times New Roman" w:cs="Times New Roman"/>
          <w:b/>
          <w:bCs/>
          <w:sz w:val="24"/>
          <w:szCs w:val="24"/>
        </w:rPr>
        <w:t>Bug reporting and tracking</w:t>
      </w:r>
    </w:p>
    <w:p w14:paraId="3A1033BA" w14:textId="49E9D91A" w:rsidR="00562D73" w:rsidRPr="006C7881" w:rsidRDefault="006C7881" w:rsidP="006C7881">
      <w:pPr>
        <w:pStyle w:val="a9"/>
        <w:numPr>
          <w:ilvl w:val="0"/>
          <w:numId w:val="5"/>
        </w:numPr>
        <w:rPr>
          <w:rFonts w:ascii="Times New Roman" w:hAnsi="Times New Roman" w:cs="Times New Roman"/>
          <w:sz w:val="24"/>
          <w:szCs w:val="24"/>
        </w:rPr>
      </w:pPr>
      <w:r w:rsidRPr="006C7881">
        <w:rPr>
          <w:rFonts w:ascii="Times New Roman" w:hAnsi="Times New Roman" w:cs="Times New Roman"/>
          <w:sz w:val="24"/>
          <w:szCs w:val="24"/>
        </w:rPr>
        <w:t>When a bug is found, the tester will submit a detailed error report in the error tracking system.</w:t>
      </w:r>
    </w:p>
    <w:p w14:paraId="610899B3" w14:textId="040A4916" w:rsidR="006C7881" w:rsidRPr="006C7881" w:rsidRDefault="006C7881" w:rsidP="006C7881">
      <w:pPr>
        <w:pStyle w:val="a9"/>
        <w:numPr>
          <w:ilvl w:val="0"/>
          <w:numId w:val="5"/>
        </w:numPr>
        <w:rPr>
          <w:rFonts w:ascii="Times New Roman" w:hAnsi="Times New Roman" w:cs="Times New Roman"/>
          <w:sz w:val="24"/>
          <w:szCs w:val="24"/>
        </w:rPr>
      </w:pPr>
      <w:r w:rsidRPr="006C7881">
        <w:rPr>
          <w:rFonts w:ascii="Times New Roman" w:hAnsi="Times New Roman" w:cs="Times New Roman"/>
          <w:sz w:val="24"/>
          <w:szCs w:val="24"/>
        </w:rPr>
        <w:t>I will review bug reports regularly. Errors are prioritized based on their severity and impact on the system. The high priority errors will be fixed first, and I will update the error status in the error tracking system.</w:t>
      </w:r>
    </w:p>
    <w:p w14:paraId="0CEE66A6" w14:textId="40270B5B" w:rsidR="006C7881" w:rsidRPr="006C7881" w:rsidRDefault="006C7881" w:rsidP="006C7881">
      <w:pPr>
        <w:pStyle w:val="a9"/>
        <w:numPr>
          <w:ilvl w:val="0"/>
          <w:numId w:val="2"/>
        </w:numPr>
        <w:rPr>
          <w:rFonts w:ascii="Times New Roman" w:hAnsi="Times New Roman" w:cs="Times New Roman"/>
          <w:b/>
          <w:bCs/>
          <w:sz w:val="24"/>
          <w:szCs w:val="24"/>
        </w:rPr>
      </w:pPr>
      <w:r w:rsidRPr="006C7881">
        <w:rPr>
          <w:rFonts w:ascii="Times New Roman" w:hAnsi="Times New Roman" w:cs="Times New Roman"/>
          <w:b/>
          <w:bCs/>
          <w:sz w:val="24"/>
          <w:szCs w:val="24"/>
        </w:rPr>
        <w:t>Regression Testing</w:t>
      </w:r>
    </w:p>
    <w:p w14:paraId="05A9F34E" w14:textId="3581082B" w:rsidR="006C7881" w:rsidRPr="006C7881" w:rsidRDefault="006C7881" w:rsidP="006C7881">
      <w:pPr>
        <w:pStyle w:val="a9"/>
        <w:ind w:left="440"/>
        <w:rPr>
          <w:rFonts w:ascii="Times New Roman" w:hAnsi="Times New Roman" w:cs="Times New Roman"/>
          <w:sz w:val="24"/>
          <w:szCs w:val="24"/>
        </w:rPr>
      </w:pPr>
      <w:r w:rsidRPr="006C7881">
        <w:rPr>
          <w:rFonts w:ascii="Times New Roman" w:hAnsi="Times New Roman" w:cs="Times New Roman"/>
          <w:sz w:val="24"/>
          <w:szCs w:val="24"/>
        </w:rPr>
        <w:t>After the bug is fixed, regression testing is performed to ensure that the fix does not introduce new problems.</w:t>
      </w:r>
    </w:p>
    <w:p w14:paraId="1DFEEAD8" w14:textId="4F42E5E7" w:rsidR="00562D73" w:rsidRPr="006C7881" w:rsidRDefault="006C7881" w:rsidP="006C7881">
      <w:pPr>
        <w:pStyle w:val="a9"/>
        <w:numPr>
          <w:ilvl w:val="0"/>
          <w:numId w:val="2"/>
        </w:numPr>
        <w:rPr>
          <w:rFonts w:ascii="Times New Roman" w:hAnsi="Times New Roman" w:cs="Times New Roman"/>
          <w:sz w:val="24"/>
          <w:szCs w:val="24"/>
        </w:rPr>
      </w:pPr>
      <w:r w:rsidRPr="006C7881">
        <w:rPr>
          <w:rFonts w:ascii="Times New Roman" w:hAnsi="Times New Roman" w:cs="Times New Roman"/>
          <w:b/>
          <w:bCs/>
          <w:sz w:val="24"/>
          <w:szCs w:val="24"/>
        </w:rPr>
        <w:t>Final Validation</w:t>
      </w:r>
    </w:p>
    <w:p w14:paraId="3C596A3E" w14:textId="1DF0AF47" w:rsidR="00562D73" w:rsidRPr="006C7881" w:rsidRDefault="006C7881" w:rsidP="006C7881">
      <w:pPr>
        <w:pStyle w:val="a9"/>
        <w:ind w:left="440"/>
        <w:rPr>
          <w:rFonts w:ascii="Times New Roman" w:hAnsi="Times New Roman" w:cs="Times New Roman"/>
          <w:sz w:val="24"/>
          <w:szCs w:val="24"/>
        </w:rPr>
      </w:pPr>
      <w:r w:rsidRPr="006C7881">
        <w:rPr>
          <w:rFonts w:ascii="Times New Roman" w:hAnsi="Times New Roman" w:cs="Times New Roman"/>
          <w:sz w:val="24"/>
          <w:szCs w:val="24"/>
        </w:rPr>
        <w:t>After all errors are resolved and regression testing is successfully completed, the system is finally validated.</w:t>
      </w:r>
    </w:p>
    <w:sectPr w:rsidR="00562D73" w:rsidRPr="006C78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F6EE8" w14:textId="77777777" w:rsidR="00562C93" w:rsidRDefault="00562C93" w:rsidP="002B27D1">
      <w:pPr>
        <w:rPr>
          <w:rFonts w:hint="eastAsia"/>
        </w:rPr>
      </w:pPr>
      <w:r>
        <w:separator/>
      </w:r>
    </w:p>
  </w:endnote>
  <w:endnote w:type="continuationSeparator" w:id="0">
    <w:p w14:paraId="54157D26" w14:textId="77777777" w:rsidR="00562C93" w:rsidRDefault="00562C93" w:rsidP="002B27D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ACF21" w14:textId="77777777" w:rsidR="00562C93" w:rsidRDefault="00562C93" w:rsidP="002B27D1">
      <w:pPr>
        <w:rPr>
          <w:rFonts w:hint="eastAsia"/>
        </w:rPr>
      </w:pPr>
      <w:r>
        <w:separator/>
      </w:r>
    </w:p>
  </w:footnote>
  <w:footnote w:type="continuationSeparator" w:id="0">
    <w:p w14:paraId="4B7C626F" w14:textId="77777777" w:rsidR="00562C93" w:rsidRDefault="00562C93" w:rsidP="002B27D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035EA"/>
    <w:multiLevelType w:val="hybridMultilevel"/>
    <w:tmpl w:val="2E3045FC"/>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31D6C75"/>
    <w:multiLevelType w:val="hybridMultilevel"/>
    <w:tmpl w:val="24AE858A"/>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0B7DC1"/>
    <w:multiLevelType w:val="hybridMultilevel"/>
    <w:tmpl w:val="4B62658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2721FC1"/>
    <w:multiLevelType w:val="hybridMultilevel"/>
    <w:tmpl w:val="8ADA4BEC"/>
    <w:lvl w:ilvl="0" w:tplc="FFFFFFFF">
      <w:start w:val="1"/>
      <w:numFmt w:val="decimalZero"/>
      <w:lvlText w:val="%1."/>
      <w:lvlJc w:val="right"/>
      <w:pPr>
        <w:ind w:left="880" w:hanging="440"/>
      </w:pPr>
      <w:rPr>
        <w:rFonts w:hint="eastAsia"/>
      </w:rPr>
    </w:lvl>
    <w:lvl w:ilvl="1" w:tplc="48A2D934">
      <w:start w:val="1"/>
      <w:numFmt w:val="decimalZero"/>
      <w:lvlText w:val="%2."/>
      <w:lvlJc w:val="righ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2A1C2F29"/>
    <w:multiLevelType w:val="hybridMultilevel"/>
    <w:tmpl w:val="D408F05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2C74CB2"/>
    <w:multiLevelType w:val="hybridMultilevel"/>
    <w:tmpl w:val="1092EF04"/>
    <w:lvl w:ilvl="0" w:tplc="17AC9E8A">
      <w:start w:val="1"/>
      <w:numFmt w:val="decimal"/>
      <w:lvlText w:val="%1."/>
      <w:lvlJc w:val="left"/>
      <w:pPr>
        <w:ind w:left="44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78A6FA4"/>
    <w:multiLevelType w:val="hybridMultilevel"/>
    <w:tmpl w:val="6B9A848A"/>
    <w:lvl w:ilvl="0" w:tplc="0409001B">
      <w:start w:val="1"/>
      <w:numFmt w:val="lowerRoman"/>
      <w:lvlText w:val="%1."/>
      <w:lvlJc w:val="righ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47F70DE2"/>
    <w:multiLevelType w:val="hybridMultilevel"/>
    <w:tmpl w:val="6E308344"/>
    <w:lvl w:ilvl="0" w:tplc="48A2D934">
      <w:start w:val="1"/>
      <w:numFmt w:val="decimalZero"/>
      <w:lvlText w:val="%1."/>
      <w:lvlJc w:val="right"/>
      <w:pPr>
        <w:ind w:left="88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71F2CFE"/>
    <w:multiLevelType w:val="hybridMultilevel"/>
    <w:tmpl w:val="77407574"/>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A9C01C3"/>
    <w:multiLevelType w:val="hybridMultilevel"/>
    <w:tmpl w:val="8ACC48A2"/>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34295571">
    <w:abstractNumId w:val="2"/>
  </w:num>
  <w:num w:numId="2" w16cid:durableId="2101872033">
    <w:abstractNumId w:val="5"/>
  </w:num>
  <w:num w:numId="3" w16cid:durableId="159081251">
    <w:abstractNumId w:val="9"/>
  </w:num>
  <w:num w:numId="4" w16cid:durableId="2080127600">
    <w:abstractNumId w:val="1"/>
  </w:num>
  <w:num w:numId="5" w16cid:durableId="649789485">
    <w:abstractNumId w:val="8"/>
  </w:num>
  <w:num w:numId="6" w16cid:durableId="972714405">
    <w:abstractNumId w:val="0"/>
  </w:num>
  <w:num w:numId="7" w16cid:durableId="1765681875">
    <w:abstractNumId w:val="4"/>
  </w:num>
  <w:num w:numId="8" w16cid:durableId="371268838">
    <w:abstractNumId w:val="7"/>
  </w:num>
  <w:num w:numId="9" w16cid:durableId="1660304272">
    <w:abstractNumId w:val="3"/>
  </w:num>
  <w:num w:numId="10" w16cid:durableId="18981995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73"/>
    <w:rsid w:val="00246B47"/>
    <w:rsid w:val="002B27D1"/>
    <w:rsid w:val="004E1557"/>
    <w:rsid w:val="00562C93"/>
    <w:rsid w:val="00562D73"/>
    <w:rsid w:val="006C7881"/>
    <w:rsid w:val="007D730D"/>
    <w:rsid w:val="009D65D5"/>
    <w:rsid w:val="00AE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19C42"/>
  <w15:chartTrackingRefBased/>
  <w15:docId w15:val="{80957CDE-B0A6-4BAD-AF63-32A5710A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2D7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62D7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62D7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62D7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62D7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62D7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62D7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62D7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62D7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2D7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62D7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62D7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62D73"/>
    <w:rPr>
      <w:rFonts w:cstheme="majorBidi"/>
      <w:color w:val="0F4761" w:themeColor="accent1" w:themeShade="BF"/>
      <w:sz w:val="28"/>
      <w:szCs w:val="28"/>
    </w:rPr>
  </w:style>
  <w:style w:type="character" w:customStyle="1" w:styleId="50">
    <w:name w:val="标题 5 字符"/>
    <w:basedOn w:val="a0"/>
    <w:link w:val="5"/>
    <w:uiPriority w:val="9"/>
    <w:semiHidden/>
    <w:rsid w:val="00562D73"/>
    <w:rPr>
      <w:rFonts w:cstheme="majorBidi"/>
      <w:color w:val="0F4761" w:themeColor="accent1" w:themeShade="BF"/>
      <w:sz w:val="24"/>
      <w:szCs w:val="24"/>
    </w:rPr>
  </w:style>
  <w:style w:type="character" w:customStyle="1" w:styleId="60">
    <w:name w:val="标题 6 字符"/>
    <w:basedOn w:val="a0"/>
    <w:link w:val="6"/>
    <w:uiPriority w:val="9"/>
    <w:semiHidden/>
    <w:rsid w:val="00562D73"/>
    <w:rPr>
      <w:rFonts w:cstheme="majorBidi"/>
      <w:b/>
      <w:bCs/>
      <w:color w:val="0F4761" w:themeColor="accent1" w:themeShade="BF"/>
    </w:rPr>
  </w:style>
  <w:style w:type="character" w:customStyle="1" w:styleId="70">
    <w:name w:val="标题 7 字符"/>
    <w:basedOn w:val="a0"/>
    <w:link w:val="7"/>
    <w:uiPriority w:val="9"/>
    <w:semiHidden/>
    <w:rsid w:val="00562D73"/>
    <w:rPr>
      <w:rFonts w:cstheme="majorBidi"/>
      <w:b/>
      <w:bCs/>
      <w:color w:val="595959" w:themeColor="text1" w:themeTint="A6"/>
    </w:rPr>
  </w:style>
  <w:style w:type="character" w:customStyle="1" w:styleId="80">
    <w:name w:val="标题 8 字符"/>
    <w:basedOn w:val="a0"/>
    <w:link w:val="8"/>
    <w:uiPriority w:val="9"/>
    <w:semiHidden/>
    <w:rsid w:val="00562D73"/>
    <w:rPr>
      <w:rFonts w:cstheme="majorBidi"/>
      <w:color w:val="595959" w:themeColor="text1" w:themeTint="A6"/>
    </w:rPr>
  </w:style>
  <w:style w:type="character" w:customStyle="1" w:styleId="90">
    <w:name w:val="标题 9 字符"/>
    <w:basedOn w:val="a0"/>
    <w:link w:val="9"/>
    <w:uiPriority w:val="9"/>
    <w:semiHidden/>
    <w:rsid w:val="00562D73"/>
    <w:rPr>
      <w:rFonts w:eastAsiaTheme="majorEastAsia" w:cstheme="majorBidi"/>
      <w:color w:val="595959" w:themeColor="text1" w:themeTint="A6"/>
    </w:rPr>
  </w:style>
  <w:style w:type="paragraph" w:styleId="a3">
    <w:name w:val="Title"/>
    <w:basedOn w:val="a"/>
    <w:next w:val="a"/>
    <w:link w:val="a4"/>
    <w:uiPriority w:val="10"/>
    <w:qFormat/>
    <w:rsid w:val="00562D7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62D7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2D7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62D7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2D73"/>
    <w:pPr>
      <w:spacing w:before="160" w:after="160"/>
      <w:jc w:val="center"/>
    </w:pPr>
    <w:rPr>
      <w:i/>
      <w:iCs/>
      <w:color w:val="404040" w:themeColor="text1" w:themeTint="BF"/>
    </w:rPr>
  </w:style>
  <w:style w:type="character" w:customStyle="1" w:styleId="a8">
    <w:name w:val="引用 字符"/>
    <w:basedOn w:val="a0"/>
    <w:link w:val="a7"/>
    <w:uiPriority w:val="29"/>
    <w:rsid w:val="00562D73"/>
    <w:rPr>
      <w:i/>
      <w:iCs/>
      <w:color w:val="404040" w:themeColor="text1" w:themeTint="BF"/>
    </w:rPr>
  </w:style>
  <w:style w:type="paragraph" w:styleId="a9">
    <w:name w:val="List Paragraph"/>
    <w:basedOn w:val="a"/>
    <w:uiPriority w:val="34"/>
    <w:qFormat/>
    <w:rsid w:val="00562D73"/>
    <w:pPr>
      <w:ind w:left="720"/>
      <w:contextualSpacing/>
    </w:pPr>
  </w:style>
  <w:style w:type="character" w:styleId="aa">
    <w:name w:val="Intense Emphasis"/>
    <w:basedOn w:val="a0"/>
    <w:uiPriority w:val="21"/>
    <w:qFormat/>
    <w:rsid w:val="00562D73"/>
    <w:rPr>
      <w:i/>
      <w:iCs/>
      <w:color w:val="0F4761" w:themeColor="accent1" w:themeShade="BF"/>
    </w:rPr>
  </w:style>
  <w:style w:type="paragraph" w:styleId="ab">
    <w:name w:val="Intense Quote"/>
    <w:basedOn w:val="a"/>
    <w:next w:val="a"/>
    <w:link w:val="ac"/>
    <w:uiPriority w:val="30"/>
    <w:qFormat/>
    <w:rsid w:val="00562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62D73"/>
    <w:rPr>
      <w:i/>
      <w:iCs/>
      <w:color w:val="0F4761" w:themeColor="accent1" w:themeShade="BF"/>
    </w:rPr>
  </w:style>
  <w:style w:type="character" w:styleId="ad">
    <w:name w:val="Intense Reference"/>
    <w:basedOn w:val="a0"/>
    <w:uiPriority w:val="32"/>
    <w:qFormat/>
    <w:rsid w:val="00562D73"/>
    <w:rPr>
      <w:b/>
      <w:bCs/>
      <w:smallCaps/>
      <w:color w:val="0F4761" w:themeColor="accent1" w:themeShade="BF"/>
      <w:spacing w:val="5"/>
    </w:rPr>
  </w:style>
  <w:style w:type="paragraph" w:styleId="ae">
    <w:name w:val="header"/>
    <w:basedOn w:val="a"/>
    <w:link w:val="af"/>
    <w:uiPriority w:val="99"/>
    <w:unhideWhenUsed/>
    <w:rsid w:val="002B27D1"/>
    <w:pPr>
      <w:tabs>
        <w:tab w:val="center" w:pos="4153"/>
        <w:tab w:val="right" w:pos="8306"/>
      </w:tabs>
      <w:snapToGrid w:val="0"/>
      <w:jc w:val="center"/>
    </w:pPr>
    <w:rPr>
      <w:sz w:val="18"/>
      <w:szCs w:val="18"/>
    </w:rPr>
  </w:style>
  <w:style w:type="character" w:customStyle="1" w:styleId="af">
    <w:name w:val="页眉 字符"/>
    <w:basedOn w:val="a0"/>
    <w:link w:val="ae"/>
    <w:uiPriority w:val="99"/>
    <w:rsid w:val="002B27D1"/>
    <w:rPr>
      <w:sz w:val="18"/>
      <w:szCs w:val="18"/>
    </w:rPr>
  </w:style>
  <w:style w:type="paragraph" w:styleId="af0">
    <w:name w:val="footer"/>
    <w:basedOn w:val="a"/>
    <w:link w:val="af1"/>
    <w:uiPriority w:val="99"/>
    <w:unhideWhenUsed/>
    <w:rsid w:val="002B27D1"/>
    <w:pPr>
      <w:tabs>
        <w:tab w:val="center" w:pos="4153"/>
        <w:tab w:val="right" w:pos="8306"/>
      </w:tabs>
      <w:snapToGrid w:val="0"/>
      <w:jc w:val="left"/>
    </w:pPr>
    <w:rPr>
      <w:sz w:val="18"/>
      <w:szCs w:val="18"/>
    </w:rPr>
  </w:style>
  <w:style w:type="character" w:customStyle="1" w:styleId="af1">
    <w:name w:val="页脚 字符"/>
    <w:basedOn w:val="a0"/>
    <w:link w:val="af0"/>
    <w:uiPriority w:val="99"/>
    <w:rsid w:val="002B27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4145">
      <w:bodyDiv w:val="1"/>
      <w:marLeft w:val="0"/>
      <w:marRight w:val="0"/>
      <w:marTop w:val="0"/>
      <w:marBottom w:val="0"/>
      <w:divBdr>
        <w:top w:val="none" w:sz="0" w:space="0" w:color="auto"/>
        <w:left w:val="none" w:sz="0" w:space="0" w:color="auto"/>
        <w:bottom w:val="none" w:sz="0" w:space="0" w:color="auto"/>
        <w:right w:val="none" w:sz="0" w:space="0" w:color="auto"/>
      </w:divBdr>
    </w:div>
    <w:div w:id="1318529469">
      <w:bodyDiv w:val="1"/>
      <w:marLeft w:val="0"/>
      <w:marRight w:val="0"/>
      <w:marTop w:val="0"/>
      <w:marBottom w:val="0"/>
      <w:divBdr>
        <w:top w:val="none" w:sz="0" w:space="0" w:color="auto"/>
        <w:left w:val="none" w:sz="0" w:space="0" w:color="auto"/>
        <w:bottom w:val="none" w:sz="0" w:space="0" w:color="auto"/>
        <w:right w:val="none" w:sz="0" w:space="0" w:color="auto"/>
      </w:divBdr>
    </w:div>
    <w:div w:id="1973054374">
      <w:bodyDiv w:val="1"/>
      <w:marLeft w:val="0"/>
      <w:marRight w:val="0"/>
      <w:marTop w:val="0"/>
      <w:marBottom w:val="0"/>
      <w:divBdr>
        <w:top w:val="none" w:sz="0" w:space="0" w:color="auto"/>
        <w:left w:val="none" w:sz="0" w:space="0" w:color="auto"/>
        <w:bottom w:val="none" w:sz="0" w:space="0" w:color="auto"/>
        <w:right w:val="none" w:sz="0" w:space="0" w:color="auto"/>
      </w:divBdr>
    </w:div>
    <w:div w:id="20993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文琦 窦</dc:creator>
  <cp:keywords/>
  <dc:description/>
  <cp:lastModifiedBy>文琦 窦</cp:lastModifiedBy>
  <cp:revision>2</cp:revision>
  <dcterms:created xsi:type="dcterms:W3CDTF">2025-04-03T04:10:00Z</dcterms:created>
  <dcterms:modified xsi:type="dcterms:W3CDTF">2025-04-03T05:17:00Z</dcterms:modified>
</cp:coreProperties>
</file>