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A599" w14:textId="68CF3287" w:rsidR="00100181" w:rsidRDefault="00100181" w:rsidP="00100181">
      <w:pPr>
        <w:pStyle w:val="Heading1"/>
      </w:pPr>
      <w:r>
        <w:t>Class 1 – 1/15/202</w:t>
      </w:r>
      <w:r w:rsidR="00E641C5">
        <w:t>6</w:t>
      </w:r>
    </w:p>
    <w:p w14:paraId="63FB34E6" w14:textId="77777777" w:rsidR="00100181" w:rsidRDefault="00100181" w:rsidP="00100181"/>
    <w:p w14:paraId="12A2B9EE" w14:textId="4284710A" w:rsidR="00100181" w:rsidRDefault="0094417F" w:rsidP="0094417F">
      <w:pPr>
        <w:pStyle w:val="Heading4"/>
      </w:pPr>
      <w:r>
        <w:t>Overview</w:t>
      </w:r>
    </w:p>
    <w:p w14:paraId="7A794B2E" w14:textId="77777777" w:rsidR="00112707" w:rsidRDefault="0094417F" w:rsidP="00112707">
      <w:pPr>
        <w:pStyle w:val="ListParagraph"/>
        <w:numPr>
          <w:ilvl w:val="0"/>
          <w:numId w:val="15"/>
        </w:numPr>
      </w:pPr>
      <w:r>
        <w:t>What is product and Brand Managemen</w:t>
      </w:r>
      <w:r w:rsidR="00112707">
        <w:t>t</w:t>
      </w:r>
    </w:p>
    <w:p w14:paraId="5BDF3444" w14:textId="75F693F8" w:rsidR="0094417F" w:rsidRDefault="00112707" w:rsidP="00112707">
      <w:pPr>
        <w:pStyle w:val="ListParagraph"/>
        <w:numPr>
          <w:ilvl w:val="0"/>
          <w:numId w:val="15"/>
        </w:numPr>
      </w:pPr>
      <w:r>
        <w:t>Product: anything that can be offered to a market for attention, acquisition, use, or consumption</w:t>
      </w:r>
    </w:p>
    <w:p w14:paraId="144239AE" w14:textId="2ED6C82A" w:rsidR="00076B57" w:rsidRDefault="00076B57" w:rsidP="00076B57">
      <w:pPr>
        <w:pStyle w:val="ListParagraph"/>
        <w:numPr>
          <w:ilvl w:val="1"/>
          <w:numId w:val="15"/>
        </w:numPr>
      </w:pPr>
      <w:r>
        <w:t>Things that satisfy a want or need</w:t>
      </w:r>
    </w:p>
    <w:p w14:paraId="56E55FBD" w14:textId="678235A3" w:rsidR="00076B57" w:rsidRPr="00076B57" w:rsidRDefault="00076B57" w:rsidP="00076B57">
      <w:pPr>
        <w:pStyle w:val="ListParagraph"/>
        <w:numPr>
          <w:ilvl w:val="1"/>
          <w:numId w:val="15"/>
        </w:numPr>
        <w:rPr>
          <w:i/>
          <w:iCs/>
        </w:rPr>
      </w:pPr>
      <w:r w:rsidRPr="00076B57">
        <w:rPr>
          <w:i/>
          <w:iCs/>
        </w:rPr>
        <w:t>Can</w:t>
      </w:r>
      <w:r>
        <w:t xml:space="preserve"> be physical goods but </w:t>
      </w:r>
      <w:proofErr w:type="gramStart"/>
      <w:r>
        <w:t>doesn’t</w:t>
      </w:r>
      <w:proofErr w:type="gramEnd"/>
      <w:r>
        <w:t xml:space="preserve"> have to </w:t>
      </w:r>
      <w:proofErr w:type="gramStart"/>
      <w:r>
        <w:t>be;</w:t>
      </w:r>
      <w:proofErr w:type="gramEnd"/>
      <w:r>
        <w:t xml:space="preserve"> can also be services or anything else that can be offered to a market for consumption or use</w:t>
      </w:r>
    </w:p>
    <w:p w14:paraId="740155EA" w14:textId="0CFAA5F5" w:rsidR="00076B57" w:rsidRPr="00D25601" w:rsidRDefault="006A6EDE" w:rsidP="00076B57">
      <w:pPr>
        <w:pStyle w:val="ListParagraph"/>
        <w:numPr>
          <w:ilvl w:val="0"/>
          <w:numId w:val="15"/>
        </w:numPr>
        <w:rPr>
          <w:i/>
          <w:iCs/>
        </w:rPr>
      </w:pPr>
      <w:r>
        <w:t xml:space="preserve">A </w:t>
      </w:r>
      <w:r w:rsidRPr="006A6EDE">
        <w:rPr>
          <w:b/>
          <w:bCs/>
        </w:rPr>
        <w:t>brand</w:t>
      </w:r>
      <w:r>
        <w:t xml:space="preserve"> </w:t>
      </w:r>
      <w:r w:rsidR="002F6DFF">
        <w:t xml:space="preserve">is more than a product since it can have </w:t>
      </w:r>
      <w:r w:rsidR="002F6DFF" w:rsidRPr="00D25601">
        <w:rPr>
          <w:u w:val="single"/>
        </w:rPr>
        <w:t>dimensions that differentiate it from other products</w:t>
      </w:r>
    </w:p>
    <w:p w14:paraId="2FE02654" w14:textId="37670895" w:rsidR="00D25601" w:rsidRPr="00D25601" w:rsidRDefault="00D25601" w:rsidP="00D25601">
      <w:pPr>
        <w:pStyle w:val="ListParagraph"/>
        <w:numPr>
          <w:ilvl w:val="1"/>
          <w:numId w:val="15"/>
        </w:numPr>
        <w:rPr>
          <w:i/>
          <w:iCs/>
        </w:rPr>
      </w:pPr>
      <w:r>
        <w:t xml:space="preserve">How you impact customer’s perceptions, </w:t>
      </w:r>
      <w:r w:rsidR="009073E6">
        <w:t>expectations</w:t>
      </w:r>
      <w:r>
        <w:t xml:space="preserve">, and experiences -&gt; how to </w:t>
      </w:r>
      <w:r w:rsidR="009073E6">
        <w:t>‘</w:t>
      </w:r>
      <w:r>
        <w:t>give a soul</w:t>
      </w:r>
      <w:r w:rsidR="009073E6">
        <w:t>’</w:t>
      </w:r>
      <w:r>
        <w:t xml:space="preserve"> to th</w:t>
      </w:r>
      <w:r w:rsidR="009073E6">
        <w:t>e product</w:t>
      </w:r>
    </w:p>
    <w:p w14:paraId="096E8FF5" w14:textId="3F24B9C0" w:rsidR="00D25601" w:rsidRDefault="009073E6" w:rsidP="00D25601">
      <w:pPr>
        <w:pStyle w:val="ListParagraph"/>
        <w:numPr>
          <w:ilvl w:val="0"/>
          <w:numId w:val="15"/>
        </w:numPr>
      </w:pPr>
      <w:r>
        <w:t xml:space="preserve">“Companies make </w:t>
      </w:r>
      <w:r w:rsidR="00925C60">
        <w:t>p</w:t>
      </w:r>
      <w:r>
        <w:t xml:space="preserve">roducts and </w:t>
      </w:r>
      <w:r w:rsidR="00925C60">
        <w:t>c</w:t>
      </w:r>
      <w:r>
        <w:t xml:space="preserve">onsumers make </w:t>
      </w:r>
      <w:r w:rsidR="00925C60">
        <w:t>b</w:t>
      </w:r>
      <w:r>
        <w:t>rands”</w:t>
      </w:r>
    </w:p>
    <w:p w14:paraId="72E36A1B" w14:textId="16E14F2A" w:rsidR="009073E6" w:rsidRDefault="00A72B9C" w:rsidP="00D25601">
      <w:pPr>
        <w:pStyle w:val="ListParagraph"/>
        <w:numPr>
          <w:ilvl w:val="0"/>
          <w:numId w:val="15"/>
        </w:numPr>
      </w:pPr>
      <w:r>
        <w:t>Branding is de-commoditizing</w:t>
      </w:r>
    </w:p>
    <w:p w14:paraId="67172A22" w14:textId="332891A3" w:rsidR="00A72B9C" w:rsidRDefault="001825BD" w:rsidP="001825BD">
      <w:pPr>
        <w:pStyle w:val="ListParagraph"/>
        <w:numPr>
          <w:ilvl w:val="1"/>
          <w:numId w:val="15"/>
        </w:numPr>
      </w:pPr>
      <w:r>
        <w:t>BUT, remember that you need to have a great product to make a great brand; Fyre Festival is what happens when you brand w/o a good product</w:t>
      </w:r>
    </w:p>
    <w:p w14:paraId="4B896016" w14:textId="77777777" w:rsidR="001825BD" w:rsidRDefault="001825BD" w:rsidP="0029018D"/>
    <w:p w14:paraId="24D24530" w14:textId="61E6A0BB" w:rsidR="0029018D" w:rsidRDefault="00D81230" w:rsidP="00D81230">
      <w:pPr>
        <w:pStyle w:val="Heading4"/>
      </w:pPr>
      <w:r>
        <w:t>Product Development Process</w:t>
      </w:r>
    </w:p>
    <w:p w14:paraId="10D78C7D" w14:textId="593CEADA" w:rsidR="00D81230" w:rsidRDefault="00D81230" w:rsidP="00D81230">
      <w:pPr>
        <w:pStyle w:val="ListParagraph"/>
        <w:numPr>
          <w:ilvl w:val="0"/>
          <w:numId w:val="15"/>
        </w:numPr>
      </w:pPr>
      <w:r>
        <w:t>Process: sequence of activities that transforms a set of inputs to outputs</w:t>
      </w:r>
    </w:p>
    <w:p w14:paraId="79B83919" w14:textId="18BD5EE6" w:rsidR="00D81230" w:rsidRDefault="00D81230" w:rsidP="00D81230">
      <w:pPr>
        <w:pStyle w:val="ListParagraph"/>
        <w:numPr>
          <w:ilvl w:val="0"/>
          <w:numId w:val="15"/>
        </w:numPr>
      </w:pPr>
      <w:r>
        <w:t>Product Development Process: the sequence of activities that an organization takes to conceive, design, and commercialize a product</w:t>
      </w:r>
    </w:p>
    <w:p w14:paraId="5E3B5B4C" w14:textId="77777777" w:rsidR="00D81230" w:rsidRDefault="00D81230" w:rsidP="004253F4"/>
    <w:p w14:paraId="0C3E79F0" w14:textId="413EDE72" w:rsidR="004253F4" w:rsidRDefault="004253F4" w:rsidP="004253F4">
      <w:pPr>
        <w:pStyle w:val="Heading4"/>
      </w:pPr>
      <w:r>
        <w:t>Three Innovation Challenge</w:t>
      </w:r>
    </w:p>
    <w:p w14:paraId="29EF901A" w14:textId="6BE0093E" w:rsidR="004253F4" w:rsidRPr="003D50FD" w:rsidRDefault="004253F4" w:rsidP="004253F4">
      <w:pPr>
        <w:pStyle w:val="ListParagraph"/>
        <w:numPr>
          <w:ilvl w:val="0"/>
          <w:numId w:val="16"/>
        </w:numPr>
      </w:pPr>
      <w:r>
        <w:t xml:space="preserve">People – needs to be </w:t>
      </w:r>
      <w:r w:rsidRPr="004253F4">
        <w:rPr>
          <w:u w:val="single"/>
        </w:rPr>
        <w:t>desirable</w:t>
      </w:r>
    </w:p>
    <w:p w14:paraId="223B03F1" w14:textId="2611DABE" w:rsidR="004253F4" w:rsidRDefault="004253F4" w:rsidP="004253F4">
      <w:pPr>
        <w:pStyle w:val="ListParagraph"/>
        <w:numPr>
          <w:ilvl w:val="0"/>
          <w:numId w:val="16"/>
        </w:numPr>
      </w:pPr>
      <w:r>
        <w:t xml:space="preserve">Business – needs to be </w:t>
      </w:r>
      <w:r w:rsidRPr="004253F4">
        <w:rPr>
          <w:u w:val="single"/>
        </w:rPr>
        <w:t>viable</w:t>
      </w:r>
    </w:p>
    <w:p w14:paraId="50FA1EFC" w14:textId="29A76ABF" w:rsidR="004253F4" w:rsidRDefault="007060D3" w:rsidP="004253F4">
      <w:pPr>
        <w:pStyle w:val="ListParagraph"/>
        <w:numPr>
          <w:ilvl w:val="0"/>
          <w:numId w:val="16"/>
        </w:numPr>
      </w:pPr>
      <w:r>
        <w:t xml:space="preserve">Technical – needs to be </w:t>
      </w:r>
      <w:r w:rsidRPr="007060D3">
        <w:rPr>
          <w:u w:val="single"/>
        </w:rPr>
        <w:t>feasible</w:t>
      </w:r>
    </w:p>
    <w:p w14:paraId="7EE4FDE9" w14:textId="26D63CD3" w:rsidR="007060D3" w:rsidRDefault="007060D3" w:rsidP="007060D3"/>
    <w:p w14:paraId="5257DF0F" w14:textId="4DB89B62" w:rsidR="001C51FD" w:rsidRDefault="00E641C5" w:rsidP="00E641C5">
      <w:pPr>
        <w:pStyle w:val="Heading1"/>
      </w:pPr>
      <w:r>
        <w:t>Class 2 – 1/22/2026</w:t>
      </w:r>
    </w:p>
    <w:p w14:paraId="61DB0B2D" w14:textId="77777777" w:rsidR="00844F80" w:rsidRDefault="00844F80" w:rsidP="000B4FED">
      <w:pPr>
        <w:spacing w:after="0"/>
      </w:pPr>
    </w:p>
    <w:p w14:paraId="6C44CB5D" w14:textId="59BDD350" w:rsidR="00844F80" w:rsidRDefault="000B4FED" w:rsidP="000B4FED">
      <w:pPr>
        <w:pStyle w:val="Heading4"/>
      </w:pPr>
      <w:r>
        <w:t>Product Development Process</w:t>
      </w:r>
    </w:p>
    <w:p w14:paraId="2E5FCF56" w14:textId="3174DD9B" w:rsidR="000B4FED" w:rsidRDefault="000B4FED" w:rsidP="000B4FED">
      <w:pPr>
        <w:pStyle w:val="ListParagraph"/>
        <w:numPr>
          <w:ilvl w:val="0"/>
          <w:numId w:val="17"/>
        </w:numPr>
        <w:spacing w:after="0"/>
      </w:pPr>
      <w:r>
        <w:t>Opportunity Identification/Selection</w:t>
      </w:r>
    </w:p>
    <w:p w14:paraId="0191324B" w14:textId="71263C09" w:rsidR="00E10B32" w:rsidRDefault="00E10B32" w:rsidP="00E10B32">
      <w:pPr>
        <w:pStyle w:val="ListParagraph"/>
        <w:numPr>
          <w:ilvl w:val="1"/>
          <w:numId w:val="17"/>
        </w:numPr>
        <w:spacing w:after="0"/>
      </w:pPr>
      <w:r>
        <w:t xml:space="preserve">Identifying </w:t>
      </w:r>
      <w:r w:rsidR="00DE01E5">
        <w:t xml:space="preserve">what the </w:t>
      </w:r>
      <w:r>
        <w:t>customer needs</w:t>
      </w:r>
      <w:r w:rsidR="00DE01E5">
        <w:t xml:space="preserve"> actually are</w:t>
      </w:r>
    </w:p>
    <w:p w14:paraId="351906FD" w14:textId="6A32B5C7" w:rsidR="00F0408B" w:rsidRDefault="00F0408B" w:rsidP="00E10B32">
      <w:pPr>
        <w:pStyle w:val="ListParagraph"/>
        <w:numPr>
          <w:ilvl w:val="1"/>
          <w:numId w:val="17"/>
        </w:numPr>
        <w:spacing w:after="0"/>
      </w:pPr>
      <w:r>
        <w:t xml:space="preserve">Can be either push or pull (for </w:t>
      </w:r>
      <w:r w:rsidR="0088628A">
        <w:t>generating ideas/opportunities)</w:t>
      </w:r>
    </w:p>
    <w:p w14:paraId="2A59F0BE" w14:textId="4BA564B8" w:rsidR="008E21D3" w:rsidRDefault="008E21D3" w:rsidP="008E21D3">
      <w:pPr>
        <w:pStyle w:val="ListParagraph"/>
        <w:numPr>
          <w:ilvl w:val="2"/>
          <w:numId w:val="17"/>
        </w:numPr>
        <w:spacing w:after="0"/>
      </w:pPr>
      <w:r>
        <w:t>Follow personal passion</w:t>
      </w:r>
    </w:p>
    <w:p w14:paraId="12F87D7C" w14:textId="09C744A1" w:rsidR="008E21D3" w:rsidRDefault="008E21D3" w:rsidP="008E21D3">
      <w:pPr>
        <w:pStyle w:val="ListParagraph"/>
        <w:numPr>
          <w:ilvl w:val="2"/>
          <w:numId w:val="17"/>
        </w:numPr>
        <w:spacing w:after="0"/>
      </w:pPr>
      <w:r>
        <w:t>Opportunities can come from core competencies (capabilities, resources)</w:t>
      </w:r>
    </w:p>
    <w:p w14:paraId="661483C0" w14:textId="3693F530" w:rsidR="008E21D3" w:rsidRDefault="00597491" w:rsidP="008E21D3">
      <w:pPr>
        <w:pStyle w:val="ListParagraph"/>
        <w:numPr>
          <w:ilvl w:val="2"/>
          <w:numId w:val="17"/>
        </w:numPr>
        <w:spacing w:after="0"/>
      </w:pPr>
      <w:r>
        <w:t>Study customers and list unmet needs</w:t>
      </w:r>
    </w:p>
    <w:p w14:paraId="4B10DCD8" w14:textId="399F30F9" w:rsidR="00597491" w:rsidRDefault="00597491" w:rsidP="008E21D3">
      <w:pPr>
        <w:pStyle w:val="ListParagraph"/>
        <w:numPr>
          <w:ilvl w:val="2"/>
          <w:numId w:val="17"/>
        </w:numPr>
        <w:spacing w:after="0"/>
      </w:pPr>
      <w:r>
        <w:t>Imitate, but make it different</w:t>
      </w:r>
      <w:r w:rsidR="008F239B">
        <w:t>/better</w:t>
      </w:r>
    </w:p>
    <w:p w14:paraId="1E6D583D" w14:textId="65E2C08E" w:rsidR="00597491" w:rsidRDefault="008448B5" w:rsidP="008E21D3">
      <w:pPr>
        <w:pStyle w:val="ListParagraph"/>
        <w:numPr>
          <w:ilvl w:val="2"/>
          <w:numId w:val="17"/>
        </w:numPr>
        <w:spacing w:after="0"/>
      </w:pPr>
      <w:r>
        <w:t>Import geographically isolated innovations</w:t>
      </w:r>
    </w:p>
    <w:p w14:paraId="2F263947" w14:textId="24345FCB" w:rsidR="008448B5" w:rsidRDefault="001D1992" w:rsidP="008E21D3">
      <w:pPr>
        <w:pStyle w:val="ListParagraph"/>
        <w:numPr>
          <w:ilvl w:val="2"/>
          <w:numId w:val="17"/>
        </w:numPr>
        <w:spacing w:after="0"/>
      </w:pPr>
      <w:r>
        <w:t>Internally generated and customer-driven opportunities are the largest segment where ideas come from</w:t>
      </w:r>
    </w:p>
    <w:p w14:paraId="5C80A980" w14:textId="5B536AF8" w:rsidR="001D1992" w:rsidRDefault="0099475B" w:rsidP="001D1992">
      <w:pPr>
        <w:pStyle w:val="ListParagraph"/>
        <w:numPr>
          <w:ilvl w:val="1"/>
          <w:numId w:val="17"/>
        </w:numPr>
        <w:spacing w:after="0"/>
      </w:pPr>
      <w:r>
        <w:t>Opportunity Tournament Filtering Model (risk mitigation strategy)</w:t>
      </w:r>
    </w:p>
    <w:p w14:paraId="72FDB353" w14:textId="4F4B310E" w:rsidR="00DA321F" w:rsidRDefault="00DA321F" w:rsidP="00DA321F">
      <w:pPr>
        <w:pStyle w:val="ListParagraph"/>
        <w:numPr>
          <w:ilvl w:val="2"/>
          <w:numId w:val="17"/>
        </w:numPr>
        <w:spacing w:after="0"/>
      </w:pPr>
      <w:r>
        <w:t xml:space="preserve">Pass a mass of initial/raw opportunities through </w:t>
      </w:r>
      <w:r w:rsidR="00E01728">
        <w:t>multiple filters until there are a limited number of exceptional opportunities left</w:t>
      </w:r>
    </w:p>
    <w:p w14:paraId="79E0AE5D" w14:textId="592DB406" w:rsidR="00E01728" w:rsidRDefault="00B5385C" w:rsidP="00DA321F">
      <w:pPr>
        <w:pStyle w:val="ListParagraph"/>
        <w:numPr>
          <w:ilvl w:val="2"/>
          <w:numId w:val="17"/>
        </w:numPr>
        <w:spacing w:after="0"/>
      </w:pPr>
      <w:r>
        <w:t>Two verified risk mitigation strategies: (1) diversification and (2) delay</w:t>
      </w:r>
      <w:r w:rsidR="00114E67">
        <w:t xml:space="preserve"> investment until more info is known</w:t>
      </w:r>
    </w:p>
    <w:p w14:paraId="31CC0BE5" w14:textId="77777777" w:rsidR="00DE01E5" w:rsidRDefault="000B4FED" w:rsidP="000B4FED">
      <w:pPr>
        <w:pStyle w:val="ListParagraph"/>
        <w:numPr>
          <w:ilvl w:val="0"/>
          <w:numId w:val="17"/>
        </w:numPr>
        <w:spacing w:after="0"/>
      </w:pPr>
      <w:r>
        <w:t>Concept Generation</w:t>
      </w:r>
    </w:p>
    <w:p w14:paraId="4FBA3BDE" w14:textId="191710BF" w:rsidR="000B4FED" w:rsidRDefault="00DE01E5" w:rsidP="00DE01E5">
      <w:pPr>
        <w:pStyle w:val="ListParagraph"/>
        <w:numPr>
          <w:ilvl w:val="1"/>
          <w:numId w:val="17"/>
        </w:numPr>
        <w:spacing w:after="0"/>
      </w:pPr>
      <w:r>
        <w:t>Including selecti</w:t>
      </w:r>
      <w:r w:rsidR="00DF04BB">
        <w:t xml:space="preserve">ng one concept </w:t>
      </w:r>
      <w:r>
        <w:t>from multiple concepts</w:t>
      </w:r>
    </w:p>
    <w:p w14:paraId="583BE5CF" w14:textId="25B4C51A" w:rsidR="000B4FED" w:rsidRDefault="000B4FED" w:rsidP="000B4FED">
      <w:pPr>
        <w:pStyle w:val="ListParagraph"/>
        <w:numPr>
          <w:ilvl w:val="0"/>
          <w:numId w:val="17"/>
        </w:numPr>
        <w:spacing w:after="0"/>
      </w:pPr>
      <w:r>
        <w:t>Concept/Project Evaluation</w:t>
      </w:r>
    </w:p>
    <w:p w14:paraId="769C4110" w14:textId="36DF31B0" w:rsidR="000B4FED" w:rsidRDefault="000B4FED" w:rsidP="000B4FED">
      <w:pPr>
        <w:pStyle w:val="ListParagraph"/>
        <w:numPr>
          <w:ilvl w:val="0"/>
          <w:numId w:val="17"/>
        </w:numPr>
        <w:spacing w:after="0"/>
      </w:pPr>
      <w:r>
        <w:t>Development</w:t>
      </w:r>
    </w:p>
    <w:p w14:paraId="32A49BFF" w14:textId="74E136AF" w:rsidR="000B4FED" w:rsidRDefault="000B4FED" w:rsidP="000B4FED">
      <w:pPr>
        <w:pStyle w:val="ListParagraph"/>
        <w:numPr>
          <w:ilvl w:val="0"/>
          <w:numId w:val="17"/>
        </w:numPr>
        <w:spacing w:after="0"/>
      </w:pPr>
      <w:r>
        <w:t>Launch</w:t>
      </w:r>
    </w:p>
    <w:p w14:paraId="1BB79FE4" w14:textId="77777777" w:rsidR="000B4FED" w:rsidRDefault="000B4FED" w:rsidP="000B4FED">
      <w:pPr>
        <w:spacing w:after="0"/>
      </w:pPr>
    </w:p>
    <w:p w14:paraId="51E858A1" w14:textId="3E62CC7B" w:rsidR="003D50FD" w:rsidRDefault="003D50FD" w:rsidP="003D50FD">
      <w:pPr>
        <w:pStyle w:val="Heading4"/>
      </w:pPr>
      <w:r>
        <w:t>Real-Win-Worth It (RWW) Analysis</w:t>
      </w:r>
    </w:p>
    <w:p w14:paraId="54AE0C6A" w14:textId="678628A0" w:rsidR="000B4FED" w:rsidRDefault="003D50FD" w:rsidP="00AC408C">
      <w:pPr>
        <w:pStyle w:val="ListParagraph"/>
        <w:numPr>
          <w:ilvl w:val="0"/>
          <w:numId w:val="15"/>
        </w:numPr>
      </w:pPr>
      <w:r>
        <w:t xml:space="preserve">Matches with the </w:t>
      </w:r>
      <w:proofErr w:type="gramStart"/>
      <w:r>
        <w:t>3 innovation</w:t>
      </w:r>
      <w:proofErr w:type="gramEnd"/>
      <w:r>
        <w:t xml:space="preserve"> challenge</w:t>
      </w:r>
      <w:r w:rsidR="009437D7">
        <w:t xml:space="preserve"> (people/desirability, business/viable, technical/feasibility)</w:t>
      </w:r>
    </w:p>
    <w:p w14:paraId="6560406C" w14:textId="2CF31EF3" w:rsidR="00AC408C" w:rsidRDefault="00AC408C" w:rsidP="00AC408C">
      <w:pPr>
        <w:pStyle w:val="ListParagraph"/>
        <w:numPr>
          <w:ilvl w:val="0"/>
          <w:numId w:val="15"/>
        </w:numPr>
      </w:pPr>
      <w:r>
        <w:t xml:space="preserve">Is the opportunity </w:t>
      </w:r>
      <w:r w:rsidRPr="00AC408C">
        <w:rPr>
          <w:b/>
          <w:bCs/>
        </w:rPr>
        <w:t>real</w:t>
      </w:r>
      <w:r>
        <w:t>?</w:t>
      </w:r>
    </w:p>
    <w:p w14:paraId="752EBD0B" w14:textId="792A8411" w:rsidR="00AC408C" w:rsidRDefault="00AC408C" w:rsidP="00AC408C">
      <w:pPr>
        <w:pStyle w:val="ListParagraph"/>
        <w:numPr>
          <w:ilvl w:val="0"/>
          <w:numId w:val="15"/>
        </w:numPr>
      </w:pPr>
      <w:r>
        <w:t xml:space="preserve">Can we </w:t>
      </w:r>
      <w:r w:rsidRPr="00AC408C">
        <w:rPr>
          <w:b/>
          <w:bCs/>
        </w:rPr>
        <w:t>win</w:t>
      </w:r>
      <w:r>
        <w:t xml:space="preserve"> this opportunity?</w:t>
      </w:r>
    </w:p>
    <w:p w14:paraId="32DADDF6" w14:textId="1A58F74A" w:rsidR="00AC408C" w:rsidRPr="00E641C5" w:rsidRDefault="00AC408C" w:rsidP="00AC408C">
      <w:pPr>
        <w:pStyle w:val="ListParagraph"/>
        <w:numPr>
          <w:ilvl w:val="0"/>
          <w:numId w:val="15"/>
        </w:numPr>
      </w:pPr>
      <w:r>
        <w:t xml:space="preserve">Is this opportunity </w:t>
      </w:r>
      <w:r w:rsidRPr="00AC408C">
        <w:rPr>
          <w:b/>
          <w:bCs/>
        </w:rPr>
        <w:t>worth it</w:t>
      </w:r>
      <w:r>
        <w:t>?</w:t>
      </w:r>
    </w:p>
    <w:p w14:paraId="4A8FAE55" w14:textId="77777777" w:rsidR="00C71966" w:rsidRDefault="00C71966" w:rsidP="00C71966">
      <w:pPr>
        <w:spacing w:after="0"/>
      </w:pPr>
    </w:p>
    <w:p w14:paraId="7883E88E" w14:textId="103F8481" w:rsidR="00C71966" w:rsidRDefault="00C71966" w:rsidP="00C71966">
      <w:pPr>
        <w:pStyle w:val="Heading4"/>
      </w:pPr>
      <w:r>
        <w:t>AI in Product Design</w:t>
      </w:r>
    </w:p>
    <w:p w14:paraId="5A33BC49" w14:textId="67DE361A" w:rsidR="00C71966" w:rsidRDefault="00C71966" w:rsidP="00C71966">
      <w:pPr>
        <w:pStyle w:val="ListParagraph"/>
        <w:numPr>
          <w:ilvl w:val="0"/>
          <w:numId w:val="15"/>
        </w:numPr>
      </w:pPr>
      <w:r>
        <w:t xml:space="preserve">AI can help with speed and scale, but this makes human judgement </w:t>
      </w:r>
      <w:r w:rsidRPr="00C71966">
        <w:rPr>
          <w:u w:val="single"/>
        </w:rPr>
        <w:t>even more</w:t>
      </w:r>
      <w:r>
        <w:t xml:space="preserve"> important</w:t>
      </w:r>
    </w:p>
    <w:p w14:paraId="74170E9B" w14:textId="5682CDBB" w:rsidR="009D1A2E" w:rsidRPr="00C71966" w:rsidRDefault="009D1A2E" w:rsidP="00C71966">
      <w:pPr>
        <w:pStyle w:val="ListParagraph"/>
        <w:numPr>
          <w:ilvl w:val="0"/>
          <w:numId w:val="15"/>
        </w:numPr>
      </w:pPr>
      <w:r>
        <w:t>AI expands the possibility space – humans more than ever need to choose what matters</w:t>
      </w:r>
    </w:p>
    <w:p w14:paraId="3D0FBDD4" w14:textId="77777777" w:rsidR="00E641C5" w:rsidRDefault="00E641C5" w:rsidP="000B4FED">
      <w:pPr>
        <w:spacing w:after="0"/>
        <w:ind w:left="360"/>
      </w:pPr>
    </w:p>
    <w:p w14:paraId="2E117ED8" w14:textId="5D265E33" w:rsidR="00E641C5" w:rsidRDefault="00C8349D" w:rsidP="00C8349D">
      <w:pPr>
        <w:pStyle w:val="Heading4"/>
      </w:pPr>
      <w:r>
        <w:t>How to Evaluate Market Place</w:t>
      </w:r>
    </w:p>
    <w:p w14:paraId="14258311" w14:textId="5FB17DB6" w:rsidR="00C8349D" w:rsidRDefault="00C8349D" w:rsidP="006317F4">
      <w:pPr>
        <w:pStyle w:val="ListParagraph"/>
        <w:numPr>
          <w:ilvl w:val="0"/>
          <w:numId w:val="15"/>
        </w:numPr>
        <w:spacing w:after="0"/>
      </w:pPr>
      <w:r>
        <w:t>PESTEL &amp; Porter’s 5 Forces</w:t>
      </w:r>
    </w:p>
    <w:p w14:paraId="059A4733" w14:textId="49164261" w:rsidR="006317F4" w:rsidRDefault="00992021" w:rsidP="00992021">
      <w:pPr>
        <w:pStyle w:val="ListParagraph"/>
        <w:numPr>
          <w:ilvl w:val="0"/>
          <w:numId w:val="15"/>
        </w:numPr>
        <w:spacing w:after="0"/>
      </w:pPr>
      <w:r>
        <w:t>Controlling marketing mix (inside-&gt;outside) -&gt; the organization -&gt; operating environment -&gt; general environment</w:t>
      </w:r>
    </w:p>
    <w:p w14:paraId="59B22EA2" w14:textId="176EFFAD" w:rsidR="001B70DA" w:rsidRDefault="001B70DA" w:rsidP="001B70DA">
      <w:pPr>
        <w:pStyle w:val="ListParagraph"/>
        <w:numPr>
          <w:ilvl w:val="1"/>
          <w:numId w:val="15"/>
        </w:numPr>
        <w:spacing w:after="0"/>
      </w:pPr>
      <w:r>
        <w:t>PESTEL is for general environment</w:t>
      </w:r>
    </w:p>
    <w:p w14:paraId="5F5237FC" w14:textId="77777777" w:rsidR="002F5121" w:rsidRDefault="002F5121" w:rsidP="002F5121">
      <w:pPr>
        <w:pStyle w:val="ListParagraph"/>
        <w:numPr>
          <w:ilvl w:val="2"/>
          <w:numId w:val="15"/>
        </w:numPr>
        <w:spacing w:after="0"/>
      </w:pPr>
      <w:r>
        <w:t>Political</w:t>
      </w:r>
    </w:p>
    <w:p w14:paraId="703A98E8" w14:textId="77777777" w:rsidR="002F5121" w:rsidRDefault="002F5121" w:rsidP="002F5121">
      <w:pPr>
        <w:pStyle w:val="ListParagraph"/>
        <w:numPr>
          <w:ilvl w:val="2"/>
          <w:numId w:val="15"/>
        </w:numPr>
        <w:spacing w:after="0"/>
      </w:pPr>
      <w:proofErr w:type="gramStart"/>
      <w:r>
        <w:t>Economic</w:t>
      </w:r>
      <w:proofErr w:type="gramEnd"/>
    </w:p>
    <w:p w14:paraId="1308FEBC" w14:textId="77777777" w:rsidR="002F5121" w:rsidRDefault="002F5121" w:rsidP="001E1869">
      <w:pPr>
        <w:pStyle w:val="ListParagraph"/>
        <w:numPr>
          <w:ilvl w:val="2"/>
          <w:numId w:val="15"/>
        </w:numPr>
        <w:spacing w:after="0"/>
      </w:pPr>
      <w:r>
        <w:t>Social</w:t>
      </w:r>
    </w:p>
    <w:p w14:paraId="5B212EEA" w14:textId="77777777" w:rsidR="002F5121" w:rsidRDefault="002F5121" w:rsidP="001E1869">
      <w:pPr>
        <w:pStyle w:val="ListParagraph"/>
        <w:numPr>
          <w:ilvl w:val="2"/>
          <w:numId w:val="15"/>
        </w:numPr>
        <w:spacing w:after="0"/>
      </w:pPr>
      <w:r>
        <w:t>Technological</w:t>
      </w:r>
    </w:p>
    <w:p w14:paraId="23119ED3" w14:textId="77777777" w:rsidR="002F5121" w:rsidRDefault="002F5121" w:rsidP="001E1869">
      <w:pPr>
        <w:pStyle w:val="ListParagraph"/>
        <w:numPr>
          <w:ilvl w:val="2"/>
          <w:numId w:val="15"/>
        </w:numPr>
        <w:spacing w:after="0"/>
      </w:pPr>
      <w:r>
        <w:t>Environmental</w:t>
      </w:r>
    </w:p>
    <w:p w14:paraId="258B3458" w14:textId="44B04A44" w:rsidR="006472E2" w:rsidRDefault="002F5121" w:rsidP="001E1869">
      <w:pPr>
        <w:pStyle w:val="ListParagraph"/>
        <w:numPr>
          <w:ilvl w:val="2"/>
          <w:numId w:val="15"/>
        </w:numPr>
        <w:spacing w:after="0"/>
      </w:pPr>
      <w:r>
        <w:t>Legal</w:t>
      </w:r>
    </w:p>
    <w:p w14:paraId="50AEB1C4" w14:textId="539F8C2D" w:rsidR="001B70DA" w:rsidRDefault="001B70DA" w:rsidP="001B70DA">
      <w:pPr>
        <w:pStyle w:val="ListParagraph"/>
        <w:numPr>
          <w:ilvl w:val="1"/>
          <w:numId w:val="15"/>
        </w:numPr>
        <w:spacing w:after="0"/>
      </w:pPr>
      <w:r>
        <w:t>Porter’s 5 Forces is for operating environment</w:t>
      </w:r>
    </w:p>
    <w:p w14:paraId="427F8ECC" w14:textId="66BC7767" w:rsidR="001B70DA" w:rsidRDefault="00B51ADA" w:rsidP="00B51ADA">
      <w:pPr>
        <w:pStyle w:val="ListParagraph"/>
        <w:numPr>
          <w:ilvl w:val="2"/>
          <w:numId w:val="15"/>
        </w:numPr>
        <w:spacing w:after="0"/>
      </w:pPr>
      <w:r>
        <w:t>Threat of new entrants</w:t>
      </w:r>
    </w:p>
    <w:p w14:paraId="424BF881" w14:textId="228C85A2" w:rsidR="00B51ADA" w:rsidRDefault="00B51ADA" w:rsidP="00B51ADA">
      <w:pPr>
        <w:pStyle w:val="ListParagraph"/>
        <w:numPr>
          <w:ilvl w:val="2"/>
          <w:numId w:val="15"/>
        </w:numPr>
        <w:spacing w:after="0"/>
      </w:pPr>
      <w:r>
        <w:t>Bargaining power of buyers</w:t>
      </w:r>
    </w:p>
    <w:p w14:paraId="12CFB1A6" w14:textId="213F467A" w:rsidR="00B51ADA" w:rsidRDefault="004C7442" w:rsidP="00B51ADA">
      <w:pPr>
        <w:pStyle w:val="ListParagraph"/>
        <w:numPr>
          <w:ilvl w:val="2"/>
          <w:numId w:val="15"/>
        </w:numPr>
        <w:spacing w:after="0"/>
      </w:pPr>
      <w:r>
        <w:t>Bargaining power of suppliers</w:t>
      </w:r>
    </w:p>
    <w:p w14:paraId="1B499A6E" w14:textId="653FB7FD" w:rsidR="004C7442" w:rsidRDefault="004C7442" w:rsidP="00B51ADA">
      <w:pPr>
        <w:pStyle w:val="ListParagraph"/>
        <w:numPr>
          <w:ilvl w:val="2"/>
          <w:numId w:val="15"/>
        </w:numPr>
        <w:spacing w:after="0"/>
      </w:pPr>
      <w:r>
        <w:t>Threat of substitute products</w:t>
      </w:r>
      <w:r w:rsidR="001755C1">
        <w:t xml:space="preserve"> (from other industries)</w:t>
      </w:r>
    </w:p>
    <w:p w14:paraId="08205BED" w14:textId="5980058E" w:rsidR="004C7442" w:rsidRDefault="004C7442" w:rsidP="00B51ADA">
      <w:pPr>
        <w:pStyle w:val="ListParagraph"/>
        <w:numPr>
          <w:ilvl w:val="2"/>
          <w:numId w:val="15"/>
        </w:numPr>
        <w:spacing w:after="0"/>
      </w:pPr>
      <w:r>
        <w:t>Intensity of rivalry</w:t>
      </w:r>
    </w:p>
    <w:p w14:paraId="5D5148F5" w14:textId="77777777" w:rsidR="00992021" w:rsidRDefault="00992021" w:rsidP="00992021">
      <w:pPr>
        <w:spacing w:after="0"/>
      </w:pPr>
    </w:p>
    <w:p w14:paraId="3D27625D" w14:textId="0EA0AF82" w:rsidR="006317F4" w:rsidRDefault="0070525B" w:rsidP="0065034A">
      <w:pPr>
        <w:pStyle w:val="Heading4"/>
      </w:pPr>
      <w:r>
        <w:t>Types of Needs</w:t>
      </w:r>
    </w:p>
    <w:p w14:paraId="1E155501" w14:textId="699AAED8" w:rsidR="0098354B" w:rsidRDefault="0098354B" w:rsidP="009B63B8">
      <w:pPr>
        <w:pStyle w:val="ListParagraph"/>
        <w:numPr>
          <w:ilvl w:val="0"/>
          <w:numId w:val="15"/>
        </w:numPr>
        <w:spacing w:after="0"/>
      </w:pPr>
      <w:r w:rsidRPr="0065034A">
        <w:rPr>
          <w:b/>
          <w:bCs/>
        </w:rPr>
        <w:t>Explicit</w:t>
      </w:r>
      <w:r w:rsidR="0065034A">
        <w:t xml:space="preserve"> needs are needs that are easy for customers to express and are likely to already be fulfilled</w:t>
      </w:r>
    </w:p>
    <w:p w14:paraId="21319623" w14:textId="10E3E5B2" w:rsidR="0098354B" w:rsidRDefault="0098354B" w:rsidP="009B63B8">
      <w:pPr>
        <w:pStyle w:val="ListParagraph"/>
        <w:numPr>
          <w:ilvl w:val="0"/>
          <w:numId w:val="15"/>
        </w:numPr>
        <w:spacing w:after="0"/>
      </w:pPr>
      <w:r w:rsidRPr="0065034A">
        <w:rPr>
          <w:b/>
          <w:bCs/>
        </w:rPr>
        <w:t>Unfulfilled</w:t>
      </w:r>
      <w:r w:rsidR="0065034A">
        <w:t xml:space="preserve"> needs are needs that customers can easily express but aren’t yet generally fulfilled</w:t>
      </w:r>
    </w:p>
    <w:p w14:paraId="6CC953E3" w14:textId="472CD5DD" w:rsidR="0070525B" w:rsidRDefault="0070525B" w:rsidP="009B63B8">
      <w:pPr>
        <w:pStyle w:val="ListParagraph"/>
        <w:numPr>
          <w:ilvl w:val="0"/>
          <w:numId w:val="15"/>
        </w:numPr>
        <w:spacing w:after="0"/>
      </w:pPr>
      <w:r w:rsidRPr="0065034A">
        <w:rPr>
          <w:b/>
        </w:rPr>
        <w:t>Latent</w:t>
      </w:r>
      <w:r>
        <w:t xml:space="preserve"> needs are needs that customers may not be aware of or are unable to express</w:t>
      </w:r>
    </w:p>
    <w:p w14:paraId="1AC8E5AD" w14:textId="6832A7E4" w:rsidR="0070525B" w:rsidRDefault="0070525B" w:rsidP="009B63B8">
      <w:pPr>
        <w:pStyle w:val="ListParagraph"/>
        <w:numPr>
          <w:ilvl w:val="1"/>
          <w:numId w:val="15"/>
        </w:numPr>
        <w:spacing w:after="0"/>
      </w:pPr>
      <w:r>
        <w:t>When latent needs are addressed, products can delight customers in new ways and exceed expectations</w:t>
      </w:r>
    </w:p>
    <w:p w14:paraId="452AB60D" w14:textId="77777777" w:rsidR="0070525B" w:rsidRDefault="0070525B" w:rsidP="009B63B8">
      <w:pPr>
        <w:spacing w:after="0"/>
      </w:pPr>
    </w:p>
    <w:p w14:paraId="65E538E2" w14:textId="02350F22" w:rsidR="009B63B8" w:rsidRDefault="00E75DE6" w:rsidP="00E75DE6">
      <w:pPr>
        <w:pStyle w:val="Heading1"/>
      </w:pPr>
      <w:r>
        <w:t>Class 3 – 1/29/2026</w:t>
      </w:r>
    </w:p>
    <w:p w14:paraId="2B42368E" w14:textId="77777777" w:rsidR="00E75DE6" w:rsidRDefault="00E75DE6" w:rsidP="004D684B">
      <w:pPr>
        <w:spacing w:after="0"/>
      </w:pPr>
    </w:p>
    <w:p w14:paraId="2AADE57C" w14:textId="6CF09E61" w:rsidR="00E75DE6" w:rsidRDefault="00D96174" w:rsidP="000E65F5">
      <w:pPr>
        <w:pStyle w:val="Heading4"/>
        <w:spacing w:before="0"/>
      </w:pPr>
      <w:r>
        <w:t>Customer Need Analysis</w:t>
      </w:r>
    </w:p>
    <w:p w14:paraId="1571C891" w14:textId="2136002B" w:rsidR="00D96174" w:rsidRDefault="00D96174" w:rsidP="000E65F5">
      <w:pPr>
        <w:pStyle w:val="ListParagraph"/>
        <w:numPr>
          <w:ilvl w:val="0"/>
          <w:numId w:val="15"/>
        </w:numPr>
        <w:spacing w:after="0"/>
      </w:pPr>
      <w:r>
        <w:t>How to gather information</w:t>
      </w:r>
    </w:p>
    <w:p w14:paraId="3A871AA4" w14:textId="77906055" w:rsidR="00D96174" w:rsidRDefault="00D96174" w:rsidP="000E65F5">
      <w:pPr>
        <w:pStyle w:val="ListParagraph"/>
        <w:numPr>
          <w:ilvl w:val="1"/>
          <w:numId w:val="15"/>
        </w:numPr>
        <w:spacing w:after="0"/>
      </w:pPr>
      <w:r>
        <w:t>Interviews</w:t>
      </w:r>
    </w:p>
    <w:p w14:paraId="5E00715F" w14:textId="1BC71DA0" w:rsidR="00D96174" w:rsidRDefault="00D96174" w:rsidP="000E65F5">
      <w:pPr>
        <w:pStyle w:val="ListParagraph"/>
        <w:numPr>
          <w:ilvl w:val="1"/>
          <w:numId w:val="15"/>
        </w:numPr>
        <w:spacing w:after="0"/>
      </w:pPr>
      <w:r>
        <w:t>Focus Groups</w:t>
      </w:r>
    </w:p>
    <w:p w14:paraId="2E2946FD" w14:textId="3C027527" w:rsidR="00D96174" w:rsidRDefault="00D96174" w:rsidP="000E65F5">
      <w:pPr>
        <w:pStyle w:val="ListParagraph"/>
        <w:numPr>
          <w:ilvl w:val="1"/>
          <w:numId w:val="15"/>
        </w:numPr>
        <w:spacing w:after="0"/>
      </w:pPr>
      <w:r>
        <w:t>Observation</w:t>
      </w:r>
    </w:p>
    <w:p w14:paraId="71E01665" w14:textId="5BF1E2F8" w:rsidR="00D96174" w:rsidRPr="00E75DE6" w:rsidRDefault="00D96174" w:rsidP="000E65F5">
      <w:pPr>
        <w:pStyle w:val="ListParagraph"/>
        <w:numPr>
          <w:ilvl w:val="1"/>
          <w:numId w:val="15"/>
        </w:numPr>
        <w:spacing w:after="0"/>
      </w:pPr>
      <w:r>
        <w:t>Ethnography</w:t>
      </w:r>
    </w:p>
    <w:p w14:paraId="1FE2667E" w14:textId="77777777" w:rsidR="006317F4" w:rsidRDefault="006317F4" w:rsidP="000E65F5">
      <w:pPr>
        <w:spacing w:after="0"/>
      </w:pPr>
    </w:p>
    <w:p w14:paraId="7166B5C2" w14:textId="5A006832" w:rsidR="006317F4" w:rsidRDefault="00CD3596" w:rsidP="000E65F5">
      <w:pPr>
        <w:pStyle w:val="Heading4"/>
        <w:spacing w:before="0"/>
      </w:pPr>
      <w:r>
        <w:t>Jobs To Be Done Approach</w:t>
      </w:r>
    </w:p>
    <w:p w14:paraId="06AE8BA0" w14:textId="17459FF2" w:rsidR="00CD3596" w:rsidRDefault="00CD3596" w:rsidP="000E65F5">
      <w:pPr>
        <w:pStyle w:val="ListParagraph"/>
        <w:numPr>
          <w:ilvl w:val="0"/>
          <w:numId w:val="15"/>
        </w:numPr>
        <w:spacing w:after="0"/>
      </w:pPr>
      <w:r>
        <w:t xml:space="preserve">People don’t buy products; they </w:t>
      </w:r>
      <w:r>
        <w:rPr>
          <w:i/>
          <w:iCs/>
        </w:rPr>
        <w:t>hire</w:t>
      </w:r>
      <w:r>
        <w:t xml:space="preserve"> them to get a job done in their life</w:t>
      </w:r>
    </w:p>
    <w:p w14:paraId="59755C1F" w14:textId="7B8DD0C8" w:rsidR="00CD3596" w:rsidRDefault="00CD3596" w:rsidP="000E65F5">
      <w:pPr>
        <w:pStyle w:val="ListParagraph"/>
        <w:numPr>
          <w:ilvl w:val="1"/>
          <w:numId w:val="15"/>
        </w:numPr>
        <w:spacing w:after="0"/>
      </w:pPr>
      <w:r>
        <w:t xml:space="preserve">Don’t market </w:t>
      </w:r>
      <w:proofErr w:type="gramStart"/>
      <w:r>
        <w:t xml:space="preserve">the </w:t>
      </w:r>
      <w:r>
        <w:rPr>
          <w:u w:val="single"/>
        </w:rPr>
        <w:t>what</w:t>
      </w:r>
      <w:proofErr w:type="gramEnd"/>
      <w:r>
        <w:t xml:space="preserve">, market </w:t>
      </w:r>
      <w:proofErr w:type="gramStart"/>
      <w:r>
        <w:t xml:space="preserve">the </w:t>
      </w:r>
      <w:r>
        <w:rPr>
          <w:u w:val="single"/>
        </w:rPr>
        <w:t>why</w:t>
      </w:r>
      <w:proofErr w:type="gramEnd"/>
    </w:p>
    <w:p w14:paraId="20328E07" w14:textId="4F7F57B5" w:rsidR="006317F4" w:rsidRDefault="0073305C" w:rsidP="000E65F5">
      <w:pPr>
        <w:pStyle w:val="ListParagraph"/>
        <w:numPr>
          <w:ilvl w:val="0"/>
          <w:numId w:val="15"/>
        </w:numPr>
        <w:spacing w:after="0"/>
      </w:pPr>
      <w:r>
        <w:t>PMs often frame jobs like this:</w:t>
      </w:r>
    </w:p>
    <w:p w14:paraId="3E1D652B" w14:textId="713E0FC2" w:rsidR="0073305C" w:rsidRDefault="0073305C" w:rsidP="000E65F5">
      <w:pPr>
        <w:pStyle w:val="ListParagraph"/>
        <w:numPr>
          <w:ilvl w:val="1"/>
          <w:numId w:val="15"/>
        </w:numPr>
        <w:spacing w:after="0"/>
      </w:pPr>
      <w:r>
        <w:t>“When [situation], I want to [motivation], so I can [desired outcome]”</w:t>
      </w:r>
    </w:p>
    <w:p w14:paraId="30B82155" w14:textId="37E01A61" w:rsidR="004610FA" w:rsidRDefault="004610FA" w:rsidP="000E65F5">
      <w:pPr>
        <w:pStyle w:val="ListParagraph"/>
        <w:numPr>
          <w:ilvl w:val="2"/>
          <w:numId w:val="15"/>
        </w:numPr>
        <w:spacing w:after="0"/>
      </w:pPr>
      <w:r>
        <w:t xml:space="preserve">Gets to </w:t>
      </w:r>
      <w:proofErr w:type="gramStart"/>
      <w:r>
        <w:t>understanding of</w:t>
      </w:r>
      <w:proofErr w:type="gramEnd"/>
      <w:r>
        <w:t xml:space="preserve"> </w:t>
      </w:r>
      <w:r w:rsidR="00F558C0">
        <w:t>customer’s</w:t>
      </w:r>
      <w:r>
        <w:t xml:space="preserve"> </w:t>
      </w:r>
      <w:r>
        <w:rPr>
          <w:i/>
          <w:iCs/>
        </w:rPr>
        <w:t>real motivation</w:t>
      </w:r>
      <w:r>
        <w:t xml:space="preserve">, not just surface-level </w:t>
      </w:r>
      <w:r w:rsidR="00F558C0">
        <w:t>motivations/desire</w:t>
      </w:r>
    </w:p>
    <w:p w14:paraId="7B0E237B" w14:textId="66C31F42" w:rsidR="00F558C0" w:rsidRDefault="006A373E" w:rsidP="000E65F5">
      <w:pPr>
        <w:pStyle w:val="ListParagraph"/>
        <w:numPr>
          <w:ilvl w:val="0"/>
          <w:numId w:val="15"/>
        </w:numPr>
        <w:spacing w:after="0"/>
      </w:pPr>
      <w:r>
        <w:t xml:space="preserve">When translating customer challenges into </w:t>
      </w:r>
      <w:r w:rsidR="00C160F8">
        <w:t xml:space="preserve">a </w:t>
      </w:r>
      <w:r w:rsidRPr="00C160F8">
        <w:rPr>
          <w:i/>
          <w:iCs/>
        </w:rPr>
        <w:t>needs statement</w:t>
      </w:r>
      <w:r>
        <w:t xml:space="preserve">, PMs need to be as clear </w:t>
      </w:r>
      <w:r w:rsidR="00C160F8">
        <w:t xml:space="preserve">and crisp </w:t>
      </w:r>
      <w:r>
        <w:t>as possible</w:t>
      </w:r>
    </w:p>
    <w:p w14:paraId="23F0523C" w14:textId="5FE9BE10" w:rsidR="00497012" w:rsidRDefault="00497012" w:rsidP="000E65F5">
      <w:pPr>
        <w:pStyle w:val="ListParagraph"/>
        <w:numPr>
          <w:ilvl w:val="1"/>
          <w:numId w:val="15"/>
        </w:numPr>
        <w:spacing w:after="0"/>
      </w:pPr>
      <w:r>
        <w:t>Write in “what” not “how”</w:t>
      </w:r>
    </w:p>
    <w:p w14:paraId="59D22FEB" w14:textId="59487582" w:rsidR="00497012" w:rsidRDefault="00497012" w:rsidP="000E65F5">
      <w:pPr>
        <w:pStyle w:val="ListParagraph"/>
        <w:numPr>
          <w:ilvl w:val="1"/>
          <w:numId w:val="15"/>
        </w:numPr>
        <w:spacing w:after="0"/>
      </w:pPr>
      <w:r>
        <w:t>Be specific</w:t>
      </w:r>
    </w:p>
    <w:p w14:paraId="27BF242F" w14:textId="1CF95805" w:rsidR="00497012" w:rsidRDefault="00497012" w:rsidP="000E65F5">
      <w:pPr>
        <w:pStyle w:val="ListParagraph"/>
        <w:numPr>
          <w:ilvl w:val="1"/>
          <w:numId w:val="15"/>
        </w:numPr>
        <w:spacing w:after="0"/>
      </w:pPr>
      <w:r>
        <w:t>Write in positives</w:t>
      </w:r>
      <w:r w:rsidR="006C1A46">
        <w:t>,</w:t>
      </w:r>
      <w:r>
        <w:t xml:space="preserve"> not negatives</w:t>
      </w:r>
    </w:p>
    <w:p w14:paraId="63144964" w14:textId="3C6A6A73" w:rsidR="00497012" w:rsidRDefault="00CA2240" w:rsidP="000E65F5">
      <w:pPr>
        <w:pStyle w:val="ListParagraph"/>
        <w:numPr>
          <w:ilvl w:val="1"/>
          <w:numId w:val="15"/>
        </w:numPr>
        <w:spacing w:after="0"/>
      </w:pPr>
      <w:r>
        <w:t xml:space="preserve">Write about the product in </w:t>
      </w:r>
      <w:proofErr w:type="gramStart"/>
      <w:r>
        <w:t>the</w:t>
      </w:r>
      <w:proofErr w:type="gramEnd"/>
      <w:r>
        <w:t xml:space="preserve"> active voice not </w:t>
      </w:r>
      <w:proofErr w:type="gramStart"/>
      <w:r>
        <w:t>the</w:t>
      </w:r>
      <w:proofErr w:type="gramEnd"/>
      <w:r>
        <w:t xml:space="preserve"> passive voice</w:t>
      </w:r>
    </w:p>
    <w:p w14:paraId="008C8AC2" w14:textId="0552F765" w:rsidR="00CA2240" w:rsidRDefault="00CA2240" w:rsidP="000E65F5">
      <w:pPr>
        <w:pStyle w:val="ListParagraph"/>
        <w:numPr>
          <w:ilvl w:val="1"/>
          <w:numId w:val="15"/>
        </w:numPr>
        <w:spacing w:after="0"/>
      </w:pPr>
      <w:r>
        <w:t>Avoid using “must” or “should” -&gt; use</w:t>
      </w:r>
      <w:r w:rsidR="00DA6189">
        <w:t xml:space="preserve"> “can” when describing features</w:t>
      </w:r>
    </w:p>
    <w:p w14:paraId="74183D4F" w14:textId="12814EB6" w:rsidR="00AB6E13" w:rsidRDefault="00AB6E13" w:rsidP="000E65F5">
      <w:pPr>
        <w:pStyle w:val="ListParagraph"/>
        <w:numPr>
          <w:ilvl w:val="0"/>
          <w:numId w:val="15"/>
        </w:numPr>
        <w:spacing w:after="0"/>
      </w:pPr>
      <w:r>
        <w:t xml:space="preserve">Needs statements should be </w:t>
      </w:r>
      <w:r>
        <w:rPr>
          <w:u w:val="single"/>
        </w:rPr>
        <w:t>neutral</w:t>
      </w:r>
      <w:r>
        <w:t xml:space="preserve"> and </w:t>
      </w:r>
      <w:r>
        <w:rPr>
          <w:u w:val="single"/>
        </w:rPr>
        <w:t>understandable</w:t>
      </w:r>
    </w:p>
    <w:p w14:paraId="194AD9EB" w14:textId="4EA10003" w:rsidR="00AB6E13" w:rsidRDefault="00D2320F" w:rsidP="000E65F5">
      <w:pPr>
        <w:pStyle w:val="ListParagraph"/>
        <w:numPr>
          <w:ilvl w:val="0"/>
          <w:numId w:val="15"/>
        </w:numPr>
        <w:spacing w:after="0"/>
      </w:pPr>
      <w:r>
        <w:t>Can still get quantitative data on subjective product characteristics by conducting surveys</w:t>
      </w:r>
    </w:p>
    <w:p w14:paraId="616DC8E2" w14:textId="77777777" w:rsidR="00E05A00" w:rsidRDefault="00E05A00" w:rsidP="000E65F5">
      <w:pPr>
        <w:spacing w:after="0"/>
      </w:pPr>
    </w:p>
    <w:p w14:paraId="6481CBB5" w14:textId="0A59EAEE" w:rsidR="00E05A00" w:rsidRDefault="00E05A00" w:rsidP="000E65F5">
      <w:pPr>
        <w:pStyle w:val="Heading4"/>
        <w:spacing w:before="0"/>
      </w:pPr>
      <w:r>
        <w:t xml:space="preserve">Product </w:t>
      </w:r>
      <w:r w:rsidR="00773F1C">
        <w:t>Specifications</w:t>
      </w:r>
    </w:p>
    <w:p w14:paraId="2F6A8C9A" w14:textId="31409B14" w:rsidR="00E05A00" w:rsidRDefault="00E05A00" w:rsidP="000E65F5">
      <w:pPr>
        <w:pStyle w:val="ListParagraph"/>
        <w:numPr>
          <w:ilvl w:val="0"/>
          <w:numId w:val="15"/>
        </w:numPr>
        <w:spacing w:after="0"/>
      </w:pPr>
      <w:r>
        <w:t>Requires 3 things</w:t>
      </w:r>
      <w:r w:rsidR="00282222">
        <w:t>:</w:t>
      </w:r>
    </w:p>
    <w:p w14:paraId="48F5B63C" w14:textId="0AD1F24B" w:rsidR="00282222" w:rsidRDefault="00282222" w:rsidP="000E65F5">
      <w:pPr>
        <w:pStyle w:val="ListParagraph"/>
        <w:numPr>
          <w:ilvl w:val="1"/>
          <w:numId w:val="15"/>
        </w:numPr>
        <w:spacing w:after="0"/>
      </w:pPr>
      <w:r>
        <w:t>Metric</w:t>
      </w:r>
    </w:p>
    <w:p w14:paraId="3C6922D5" w14:textId="74BF6979" w:rsidR="00282222" w:rsidRDefault="00282222" w:rsidP="000E65F5">
      <w:pPr>
        <w:pStyle w:val="ListParagraph"/>
        <w:numPr>
          <w:ilvl w:val="1"/>
          <w:numId w:val="15"/>
        </w:numPr>
        <w:spacing w:after="0"/>
      </w:pPr>
      <w:r>
        <w:t>Value</w:t>
      </w:r>
    </w:p>
    <w:p w14:paraId="7CAAAC40" w14:textId="50842842" w:rsidR="00282222" w:rsidRDefault="001B3EAE" w:rsidP="000E65F5">
      <w:pPr>
        <w:pStyle w:val="ListParagraph"/>
        <w:numPr>
          <w:ilvl w:val="1"/>
          <w:numId w:val="15"/>
        </w:numPr>
        <w:spacing w:after="0"/>
      </w:pPr>
      <w:r>
        <w:t>Units</w:t>
      </w:r>
    </w:p>
    <w:p w14:paraId="598765B4" w14:textId="1912BCB2" w:rsidR="006317F4" w:rsidRPr="004253F4" w:rsidRDefault="001B3EAE" w:rsidP="000E65F5">
      <w:pPr>
        <w:pStyle w:val="ListParagraph"/>
        <w:numPr>
          <w:ilvl w:val="0"/>
          <w:numId w:val="15"/>
        </w:numPr>
        <w:spacing w:after="0"/>
      </w:pPr>
      <w:r>
        <w:t>After creating a list of metrics</w:t>
      </w:r>
      <w:r w:rsidR="00200081">
        <w:t xml:space="preserve">, add an </w:t>
      </w:r>
      <w:proofErr w:type="gramStart"/>
      <w:r w:rsidR="00200081">
        <w:t>importance</w:t>
      </w:r>
      <w:proofErr w:type="gramEnd"/>
      <w:r w:rsidR="00200081">
        <w:t xml:space="preserve"> column for each metric to see what matters most</w:t>
      </w:r>
    </w:p>
    <w:sectPr w:rsidR="006317F4" w:rsidRPr="00425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4F0D27"/>
    <w:multiLevelType w:val="hybridMultilevel"/>
    <w:tmpl w:val="D602C256"/>
    <w:lvl w:ilvl="0" w:tplc="60422F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5B2553"/>
    <w:multiLevelType w:val="hybridMultilevel"/>
    <w:tmpl w:val="009CD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62A78D7"/>
    <w:multiLevelType w:val="hybridMultilevel"/>
    <w:tmpl w:val="8ADEF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74230B"/>
    <w:multiLevelType w:val="hybridMultilevel"/>
    <w:tmpl w:val="11FA1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073978">
    <w:abstractNumId w:val="15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1205605210">
    <w:abstractNumId w:val="13"/>
  </w:num>
  <w:num w:numId="13" w16cid:durableId="1695883432">
    <w:abstractNumId w:val="12"/>
  </w:num>
  <w:num w:numId="14" w16cid:durableId="720713117">
    <w:abstractNumId w:val="11"/>
  </w:num>
  <w:num w:numId="15" w16cid:durableId="691877205">
    <w:abstractNumId w:val="10"/>
  </w:num>
  <w:num w:numId="16" w16cid:durableId="1475878830">
    <w:abstractNumId w:val="14"/>
  </w:num>
  <w:num w:numId="17" w16cid:durableId="1443842956">
    <w:abstractNumId w:val="17"/>
  </w:num>
  <w:num w:numId="18" w16cid:durableId="4735301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ibbonPointer" w:val="2174121748912"/>
  </w:docVars>
  <w:rsids>
    <w:rsidRoot w:val="00557103"/>
    <w:rsid w:val="00076B57"/>
    <w:rsid w:val="000B4FED"/>
    <w:rsid w:val="000E65F5"/>
    <w:rsid w:val="00100181"/>
    <w:rsid w:val="00112707"/>
    <w:rsid w:val="00114E67"/>
    <w:rsid w:val="00125B15"/>
    <w:rsid w:val="0012648B"/>
    <w:rsid w:val="001755C1"/>
    <w:rsid w:val="001825BD"/>
    <w:rsid w:val="001B3EAE"/>
    <w:rsid w:val="001B60CC"/>
    <w:rsid w:val="001B70DA"/>
    <w:rsid w:val="001C51FD"/>
    <w:rsid w:val="001D1992"/>
    <w:rsid w:val="001E1869"/>
    <w:rsid w:val="00200081"/>
    <w:rsid w:val="00220552"/>
    <w:rsid w:val="00282222"/>
    <w:rsid w:val="0029018D"/>
    <w:rsid w:val="002B6F32"/>
    <w:rsid w:val="002D645E"/>
    <w:rsid w:val="002F5121"/>
    <w:rsid w:val="002F6DFF"/>
    <w:rsid w:val="003D50FD"/>
    <w:rsid w:val="004253F4"/>
    <w:rsid w:val="004610FA"/>
    <w:rsid w:val="00497012"/>
    <w:rsid w:val="004B276D"/>
    <w:rsid w:val="004C7442"/>
    <w:rsid w:val="004D42CB"/>
    <w:rsid w:val="004D684B"/>
    <w:rsid w:val="00557103"/>
    <w:rsid w:val="00586B3F"/>
    <w:rsid w:val="00597491"/>
    <w:rsid w:val="005D37B6"/>
    <w:rsid w:val="006317F4"/>
    <w:rsid w:val="006472E2"/>
    <w:rsid w:val="0065034A"/>
    <w:rsid w:val="006A373E"/>
    <w:rsid w:val="006A6EDE"/>
    <w:rsid w:val="006C1A46"/>
    <w:rsid w:val="0070525B"/>
    <w:rsid w:val="007060D3"/>
    <w:rsid w:val="0073305C"/>
    <w:rsid w:val="00773F1C"/>
    <w:rsid w:val="007840C5"/>
    <w:rsid w:val="008448B5"/>
    <w:rsid w:val="00844F80"/>
    <w:rsid w:val="0088628A"/>
    <w:rsid w:val="008E21D3"/>
    <w:rsid w:val="008E64B8"/>
    <w:rsid w:val="008F239B"/>
    <w:rsid w:val="00902A24"/>
    <w:rsid w:val="009073E6"/>
    <w:rsid w:val="00925C60"/>
    <w:rsid w:val="00934C6C"/>
    <w:rsid w:val="009437D7"/>
    <w:rsid w:val="0094417F"/>
    <w:rsid w:val="009503EB"/>
    <w:rsid w:val="0098354B"/>
    <w:rsid w:val="00992021"/>
    <w:rsid w:val="0099475B"/>
    <w:rsid w:val="009B63B8"/>
    <w:rsid w:val="009D1A2E"/>
    <w:rsid w:val="009E34CF"/>
    <w:rsid w:val="00A72B9C"/>
    <w:rsid w:val="00AB6E13"/>
    <w:rsid w:val="00AC408C"/>
    <w:rsid w:val="00B1385F"/>
    <w:rsid w:val="00B45104"/>
    <w:rsid w:val="00B51ADA"/>
    <w:rsid w:val="00B5385C"/>
    <w:rsid w:val="00B91645"/>
    <w:rsid w:val="00C160F8"/>
    <w:rsid w:val="00C343AA"/>
    <w:rsid w:val="00C71966"/>
    <w:rsid w:val="00C8349D"/>
    <w:rsid w:val="00CA2240"/>
    <w:rsid w:val="00CD3596"/>
    <w:rsid w:val="00D2320F"/>
    <w:rsid w:val="00D25601"/>
    <w:rsid w:val="00D81230"/>
    <w:rsid w:val="00D96174"/>
    <w:rsid w:val="00DA16D1"/>
    <w:rsid w:val="00DA321F"/>
    <w:rsid w:val="00DA6189"/>
    <w:rsid w:val="00DE01E5"/>
    <w:rsid w:val="00DF04BB"/>
    <w:rsid w:val="00E01728"/>
    <w:rsid w:val="00E05A00"/>
    <w:rsid w:val="00E10B32"/>
    <w:rsid w:val="00E641C5"/>
    <w:rsid w:val="00E75DE6"/>
    <w:rsid w:val="00F0408B"/>
    <w:rsid w:val="00F558C0"/>
    <w:rsid w:val="00F7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5B91B"/>
  <w15:chartTrackingRefBased/>
  <w15:docId w15:val="{BE52DC40-D6D0-4745-BCF8-5FE3AA1E8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125B15"/>
    <w:pPr>
      <w:spacing w:line="259" w:lineRule="auto"/>
    </w:pPr>
    <w:rPr>
      <w:rFonts w:ascii="Calibri" w:hAnsi="Calibri" w:cs="Calibri"/>
      <w:kern w:val="0"/>
      <w:szCs w:val="22"/>
      <w14:ligatures w14:val="none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125B15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125B15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125B15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125B15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125B1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25B1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25B15"/>
  </w:style>
  <w:style w:type="character" w:customStyle="1" w:styleId="Heading1Char">
    <w:name w:val="Heading 1 Char"/>
    <w:aliases w:val="Pocket Char"/>
    <w:basedOn w:val="DefaultParagraphFont"/>
    <w:link w:val="Heading1"/>
    <w:rsid w:val="00125B15"/>
    <w:rPr>
      <w:rFonts w:ascii="Calibri" w:eastAsiaTheme="majorEastAsia" w:hAnsi="Calibri" w:cstheme="majorBidi"/>
      <w:b/>
      <w:kern w:val="0"/>
      <w:sz w:val="52"/>
      <w:szCs w:val="32"/>
      <w14:ligatures w14:val="none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125B15"/>
    <w:rPr>
      <w:rFonts w:ascii="Calibri" w:eastAsiaTheme="majorEastAsia" w:hAnsi="Calibri" w:cstheme="majorBidi"/>
      <w:b/>
      <w:kern w:val="0"/>
      <w:sz w:val="44"/>
      <w:szCs w:val="26"/>
      <w:u w:val="double"/>
      <w14:ligatures w14:val="non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125B15"/>
    <w:rPr>
      <w:rFonts w:ascii="Calibri" w:eastAsiaTheme="majorEastAsia" w:hAnsi="Calibri" w:cstheme="majorBidi"/>
      <w:b/>
      <w:kern w:val="0"/>
      <w:sz w:val="32"/>
      <w:u w:val="single"/>
      <w14:ligatures w14:val="non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125B15"/>
    <w:rPr>
      <w:rFonts w:ascii="Calibri" w:eastAsiaTheme="majorEastAsia" w:hAnsi="Calibri" w:cstheme="majorBidi"/>
      <w:b/>
      <w:iCs/>
      <w:kern w:val="0"/>
      <w:sz w:val="2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B15"/>
    <w:rPr>
      <w:rFonts w:asciiTheme="majorHAnsi" w:eastAsiaTheme="majorEastAsia" w:hAnsiTheme="majorHAnsi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10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8"/>
    <w:qFormat/>
    <w:rsid w:val="00125B15"/>
    <w:rPr>
      <w:rFonts w:ascii="Calibri" w:hAnsi="Calibri" w:cs="Calibri"/>
      <w:b/>
      <w:i w:val="0"/>
      <w:iCs/>
      <w:sz w:val="24"/>
      <w:u w:val="single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125B15"/>
    <w:rPr>
      <w:color w:val="auto"/>
      <w:u w:val="none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125B15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125B15"/>
    <w:rPr>
      <w:b w:val="0"/>
      <w:sz w:val="24"/>
      <w:u w:val="single"/>
    </w:rPr>
  </w:style>
  <w:style w:type="character" w:styleId="Strong">
    <w:name w:val="Strong"/>
    <w:basedOn w:val="DefaultParagraphFont"/>
    <w:uiPriority w:val="22"/>
    <w:qFormat/>
    <w:rsid w:val="00125B15"/>
    <w:rPr>
      <w:b/>
      <w:bCs/>
    </w:rPr>
  </w:style>
  <w:style w:type="character" w:styleId="BookTitle">
    <w:name w:val="Book Title"/>
    <w:basedOn w:val="DefaultParagraphFont"/>
    <w:uiPriority w:val="33"/>
    <w:qFormat/>
    <w:rsid w:val="00125B15"/>
    <w:rPr>
      <w:b/>
      <w:bCs/>
      <w:i/>
      <w:iCs/>
      <w:spacing w:val="5"/>
    </w:rPr>
  </w:style>
  <w:style w:type="numbering" w:styleId="111111">
    <w:name w:val="Outline List 2"/>
    <w:basedOn w:val="NoList"/>
    <w:uiPriority w:val="99"/>
    <w:semiHidden/>
    <w:unhideWhenUsed/>
    <w:rsid w:val="00125B15"/>
  </w:style>
  <w:style w:type="paragraph" w:styleId="Header">
    <w:name w:val="header"/>
    <w:basedOn w:val="Normal"/>
    <w:link w:val="HeaderChar"/>
    <w:uiPriority w:val="99"/>
    <w:semiHidden/>
    <w:rsid w:val="00125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5B15"/>
    <w:rPr>
      <w:rFonts w:ascii="Calibri" w:hAnsi="Calibri" w:cs="Calibri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125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5B15"/>
    <w:rPr>
      <w:rFonts w:ascii="Calibri" w:hAnsi="Calibri" w:cs="Calibri"/>
      <w:kern w:val="0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125B1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25B15"/>
    <w:rPr>
      <w:rFonts w:ascii="Calibri" w:hAnsi="Calibri" w:cs="Calibri"/>
      <w:kern w:val="0"/>
      <w:szCs w:val="22"/>
      <w14:ligatures w14:val="none"/>
    </w:rPr>
  </w:style>
  <w:style w:type="paragraph" w:styleId="NoSpacing">
    <w:name w:val="No Spacing"/>
    <w:link w:val="NoSpacingChar"/>
    <w:uiPriority w:val="99"/>
    <w:unhideWhenUsed/>
    <w:qFormat/>
    <w:rsid w:val="00125B15"/>
    <w:pPr>
      <w:spacing w:after="0" w:line="240" w:lineRule="auto"/>
    </w:pPr>
    <w:rPr>
      <w:rFonts w:ascii="Calibri" w:hAnsi="Calibri" w:cs="Calibri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99"/>
    <w:rsid w:val="00125B15"/>
    <w:rPr>
      <w:rFonts w:ascii="Calibri" w:hAnsi="Calibri" w:cs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125B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nno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2434</TotalTime>
  <Pages>1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Clark</dc:creator>
  <cp:keywords/>
  <dc:description/>
  <cp:lastModifiedBy>Connor Clark</cp:lastModifiedBy>
  <cp:revision>90</cp:revision>
  <dcterms:created xsi:type="dcterms:W3CDTF">2026-01-15T04:32:00Z</dcterms:created>
  <dcterms:modified xsi:type="dcterms:W3CDTF">2026-03-22T11:35:00Z</dcterms:modified>
</cp:coreProperties>
</file>