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7FBD" w14:textId="43D8A55F" w:rsidR="00115A5C" w:rsidRPr="0089304F" w:rsidRDefault="00FB24EB" w:rsidP="0089304F">
      <w:pPr>
        <w:pStyle w:val="Heading1"/>
        <w:rPr>
          <w:lang w:val="en-GB"/>
        </w:rPr>
      </w:pPr>
      <w:r w:rsidRPr="0089304F">
        <w:rPr>
          <w:lang w:val="en-GB"/>
        </w:rPr>
        <w:t>DOCX Standard Operating Procedure (SOP) Parser for Life Science Experiments</w:t>
      </w:r>
    </w:p>
    <w:p w14:paraId="1705533D" w14:textId="77777777" w:rsidR="0089304F" w:rsidRDefault="0089304F">
      <w:pPr>
        <w:rPr>
          <w:lang w:val="en-GB"/>
        </w:rPr>
      </w:pPr>
    </w:p>
    <w:p w14:paraId="173D61A7" w14:textId="01F1036F" w:rsidR="00FB24EB" w:rsidRDefault="00FB24EB">
      <w:pPr>
        <w:rPr>
          <w:lang w:val="en-GB"/>
        </w:rPr>
      </w:pPr>
      <w:r w:rsidRPr="0089304F">
        <w:rPr>
          <w:lang w:val="en-GB"/>
        </w:rPr>
        <w:t xml:space="preserve">This repository contains a set of </w:t>
      </w:r>
      <w:r w:rsidR="000D4A05">
        <w:rPr>
          <w:lang w:val="en-GB"/>
        </w:rPr>
        <w:t>files</w:t>
      </w:r>
      <w:r w:rsidRPr="0089304F">
        <w:rPr>
          <w:lang w:val="en-GB"/>
        </w:rPr>
        <w:t xml:space="preserve"> to parse SOP from lab experiments.</w:t>
      </w:r>
    </w:p>
    <w:p w14:paraId="1EFD7EAE" w14:textId="77777777" w:rsidR="0089304F" w:rsidRPr="0089304F" w:rsidRDefault="0089304F">
      <w:pPr>
        <w:rPr>
          <w:lang w:val="en-GB"/>
        </w:rPr>
      </w:pPr>
    </w:p>
    <w:p w14:paraId="03D74E16" w14:textId="49396304" w:rsidR="00FB24EB" w:rsidRPr="0089304F" w:rsidRDefault="00FB24EB" w:rsidP="0089304F">
      <w:pPr>
        <w:pStyle w:val="Heading1"/>
      </w:pPr>
      <w:r w:rsidRPr="0089304F">
        <w:t>Why?</w:t>
      </w:r>
    </w:p>
    <w:p w14:paraId="4733BE3E" w14:textId="77777777" w:rsidR="0089304F" w:rsidRDefault="0089304F">
      <w:pPr>
        <w:rPr>
          <w:lang w:val="en-GB"/>
        </w:rPr>
      </w:pPr>
    </w:p>
    <w:p w14:paraId="61C82B3A" w14:textId="00097B7D" w:rsidR="00FB24EB" w:rsidRPr="0089304F" w:rsidRDefault="00FB24EB">
      <w:pPr>
        <w:rPr>
          <w:lang w:val="en-GB"/>
        </w:rPr>
      </w:pPr>
      <w:r w:rsidRPr="0089304F">
        <w:rPr>
          <w:lang w:val="en-GB"/>
        </w:rPr>
        <w:t xml:space="preserve">As research lab usually has their own set of </w:t>
      </w:r>
      <w:proofErr w:type="gramStart"/>
      <w:r w:rsidRPr="0089304F">
        <w:rPr>
          <w:lang w:val="en-GB"/>
        </w:rPr>
        <w:t>SOP</w:t>
      </w:r>
      <w:proofErr w:type="gramEnd"/>
      <w:r w:rsidRPr="0089304F">
        <w:rPr>
          <w:lang w:val="en-GB"/>
        </w:rPr>
        <w:t xml:space="preserve"> to conduct experiments, a tool to extract metadata from an editable document (e.g., DOCX) would be handy. The metadata is helpful in documenting the research and hence improve</w:t>
      </w:r>
      <w:r w:rsidR="000D4A05">
        <w:rPr>
          <w:lang w:val="en-GB"/>
        </w:rPr>
        <w:t>s</w:t>
      </w:r>
      <w:r w:rsidRPr="0089304F">
        <w:rPr>
          <w:lang w:val="en-GB"/>
        </w:rPr>
        <w:t xml:space="preserve"> the reproducibility of the conducted research. To do this, the SOP should follow some annotation rules (described later below). </w:t>
      </w:r>
    </w:p>
    <w:p w14:paraId="61C2D7D4" w14:textId="40A7E6D2" w:rsidR="00FB24EB" w:rsidRPr="0089304F" w:rsidRDefault="00FB24EB">
      <w:pPr>
        <w:rPr>
          <w:lang w:val="en-GB"/>
        </w:rPr>
      </w:pPr>
    </w:p>
    <w:p w14:paraId="044ECE4D" w14:textId="53D6FB15" w:rsidR="00FB24EB" w:rsidRPr="0089304F" w:rsidRDefault="00FB24EB" w:rsidP="0089304F">
      <w:pPr>
        <w:pStyle w:val="Heading1"/>
      </w:pPr>
      <w:r w:rsidRPr="0089304F">
        <w:t>How is this repo structured?</w:t>
      </w:r>
    </w:p>
    <w:p w14:paraId="375F8789" w14:textId="1BD5DFF3" w:rsidR="00FB24EB" w:rsidRPr="0089304F" w:rsidRDefault="00FB24EB">
      <w:pPr>
        <w:rPr>
          <w:lang w:val="en-GB"/>
        </w:rPr>
      </w:pPr>
    </w:p>
    <w:p w14:paraId="122317C2" w14:textId="6DFA4A72" w:rsidR="00FB24EB" w:rsidRPr="0089304F" w:rsidRDefault="000D4A05" w:rsidP="00FB24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</w:t>
      </w:r>
      <w:r w:rsidR="00FB24EB" w:rsidRPr="0089304F">
        <w:rPr>
          <w:lang w:val="en-GB"/>
        </w:rPr>
        <w:t>ase directory contains the metadata extraction script</w:t>
      </w:r>
    </w:p>
    <w:p w14:paraId="17C590D6" w14:textId="3F7D2A0A" w:rsidR="00286F85" w:rsidRPr="0089304F" w:rsidRDefault="000D4A05" w:rsidP="00FB24EB">
      <w:pPr>
        <w:pStyle w:val="ListParagraph"/>
        <w:numPr>
          <w:ilvl w:val="0"/>
          <w:numId w:val="1"/>
        </w:numPr>
        <w:rPr>
          <w:lang w:val="en-GB"/>
        </w:rPr>
      </w:pPr>
      <w:r w:rsidRPr="000D4A05">
        <w:rPr>
          <w:i/>
          <w:iCs/>
          <w:lang w:val="en-GB"/>
        </w:rPr>
        <w:t>i</w:t>
      </w:r>
      <w:r w:rsidR="00FB24EB" w:rsidRPr="000D4A05">
        <w:rPr>
          <w:i/>
          <w:iCs/>
          <w:lang w:val="en-GB"/>
        </w:rPr>
        <w:t>nput</w:t>
      </w:r>
      <w:r w:rsidR="00FB24EB" w:rsidRPr="0089304F">
        <w:rPr>
          <w:lang w:val="en-GB"/>
        </w:rPr>
        <w:t xml:space="preserve"> directory contains the docx </w:t>
      </w:r>
      <w:r w:rsidR="00286F85" w:rsidRPr="0089304F">
        <w:rPr>
          <w:lang w:val="en-GB"/>
        </w:rPr>
        <w:t>SOPs</w:t>
      </w:r>
      <w:r w:rsidR="00FB24EB" w:rsidRPr="0089304F">
        <w:rPr>
          <w:lang w:val="en-GB"/>
        </w:rPr>
        <w:t xml:space="preserve"> example </w:t>
      </w:r>
      <w:r w:rsidR="00286F85" w:rsidRPr="0089304F">
        <w:rPr>
          <w:lang w:val="en-GB"/>
        </w:rPr>
        <w:t>for extraction</w:t>
      </w:r>
    </w:p>
    <w:p w14:paraId="24FA860F" w14:textId="5C2D5C51" w:rsidR="00FB24EB" w:rsidRDefault="000D4A05" w:rsidP="00FB24EB">
      <w:pPr>
        <w:pStyle w:val="ListParagraph"/>
        <w:numPr>
          <w:ilvl w:val="0"/>
          <w:numId w:val="1"/>
        </w:numPr>
        <w:rPr>
          <w:lang w:val="en-GB"/>
        </w:rPr>
      </w:pPr>
      <w:r w:rsidRPr="000D4A05">
        <w:rPr>
          <w:i/>
          <w:iCs/>
          <w:lang w:val="en-GB"/>
        </w:rPr>
        <w:t>o</w:t>
      </w:r>
      <w:r w:rsidR="00286F85" w:rsidRPr="000D4A05">
        <w:rPr>
          <w:i/>
          <w:iCs/>
          <w:lang w:val="en-GB"/>
        </w:rPr>
        <w:t>utput</w:t>
      </w:r>
      <w:r w:rsidR="00286F85" w:rsidRPr="0089304F">
        <w:rPr>
          <w:lang w:val="en-GB"/>
        </w:rPr>
        <w:t xml:space="preserve"> directory contains extracted steps order – key – value in both JSON and XLSX format</w:t>
      </w:r>
    </w:p>
    <w:p w14:paraId="3B779684" w14:textId="77777777" w:rsidR="0089304F" w:rsidRPr="0089304F" w:rsidRDefault="0089304F" w:rsidP="0089304F">
      <w:pPr>
        <w:pStyle w:val="ListParagraph"/>
        <w:rPr>
          <w:lang w:val="en-GB"/>
        </w:rPr>
      </w:pPr>
    </w:p>
    <w:p w14:paraId="35623995" w14:textId="0B8584B7" w:rsidR="00286F85" w:rsidRPr="0089304F" w:rsidRDefault="004A40CB" w:rsidP="0089304F">
      <w:pPr>
        <w:pStyle w:val="Heading1"/>
      </w:pPr>
      <w:r w:rsidRPr="0089304F">
        <w:t xml:space="preserve">What </w:t>
      </w:r>
      <w:r w:rsidR="000D4A05">
        <w:t>is</w:t>
      </w:r>
      <w:r w:rsidRPr="0089304F">
        <w:t xml:space="preserve"> extracted from the SOP, and how is it represented in the docx document?</w:t>
      </w:r>
    </w:p>
    <w:p w14:paraId="57E66920" w14:textId="77777777" w:rsidR="004A40CB" w:rsidRPr="0089304F" w:rsidRDefault="004A40CB" w:rsidP="00286F85">
      <w:pPr>
        <w:rPr>
          <w:lang w:val="en-GB"/>
        </w:rPr>
      </w:pPr>
      <w:r w:rsidRPr="0089304F">
        <w:rPr>
          <w:lang w:val="en-GB"/>
        </w:rPr>
        <w:t xml:space="preserve">The parser extracts: </w:t>
      </w:r>
    </w:p>
    <w:p w14:paraId="73B8D35B" w14:textId="5D596FD6" w:rsidR="004A40CB" w:rsidRPr="0089304F" w:rsidRDefault="004A40CB" w:rsidP="004A40CB">
      <w:pPr>
        <w:pStyle w:val="ListParagraph"/>
        <w:numPr>
          <w:ilvl w:val="0"/>
          <w:numId w:val="2"/>
        </w:numPr>
        <w:rPr>
          <w:lang w:val="en-GB"/>
        </w:rPr>
      </w:pPr>
      <w:r w:rsidRPr="0089304F">
        <w:rPr>
          <w:lang w:val="en-GB"/>
        </w:rPr>
        <w:t xml:space="preserve">The </w:t>
      </w:r>
      <w:r w:rsidRPr="000D4A05">
        <w:rPr>
          <w:i/>
          <w:iCs/>
          <w:u w:val="single"/>
          <w:lang w:val="en-GB"/>
        </w:rPr>
        <w:t>order</w:t>
      </w:r>
      <w:r w:rsidRPr="0089304F">
        <w:rPr>
          <w:lang w:val="en-GB"/>
        </w:rPr>
        <w:t xml:space="preserve"> of the </w:t>
      </w:r>
      <w:r w:rsidRPr="000D4A05">
        <w:rPr>
          <w:lang w:val="en-GB"/>
        </w:rPr>
        <w:t>steps</w:t>
      </w:r>
      <w:r w:rsidRPr="0089304F">
        <w:rPr>
          <w:lang w:val="en-GB"/>
        </w:rPr>
        <w:t xml:space="preserve">, based on the order of the paragraph in </w:t>
      </w:r>
      <w:r w:rsidR="00156D56" w:rsidRPr="0089304F">
        <w:rPr>
          <w:lang w:val="en-GB"/>
        </w:rPr>
        <w:t xml:space="preserve">the </w:t>
      </w:r>
      <w:r w:rsidRPr="0089304F">
        <w:rPr>
          <w:lang w:val="en-GB"/>
        </w:rPr>
        <w:t xml:space="preserve">docx </w:t>
      </w:r>
      <w:r w:rsidR="00156D56" w:rsidRPr="0089304F">
        <w:rPr>
          <w:lang w:val="en-GB"/>
        </w:rPr>
        <w:t xml:space="preserve">SOP </w:t>
      </w:r>
      <w:r w:rsidRPr="0089304F">
        <w:rPr>
          <w:lang w:val="en-GB"/>
        </w:rPr>
        <w:t>document</w:t>
      </w:r>
      <w:r w:rsidR="00156D56" w:rsidRPr="0089304F">
        <w:rPr>
          <w:lang w:val="en-GB"/>
        </w:rPr>
        <w:t>.</w:t>
      </w:r>
    </w:p>
    <w:p w14:paraId="6D054B57" w14:textId="2BA0AC17" w:rsidR="004A40CB" w:rsidRPr="0006651F" w:rsidRDefault="004A40CB" w:rsidP="004A40CB">
      <w:pPr>
        <w:pStyle w:val="ListParagraph"/>
        <w:numPr>
          <w:ilvl w:val="0"/>
          <w:numId w:val="2"/>
        </w:numPr>
        <w:rPr>
          <w:lang w:val="en-GB"/>
        </w:rPr>
      </w:pPr>
      <w:r w:rsidRPr="0089304F">
        <w:rPr>
          <w:lang w:val="en-GB"/>
        </w:rPr>
        <w:t xml:space="preserve">The </w:t>
      </w:r>
      <w:r w:rsidRPr="0089304F">
        <w:rPr>
          <w:i/>
          <w:iCs/>
          <w:u w:val="single"/>
          <w:lang w:val="en-GB"/>
        </w:rPr>
        <w:t>key</w:t>
      </w:r>
      <w:r w:rsidRPr="0089304F">
        <w:rPr>
          <w:lang w:val="en-GB"/>
        </w:rPr>
        <w:t xml:space="preserve"> for the metadata, based on the value represented in the </w:t>
      </w:r>
      <w:r w:rsidR="007C4CBA" w:rsidRPr="0089304F">
        <w:rPr>
          <w:lang w:val="en-GB"/>
        </w:rPr>
        <w:t>curly</w:t>
      </w:r>
      <w:r w:rsidR="00996C31" w:rsidRPr="0089304F">
        <w:rPr>
          <w:lang w:val="en-GB"/>
        </w:rPr>
        <w:t xml:space="preserve"> bracket after the pipe character </w:t>
      </w:r>
      <w:r w:rsidR="00996C31" w:rsidRPr="003E034C">
        <w:rPr>
          <w:rFonts w:ascii="Consolas" w:hAnsi="Consolas"/>
          <w:lang w:val="en-GB"/>
        </w:rPr>
        <w:t>{</w:t>
      </w:r>
      <w:proofErr w:type="spellStart"/>
      <w:r w:rsidR="00996C31" w:rsidRPr="003E034C">
        <w:rPr>
          <w:rFonts w:ascii="Consolas" w:hAnsi="Consolas"/>
          <w:lang w:val="en-GB"/>
        </w:rPr>
        <w:t>value|key</w:t>
      </w:r>
      <w:proofErr w:type="spellEnd"/>
      <w:r w:rsidR="00996C31" w:rsidRPr="003E034C">
        <w:rPr>
          <w:rFonts w:ascii="Consolas" w:hAnsi="Consolas"/>
          <w:lang w:val="en-GB"/>
        </w:rPr>
        <w:t>}</w:t>
      </w:r>
      <w:r w:rsidR="00996C31" w:rsidRPr="0089304F">
        <w:rPr>
          <w:lang w:val="en-GB"/>
        </w:rPr>
        <w:t xml:space="preserve">. Example: </w:t>
      </w:r>
      <w:r w:rsidR="00996C31" w:rsidRPr="003E034C">
        <w:rPr>
          <w:rFonts w:ascii="Consolas" w:hAnsi="Consolas"/>
          <w:sz w:val="24"/>
          <w:szCs w:val="24"/>
        </w:rPr>
        <w:t>{sequence alignment|stage}</w:t>
      </w:r>
      <w:r w:rsidR="00996C31" w:rsidRPr="0089304F">
        <w:rPr>
          <w:rFonts w:ascii="Garuda" w:hAnsi="Garuda"/>
          <w:sz w:val="24"/>
          <w:szCs w:val="24"/>
          <w:lang w:val="en-GB"/>
        </w:rPr>
        <w:t xml:space="preserve"> with </w:t>
      </w:r>
      <w:r w:rsidR="0065133A" w:rsidRPr="003E034C">
        <w:rPr>
          <w:rFonts w:ascii="Consolas" w:hAnsi="Consolas"/>
          <w:sz w:val="24"/>
          <w:szCs w:val="24"/>
          <w:lang w:val="en-GB"/>
        </w:rPr>
        <w:t>‘</w:t>
      </w:r>
      <w:r w:rsidR="00996C31" w:rsidRPr="003E034C">
        <w:rPr>
          <w:rFonts w:ascii="Consolas" w:hAnsi="Consolas"/>
          <w:sz w:val="24"/>
          <w:szCs w:val="24"/>
          <w:lang w:val="en-GB"/>
        </w:rPr>
        <w:t>stage</w:t>
      </w:r>
      <w:r w:rsidR="0065133A" w:rsidRPr="003E034C">
        <w:rPr>
          <w:rFonts w:ascii="Consolas" w:hAnsi="Consolas"/>
          <w:sz w:val="24"/>
          <w:szCs w:val="24"/>
          <w:lang w:val="en-GB"/>
        </w:rPr>
        <w:t>’</w:t>
      </w:r>
      <w:r w:rsidR="00996C31" w:rsidRPr="0089304F">
        <w:rPr>
          <w:rFonts w:ascii="Garuda" w:hAnsi="Garuda"/>
          <w:sz w:val="24"/>
          <w:szCs w:val="24"/>
          <w:lang w:val="en-GB"/>
        </w:rPr>
        <w:t xml:space="preserve"> as the key.</w:t>
      </w:r>
    </w:p>
    <w:p w14:paraId="7551730D" w14:textId="7BE13F50" w:rsidR="0006651F" w:rsidRPr="0089304F" w:rsidRDefault="0006651F" w:rsidP="004A40C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Garuda" w:hAnsi="Garuda"/>
          <w:sz w:val="24"/>
          <w:szCs w:val="24"/>
          <w:lang w:val="en-GB"/>
        </w:rPr>
        <w:t>Comments are allowed within the key, represented within regular brackets after the pipe symbol. Example</w:t>
      </w:r>
      <w:r w:rsidRPr="0006651F">
        <w:rPr>
          <w:rFonts w:ascii="Consolas" w:hAnsi="Consolas"/>
          <w:sz w:val="24"/>
          <w:szCs w:val="24"/>
          <w:lang w:val="en-GB"/>
        </w:rPr>
        <w:t xml:space="preserve">: </w:t>
      </w:r>
      <w:r w:rsidRPr="0006651F">
        <w:rPr>
          <w:rFonts w:ascii="Consolas" w:hAnsi="Consolas" w:cstheme="minorHAnsi"/>
        </w:rPr>
        <w:t>{receptor residue|(minimization) target}</w:t>
      </w:r>
      <w:r w:rsidRPr="0006651F">
        <w:rPr>
          <w:rFonts w:ascii="Consolas" w:hAnsi="Consolas" w:cstheme="minorHAnsi"/>
          <w:lang w:val="en-GB"/>
        </w:rPr>
        <w:t>,</w:t>
      </w:r>
      <w:r w:rsidRPr="0006651F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with ‘minimization’ as the comment.</w:t>
      </w:r>
    </w:p>
    <w:p w14:paraId="57B0A1A5" w14:textId="673752C2" w:rsidR="004A40CB" w:rsidRPr="0089304F" w:rsidRDefault="004A40CB" w:rsidP="004A40CB">
      <w:pPr>
        <w:pStyle w:val="ListParagraph"/>
        <w:numPr>
          <w:ilvl w:val="0"/>
          <w:numId w:val="2"/>
        </w:numPr>
        <w:rPr>
          <w:lang w:val="en-GB"/>
        </w:rPr>
      </w:pPr>
      <w:r w:rsidRPr="0089304F">
        <w:rPr>
          <w:lang w:val="en-GB"/>
        </w:rPr>
        <w:t xml:space="preserve"> The </w:t>
      </w:r>
      <w:r w:rsidRPr="0089304F">
        <w:rPr>
          <w:i/>
          <w:iCs/>
          <w:u w:val="single"/>
          <w:lang w:val="en-GB"/>
        </w:rPr>
        <w:t>value</w:t>
      </w:r>
      <w:r w:rsidRPr="0089304F">
        <w:rPr>
          <w:lang w:val="en-GB"/>
        </w:rPr>
        <w:t xml:space="preserve"> of the metadata</w:t>
      </w:r>
      <w:r w:rsidR="00996C31" w:rsidRPr="0089304F">
        <w:rPr>
          <w:lang w:val="en-GB"/>
        </w:rPr>
        <w:t xml:space="preserve"> </w:t>
      </w:r>
      <w:r w:rsidR="000D4A05">
        <w:rPr>
          <w:lang w:val="en-GB"/>
        </w:rPr>
        <w:t xml:space="preserve">is </w:t>
      </w:r>
      <w:r w:rsidR="00996C31" w:rsidRPr="0089304F">
        <w:rPr>
          <w:lang w:val="en-GB"/>
        </w:rPr>
        <w:t xml:space="preserve">based on the first value represented in the </w:t>
      </w:r>
      <w:r w:rsidR="007C4CBA" w:rsidRPr="0089304F">
        <w:rPr>
          <w:lang w:val="en-GB"/>
        </w:rPr>
        <w:t>curly</w:t>
      </w:r>
      <w:r w:rsidR="00996C31" w:rsidRPr="0089304F">
        <w:rPr>
          <w:lang w:val="en-GB"/>
        </w:rPr>
        <w:t xml:space="preserve"> bracket </w:t>
      </w:r>
      <w:r w:rsidR="007C4CBA" w:rsidRPr="0089304F">
        <w:rPr>
          <w:lang w:val="en-GB"/>
        </w:rPr>
        <w:t>before</w:t>
      </w:r>
      <w:r w:rsidR="00996C31" w:rsidRPr="0089304F">
        <w:rPr>
          <w:lang w:val="en-GB"/>
        </w:rPr>
        <w:t xml:space="preserve"> the pipe character </w:t>
      </w:r>
      <w:r w:rsidR="00996C31" w:rsidRPr="003E034C">
        <w:rPr>
          <w:rFonts w:ascii="Consolas" w:hAnsi="Consolas"/>
          <w:lang w:val="en-GB"/>
        </w:rPr>
        <w:t>{</w:t>
      </w:r>
      <w:proofErr w:type="spellStart"/>
      <w:r w:rsidR="00996C31" w:rsidRPr="003E034C">
        <w:rPr>
          <w:rFonts w:ascii="Consolas" w:hAnsi="Consolas"/>
          <w:lang w:val="en-GB"/>
        </w:rPr>
        <w:t>value|key</w:t>
      </w:r>
      <w:proofErr w:type="spellEnd"/>
      <w:r w:rsidR="00996C31" w:rsidRPr="003E034C">
        <w:rPr>
          <w:rFonts w:ascii="Consolas" w:hAnsi="Consolas"/>
          <w:lang w:val="en-GB"/>
        </w:rPr>
        <w:t>}</w:t>
      </w:r>
      <w:r w:rsidR="00996C31" w:rsidRPr="0089304F">
        <w:rPr>
          <w:lang w:val="en-GB"/>
        </w:rPr>
        <w:t xml:space="preserve">. Example: </w:t>
      </w:r>
      <w:r w:rsidR="00996C31" w:rsidRPr="003E034C">
        <w:rPr>
          <w:rFonts w:ascii="Consolas" w:hAnsi="Consolas"/>
          <w:sz w:val="24"/>
          <w:szCs w:val="24"/>
        </w:rPr>
        <w:t>{sequence alignment|stage}</w:t>
      </w:r>
      <w:r w:rsidR="00996C31" w:rsidRPr="0089304F">
        <w:rPr>
          <w:rFonts w:ascii="Garuda" w:hAnsi="Garuda"/>
          <w:sz w:val="24"/>
          <w:szCs w:val="24"/>
          <w:lang w:val="en-GB"/>
        </w:rPr>
        <w:t xml:space="preserve"> with </w:t>
      </w:r>
      <w:r w:rsidR="0065133A" w:rsidRPr="0089304F">
        <w:rPr>
          <w:rFonts w:ascii="Garuda" w:hAnsi="Garuda"/>
          <w:sz w:val="24"/>
          <w:szCs w:val="24"/>
          <w:lang w:val="en-GB"/>
        </w:rPr>
        <w:t>‘</w:t>
      </w:r>
      <w:r w:rsidR="00996C31" w:rsidRPr="0089304F">
        <w:rPr>
          <w:rFonts w:ascii="Garuda" w:hAnsi="Garuda"/>
          <w:sz w:val="24"/>
          <w:szCs w:val="24"/>
          <w:lang w:val="en-GB"/>
        </w:rPr>
        <w:t>sequence alignment</w:t>
      </w:r>
      <w:r w:rsidR="0065133A" w:rsidRPr="0089304F">
        <w:rPr>
          <w:rFonts w:ascii="Garuda" w:hAnsi="Garuda"/>
          <w:sz w:val="24"/>
          <w:szCs w:val="24"/>
          <w:lang w:val="en-GB"/>
        </w:rPr>
        <w:t>’</w:t>
      </w:r>
      <w:r w:rsidR="00996C31" w:rsidRPr="0089304F">
        <w:rPr>
          <w:rFonts w:ascii="Garuda" w:hAnsi="Garuda"/>
          <w:sz w:val="24"/>
          <w:szCs w:val="24"/>
          <w:lang w:val="en-GB"/>
        </w:rPr>
        <w:t xml:space="preserve"> as the value.</w:t>
      </w:r>
    </w:p>
    <w:p w14:paraId="432A7476" w14:textId="522A8ED3" w:rsidR="004A40CB" w:rsidRPr="0089304F" w:rsidRDefault="004A40CB" w:rsidP="004A40CB">
      <w:pPr>
        <w:pStyle w:val="ListParagraph"/>
        <w:numPr>
          <w:ilvl w:val="0"/>
          <w:numId w:val="2"/>
        </w:numPr>
        <w:rPr>
          <w:lang w:val="en-GB"/>
        </w:rPr>
      </w:pPr>
      <w:r w:rsidRPr="0089304F">
        <w:rPr>
          <w:lang w:val="en-GB"/>
        </w:rPr>
        <w:t xml:space="preserve">Specific </w:t>
      </w:r>
      <w:r w:rsidRPr="0089304F">
        <w:rPr>
          <w:i/>
          <w:iCs/>
          <w:u w:val="single"/>
          <w:lang w:val="en-GB"/>
        </w:rPr>
        <w:t>flow control</w:t>
      </w:r>
      <w:r w:rsidRPr="0089304F">
        <w:rPr>
          <w:lang w:val="en-GB"/>
        </w:rPr>
        <w:t xml:space="preserve"> type, such as for each, </w:t>
      </w:r>
      <w:r w:rsidR="00996C31" w:rsidRPr="0089304F">
        <w:rPr>
          <w:lang w:val="en-GB"/>
        </w:rPr>
        <w:t>while</w:t>
      </w:r>
      <w:r w:rsidRPr="0089304F">
        <w:rPr>
          <w:lang w:val="en-GB"/>
        </w:rPr>
        <w:t>, if</w:t>
      </w:r>
      <w:r w:rsidR="00996C31" w:rsidRPr="0089304F">
        <w:rPr>
          <w:lang w:val="en-GB"/>
        </w:rPr>
        <w:t>, else if, and for. Some examples:</w:t>
      </w:r>
    </w:p>
    <w:p w14:paraId="5088FCF4" w14:textId="4187C0C3" w:rsidR="00996C31" w:rsidRPr="0089304F" w:rsidRDefault="00996C31" w:rsidP="00996C31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t>&lt;for each| generated pose&gt;</w:t>
      </w:r>
      <w:r w:rsidR="00C04B23" w:rsidRPr="0089304F">
        <w:rPr>
          <w:rFonts w:cstheme="minorHAnsi"/>
          <w:lang w:val="en-GB"/>
        </w:rPr>
        <w:t xml:space="preserve"> which corresponds to </w:t>
      </w:r>
      <w:r w:rsidR="00EF3FE2" w:rsidRPr="003E034C">
        <w:rPr>
          <w:rFonts w:ascii="Consolas" w:hAnsi="Consolas" w:cstheme="minorHAnsi"/>
        </w:rPr>
        <w:t>&lt;f</w:t>
      </w:r>
      <w:r w:rsidR="00EF3FE2" w:rsidRPr="003E034C">
        <w:rPr>
          <w:rFonts w:ascii="Consolas" w:hAnsi="Consolas" w:cstheme="minorHAnsi"/>
          <w:lang w:val="en-GB"/>
        </w:rPr>
        <w:t>low type</w:t>
      </w:r>
      <w:r w:rsidR="00EF3FE2" w:rsidRPr="003E034C">
        <w:rPr>
          <w:rFonts w:ascii="Consolas" w:hAnsi="Consolas" w:cstheme="minorHAnsi"/>
        </w:rPr>
        <w:t xml:space="preserve">| </w:t>
      </w:r>
      <w:r w:rsidR="00EF3FE2" w:rsidRPr="003E034C">
        <w:rPr>
          <w:rFonts w:ascii="Consolas" w:hAnsi="Consolas" w:cstheme="minorHAnsi"/>
          <w:lang w:val="en-GB"/>
        </w:rPr>
        <w:t>iterated value&gt;</w:t>
      </w:r>
    </w:p>
    <w:p w14:paraId="7290F63A" w14:textId="112E9168" w:rsidR="00996C31" w:rsidRPr="0089304F" w:rsidRDefault="00996C31" w:rsidP="00996C31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t>&lt;while|pH|lte|7&gt;</w:t>
      </w:r>
      <w:r w:rsidR="00C04B23" w:rsidRPr="0089304F">
        <w:rPr>
          <w:rFonts w:cstheme="minorHAnsi"/>
          <w:lang w:val="en-GB"/>
        </w:rPr>
        <w:t xml:space="preserve"> which corresponds to </w:t>
      </w:r>
      <w:r w:rsidR="00C04B23" w:rsidRPr="003E034C">
        <w:rPr>
          <w:rFonts w:ascii="Consolas" w:hAnsi="Consolas" w:cstheme="minorHAnsi"/>
        </w:rPr>
        <w:t>&lt;</w:t>
      </w:r>
      <w:r w:rsidR="00ED39F3" w:rsidRPr="003E034C">
        <w:rPr>
          <w:rFonts w:ascii="Consolas" w:hAnsi="Consolas" w:cstheme="minorHAnsi"/>
        </w:rPr>
        <w:t xml:space="preserve"> f</w:t>
      </w:r>
      <w:r w:rsidR="00ED39F3" w:rsidRPr="003E034C">
        <w:rPr>
          <w:rFonts w:ascii="Consolas" w:hAnsi="Consolas" w:cstheme="minorHAnsi"/>
          <w:lang w:val="en-GB"/>
        </w:rPr>
        <w:t>low type</w:t>
      </w:r>
      <w:r w:rsidR="00C04B23" w:rsidRPr="003E034C">
        <w:rPr>
          <w:rFonts w:ascii="Consolas" w:hAnsi="Consolas" w:cstheme="minorHAnsi"/>
        </w:rPr>
        <w:t>|key|logical operator|value&gt;</w:t>
      </w:r>
      <w:r w:rsidR="00EF3FE2" w:rsidRPr="0089304F">
        <w:rPr>
          <w:rFonts w:cstheme="minorHAnsi"/>
          <w:lang w:val="en-GB"/>
        </w:rPr>
        <w:t xml:space="preserve">. This is continued with e.g., </w:t>
      </w:r>
      <w:r w:rsidRPr="0089304F">
        <w:rPr>
          <w:rFonts w:cstheme="minorHAnsi"/>
        </w:rPr>
        <w:t xml:space="preserve">Iterate over </w:t>
      </w:r>
      <w:r w:rsidRPr="003E034C">
        <w:rPr>
          <w:rFonts w:ascii="Consolas" w:hAnsi="Consolas" w:cstheme="minorHAnsi"/>
        </w:rPr>
        <w:t>&lt;+|1&gt;</w:t>
      </w:r>
      <w:r w:rsidR="00EF3FE2" w:rsidRPr="0089304F">
        <w:rPr>
          <w:rFonts w:cstheme="minorHAnsi"/>
          <w:lang w:val="en-GB"/>
        </w:rPr>
        <w:t xml:space="preserve"> which corresponds </w:t>
      </w:r>
      <w:proofErr w:type="gramStart"/>
      <w:r w:rsidR="00EF3FE2" w:rsidRPr="0089304F">
        <w:rPr>
          <w:rFonts w:cstheme="minorHAnsi"/>
          <w:lang w:val="en-GB"/>
        </w:rPr>
        <w:t xml:space="preserve">to </w:t>
      </w:r>
      <w:r w:rsidR="00EF3FE2" w:rsidRPr="0089304F">
        <w:rPr>
          <w:rFonts w:cstheme="minorHAnsi"/>
        </w:rPr>
        <w:t xml:space="preserve"> </w:t>
      </w:r>
      <w:r w:rsidR="00EF3FE2" w:rsidRPr="003E034C">
        <w:rPr>
          <w:rFonts w:ascii="Consolas" w:hAnsi="Consolas" w:cstheme="minorHAnsi"/>
        </w:rPr>
        <w:t>&lt;</w:t>
      </w:r>
      <w:proofErr w:type="gramEnd"/>
      <w:r w:rsidR="00EF3FE2" w:rsidRPr="003E034C">
        <w:rPr>
          <w:rFonts w:ascii="Consolas" w:hAnsi="Consolas" w:cstheme="minorHAnsi"/>
          <w:lang w:val="en-GB"/>
        </w:rPr>
        <w:t>increment/decrement operation</w:t>
      </w:r>
      <w:r w:rsidR="00EF3FE2" w:rsidRPr="003E034C">
        <w:rPr>
          <w:rFonts w:ascii="Consolas" w:hAnsi="Consolas" w:cstheme="minorHAnsi"/>
        </w:rPr>
        <w:t>|</w:t>
      </w:r>
      <w:r w:rsidR="00EF3FE2" w:rsidRPr="003E034C">
        <w:rPr>
          <w:rFonts w:ascii="Consolas" w:hAnsi="Consolas" w:cstheme="minorHAnsi"/>
          <w:lang w:val="en-GB"/>
        </w:rPr>
        <w:t>increment/decrement value</w:t>
      </w:r>
      <w:r w:rsidR="00EF3FE2" w:rsidRPr="003E034C">
        <w:rPr>
          <w:rFonts w:ascii="Consolas" w:hAnsi="Consolas" w:cstheme="minorHAnsi"/>
        </w:rPr>
        <w:t>&gt;</w:t>
      </w:r>
      <w:r w:rsidR="00EF3FE2" w:rsidRPr="0089304F">
        <w:rPr>
          <w:rFonts w:cstheme="minorHAnsi"/>
          <w:lang w:val="en-GB"/>
        </w:rPr>
        <w:t xml:space="preserve"> </w:t>
      </w:r>
    </w:p>
    <w:p w14:paraId="1D507483" w14:textId="44D9237A" w:rsidR="00996C31" w:rsidRPr="0089304F" w:rsidRDefault="00996C31" w:rsidP="00C04B23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lastRenderedPageBreak/>
        <w:t>&lt;if|pH|lte|7&gt;</w:t>
      </w:r>
      <w:r w:rsidR="00EF3FE2" w:rsidRPr="0089304F">
        <w:rPr>
          <w:rFonts w:cstheme="minorHAnsi"/>
          <w:lang w:val="en-GB"/>
        </w:rPr>
        <w:t xml:space="preserve"> </w:t>
      </w:r>
      <w:r w:rsidR="00C04B23" w:rsidRPr="0089304F">
        <w:rPr>
          <w:rFonts w:cstheme="minorHAnsi"/>
          <w:lang w:val="en-GB"/>
        </w:rPr>
        <w:t xml:space="preserve">which corresponds to </w:t>
      </w:r>
      <w:r w:rsidR="00EF3FE2" w:rsidRPr="003E034C">
        <w:rPr>
          <w:rFonts w:ascii="Consolas" w:hAnsi="Consolas" w:cstheme="minorHAnsi"/>
        </w:rPr>
        <w:t>&lt;if|key|logical operator|value&gt;</w:t>
      </w:r>
    </w:p>
    <w:p w14:paraId="43A0C25D" w14:textId="1DFBBBED" w:rsidR="00C04B23" w:rsidRPr="0089304F" w:rsidRDefault="00996C31" w:rsidP="00C04B23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t>&lt;else if|pH|between|[8-12]&gt;</w:t>
      </w:r>
      <w:r w:rsidR="00C04B23" w:rsidRPr="0089304F">
        <w:rPr>
          <w:rFonts w:cstheme="minorHAnsi"/>
          <w:lang w:val="en-GB"/>
        </w:rPr>
        <w:t xml:space="preserve"> which corresponds </w:t>
      </w:r>
      <w:r w:rsidR="00C04B23" w:rsidRPr="003E034C">
        <w:rPr>
          <w:rFonts w:ascii="Consolas" w:hAnsi="Consolas" w:cstheme="minorHAnsi"/>
          <w:lang w:val="en-GB"/>
        </w:rPr>
        <w:t xml:space="preserve">to </w:t>
      </w:r>
      <w:r w:rsidR="00ED39F3" w:rsidRPr="003E034C">
        <w:rPr>
          <w:rFonts w:ascii="Consolas" w:hAnsi="Consolas" w:cstheme="minorHAnsi"/>
        </w:rPr>
        <w:t>&lt;else if|key|logical operator|value&gt;</w:t>
      </w:r>
    </w:p>
    <w:p w14:paraId="29196908" w14:textId="094D3B9C" w:rsidR="00996C31" w:rsidRPr="0089304F" w:rsidRDefault="00996C31" w:rsidP="00C04B23">
      <w:pPr>
        <w:pStyle w:val="ListParagraph"/>
        <w:ind w:left="1440"/>
        <w:rPr>
          <w:lang w:val="en-GB"/>
        </w:rPr>
      </w:pPr>
    </w:p>
    <w:p w14:paraId="0089E22F" w14:textId="0F916989" w:rsidR="00996C31" w:rsidRPr="0089304F" w:rsidRDefault="00996C31" w:rsidP="00C04B23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t>&lt;else&gt;</w:t>
      </w:r>
      <w:r w:rsidR="00C04B23" w:rsidRPr="0089304F">
        <w:rPr>
          <w:rFonts w:cstheme="minorHAnsi"/>
          <w:lang w:val="en-GB"/>
        </w:rPr>
        <w:t xml:space="preserve"> which corresponds to </w:t>
      </w:r>
    </w:p>
    <w:p w14:paraId="64FB635E" w14:textId="45CB06A0" w:rsidR="00996C31" w:rsidRPr="0089304F" w:rsidRDefault="00996C31" w:rsidP="00C04B23">
      <w:pPr>
        <w:pStyle w:val="ListParagraph"/>
        <w:numPr>
          <w:ilvl w:val="1"/>
          <w:numId w:val="2"/>
        </w:numPr>
        <w:rPr>
          <w:lang w:val="en-GB"/>
        </w:rPr>
      </w:pPr>
      <w:r w:rsidRPr="003E034C">
        <w:rPr>
          <w:rFonts w:ascii="Consolas" w:hAnsi="Consolas" w:cstheme="minorHAnsi"/>
        </w:rPr>
        <w:t>&lt;for|pH|[1-7]|+|1&gt;</w:t>
      </w:r>
      <w:r w:rsidR="00250135" w:rsidRPr="0089304F">
        <w:rPr>
          <w:rFonts w:cstheme="minorHAnsi"/>
          <w:lang w:val="en-GB"/>
        </w:rPr>
        <w:t xml:space="preserve"> </w:t>
      </w:r>
      <w:r w:rsidR="00C04B23" w:rsidRPr="0089304F">
        <w:rPr>
          <w:rFonts w:cstheme="minorHAnsi"/>
          <w:lang w:val="en-GB"/>
        </w:rPr>
        <w:t xml:space="preserve">which corresponds to </w:t>
      </w:r>
      <w:r w:rsidR="00C04B23" w:rsidRPr="003E034C">
        <w:rPr>
          <w:rFonts w:ascii="Consolas" w:hAnsi="Consolas" w:cstheme="minorHAnsi"/>
        </w:rPr>
        <w:t>&lt;for|key|[range]|iteration_operation|magnitude&gt;</w:t>
      </w:r>
    </w:p>
    <w:p w14:paraId="1F7EC3B2" w14:textId="0518A843" w:rsidR="0065133A" w:rsidRPr="0089304F" w:rsidRDefault="0065133A" w:rsidP="0065133A">
      <w:pPr>
        <w:rPr>
          <w:lang w:val="en-GB"/>
        </w:rPr>
      </w:pPr>
      <w:r w:rsidRPr="0089304F">
        <w:rPr>
          <w:lang w:val="en-GB"/>
        </w:rPr>
        <w:t xml:space="preserve">The overall example of the SOP document is available in the </w:t>
      </w:r>
      <w:r w:rsidRPr="003E034C">
        <w:rPr>
          <w:i/>
          <w:iCs/>
          <w:lang w:val="en-GB"/>
        </w:rPr>
        <w:t xml:space="preserve">input/sop2.docx </w:t>
      </w:r>
      <w:r w:rsidRPr="0089304F">
        <w:rPr>
          <w:lang w:val="en-GB"/>
        </w:rPr>
        <w:t>file.</w:t>
      </w:r>
      <w:r w:rsidR="00735111" w:rsidRPr="0089304F">
        <w:rPr>
          <w:lang w:val="en-GB"/>
        </w:rPr>
        <w:t xml:space="preserve"> The </w:t>
      </w:r>
      <w:proofErr w:type="spellStart"/>
      <w:r w:rsidR="00735111" w:rsidRPr="0089304F">
        <w:rPr>
          <w:lang w:val="en-GB"/>
        </w:rPr>
        <w:t>color</w:t>
      </w:r>
      <w:proofErr w:type="spellEnd"/>
      <w:r w:rsidR="00735111" w:rsidRPr="0089304F">
        <w:rPr>
          <w:lang w:val="en-GB"/>
        </w:rPr>
        <w:t xml:space="preserve"> in the </w:t>
      </w:r>
      <w:r w:rsidR="00735111" w:rsidRPr="003E034C">
        <w:rPr>
          <w:i/>
          <w:iCs/>
          <w:lang w:val="en-GB"/>
        </w:rPr>
        <w:t>sop2.docx</w:t>
      </w:r>
      <w:r w:rsidR="00735111" w:rsidRPr="0089304F">
        <w:rPr>
          <w:lang w:val="en-GB"/>
        </w:rPr>
        <w:t xml:space="preserve"> does not play any role in the order/key/value extraction.</w:t>
      </w:r>
    </w:p>
    <w:p w14:paraId="08AA1585" w14:textId="77777777" w:rsidR="002B72D2" w:rsidRPr="0089304F" w:rsidRDefault="002B72D2" w:rsidP="0065133A">
      <w:pPr>
        <w:rPr>
          <w:lang w:val="en-GB"/>
        </w:rPr>
      </w:pPr>
    </w:p>
    <w:p w14:paraId="02F9FA38" w14:textId="2A079344" w:rsidR="004A40CB" w:rsidRPr="0089304F" w:rsidRDefault="0057459C" w:rsidP="0089304F">
      <w:pPr>
        <w:pStyle w:val="Heading1"/>
      </w:pPr>
      <w:r w:rsidRPr="0089304F">
        <w:t>How the parser should be run</w:t>
      </w:r>
      <w:r w:rsidR="00286F85" w:rsidRPr="0089304F">
        <w:t>?</w:t>
      </w:r>
    </w:p>
    <w:p w14:paraId="7FA962C7" w14:textId="4296C046" w:rsidR="002B72D2" w:rsidRPr="0089304F" w:rsidRDefault="002B72D2" w:rsidP="002B72D2">
      <w:pPr>
        <w:pStyle w:val="ListParagraph"/>
        <w:numPr>
          <w:ilvl w:val="0"/>
          <w:numId w:val="4"/>
        </w:numPr>
        <w:rPr>
          <w:lang w:val="en-GB"/>
        </w:rPr>
      </w:pPr>
      <w:r w:rsidRPr="0089304F">
        <w:rPr>
          <w:lang w:val="en-GB"/>
        </w:rPr>
        <w:t>Create SOP according to the above annotation rules.</w:t>
      </w:r>
    </w:p>
    <w:p w14:paraId="2C5B0E34" w14:textId="114C8121" w:rsidR="002B72D2" w:rsidRPr="0089304F" w:rsidRDefault="002B72D2" w:rsidP="002B72D2">
      <w:pPr>
        <w:pStyle w:val="ListParagraph"/>
        <w:numPr>
          <w:ilvl w:val="0"/>
          <w:numId w:val="4"/>
        </w:numPr>
        <w:rPr>
          <w:lang w:val="en-GB"/>
        </w:rPr>
      </w:pPr>
      <w:r w:rsidRPr="0089304F">
        <w:rPr>
          <w:lang w:val="en-GB"/>
        </w:rPr>
        <w:t>Change the input directory/file name</w:t>
      </w:r>
      <w:r w:rsidR="0073680D" w:rsidRPr="0089304F">
        <w:rPr>
          <w:lang w:val="en-GB"/>
        </w:rPr>
        <w:t xml:space="preserve"> in the python </w:t>
      </w:r>
      <w:proofErr w:type="gramStart"/>
      <w:r w:rsidR="0073680D" w:rsidRPr="0089304F">
        <w:rPr>
          <w:lang w:val="en-GB"/>
        </w:rPr>
        <w:t>script  (</w:t>
      </w:r>
      <w:proofErr w:type="gramEnd"/>
      <w:r w:rsidR="0073680D" w:rsidRPr="0089304F">
        <w:rPr>
          <w:lang w:val="en-GB"/>
        </w:rPr>
        <w:t>2</w:t>
      </w:r>
      <w:r w:rsidR="0073680D" w:rsidRPr="0089304F">
        <w:rPr>
          <w:vertAlign w:val="superscript"/>
          <w:lang w:val="en-GB"/>
        </w:rPr>
        <w:t>nd</w:t>
      </w:r>
      <w:r w:rsidR="0073680D" w:rsidRPr="0089304F">
        <w:rPr>
          <w:lang w:val="en-GB"/>
        </w:rPr>
        <w:t xml:space="preserve"> last line)</w:t>
      </w:r>
    </w:p>
    <w:p w14:paraId="6BCE3F34" w14:textId="5B8CC450" w:rsidR="0073680D" w:rsidRPr="0089304F" w:rsidRDefault="0073680D" w:rsidP="002B72D2">
      <w:pPr>
        <w:pStyle w:val="ListParagraph"/>
        <w:numPr>
          <w:ilvl w:val="0"/>
          <w:numId w:val="4"/>
        </w:numPr>
        <w:rPr>
          <w:lang w:val="en-GB"/>
        </w:rPr>
      </w:pPr>
      <w:r w:rsidRPr="0089304F">
        <w:rPr>
          <w:lang w:val="en-GB"/>
        </w:rPr>
        <w:t>Change the output directory/filename (last line)</w:t>
      </w:r>
    </w:p>
    <w:p w14:paraId="42542580" w14:textId="51293CC3" w:rsidR="0073680D" w:rsidRPr="0089304F" w:rsidRDefault="0073680D" w:rsidP="002B72D2">
      <w:pPr>
        <w:pStyle w:val="ListParagraph"/>
        <w:numPr>
          <w:ilvl w:val="0"/>
          <w:numId w:val="4"/>
        </w:numPr>
        <w:rPr>
          <w:lang w:val="en-GB"/>
        </w:rPr>
      </w:pPr>
      <w:r w:rsidRPr="0089304F">
        <w:rPr>
          <w:lang w:val="en-GB"/>
        </w:rPr>
        <w:t>Run the script</w:t>
      </w:r>
      <w:r w:rsidR="00473FB5">
        <w:rPr>
          <w:lang w:val="en-GB"/>
        </w:rPr>
        <w:t>.</w:t>
      </w:r>
    </w:p>
    <w:p w14:paraId="2450FEBD" w14:textId="52495A85" w:rsidR="00286F85" w:rsidRPr="0089304F" w:rsidRDefault="00286F85" w:rsidP="00286F85">
      <w:pPr>
        <w:rPr>
          <w:lang w:val="en-GB"/>
        </w:rPr>
      </w:pPr>
    </w:p>
    <w:p w14:paraId="339276D2" w14:textId="75D6287B" w:rsidR="00FB24EB" w:rsidRDefault="00286F85" w:rsidP="0089304F">
      <w:pPr>
        <w:pStyle w:val="Heading1"/>
        <w:rPr>
          <w:lang w:val="en-GB"/>
        </w:rPr>
      </w:pPr>
      <w:r w:rsidRPr="0089304F">
        <w:rPr>
          <w:lang w:val="en-GB"/>
        </w:rPr>
        <w:t>What are the further plans?</w:t>
      </w:r>
    </w:p>
    <w:p w14:paraId="33DBF16B" w14:textId="1F6E624C" w:rsidR="0089304F" w:rsidRPr="0089304F" w:rsidRDefault="0089304F" w:rsidP="0089304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Align the used keys with terms from an ontology, or if the term does not exist, create a new term by extending an ontology or creating a term within a new ontology.</w:t>
      </w:r>
    </w:p>
    <w:p w14:paraId="4AE06AB8" w14:textId="77777777" w:rsidR="00FB24EB" w:rsidRPr="0089304F" w:rsidRDefault="00FB24EB">
      <w:pPr>
        <w:rPr>
          <w:lang w:val="en-GB"/>
        </w:rPr>
      </w:pPr>
    </w:p>
    <w:sectPr w:rsidR="00FB24EB" w:rsidRPr="008930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B8D0" w14:textId="77777777" w:rsidR="00F966ED" w:rsidRDefault="00F966ED" w:rsidP="00996C31">
      <w:pPr>
        <w:spacing w:after="0" w:line="240" w:lineRule="auto"/>
      </w:pPr>
      <w:r>
        <w:separator/>
      </w:r>
    </w:p>
  </w:endnote>
  <w:endnote w:type="continuationSeparator" w:id="0">
    <w:p w14:paraId="7FA7E678" w14:textId="77777777" w:rsidR="00F966ED" w:rsidRDefault="00F966ED" w:rsidP="0099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uda">
    <w:altName w:val="Calibri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1F927" w14:textId="77777777" w:rsidR="00F966ED" w:rsidRDefault="00F966ED" w:rsidP="00996C31">
      <w:pPr>
        <w:spacing w:after="0" w:line="240" w:lineRule="auto"/>
      </w:pPr>
      <w:r>
        <w:separator/>
      </w:r>
    </w:p>
  </w:footnote>
  <w:footnote w:type="continuationSeparator" w:id="0">
    <w:p w14:paraId="534B2E7F" w14:textId="77777777" w:rsidR="00F966ED" w:rsidRDefault="00F966ED" w:rsidP="00996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39A7"/>
    <w:multiLevelType w:val="hybridMultilevel"/>
    <w:tmpl w:val="43B4DFD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344F"/>
    <w:multiLevelType w:val="hybridMultilevel"/>
    <w:tmpl w:val="255CB0B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FA4"/>
    <w:multiLevelType w:val="hybridMultilevel"/>
    <w:tmpl w:val="CCEE4AA0"/>
    <w:lvl w:ilvl="0" w:tplc="DC647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014B7"/>
    <w:multiLevelType w:val="hybridMultilevel"/>
    <w:tmpl w:val="C652C6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74D20"/>
    <w:multiLevelType w:val="hybridMultilevel"/>
    <w:tmpl w:val="7BD62A2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MwdSpibGlqZmRko6SsGpxcWZ+XkgBUa1ADlMCdQsAAAA"/>
  </w:docVars>
  <w:rsids>
    <w:rsidRoot w:val="00FB24EB"/>
    <w:rsid w:val="0006651F"/>
    <w:rsid w:val="000D4A05"/>
    <w:rsid w:val="00156D56"/>
    <w:rsid w:val="00250135"/>
    <w:rsid w:val="00286F85"/>
    <w:rsid w:val="002B72D2"/>
    <w:rsid w:val="003041B2"/>
    <w:rsid w:val="00384E78"/>
    <w:rsid w:val="003E034C"/>
    <w:rsid w:val="00473FB5"/>
    <w:rsid w:val="00483FD7"/>
    <w:rsid w:val="004A40CB"/>
    <w:rsid w:val="0057459C"/>
    <w:rsid w:val="0065133A"/>
    <w:rsid w:val="00735111"/>
    <w:rsid w:val="0073680D"/>
    <w:rsid w:val="0073756B"/>
    <w:rsid w:val="007C4CBA"/>
    <w:rsid w:val="0089304F"/>
    <w:rsid w:val="00996C31"/>
    <w:rsid w:val="00C04B23"/>
    <w:rsid w:val="00ED39F3"/>
    <w:rsid w:val="00EF3FE2"/>
    <w:rsid w:val="00F966ED"/>
    <w:rsid w:val="00F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494F"/>
  <w15:chartTrackingRefBased/>
  <w15:docId w15:val="{BDE7B13D-A2E2-478D-A40A-41231E03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4E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996C31"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96C31"/>
    <w:rPr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96C31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996C3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96C31"/>
    <w:pPr>
      <w:suppressAutoHyphens/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996C31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15</cp:revision>
  <dcterms:created xsi:type="dcterms:W3CDTF">2021-10-07T08:02:00Z</dcterms:created>
  <dcterms:modified xsi:type="dcterms:W3CDTF">2021-10-07T09:41:00Z</dcterms:modified>
</cp:coreProperties>
</file>