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4E76" w14:textId="04B992E2" w:rsidR="006D11D0" w:rsidRDefault="006D11D0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9B1C13">
        <w:rPr>
          <w:rFonts w:ascii="Arial" w:eastAsia="Times New Roman" w:hAnsi="Arial" w:cs="Arial"/>
          <w:highlight w:val="yellow"/>
          <w:lang w:val="en-US" w:eastAsia="de-DE"/>
        </w:rPr>
        <w:t>Membrane simulation: yes/no</w:t>
      </w:r>
    </w:p>
    <w:p w14:paraId="5E448B2B" w14:textId="4B5010C4" w:rsidR="009B1C13" w:rsidRDefault="009B1C13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0C17F0">
        <w:rPr>
          <w:rFonts w:ascii="Arial" w:eastAsia="Times New Roman" w:hAnsi="Arial" w:cs="Arial"/>
          <w:highlight w:val="yellow"/>
          <w:lang w:val="en-US" w:eastAsia="de-DE"/>
        </w:rPr>
        <w:t>Cycles of minimization</w:t>
      </w:r>
      <w:r w:rsidR="000C17F0">
        <w:rPr>
          <w:rFonts w:ascii="Arial" w:eastAsia="Times New Roman" w:hAnsi="Arial" w:cs="Arial"/>
          <w:lang w:val="en-US" w:eastAsia="de-DE"/>
        </w:rPr>
        <w:t>:</w:t>
      </w:r>
      <w:r w:rsidR="00816F95">
        <w:rPr>
          <w:rFonts w:ascii="Arial" w:eastAsia="Times New Roman" w:hAnsi="Arial" w:cs="Arial"/>
          <w:lang w:val="en-US" w:eastAsia="de-DE"/>
        </w:rPr>
        <w:t xml:space="preserve"> </w:t>
      </w:r>
      <w:r w:rsidR="00EB6EFE">
        <w:rPr>
          <w:rFonts w:ascii="Arial" w:eastAsia="Times New Roman" w:hAnsi="Arial" w:cs="Arial"/>
          <w:lang w:val="en-US" w:eastAsia="de-DE"/>
        </w:rPr>
        <w:t>XX</w:t>
      </w:r>
    </w:p>
    <w:p w14:paraId="0B81C0B4" w14:textId="1828E3D9" w:rsidR="00B913AB" w:rsidRPr="00EB6EFE" w:rsidRDefault="00B913AB" w:rsidP="00B913AB">
      <w:pPr>
        <w:pStyle w:val="FirstParagraph"/>
        <w:rPr>
          <w:rFonts w:ascii="Arial" w:hAnsi="Arial" w:cs="Arial"/>
          <w:b/>
          <w:bCs/>
          <w:color w:val="0070C0"/>
        </w:rPr>
      </w:pPr>
      <w:r w:rsidRPr="00EB6EFE">
        <w:rPr>
          <w:rFonts w:ascii="Arial" w:hAnsi="Arial" w:cs="Arial"/>
          <w:color w:val="0070C0"/>
        </w:rPr>
        <w:t>&lt;</w:t>
      </w:r>
      <w:proofErr w:type="spellStart"/>
      <w:r w:rsidR="00EF05B8" w:rsidRPr="00EB6EFE">
        <w:rPr>
          <w:rFonts w:ascii="Arial" w:hAnsi="Arial" w:cs="Arial"/>
          <w:color w:val="0070C0"/>
        </w:rPr>
        <w:t>Section</w:t>
      </w:r>
      <w:r w:rsidR="00EF05B8" w:rsidRPr="00EB6EFE">
        <w:rPr>
          <w:rFonts w:ascii="Arial" w:hAnsi="Arial" w:cs="Arial"/>
          <w:b/>
          <w:bCs/>
          <w:color w:val="0070C0"/>
        </w:rPr>
        <w:t>|</w:t>
      </w:r>
      <w:r w:rsidRPr="00EB6EFE">
        <w:rPr>
          <w:rFonts w:ascii="Arial" w:eastAsia="Times New Roman" w:hAnsi="Arial" w:cs="Arial"/>
          <w:color w:val="0070C0"/>
          <w:lang w:eastAsia="de-DE"/>
        </w:rPr>
        <w:t>Preparation</w:t>
      </w:r>
      <w:proofErr w:type="spellEnd"/>
      <w:r w:rsidRPr="00EB6EFE">
        <w:rPr>
          <w:rFonts w:ascii="Arial" w:eastAsia="Times New Roman" w:hAnsi="Arial" w:cs="Arial"/>
          <w:color w:val="0070C0"/>
          <w:lang w:eastAsia="de-DE"/>
        </w:rPr>
        <w:t xml:space="preserve"> and Environment</w:t>
      </w:r>
      <w:r w:rsidRPr="00EB6EFE">
        <w:rPr>
          <w:rFonts w:ascii="Arial" w:hAnsi="Arial" w:cs="Arial"/>
          <w:b/>
          <w:bCs/>
          <w:color w:val="0070C0"/>
        </w:rPr>
        <w:t xml:space="preserve"> &gt;</w:t>
      </w:r>
    </w:p>
    <w:p w14:paraId="6653DEF7" w14:textId="06D62FD1" w:rsidR="002E794F" w:rsidRDefault="002E794F" w:rsidP="00460E84">
      <w:pPr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The variants were protonated with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PROPKA</w:t>
      </w:r>
      <w:r w:rsidRPr="006D11D0">
        <w:rPr>
          <w:rFonts w:ascii="Arial" w:eastAsia="Times New Roman" w:hAnsi="Arial" w:cs="Arial"/>
          <w:u w:val="single"/>
          <w:lang w:val="en-US" w:eastAsia="de-DE"/>
        </w:rPr>
        <w:t xml:space="preserve">| </w:t>
      </w:r>
      <w:r w:rsidRPr="006D11D0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protonation method</w:t>
      </w:r>
      <w:r>
        <w:rPr>
          <w:rFonts w:ascii="Arial" w:eastAsia="Times New Roman" w:hAnsi="Arial" w:cs="Arial"/>
          <w:lang w:val="en-US" w:eastAsia="de-DE"/>
        </w:rPr>
        <w:t>} according to pH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7.4</w:t>
      </w:r>
      <w:r w:rsidRPr="006D11D0">
        <w:rPr>
          <w:rFonts w:ascii="Arial" w:eastAsia="Times New Roman" w:hAnsi="Arial" w:cs="Arial"/>
          <w:u w:val="single"/>
          <w:lang w:val="en-US" w:eastAsia="de-DE"/>
        </w:rPr>
        <w:t xml:space="preserve">| </w:t>
      </w:r>
      <w:r w:rsidRPr="00D55644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pH</w:t>
      </w:r>
      <w:r>
        <w:rPr>
          <w:rFonts w:ascii="Arial" w:eastAsia="Times New Roman" w:hAnsi="Arial" w:cs="Arial"/>
          <w:lang w:val="en-US" w:eastAsia="de-DE"/>
        </w:rPr>
        <w:t xml:space="preserve">}, neutralized by adding counterions, </w:t>
      </w:r>
      <w:r w:rsidR="006B0AD3">
        <w:rPr>
          <w:rFonts w:ascii="Arial" w:eastAsia="Times New Roman" w:hAnsi="Arial" w:cs="Arial"/>
          <w:lang w:val="en-US" w:eastAsia="de-DE"/>
        </w:rPr>
        <w:t>[</w:t>
      </w:r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&gt; </w:t>
      </w:r>
      <w:r>
        <w:rPr>
          <w:rFonts w:ascii="Arial" w:eastAsia="Times New Roman" w:hAnsi="Arial" w:cs="Arial"/>
          <w:lang w:val="en-US" w:eastAsia="de-DE"/>
        </w:rPr>
        <w:t xml:space="preserve">embedded in a membrane consisting of </w:t>
      </w:r>
      <w:r w:rsidRPr="0060739B">
        <w:rPr>
          <w:rFonts w:ascii="Arial" w:eastAsia="Times New Roman" w:hAnsi="Arial" w:cs="Arial"/>
          <w:u w:val="single"/>
          <w:lang w:val="en-US" w:eastAsia="de-DE"/>
        </w:rPr>
        <w:t>{</w:t>
      </w:r>
      <w:r w:rsidRPr="0060739B">
        <w:rPr>
          <w:rFonts w:ascii="Arial" w:eastAsia="Times New Roman" w:hAnsi="Arial" w:cs="Arial"/>
          <w:color w:val="7030A0"/>
          <w:u w:val="single"/>
          <w:lang w:val="en-US" w:eastAsia="de-DE"/>
        </w:rPr>
        <w:t xml:space="preserve">POPC </w:t>
      </w:r>
      <w:r w:rsidRPr="0060739B">
        <w:rPr>
          <w:rFonts w:ascii="Arial" w:eastAsia="Times New Roman" w:hAnsi="Arial" w:cs="Arial"/>
          <w:u w:val="single"/>
          <w:lang w:val="en-US" w:eastAsia="de-DE"/>
        </w:rPr>
        <w:t xml:space="preserve">| </w:t>
      </w:r>
      <w:r w:rsidRPr="0060739B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Lipid type</w:t>
      </w:r>
      <w:r w:rsidRPr="00BB68F2">
        <w:rPr>
          <w:rFonts w:ascii="Arial" w:eastAsia="Times New Roman" w:hAnsi="Arial" w:cs="Arial"/>
          <w:lang w:val="en-US" w:eastAsia="de-DE"/>
        </w:rPr>
        <w:t>}</w:t>
      </w:r>
      <w:r w:rsidR="006B0AD3" w:rsidRPr="00BB68F2">
        <w:rPr>
          <w:rFonts w:ascii="Arial" w:eastAsia="Times New Roman" w:hAnsi="Arial" w:cs="Arial"/>
          <w:lang w:val="en-US" w:eastAsia="de-DE"/>
        </w:rPr>
        <w:t>]</w:t>
      </w:r>
      <w:r w:rsidR="00BB68F2" w:rsidRPr="00BB68F2">
        <w:rPr>
          <w:rFonts w:ascii="Arial" w:eastAsia="Times New Roman" w:hAnsi="Arial" w:cs="Arial"/>
          <w:lang w:val="en-US" w:eastAsia="de-DE"/>
        </w:rPr>
        <w:t xml:space="preserve"> and</w:t>
      </w:r>
      <w:r w:rsidR="00FC7273" w:rsidRPr="00BB68F2">
        <w:rPr>
          <w:rFonts w:ascii="Arial" w:eastAsia="Times New Roman" w:hAnsi="Arial" w:cs="Arial"/>
          <w:lang w:val="en-US" w:eastAsia="de-DE"/>
        </w:rPr>
        <w:t xml:space="preserve"> </w:t>
      </w:r>
      <w:r w:rsidRPr="00BB68F2">
        <w:rPr>
          <w:rFonts w:ascii="Arial" w:eastAsia="Times New Roman" w:hAnsi="Arial" w:cs="Arial"/>
          <w:lang w:val="en-US" w:eastAsia="de-DE"/>
        </w:rPr>
        <w:t>solvated</w:t>
      </w:r>
      <w:r>
        <w:rPr>
          <w:rFonts w:ascii="Arial" w:eastAsia="Times New Roman" w:hAnsi="Arial" w:cs="Arial"/>
          <w:lang w:val="en-US" w:eastAsia="de-DE"/>
        </w:rPr>
        <w:t xml:space="preserve"> in a</w:t>
      </w:r>
      <w:r w:rsidR="00FC7273">
        <w:rPr>
          <w:rFonts w:ascii="Arial" w:eastAsia="Times New Roman" w:hAnsi="Arial" w:cs="Arial"/>
          <w:lang w:val="en-US" w:eastAsia="de-DE"/>
        </w:rPr>
        <w:t xml:space="preserve"> </w:t>
      </w:r>
      <w:r w:rsidR="00BB68F2">
        <w:rPr>
          <w:rFonts w:ascii="Arial" w:eastAsia="Times New Roman" w:hAnsi="Arial" w:cs="Arial"/>
          <w:lang w:val="en-US" w:eastAsia="de-DE"/>
        </w:rPr>
        <w:t>[</w:t>
      </w:r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FC7273">
        <w:rPr>
          <w:rFonts w:ascii="Arial" w:eastAsia="Times New Roman" w:hAnsi="Arial" w:cs="Arial"/>
          <w:lang w:val="en-US" w:eastAsia="de-DE"/>
        </w:rPr>
        <w:t xml:space="preserve"> {</w:t>
      </w:r>
      <w:proofErr w:type="spellStart"/>
      <w:r w:rsidR="0079091B" w:rsidRPr="00774B3B">
        <w:rPr>
          <w:rFonts w:ascii="Arial" w:eastAsia="Times New Roman" w:hAnsi="Arial" w:cs="Arial"/>
          <w:color w:val="7030A0"/>
          <w:lang w:val="en-US" w:eastAsia="de-DE"/>
        </w:rPr>
        <w:t>rectangular</w:t>
      </w:r>
      <w:r w:rsidR="00FC7273">
        <w:rPr>
          <w:rFonts w:ascii="Arial" w:eastAsia="Times New Roman" w:hAnsi="Arial" w:cs="Arial"/>
          <w:lang w:val="en-US" w:eastAsia="de-DE"/>
        </w:rPr>
        <w:t>|</w:t>
      </w:r>
      <w:r w:rsidR="00FC7273" w:rsidRPr="007F0585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box</w:t>
      </w:r>
      <w:proofErr w:type="spellEnd"/>
      <w:r w:rsidR="00FC7273" w:rsidRPr="007F0585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 xml:space="preserve"> type</w:t>
      </w:r>
      <w:r w:rsidR="00FC7273">
        <w:rPr>
          <w:rFonts w:ascii="Arial" w:eastAsia="Times New Roman" w:hAnsi="Arial" w:cs="Arial"/>
          <w:lang w:val="en-US" w:eastAsia="de-DE"/>
        </w:rPr>
        <w:t xml:space="preserve">} </w:t>
      </w:r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BB68F2">
        <w:rPr>
          <w:rFonts w:ascii="Arial" w:eastAsia="Times New Roman" w:hAnsi="Arial" w:cs="Arial"/>
          <w:color w:val="ED7D31" w:themeColor="accent2"/>
          <w:lang w:val="en-US" w:eastAsia="de-DE"/>
        </w:rPr>
        <w:t>ELIF</w:t>
      </w:r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|membrane</w:t>
      </w:r>
      <w:proofErr w:type="spellEnd"/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</w:t>
      </w:r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>false</w:t>
      </w:r>
      <w:proofErr w:type="spellEnd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r w:rsidR="0079091B">
        <w:rPr>
          <w:rFonts w:ascii="Arial" w:eastAsia="Times New Roman" w:hAnsi="Arial" w:cs="Arial"/>
          <w:lang w:val="en-US" w:eastAsia="de-DE"/>
        </w:rPr>
        <w:t>{</w:t>
      </w:r>
      <w:proofErr w:type="spellStart"/>
      <w:r w:rsidR="0079091B">
        <w:rPr>
          <w:rFonts w:ascii="Arial" w:eastAsia="Times New Roman" w:hAnsi="Arial" w:cs="Arial"/>
          <w:color w:val="7030A0"/>
          <w:lang w:val="en-US" w:eastAsia="de-DE"/>
        </w:rPr>
        <w:t>octahedral</w:t>
      </w:r>
      <w:r w:rsidR="0079091B">
        <w:rPr>
          <w:rFonts w:ascii="Arial" w:eastAsia="Times New Roman" w:hAnsi="Arial" w:cs="Arial"/>
          <w:lang w:val="en-US" w:eastAsia="de-DE"/>
        </w:rPr>
        <w:t>|</w:t>
      </w:r>
      <w:r w:rsidR="0079091B" w:rsidRPr="007F0585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box</w:t>
      </w:r>
      <w:proofErr w:type="spellEnd"/>
      <w:r w:rsidR="0079091B" w:rsidRPr="007F0585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 xml:space="preserve"> type</w:t>
      </w:r>
      <w:r w:rsidR="004B59EF">
        <w:rPr>
          <w:rFonts w:ascii="Arial" w:eastAsia="Times New Roman" w:hAnsi="Arial" w:cs="Arial"/>
          <w:lang w:val="en-US" w:eastAsia="de-DE"/>
        </w:rPr>
        <w:t>}</w:t>
      </w:r>
      <w:r w:rsidR="00BB68F2">
        <w:rPr>
          <w:rFonts w:ascii="Arial" w:eastAsia="Times New Roman" w:hAnsi="Arial" w:cs="Arial"/>
          <w:lang w:val="en-US" w:eastAsia="de-DE"/>
        </w:rPr>
        <w:t>]</w:t>
      </w:r>
      <w:r w:rsidR="004B59EF" w:rsidRPr="004B59EF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of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TIP3P</w:t>
      </w:r>
      <w:r w:rsidRPr="006D11D0">
        <w:rPr>
          <w:rFonts w:ascii="Arial" w:eastAsia="Times New Roman" w:hAnsi="Arial" w:cs="Arial"/>
          <w:u w:val="single"/>
          <w:lang w:val="en-US" w:eastAsia="de-DE"/>
        </w:rPr>
        <w:t xml:space="preserve">| </w:t>
      </w:r>
      <w:r w:rsidRPr="00D55644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water type</w:t>
      </w:r>
      <w:r>
        <w:rPr>
          <w:rFonts w:ascii="Arial" w:eastAsia="Times New Roman" w:hAnsi="Arial" w:cs="Arial"/>
          <w:lang w:val="en-US" w:eastAsia="de-DE"/>
        </w:rPr>
        <w:t>} water with a minimal shell of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 xml:space="preserve">12 </w:t>
      </w:r>
      <w:proofErr w:type="spellStart"/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Å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</w:t>
      </w:r>
      <w:r w:rsidRPr="007F0585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shell</w:t>
      </w:r>
      <w:proofErr w:type="spellEnd"/>
      <w:r w:rsidRPr="007F0585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 xml:space="preserve"> radius</w:t>
      </w:r>
      <w:r>
        <w:rPr>
          <w:rFonts w:ascii="Arial" w:eastAsia="Times New Roman" w:hAnsi="Arial" w:cs="Arial"/>
          <w:lang w:val="en-US" w:eastAsia="de-DE"/>
        </w:rPr>
        <w:t>} around the solute</w:t>
      </w:r>
      <w:r w:rsidR="006B0AD3">
        <w:rPr>
          <w:rFonts w:ascii="Arial" w:eastAsia="Times New Roman" w:hAnsi="Arial" w:cs="Arial"/>
          <w:lang w:val="en-US" w:eastAsia="de-DE"/>
        </w:rPr>
        <w:t>]</w:t>
      </w:r>
      <w:r>
        <w:rPr>
          <w:rFonts w:ascii="Arial" w:eastAsia="Times New Roman" w:hAnsi="Arial" w:cs="Arial"/>
          <w:lang w:val="en-US" w:eastAsia="de-DE"/>
        </w:rPr>
        <w:t>.</w:t>
      </w:r>
    </w:p>
    <w:p w14:paraId="710F46F2" w14:textId="65807997" w:rsidR="00460E84" w:rsidRDefault="00460E84" w:rsidP="00295618">
      <w:pPr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>All atom {</w:t>
      </w:r>
      <w:r w:rsidRPr="00E365E1">
        <w:rPr>
          <w:rFonts w:ascii="Arial" w:eastAsia="Times New Roman" w:hAnsi="Arial" w:cs="Arial"/>
          <w:color w:val="7030A0"/>
          <w:lang w:val="en-US" w:eastAsia="de-DE"/>
        </w:rPr>
        <w:t>molecular dynamics (MD)</w:t>
      </w:r>
      <w:r w:rsidRPr="00E365E1">
        <w:rPr>
          <w:rFonts w:ascii="Arial" w:eastAsia="Times New Roman" w:hAnsi="Arial" w:cs="Arial"/>
          <w:lang w:val="en-US" w:eastAsia="de-DE"/>
        </w:rPr>
        <w:t>|</w:t>
      </w:r>
      <w:r w:rsidRPr="00E365E1">
        <w:rPr>
          <w:rFonts w:ascii="Arial" w:eastAsia="Times New Roman" w:hAnsi="Arial" w:cs="Arial"/>
          <w:color w:val="70AD47" w:themeColor="accent6"/>
          <w:lang w:val="en-US" w:eastAsia="de-DE"/>
        </w:rPr>
        <w:t>simulation</w:t>
      </w:r>
      <w:r w:rsidRPr="00E365E1">
        <w:rPr>
          <w:rFonts w:ascii="Arial" w:eastAsia="Times New Roman" w:hAnsi="Arial" w:cs="Arial"/>
          <w:lang w:val="en-US" w:eastAsia="de-DE"/>
        </w:rPr>
        <w:t>} simulations were performed using the {</w:t>
      </w:r>
      <w:r w:rsidRPr="00E365E1">
        <w:rPr>
          <w:rFonts w:ascii="Arial" w:eastAsia="Times New Roman" w:hAnsi="Arial" w:cs="Arial"/>
          <w:color w:val="7030A0"/>
          <w:lang w:val="en-US" w:eastAsia="de-DE"/>
        </w:rPr>
        <w:t>AMBER14</w:t>
      </w:r>
      <w:r w:rsidRPr="00E365E1">
        <w:rPr>
          <w:rFonts w:ascii="Arial" w:eastAsia="Times New Roman" w:hAnsi="Arial" w:cs="Arial"/>
          <w:lang w:val="en-US" w:eastAsia="de-DE"/>
        </w:rPr>
        <w:t>|</w:t>
      </w:r>
      <w:r w:rsidRPr="00E365E1">
        <w:rPr>
          <w:rFonts w:ascii="Arial" w:eastAsia="Times New Roman" w:hAnsi="Arial" w:cs="Arial"/>
          <w:color w:val="70AD47" w:themeColor="accent6"/>
          <w:lang w:val="en-US" w:eastAsia="de-DE"/>
        </w:rPr>
        <w:t>suite</w:t>
      </w:r>
      <w:r w:rsidRPr="00E365E1">
        <w:rPr>
          <w:rFonts w:ascii="Arial" w:eastAsia="Times New Roman" w:hAnsi="Arial" w:cs="Arial"/>
          <w:lang w:val="en-US" w:eastAsia="de-DE"/>
        </w:rPr>
        <w:t>}</w:t>
      </w:r>
      <w:r w:rsidR="00BB68F2">
        <w:rPr>
          <w:rFonts w:ascii="Arial" w:eastAsia="Times New Roman" w:hAnsi="Arial" w:cs="Arial"/>
          <w:lang w:val="en-US" w:eastAsia="de-DE"/>
        </w:rPr>
        <w:t xml:space="preserve"> and the</w:t>
      </w:r>
      <w:r w:rsidR="006464EB">
        <w:rPr>
          <w:rFonts w:ascii="Arial" w:eastAsia="Times New Roman" w:hAnsi="Arial" w:cs="Arial"/>
          <w:lang w:val="en-US" w:eastAsia="de-DE"/>
        </w:rPr>
        <w:t xml:space="preserve"> </w:t>
      </w:r>
      <w:r w:rsidR="00E86B86">
        <w:rPr>
          <w:rFonts w:ascii="Arial" w:eastAsia="Times New Roman" w:hAnsi="Arial" w:cs="Arial"/>
          <w:lang w:val="en-US" w:eastAsia="de-DE"/>
        </w:rPr>
        <w:t>[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</w:t>
      </w:r>
      <w:r w:rsidR="0086617E">
        <w:rPr>
          <w:rFonts w:ascii="Arial" w:eastAsia="Times New Roman" w:hAnsi="Arial" w:cs="Arial"/>
          <w:color w:val="ED7D31" w:themeColor="accent2"/>
          <w:lang w:val="en-US" w:eastAsia="de-DE"/>
        </w:rPr>
        <w:t>water</w:t>
      </w:r>
      <w:proofErr w:type="spellEnd"/>
      <w:r w:rsidR="0086617E">
        <w:rPr>
          <w:rFonts w:ascii="Arial" w:eastAsia="Times New Roman" w:hAnsi="Arial" w:cs="Arial"/>
          <w:color w:val="ED7D31" w:themeColor="accent2"/>
          <w:lang w:val="en-US" w:eastAsia="de-DE"/>
        </w:rPr>
        <w:t xml:space="preserve"> type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|e|</w:t>
      </w:r>
      <w:r w:rsidR="0086617E" w:rsidRPr="00EB2DB1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>TIP3P</w:t>
      </w:r>
      <w:proofErr w:type="gramStart"/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57772C">
        <w:rPr>
          <w:rFonts w:ascii="Arial" w:eastAsia="Times New Roman" w:hAnsi="Arial" w:cs="Arial"/>
          <w:lang w:val="en-US" w:eastAsia="de-DE"/>
        </w:rPr>
        <w:t xml:space="preserve"> </w:t>
      </w:r>
      <w:r w:rsidRPr="00EB2DB1">
        <w:rPr>
          <w:rFonts w:ascii="Arial" w:eastAsia="Times New Roman" w:hAnsi="Arial" w:cs="Arial"/>
          <w:lang w:val="en-US" w:eastAsia="de-DE"/>
        </w:rPr>
        <w:t>{</w:t>
      </w:r>
      <w:proofErr w:type="gramEnd"/>
      <w:r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ff14SB</w:t>
      </w:r>
      <w:r w:rsidRPr="00EB2DB1">
        <w:rPr>
          <w:rFonts w:ascii="Arial" w:eastAsia="Times New Roman" w:hAnsi="Arial" w:cs="Arial"/>
          <w:u w:val="single"/>
          <w:lang w:val="en-US" w:eastAsia="de-DE"/>
        </w:rPr>
        <w:t>|force field</w:t>
      </w:r>
      <w:r w:rsidR="0051629B">
        <w:rPr>
          <w:rFonts w:ascii="Arial" w:eastAsia="Times New Roman" w:hAnsi="Arial" w:cs="Arial"/>
          <w:u w:val="single"/>
          <w:lang w:val="en-US" w:eastAsia="de-DE"/>
        </w:rPr>
        <w:t>}</w:t>
      </w:r>
      <w:r w:rsidR="00253D1A">
        <w:rPr>
          <w:rFonts w:ascii="Arial" w:eastAsia="Times New Roman" w:hAnsi="Arial" w:cs="Arial"/>
          <w:lang w:val="en-US" w:eastAsia="de-DE"/>
        </w:rPr>
        <w:t xml:space="preserve"> 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E12EDB">
        <w:rPr>
          <w:rFonts w:ascii="Arial" w:eastAsia="Times New Roman" w:hAnsi="Arial" w:cs="Arial"/>
          <w:color w:val="ED7D31" w:themeColor="accent2"/>
          <w:lang w:val="en-US" w:eastAsia="de-DE"/>
        </w:rPr>
        <w:t>ELIF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</w:t>
      </w:r>
      <w:r w:rsidR="008335E5">
        <w:rPr>
          <w:rFonts w:ascii="Arial" w:eastAsia="Times New Roman" w:hAnsi="Arial" w:cs="Arial"/>
          <w:color w:val="ED7D31" w:themeColor="accent2"/>
          <w:lang w:val="en-US" w:eastAsia="de-DE"/>
        </w:rPr>
        <w:t>water</w:t>
      </w:r>
      <w:proofErr w:type="spellEnd"/>
      <w:r w:rsidR="008335E5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8335E5">
        <w:rPr>
          <w:rFonts w:ascii="Arial" w:eastAsia="Times New Roman" w:hAnsi="Arial" w:cs="Arial"/>
          <w:color w:val="ED7D31" w:themeColor="accent2"/>
          <w:lang w:val="en-US" w:eastAsia="de-DE"/>
        </w:rPr>
        <w:t>type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|e</w:t>
      </w:r>
      <w:proofErr w:type="spellEnd"/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</w:t>
      </w:r>
      <w:r w:rsidR="008335E5" w:rsidRPr="008335E5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 xml:space="preserve"> </w:t>
      </w:r>
      <w:r w:rsidR="008335E5" w:rsidRPr="00EB2DB1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>OPC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8335E5"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8335E5" w:rsidRPr="00EB2DB1">
        <w:rPr>
          <w:rFonts w:ascii="Arial" w:eastAsia="Times New Roman" w:hAnsi="Arial" w:cs="Arial"/>
          <w:lang w:val="en-US" w:eastAsia="de-DE"/>
        </w:rPr>
        <w:t>{</w:t>
      </w:r>
      <w:r w:rsidR="008335E5"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ff1</w:t>
      </w:r>
      <w:r w:rsidR="008335E5">
        <w:rPr>
          <w:rFonts w:ascii="Arial" w:eastAsia="Times New Roman" w:hAnsi="Arial" w:cs="Arial"/>
          <w:color w:val="7030A0"/>
          <w:u w:val="single"/>
          <w:lang w:val="en-US" w:eastAsia="de-DE"/>
        </w:rPr>
        <w:t>9</w:t>
      </w:r>
      <w:r w:rsidR="008335E5"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SB</w:t>
      </w:r>
      <w:r w:rsidR="008335E5" w:rsidRPr="00EB2DB1">
        <w:rPr>
          <w:rFonts w:ascii="Arial" w:eastAsia="Times New Roman" w:hAnsi="Arial" w:cs="Arial"/>
          <w:u w:val="single"/>
          <w:lang w:val="en-US" w:eastAsia="de-DE"/>
        </w:rPr>
        <w:t>|force field</w:t>
      </w:r>
      <w:r w:rsidR="008335E5" w:rsidRPr="00EB2DB1">
        <w:rPr>
          <w:rFonts w:ascii="Arial" w:eastAsia="Times New Roman" w:hAnsi="Arial" w:cs="Arial"/>
          <w:lang w:val="en-US" w:eastAsia="de-DE"/>
        </w:rPr>
        <w:t>}</w:t>
      </w:r>
      <w:r w:rsidR="00BB68F2">
        <w:rPr>
          <w:rFonts w:ascii="Arial" w:eastAsia="Times New Roman" w:hAnsi="Arial" w:cs="Arial"/>
          <w:lang w:val="en-US" w:eastAsia="de-DE"/>
        </w:rPr>
        <w:t>] force field</w:t>
      </w:r>
      <w:r w:rsidR="008335E5">
        <w:rPr>
          <w:rFonts w:ascii="Arial" w:eastAsia="Times New Roman" w:hAnsi="Arial" w:cs="Arial"/>
          <w:lang w:val="en-US" w:eastAsia="de-DE"/>
        </w:rPr>
        <w:t xml:space="preserve"> </w:t>
      </w:r>
      <w:r w:rsidR="00E86B86">
        <w:rPr>
          <w:rFonts w:ascii="Arial" w:eastAsia="Times New Roman" w:hAnsi="Arial" w:cs="Arial"/>
          <w:lang w:val="en-US" w:eastAsia="de-DE"/>
        </w:rPr>
        <w:t>[</w:t>
      </w:r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51629B">
        <w:rPr>
          <w:rFonts w:ascii="Arial" w:eastAsia="Times New Roman" w:hAnsi="Arial" w:cs="Arial"/>
          <w:color w:val="ED7D31" w:themeColor="accent2"/>
          <w:lang w:val="en-US" w:eastAsia="de-DE"/>
        </w:rPr>
        <w:t xml:space="preserve">, </w:t>
      </w:r>
      <w:r w:rsidRPr="00E365E1">
        <w:rPr>
          <w:rFonts w:ascii="Arial" w:eastAsia="Times New Roman" w:hAnsi="Arial" w:cs="Arial"/>
          <w:lang w:val="en-US" w:eastAsia="de-DE"/>
        </w:rPr>
        <w:t xml:space="preserve">in combination with </w:t>
      </w:r>
      <w:r w:rsidRPr="00EB2DB1">
        <w:rPr>
          <w:rFonts w:ascii="Arial" w:eastAsia="Times New Roman" w:hAnsi="Arial" w:cs="Arial"/>
          <w:lang w:val="en-US" w:eastAsia="de-DE"/>
        </w:rPr>
        <w:t>the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LIPID14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|lipid force field</w:t>
      </w:r>
      <w:r w:rsidRPr="00EB2DB1">
        <w:rPr>
          <w:rFonts w:ascii="Arial" w:eastAsia="Times New Roman" w:hAnsi="Arial" w:cs="Arial"/>
          <w:lang w:val="en-US" w:eastAsia="de-DE"/>
        </w:rPr>
        <w:t>}</w:t>
      </w:r>
      <w:r w:rsidR="00BB68F2">
        <w:rPr>
          <w:rFonts w:ascii="Arial" w:eastAsia="Times New Roman" w:hAnsi="Arial" w:cs="Arial"/>
          <w:lang w:val="en-US" w:eastAsia="de-DE"/>
        </w:rPr>
        <w:t>] force field.</w:t>
      </w:r>
    </w:p>
    <w:p w14:paraId="0F472F94" w14:textId="13B4228F" w:rsidR="0072221F" w:rsidRDefault="00E86B86" w:rsidP="0072221F">
      <w:pPr>
        <w:jc w:val="both"/>
        <w:rPr>
          <w:rFonts w:ascii="Arial" w:eastAsia="Times New Roman" w:hAnsi="Arial" w:cs="Arial"/>
          <w:lang w:val="en-US" w:eastAsia="de-DE"/>
        </w:rPr>
      </w:pPr>
      <w:r w:rsidRPr="00BB68F2">
        <w:rPr>
          <w:rFonts w:ascii="Arial" w:eastAsia="Times New Roman" w:hAnsi="Arial" w:cs="Arial"/>
          <w:lang w:val="en-US" w:eastAsia="de-DE"/>
        </w:rPr>
        <w:t>[</w:t>
      </w:r>
      <w:r w:rsidR="00F26DB5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F26DB5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F26DB5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F26DB5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="00F26DB5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72221F">
        <w:rPr>
          <w:rFonts w:ascii="Arial" w:eastAsia="Times New Roman" w:hAnsi="Arial" w:cs="Arial"/>
          <w:lang w:val="en-US" w:eastAsia="de-DE"/>
        </w:rPr>
        <w:t xml:space="preserve"> During the thermalization period, the time step for all MD simulations was set to {</w:t>
      </w:r>
      <w:r w:rsidR="0072221F" w:rsidRPr="009B1C13">
        <w:rPr>
          <w:rFonts w:ascii="Arial" w:eastAsia="Times New Roman" w:hAnsi="Arial" w:cs="Arial"/>
          <w:color w:val="7030A0"/>
          <w:lang w:val="en-US" w:eastAsia="de-DE"/>
        </w:rPr>
        <w:t xml:space="preserve">2 </w:t>
      </w:r>
      <w:proofErr w:type="spellStart"/>
      <w:r w:rsidR="0072221F" w:rsidRPr="009B1C13">
        <w:rPr>
          <w:rFonts w:ascii="Arial" w:eastAsia="Times New Roman" w:hAnsi="Arial" w:cs="Arial"/>
          <w:color w:val="7030A0"/>
          <w:lang w:val="en-US" w:eastAsia="de-DE"/>
        </w:rPr>
        <w:t>fs</w:t>
      </w:r>
      <w:r w:rsidR="0072221F">
        <w:rPr>
          <w:rFonts w:ascii="Arial" w:eastAsia="Times New Roman" w:hAnsi="Arial" w:cs="Arial"/>
          <w:lang w:val="en-US" w:eastAsia="de-DE"/>
        </w:rPr>
        <w:t>|</w:t>
      </w:r>
      <w:r w:rsidR="0072221F" w:rsidRPr="009B1C13">
        <w:rPr>
          <w:rFonts w:ascii="Arial" w:eastAsia="Times New Roman" w:hAnsi="Arial" w:cs="Arial"/>
          <w:color w:val="70AD47" w:themeColor="accent6"/>
          <w:lang w:val="en-US" w:eastAsia="de-DE"/>
        </w:rPr>
        <w:t>dt</w:t>
      </w:r>
      <w:proofErr w:type="spellEnd"/>
      <w:r w:rsidR="0072221F">
        <w:rPr>
          <w:rFonts w:ascii="Arial" w:eastAsia="Times New Roman" w:hAnsi="Arial" w:cs="Arial"/>
          <w:lang w:val="en-US" w:eastAsia="de-DE"/>
        </w:rPr>
        <w:t xml:space="preserve">} with a direct-space, nonbonded cutoff of {9 </w:t>
      </w:r>
      <w:proofErr w:type="spellStart"/>
      <w:r w:rsidR="0072221F">
        <w:rPr>
          <w:rFonts w:ascii="Arial" w:eastAsia="Times New Roman" w:hAnsi="Arial" w:cs="Arial"/>
          <w:lang w:val="en-US" w:eastAsia="de-DE"/>
        </w:rPr>
        <w:t>Å|cut</w:t>
      </w:r>
      <w:proofErr w:type="spellEnd"/>
      <w:r w:rsidR="0072221F">
        <w:rPr>
          <w:rFonts w:ascii="Arial" w:eastAsia="Times New Roman" w:hAnsi="Arial" w:cs="Arial"/>
          <w:lang w:val="en-US" w:eastAsia="de-DE"/>
        </w:rPr>
        <w:t>}.</w:t>
      </w:r>
      <w:r w:rsidR="00BB68F2">
        <w:rPr>
          <w:rFonts w:ascii="Arial" w:eastAsia="Times New Roman" w:hAnsi="Arial" w:cs="Arial"/>
          <w:lang w:val="en-US" w:eastAsia="de-DE"/>
        </w:rPr>
        <w:t xml:space="preserve"> </w:t>
      </w:r>
      <w:r w:rsidR="0072221F">
        <w:rPr>
          <w:rFonts w:ascii="Arial" w:eastAsia="Times New Roman" w:hAnsi="Arial" w:cs="Arial"/>
          <w:lang w:val="en-US" w:eastAsia="de-DE"/>
        </w:rPr>
        <w:t>During the production runs,</w:t>
      </w:r>
      <w:r w:rsidR="00BB68F2">
        <w:rPr>
          <w:rFonts w:ascii="Arial" w:eastAsia="Times New Roman" w:hAnsi="Arial" w:cs="Arial"/>
          <w:lang w:val="en-US" w:eastAsia="de-DE"/>
        </w:rPr>
        <w:t xml:space="preserve"> the</w:t>
      </w:r>
      <w:r w:rsidR="0072221F">
        <w:rPr>
          <w:rFonts w:ascii="Arial" w:eastAsia="Times New Roman" w:hAnsi="Arial" w:cs="Arial"/>
          <w:lang w:val="en-US" w:eastAsia="de-DE"/>
        </w:rPr>
        <w:t xml:space="preserve"> </w:t>
      </w:r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BB68F2">
        <w:rPr>
          <w:rFonts w:ascii="Arial" w:eastAsia="Times New Roman" w:hAnsi="Arial" w:cs="Arial"/>
          <w:color w:val="ED7D31" w:themeColor="accent2"/>
          <w:lang w:val="en-US" w:eastAsia="de-DE"/>
        </w:rPr>
        <w:t>ELIF</w:t>
      </w:r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|membrane</w:t>
      </w:r>
      <w:proofErr w:type="spellEnd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</w:t>
      </w:r>
      <w:r w:rsidR="006D59A8">
        <w:rPr>
          <w:rFonts w:ascii="Arial" w:eastAsia="Times New Roman" w:hAnsi="Arial" w:cs="Arial"/>
          <w:color w:val="ED7D31" w:themeColor="accent2"/>
          <w:lang w:val="en-US" w:eastAsia="de-DE"/>
        </w:rPr>
        <w:t>false</w:t>
      </w:r>
      <w:proofErr w:type="spellEnd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6D59A8">
        <w:rPr>
          <w:rFonts w:ascii="Arial" w:eastAsia="Times New Roman" w:hAnsi="Arial" w:cs="Arial"/>
          <w:lang w:val="en-US" w:eastAsia="de-DE"/>
        </w:rPr>
        <w:t xml:space="preserve"> </w:t>
      </w:r>
      <w:r w:rsidR="0072221F">
        <w:rPr>
          <w:rFonts w:ascii="Arial" w:eastAsia="Times New Roman" w:hAnsi="Arial" w:cs="Arial"/>
          <w:lang w:val="en-US" w:eastAsia="de-DE"/>
        </w:rPr>
        <w:t>T</w:t>
      </w:r>
      <w:r w:rsidR="0072221F" w:rsidRPr="00E365E1">
        <w:rPr>
          <w:rFonts w:ascii="Arial" w:eastAsia="Times New Roman" w:hAnsi="Arial" w:cs="Arial"/>
          <w:lang w:val="en-US" w:eastAsia="de-DE"/>
        </w:rPr>
        <w:t>he</w:t>
      </w:r>
      <w:r w:rsidR="00BB68F2">
        <w:rPr>
          <w:rFonts w:ascii="Arial" w:eastAsia="Times New Roman" w:hAnsi="Arial" w:cs="Arial"/>
          <w:lang w:val="en-US" w:eastAsia="de-DE"/>
        </w:rPr>
        <w:t>]</w:t>
      </w:r>
      <w:r w:rsidR="0072221F" w:rsidRPr="00E365E1">
        <w:rPr>
          <w:rFonts w:ascii="Arial" w:eastAsia="Times New Roman" w:hAnsi="Arial" w:cs="Arial"/>
          <w:lang w:val="en-US" w:eastAsia="de-DE"/>
        </w:rPr>
        <w:t xml:space="preserve"> time step for all MD simulations was</w:t>
      </w:r>
      <w:r w:rsidR="0072221F">
        <w:rPr>
          <w:rFonts w:ascii="Arial" w:eastAsia="Times New Roman" w:hAnsi="Arial" w:cs="Arial"/>
          <w:lang w:val="en-US" w:eastAsia="de-DE"/>
        </w:rPr>
        <w:t xml:space="preserve"> set to</w:t>
      </w:r>
      <w:r w:rsidR="0072221F" w:rsidRPr="00E365E1">
        <w:rPr>
          <w:rFonts w:ascii="Arial" w:eastAsia="Times New Roman" w:hAnsi="Arial" w:cs="Arial"/>
          <w:lang w:val="en-US" w:eastAsia="de-DE"/>
        </w:rPr>
        <w:t xml:space="preserve"> {</w:t>
      </w:r>
      <w:r w:rsidR="0072221F" w:rsidRPr="00E365E1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="0072221F" w:rsidRPr="00E365E1">
        <w:rPr>
          <w:rFonts w:ascii="Arial" w:eastAsia="Times New Roman" w:hAnsi="Arial" w:cs="Arial"/>
          <w:color w:val="7030A0"/>
          <w:lang w:val="en-US" w:eastAsia="de-DE"/>
        </w:rPr>
        <w:t>fs</w:t>
      </w:r>
      <w:r w:rsidR="0072221F" w:rsidRPr="00E365E1">
        <w:rPr>
          <w:rFonts w:ascii="Arial" w:eastAsia="Times New Roman" w:hAnsi="Arial" w:cs="Arial"/>
          <w:lang w:val="en-US" w:eastAsia="de-DE"/>
        </w:rPr>
        <w:t>|dt</w:t>
      </w:r>
      <w:proofErr w:type="spellEnd"/>
      <w:r w:rsidR="0072221F" w:rsidRPr="00E365E1">
        <w:rPr>
          <w:rFonts w:ascii="Arial" w:eastAsia="Times New Roman" w:hAnsi="Arial" w:cs="Arial"/>
          <w:lang w:val="en-US" w:eastAsia="de-DE"/>
        </w:rPr>
        <w:t>}</w:t>
      </w:r>
      <w:r w:rsidR="0072221F">
        <w:rPr>
          <w:rFonts w:ascii="Arial" w:eastAsia="Times New Roman" w:hAnsi="Arial" w:cs="Arial"/>
          <w:lang w:val="en-US" w:eastAsia="de-DE"/>
        </w:rPr>
        <w:t xml:space="preserve"> as hydrogen mass repartitioning was used</w:t>
      </w:r>
      <w:r w:rsidR="0072221F" w:rsidRPr="00E365E1">
        <w:rPr>
          <w:rFonts w:ascii="Arial" w:eastAsia="Times New Roman" w:hAnsi="Arial" w:cs="Arial"/>
          <w:lang w:val="en-US" w:eastAsia="de-DE"/>
        </w:rPr>
        <w:t xml:space="preserve"> with a direct-space, non-bonded cutoff of {</w:t>
      </w:r>
      <w:r w:rsidR="0072221F" w:rsidRPr="00EB2DB1">
        <w:rPr>
          <w:rFonts w:ascii="Arial" w:eastAsia="Times New Roman" w:hAnsi="Arial" w:cs="Arial"/>
          <w:color w:val="7030A0"/>
          <w:lang w:val="en-US" w:eastAsia="de-DE"/>
        </w:rPr>
        <w:t xml:space="preserve">8 </w:t>
      </w:r>
      <w:proofErr w:type="spellStart"/>
      <w:r w:rsidR="0072221F" w:rsidRPr="00EB2DB1">
        <w:rPr>
          <w:rFonts w:ascii="Arial" w:eastAsia="Times New Roman" w:hAnsi="Arial" w:cs="Arial"/>
          <w:color w:val="7030A0"/>
          <w:lang w:val="en-US" w:eastAsia="de-DE"/>
        </w:rPr>
        <w:t>Å</w:t>
      </w:r>
      <w:r w:rsidR="0072221F" w:rsidRPr="00E365E1">
        <w:rPr>
          <w:rFonts w:ascii="Arial" w:eastAsia="Times New Roman" w:hAnsi="Arial" w:cs="Arial"/>
          <w:lang w:val="en-US" w:eastAsia="de-DE"/>
        </w:rPr>
        <w:t>|cut</w:t>
      </w:r>
      <w:proofErr w:type="spellEnd"/>
      <w:r w:rsidR="0072221F" w:rsidRPr="00E365E1">
        <w:rPr>
          <w:rFonts w:ascii="Arial" w:eastAsia="Times New Roman" w:hAnsi="Arial" w:cs="Arial"/>
          <w:lang w:val="en-US" w:eastAsia="de-DE"/>
        </w:rPr>
        <w:t>}.</w:t>
      </w:r>
      <w:r>
        <w:rPr>
          <w:rFonts w:ascii="Arial" w:eastAsia="Times New Roman" w:hAnsi="Arial" w:cs="Arial"/>
          <w:lang w:val="en-US" w:eastAsia="de-DE"/>
        </w:rPr>
        <w:t>]</w:t>
      </w:r>
      <w:r w:rsidR="0072221F" w:rsidRPr="00E365E1">
        <w:rPr>
          <w:rFonts w:ascii="Arial" w:eastAsia="Times New Roman" w:hAnsi="Arial" w:cs="Arial"/>
          <w:lang w:val="en-US" w:eastAsia="de-DE"/>
        </w:rPr>
        <w:t xml:space="preserve"> </w:t>
      </w:r>
    </w:p>
    <w:p w14:paraId="7B4D608E" w14:textId="54E1959A" w:rsidR="009B1C13" w:rsidRDefault="00A71B34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>To cope with long-range interactions, the Particle Mesh Ewald method was used; the SHAKE algorithm was applied to bonds involving</w:t>
      </w:r>
      <w:r w:rsidR="00BF1525">
        <w:rPr>
          <w:rFonts w:ascii="Arial" w:eastAsia="Times New Roman" w:hAnsi="Arial" w:cs="Arial"/>
          <w:lang w:val="en-US" w:eastAsia="de-DE"/>
        </w:rPr>
        <w:t xml:space="preserve"> h</w:t>
      </w:r>
      <w:r w:rsidRPr="00E365E1">
        <w:rPr>
          <w:rFonts w:ascii="Arial" w:eastAsia="Times New Roman" w:hAnsi="Arial" w:cs="Arial"/>
          <w:lang w:val="en-US" w:eastAsia="de-DE"/>
        </w:rPr>
        <w:t>ydrogen atoms.</w:t>
      </w:r>
    </w:p>
    <w:p w14:paraId="2940C268" w14:textId="05C84BE7" w:rsidR="00B913AB" w:rsidRPr="00EB6EFE" w:rsidRDefault="00B913AB" w:rsidP="00B156A1">
      <w:pPr>
        <w:jc w:val="both"/>
        <w:rPr>
          <w:rFonts w:ascii="Arial" w:eastAsia="Times New Roman" w:hAnsi="Arial" w:cs="Arial"/>
          <w:color w:val="0070C0"/>
          <w:lang w:val="en-US" w:eastAsia="de-DE"/>
        </w:rPr>
      </w:pPr>
      <w:r w:rsidRPr="00EB6EFE">
        <w:rPr>
          <w:rFonts w:ascii="Arial" w:eastAsia="Times New Roman" w:hAnsi="Arial" w:cs="Arial"/>
          <w:color w:val="0070C0"/>
          <w:lang w:val="en-US" w:eastAsia="de-DE"/>
        </w:rPr>
        <w:t>&lt;</w:t>
      </w:r>
      <w:proofErr w:type="spellStart"/>
      <w:r w:rsidR="00EF05B8" w:rsidRPr="00EB6EFE">
        <w:rPr>
          <w:rFonts w:ascii="Arial" w:eastAsia="Times New Roman" w:hAnsi="Arial" w:cs="Arial"/>
          <w:color w:val="0070C0"/>
          <w:lang w:val="en-US" w:eastAsia="de-DE"/>
        </w:rPr>
        <w:t>Section|</w:t>
      </w:r>
      <w:r w:rsidRPr="00EB6EFE">
        <w:rPr>
          <w:rFonts w:ascii="Arial" w:eastAsia="Times New Roman" w:hAnsi="Arial" w:cs="Arial"/>
          <w:color w:val="0070C0"/>
          <w:lang w:val="en-US" w:eastAsia="de-DE"/>
        </w:rPr>
        <w:t>Minimization</w:t>
      </w:r>
      <w:proofErr w:type="spellEnd"/>
      <w:r w:rsidRPr="00EB6EFE">
        <w:rPr>
          <w:rFonts w:ascii="Arial" w:eastAsia="Times New Roman" w:hAnsi="Arial" w:cs="Arial"/>
          <w:color w:val="0070C0"/>
          <w:lang w:val="en-US" w:eastAsia="de-DE"/>
        </w:rPr>
        <w:t>&gt;</w:t>
      </w:r>
    </w:p>
    <w:p w14:paraId="1CBE2F26" w14:textId="14117221" w:rsidR="00AA0AB2" w:rsidRDefault="001B0358" w:rsidP="00AA0AB2">
      <w:pPr>
        <w:jc w:val="both"/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 xml:space="preserve">At the beginning, </w:t>
      </w:r>
      <w:r w:rsidR="00AA0AB2" w:rsidRPr="00E365E1">
        <w:rPr>
          <w:rFonts w:ascii="Arial" w:eastAsia="Times New Roman" w:hAnsi="Arial" w:cs="Arial"/>
          <w:lang w:val="en-US" w:eastAsia="de-DE"/>
        </w:rPr>
        <w:t>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17,500</w:t>
      </w:r>
      <w:r w:rsidR="00AA0AB2" w:rsidRPr="00E365E1">
        <w:rPr>
          <w:rFonts w:ascii="Arial" w:eastAsia="Times New Roman" w:hAnsi="Arial" w:cs="Arial"/>
          <w:lang w:val="en-US" w:eastAsia="de-DE"/>
        </w:rPr>
        <w:t>|maxcyc} steps of steepest descent and conjugate gradient</w:t>
      </w:r>
      <w:r w:rsidR="007C1E17">
        <w:rPr>
          <w:rFonts w:ascii="Arial" w:eastAsia="Times New Roman" w:hAnsi="Arial" w:cs="Arial"/>
          <w:lang w:val="en-US" w:eastAsia="de-DE"/>
        </w:rPr>
        <w:t xml:space="preserve"> </w:t>
      </w:r>
      <w:proofErr w:type="spellStart"/>
      <w:r w:rsidR="007C1E17">
        <w:rPr>
          <w:rFonts w:ascii="Arial" w:eastAsia="Times New Roman" w:hAnsi="Arial" w:cs="Arial"/>
          <w:lang w:val="en-US" w:eastAsia="de-DE"/>
        </w:rPr>
        <w:t>minimizazion</w:t>
      </w:r>
      <w:proofErr w:type="spellEnd"/>
      <w:r w:rsidR="007C1E17">
        <w:rPr>
          <w:rFonts w:ascii="Arial" w:eastAsia="Times New Roman" w:hAnsi="Arial" w:cs="Arial"/>
          <w:lang w:val="en-US" w:eastAsia="de-DE"/>
        </w:rPr>
        <w:t xml:space="preserve"> were performed.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7C1E17">
        <w:rPr>
          <w:rFonts w:ascii="Arial" w:eastAsia="Times New Roman" w:hAnsi="Arial" w:cs="Arial"/>
          <w:lang w:val="en-US" w:eastAsia="de-DE"/>
        </w:rPr>
        <w:t>D</w:t>
      </w:r>
      <w:r w:rsidR="00AA0AB2" w:rsidRPr="00E365E1">
        <w:rPr>
          <w:rFonts w:ascii="Arial" w:eastAsia="Times New Roman" w:hAnsi="Arial" w:cs="Arial"/>
          <w:lang w:val="en-US" w:eastAsia="de-DE"/>
        </w:rPr>
        <w:t>uring</w:t>
      </w:r>
      <w:r w:rsidR="00AA0AB2">
        <w:rPr>
          <w:rFonts w:ascii="Arial" w:eastAsia="Times New Roman" w:hAnsi="Arial" w:cs="Arial"/>
          <w:lang w:val="en-US" w:eastAsia="de-DE"/>
        </w:rPr>
        <w:t xml:space="preserve"> </w:t>
      </w:r>
      <w:r w:rsidR="00E86B86">
        <w:rPr>
          <w:rFonts w:ascii="Arial" w:eastAsia="Times New Roman" w:hAnsi="Arial" w:cs="Arial"/>
          <w:lang w:val="en-US" w:eastAsia="de-DE"/>
        </w:rPr>
        <w:t>[</w:t>
      </w:r>
      <w:r w:rsidR="00996964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r w:rsidR="00AA0AB2" w:rsidRPr="000C17F0">
        <w:rPr>
          <w:rFonts w:ascii="Arial" w:eastAsia="Times New Roman" w:hAnsi="Arial" w:cs="Arial"/>
          <w:color w:val="ED7D31" w:themeColor="accent2"/>
          <w:lang w:val="en-US" w:eastAsia="de-DE"/>
        </w:rPr>
        <w:t xml:space="preserve">for </w:t>
      </w:r>
      <w:proofErr w:type="spellStart"/>
      <w:r w:rsidR="00AA0AB2">
        <w:rPr>
          <w:rFonts w:ascii="Arial" w:eastAsia="Times New Roman" w:hAnsi="Arial" w:cs="Arial"/>
          <w:color w:val="ED7D31" w:themeColor="accent2"/>
          <w:lang w:val="en-US" w:eastAsia="de-DE"/>
        </w:rPr>
        <w:t>each|cycles</w:t>
      </w:r>
      <w:proofErr w:type="spellEnd"/>
      <w:r w:rsidR="00AA0AB2">
        <w:rPr>
          <w:rFonts w:ascii="Arial" w:eastAsia="Times New Roman" w:hAnsi="Arial" w:cs="Arial"/>
          <w:color w:val="ED7D31" w:themeColor="accent2"/>
          <w:lang w:val="en-US" w:eastAsia="de-DE"/>
        </w:rPr>
        <w:t xml:space="preserve"> of minimization</w:t>
      </w:r>
      <w:r w:rsidR="00AA0AB2" w:rsidRPr="000C17F0">
        <w:rPr>
          <w:rFonts w:ascii="Arial" w:eastAsia="Times New Roman" w:hAnsi="Arial" w:cs="Arial"/>
          <w:color w:val="ED7D31" w:themeColor="accent2"/>
          <w:lang w:val="en-US" w:eastAsia="de-DE"/>
        </w:rPr>
        <w:t xml:space="preserve"> print</w:t>
      </w:r>
      <w:r w:rsidR="00996964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3C77C6" w:rsidRPr="003C77C6">
        <w:rPr>
          <w:rFonts w:ascii="Arial" w:eastAsia="Times New Roman" w:hAnsi="Arial" w:cs="Arial"/>
          <w:lang w:val="en-US" w:eastAsia="de-DE"/>
        </w:rPr>
        <w:t xml:space="preserve"> </w:t>
      </w:r>
      <w:r w:rsidR="00AA0AB2" w:rsidRPr="00E365E1">
        <w:rPr>
          <w:rFonts w:ascii="Arial" w:eastAsia="Times New Roman" w:hAnsi="Arial" w:cs="Arial"/>
          <w:lang w:val="en-US" w:eastAsia="de-DE"/>
        </w:rPr>
        <w:t>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2500</w:t>
      </w:r>
      <w:r w:rsidR="00AA0AB2" w:rsidRPr="00E365E1">
        <w:rPr>
          <w:rFonts w:ascii="Arial" w:eastAsia="Times New Roman" w:hAnsi="Arial" w:cs="Arial"/>
          <w:lang w:val="en-US" w:eastAsia="de-DE"/>
        </w:rPr>
        <w:t>|maxcyc}</w:t>
      </w:r>
      <w:r w:rsidR="007C1E17">
        <w:rPr>
          <w:rFonts w:ascii="Arial" w:eastAsia="Times New Roman" w:hAnsi="Arial" w:cs="Arial"/>
          <w:lang w:val="en-US" w:eastAsia="de-DE"/>
        </w:rPr>
        <w:t>,]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 steps positional harmonic restraints </w:t>
      </w:r>
      <w:r w:rsidR="007C1E17">
        <w:rPr>
          <w:rFonts w:ascii="Arial" w:eastAsia="Times New Roman" w:hAnsi="Arial" w:cs="Arial"/>
          <w:lang w:val="en-US" w:eastAsia="de-DE"/>
        </w:rPr>
        <w:t xml:space="preserve">with 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a force constant of </w:t>
      </w:r>
      <w:r w:rsidR="007C1E17">
        <w:rPr>
          <w:rFonts w:ascii="Arial" w:eastAsia="Times New Roman" w:hAnsi="Arial" w:cs="Arial"/>
          <w:lang w:val="en-US" w:eastAsia="de-DE"/>
        </w:rPr>
        <w:t>[</w:t>
      </w:r>
      <w:r w:rsidR="007C1E17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r w:rsidR="007C1E17" w:rsidRPr="000C17F0">
        <w:rPr>
          <w:rFonts w:ascii="Arial" w:eastAsia="Times New Roman" w:hAnsi="Arial" w:cs="Arial"/>
          <w:color w:val="ED7D31" w:themeColor="accent2"/>
          <w:lang w:val="en-US" w:eastAsia="de-DE"/>
        </w:rPr>
        <w:t xml:space="preserve">for </w:t>
      </w:r>
      <w:proofErr w:type="spellStart"/>
      <w:r w:rsidR="007C1E17">
        <w:rPr>
          <w:rFonts w:ascii="Arial" w:eastAsia="Times New Roman" w:hAnsi="Arial" w:cs="Arial"/>
          <w:color w:val="ED7D31" w:themeColor="accent2"/>
          <w:lang w:val="en-US" w:eastAsia="de-DE"/>
        </w:rPr>
        <w:t>each|cycles</w:t>
      </w:r>
      <w:proofErr w:type="spellEnd"/>
      <w:r w:rsidR="007C1E17">
        <w:rPr>
          <w:rFonts w:ascii="Arial" w:eastAsia="Times New Roman" w:hAnsi="Arial" w:cs="Arial"/>
          <w:color w:val="ED7D31" w:themeColor="accent2"/>
          <w:lang w:val="en-US" w:eastAsia="de-DE"/>
        </w:rPr>
        <w:t xml:space="preserve"> of minimization</w:t>
      </w:r>
      <w:r w:rsidR="007C1E17" w:rsidRPr="000C17F0">
        <w:rPr>
          <w:rFonts w:ascii="Arial" w:eastAsia="Times New Roman" w:hAnsi="Arial" w:cs="Arial"/>
          <w:color w:val="ED7D31" w:themeColor="accent2"/>
          <w:lang w:val="en-US" w:eastAsia="de-DE"/>
        </w:rPr>
        <w:t xml:space="preserve"> print</w:t>
      </w:r>
      <w:r w:rsidR="007C1E17"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AA0AB2" w:rsidRPr="00E365E1">
        <w:rPr>
          <w:rFonts w:ascii="Arial" w:eastAsia="Times New Roman" w:hAnsi="Arial" w:cs="Arial"/>
          <w:lang w:val="en-US" w:eastAsia="de-DE"/>
        </w:rPr>
        <w:t>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25 kcal mol</w:t>
      </w:r>
      <w:r w:rsidR="00AA0AB2" w:rsidRPr="00EB2DB1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-1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 xml:space="preserve"> Å</w:t>
      </w:r>
      <w:r w:rsidR="00AA0AB2" w:rsidRPr="00EB2DB1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-2</w:t>
      </w:r>
      <w:r w:rsidR="00AA0AB2" w:rsidRPr="00E365E1">
        <w:rPr>
          <w:rFonts w:ascii="Arial" w:eastAsia="Times New Roman" w:hAnsi="Arial" w:cs="Arial"/>
          <w:lang w:val="en-US" w:eastAsia="de-DE"/>
        </w:rPr>
        <w:t>|restraint_wt}</w:t>
      </w:r>
      <w:r w:rsidR="007C1E17">
        <w:rPr>
          <w:rFonts w:ascii="Arial" w:eastAsia="Times New Roman" w:hAnsi="Arial" w:cs="Arial"/>
          <w:lang w:val="en-US" w:eastAsia="de-DE"/>
        </w:rPr>
        <w:t>,]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 were applied to the 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MANUAL_INPUT</w:t>
      </w:r>
      <w:r w:rsidR="00AA0AB2" w:rsidRPr="00774B3B">
        <w:rPr>
          <w:rFonts w:ascii="Arial" w:eastAsia="Times New Roman" w:hAnsi="Arial" w:cs="Arial"/>
          <w:color w:val="70AD47" w:themeColor="accent6"/>
          <w:lang w:val="en-US" w:eastAsia="de-DE"/>
        </w:rPr>
        <w:t xml:space="preserve">|(solute atoms) </w:t>
      </w:r>
      <w:proofErr w:type="spellStart"/>
      <w:r w:rsidR="00AA0AB2" w:rsidRPr="00774B3B">
        <w:rPr>
          <w:rFonts w:ascii="Arial" w:eastAsia="Times New Roman" w:hAnsi="Arial" w:cs="Arial"/>
          <w:color w:val="70AD47" w:themeColor="accent6"/>
          <w:lang w:val="en-US" w:eastAsia="de-DE"/>
        </w:rPr>
        <w:t>restrainmask</w:t>
      </w:r>
      <w:proofErr w:type="spellEnd"/>
      <w:r w:rsidR="00AA0AB2" w:rsidRPr="00E365E1">
        <w:rPr>
          <w:rFonts w:ascii="Arial" w:eastAsia="Times New Roman" w:hAnsi="Arial" w:cs="Arial"/>
          <w:lang w:val="en-US" w:eastAsia="de-DE"/>
        </w:rPr>
        <w:t>}.</w:t>
      </w:r>
    </w:p>
    <w:p w14:paraId="56BC9C1F" w14:textId="266EB400" w:rsidR="00AA0AB2" w:rsidRPr="00F6175E" w:rsidRDefault="00B913AB" w:rsidP="00B156A1">
      <w:pPr>
        <w:jc w:val="both"/>
        <w:rPr>
          <w:rFonts w:ascii="Arial" w:eastAsia="Times New Roman" w:hAnsi="Arial" w:cs="Arial"/>
          <w:color w:val="0070C0"/>
          <w:lang w:val="en-US" w:eastAsia="de-DE"/>
        </w:rPr>
      </w:pPr>
      <w:r w:rsidRPr="00F6175E">
        <w:rPr>
          <w:rFonts w:ascii="Arial" w:eastAsia="Times New Roman" w:hAnsi="Arial" w:cs="Arial"/>
          <w:color w:val="0070C0"/>
          <w:lang w:val="en-US" w:eastAsia="de-DE"/>
        </w:rPr>
        <w:t>&lt;</w:t>
      </w:r>
      <w:proofErr w:type="spellStart"/>
      <w:r w:rsidR="00EF05B8" w:rsidRPr="00F6175E">
        <w:rPr>
          <w:rFonts w:ascii="Arial" w:eastAsia="Times New Roman" w:hAnsi="Arial" w:cs="Arial"/>
          <w:color w:val="0070C0"/>
          <w:lang w:val="en-US" w:eastAsia="de-DE"/>
        </w:rPr>
        <w:t>Section|</w:t>
      </w:r>
      <w:r w:rsidRPr="00F6175E">
        <w:rPr>
          <w:rFonts w:ascii="Arial" w:eastAsia="Times New Roman" w:hAnsi="Arial" w:cs="Arial"/>
          <w:color w:val="0070C0"/>
          <w:lang w:val="en-US" w:eastAsia="de-DE"/>
        </w:rPr>
        <w:t>Thermalization</w:t>
      </w:r>
      <w:proofErr w:type="spellEnd"/>
      <w:r w:rsidRPr="00F6175E">
        <w:rPr>
          <w:rFonts w:ascii="Arial" w:eastAsia="Times New Roman" w:hAnsi="Arial" w:cs="Arial"/>
          <w:color w:val="0070C0"/>
          <w:lang w:val="en-US" w:eastAsia="de-DE"/>
        </w:rPr>
        <w:t>&gt;</w:t>
      </w:r>
    </w:p>
    <w:p w14:paraId="20755EF4" w14:textId="4251A1C9" w:rsidR="00307EAE" w:rsidRDefault="00307EAE" w:rsidP="00307EAE">
      <w:pPr>
        <w:jc w:val="both"/>
        <w:rPr>
          <w:rFonts w:ascii="Arial" w:hAnsi="Arial" w:cs="Arial"/>
          <w:lang w:val="en-US"/>
        </w:rPr>
      </w:pPr>
      <w:r w:rsidRPr="00E365E1">
        <w:rPr>
          <w:rFonts w:ascii="Arial" w:eastAsia="Times New Roman" w:hAnsi="Arial" w:cs="Arial"/>
          <w:lang w:val="en-US" w:eastAsia="de-DE"/>
        </w:rPr>
        <w:t xml:space="preserve">Thereafter, </w:t>
      </w:r>
      <w:r>
        <w:rPr>
          <w:rFonts w:ascii="Arial" w:eastAsia="Times New Roman" w:hAnsi="Arial" w:cs="Arial"/>
          <w:lang w:val="en-US" w:eastAsia="de-DE"/>
        </w:rPr>
        <w:t>{50</w:t>
      </w:r>
      <w:r w:rsidR="0012416C">
        <w:rPr>
          <w:rFonts w:ascii="Arial" w:eastAsia="Times New Roman" w:hAnsi="Arial" w:cs="Arial"/>
          <w:lang w:val="en-US" w:eastAsia="de-DE"/>
        </w:rPr>
        <w:t xml:space="preserve"> (</w:t>
      </w:r>
      <w:proofErr w:type="spellStart"/>
      <w:r w:rsidR="0012416C" w:rsidRPr="00E365E1">
        <w:rPr>
          <w:rFonts w:ascii="Arial" w:eastAsia="Times New Roman" w:hAnsi="Arial" w:cs="Arial"/>
          <w:lang w:val="en-US" w:eastAsia="de-DE"/>
        </w:rPr>
        <w:t>ps</w:t>
      </w:r>
      <w:proofErr w:type="spellEnd"/>
      <w:r w:rsidR="0012416C">
        <w:rPr>
          <w:rFonts w:ascii="Arial" w:eastAsia="Times New Roman" w:hAnsi="Arial" w:cs="Arial"/>
          <w:lang w:val="en-US" w:eastAsia="de-DE"/>
        </w:rPr>
        <w:t>)</w:t>
      </w:r>
      <w:r>
        <w:rPr>
          <w:rFonts w:ascii="Arial" w:eastAsia="Times New Roman" w:hAnsi="Arial" w:cs="Arial"/>
          <w:lang w:val="en-US" w:eastAsia="de-DE"/>
        </w:rPr>
        <w:t>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>]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041907">
        <w:rPr>
          <w:rFonts w:ascii="Arial" w:eastAsia="Times New Roman" w:hAnsi="Arial" w:cs="Arial"/>
          <w:lang w:val="en-US" w:eastAsia="de-DE"/>
        </w:rPr>
        <w:t>from</w:t>
      </w:r>
      <w:r w:rsidRPr="00E365E1">
        <w:rPr>
          <w:rFonts w:ascii="Arial" w:eastAsia="Times New Roman" w:hAnsi="Arial" w:cs="Arial"/>
          <w:lang w:val="en-US" w:eastAsia="de-DE"/>
        </w:rPr>
        <w:t xml:space="preserve"> {</w:t>
      </w:r>
      <w:r w:rsidRPr="00EB2DB1">
        <w:rPr>
          <w:rFonts w:ascii="Arial" w:eastAsia="Times New Roman" w:hAnsi="Arial" w:cs="Arial"/>
          <w:color w:val="7030A0"/>
          <w:lang w:val="en-US" w:eastAsia="de-DE"/>
        </w:rPr>
        <w:t>12,500</w:t>
      </w:r>
      <w:r w:rsidRPr="00E365E1">
        <w:rPr>
          <w:rFonts w:ascii="Arial" w:eastAsia="Times New Roman" w:hAnsi="Arial" w:cs="Arial"/>
          <w:lang w:val="en-US" w:eastAsia="de-DE"/>
        </w:rPr>
        <w:t>|nstlim}</w:t>
      </w:r>
      <w:r w:rsidR="00CD157F">
        <w:rPr>
          <w:rFonts w:ascii="Arial" w:eastAsia="Times New Roman" w:hAnsi="Arial" w:cs="Arial"/>
          <w:lang w:val="en-US" w:eastAsia="de-DE"/>
        </w:rPr>
        <w:t xml:space="preserve"> and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EB2DB1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EB2DB1">
        <w:rPr>
          <w:rFonts w:ascii="Arial" w:eastAsia="Times New Roman" w:hAnsi="Arial" w:cs="Arial"/>
          <w:color w:val="7030A0"/>
          <w:lang w:val="en-US" w:eastAsia="de-DE"/>
        </w:rPr>
        <w:t>fs</w:t>
      </w:r>
      <w:r w:rsidRPr="00E365E1">
        <w:rPr>
          <w:lang w:val="en-US"/>
        </w:rPr>
        <w:t>|</w:t>
      </w:r>
      <w:r w:rsidRPr="00E365E1">
        <w:rPr>
          <w:rFonts w:ascii="Arial" w:hAnsi="Arial" w:cs="Arial"/>
          <w:lang w:val="en-US"/>
        </w:rPr>
        <w:t>dt</w:t>
      </w:r>
      <w:proofErr w:type="spellEnd"/>
      <w:r w:rsidRPr="00E365E1">
        <w:rPr>
          <w:rFonts w:ascii="Arial" w:hAnsi="Arial" w:cs="Arial"/>
          <w:lang w:val="en-US"/>
        </w:rPr>
        <w:t xml:space="preserve">} of </w:t>
      </w:r>
      <w:r w:rsidR="00E86B86">
        <w:rPr>
          <w:rFonts w:ascii="Arial" w:hAnsi="Arial" w:cs="Arial"/>
          <w:lang w:val="en-US"/>
        </w:rPr>
        <w:t>[</w:t>
      </w:r>
      <w:r w:rsidR="00041907">
        <w:rPr>
          <w:rFonts w:ascii="Arial" w:hAnsi="Arial" w:cs="Arial"/>
          <w:lang w:val="en-US"/>
        </w:rPr>
        <w:t xml:space="preserve">&lt;if|ntp|e|0&gt; {NVT|MD} </w:t>
      </w:r>
      <w:r w:rsidR="0071248E">
        <w:rPr>
          <w:rFonts w:ascii="Arial" w:hAnsi="Arial" w:cs="Arial"/>
          <w:lang w:val="en-US"/>
        </w:rPr>
        <w:t xml:space="preserve">with </w:t>
      </w:r>
      <w:r w:rsidR="0071248E" w:rsidRPr="00E365E1">
        <w:rPr>
          <w:rFonts w:ascii="Arial" w:hAnsi="Arial" w:cs="Arial"/>
          <w:lang w:val="en-US"/>
        </w:rPr>
        <w:t>{0|ntp}</w:t>
      </w:r>
      <w:r w:rsidR="0071248E">
        <w:rPr>
          <w:rFonts w:ascii="Arial" w:hAnsi="Arial" w:cs="Arial"/>
          <w:lang w:val="en-US"/>
        </w:rPr>
        <w:t xml:space="preserve"> </w:t>
      </w:r>
      <w:r w:rsidR="00041907">
        <w:rPr>
          <w:rFonts w:ascii="Arial" w:hAnsi="Arial" w:cs="Arial"/>
          <w:lang w:val="en-US"/>
        </w:rPr>
        <w:t>&lt;</w:t>
      </w:r>
      <w:r w:rsidR="0071248E">
        <w:rPr>
          <w:rFonts w:ascii="Arial" w:hAnsi="Arial" w:cs="Arial"/>
          <w:lang w:val="en-US"/>
        </w:rPr>
        <w:t>eli</w:t>
      </w:r>
      <w:r w:rsidR="00041907">
        <w:rPr>
          <w:rFonts w:ascii="Arial" w:hAnsi="Arial" w:cs="Arial"/>
          <w:lang w:val="en-US"/>
        </w:rPr>
        <w:t>f|ntp|gt|0&gt; {N</w:t>
      </w:r>
      <w:r w:rsidR="00835A2D">
        <w:rPr>
          <w:rFonts w:ascii="Arial" w:hAnsi="Arial" w:cs="Arial"/>
          <w:lang w:val="en-US"/>
        </w:rPr>
        <w:t>P</w:t>
      </w:r>
      <w:r w:rsidR="00041907">
        <w:rPr>
          <w:rFonts w:ascii="Arial" w:hAnsi="Arial" w:cs="Arial"/>
          <w:lang w:val="en-US"/>
        </w:rPr>
        <w:t>T|MD}</w:t>
      </w:r>
      <w:r w:rsidR="00E86B86">
        <w:rPr>
          <w:rFonts w:ascii="Arial" w:hAnsi="Arial" w:cs="Arial"/>
          <w:lang w:val="en-US"/>
        </w:rPr>
        <w:t>]</w:t>
      </w:r>
      <w:r w:rsidR="0004190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were conducted to heat up the system to {</w:t>
      </w:r>
      <w:r w:rsidRPr="006D11D0">
        <w:rPr>
          <w:rFonts w:ascii="Arial" w:hAnsi="Arial" w:cs="Arial"/>
          <w:color w:val="7030A0"/>
          <w:lang w:val="en-US"/>
        </w:rPr>
        <w:t>100 K|</w:t>
      </w:r>
      <w:r>
        <w:rPr>
          <w:rFonts w:ascii="Arial" w:hAnsi="Arial" w:cs="Arial"/>
          <w:lang w:val="en-US"/>
        </w:rPr>
        <w:t>temp0}</w:t>
      </w:r>
      <w:r w:rsidR="0071248E">
        <w:rPr>
          <w:rFonts w:ascii="Arial" w:hAnsi="Arial" w:cs="Arial"/>
          <w:lang w:val="en-US"/>
        </w:rPr>
        <w:t>.</w:t>
      </w:r>
    </w:p>
    <w:p w14:paraId="202E50FA" w14:textId="612123F8" w:rsidR="00F010F0" w:rsidRDefault="00D821F4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hAnsi="Arial" w:cs="Arial"/>
          <w:lang w:val="en-US"/>
        </w:rPr>
        <w:t>The previous step is followed by</w:t>
      </w:r>
      <w:r w:rsidR="0036063E">
        <w:rPr>
          <w:rFonts w:ascii="Arial" w:hAnsi="Arial" w:cs="Arial"/>
          <w:lang w:val="en-US"/>
        </w:rPr>
        <w:t xml:space="preserve"> </w:t>
      </w:r>
      <w:r w:rsidR="0036063E">
        <w:rPr>
          <w:rFonts w:ascii="Arial" w:eastAsia="Times New Roman" w:hAnsi="Arial" w:cs="Arial"/>
          <w:lang w:val="en-US" w:eastAsia="de-DE"/>
        </w:rPr>
        <w:t>{</w:t>
      </w:r>
      <w:r w:rsidR="00F010F0">
        <w:rPr>
          <w:rFonts w:ascii="Arial" w:eastAsia="Times New Roman" w:hAnsi="Arial" w:cs="Arial"/>
          <w:lang w:val="en-US" w:eastAsia="de-DE"/>
        </w:rPr>
        <w:t>300</w:t>
      </w:r>
      <w:r w:rsidR="0036063E">
        <w:rPr>
          <w:rFonts w:ascii="Arial" w:eastAsia="Times New Roman" w:hAnsi="Arial" w:cs="Arial"/>
          <w:lang w:val="en-US" w:eastAsia="de-DE"/>
        </w:rPr>
        <w:t xml:space="preserve">|simulation time} </w:t>
      </w:r>
      <w:r>
        <w:rPr>
          <w:rFonts w:ascii="Arial" w:eastAsia="Times New Roman" w:hAnsi="Arial" w:cs="Arial"/>
          <w:lang w:val="en-US" w:eastAsia="de-DE"/>
        </w:rPr>
        <w:t>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 xml:space="preserve">] </w:t>
      </w:r>
      <w:proofErr w:type="spellStart"/>
      <w:r>
        <w:rPr>
          <w:rFonts w:ascii="Arial" w:eastAsia="Times New Roman" w:hAnsi="Arial" w:cs="Arial"/>
          <w:lang w:val="en-US" w:eastAsia="de-DE"/>
        </w:rPr>
        <w:t>ps</w:t>
      </w:r>
      <w:proofErr w:type="spellEnd"/>
      <w:r w:rsidR="00F010F0">
        <w:rPr>
          <w:rFonts w:ascii="Arial" w:eastAsia="Times New Roman" w:hAnsi="Arial" w:cs="Arial"/>
          <w:lang w:val="en-US" w:eastAsia="de-DE"/>
        </w:rPr>
        <w:t xml:space="preserve"> from</w:t>
      </w:r>
      <w:r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hAnsi="Arial" w:cs="Arial"/>
          <w:lang w:val="en-US"/>
        </w:rPr>
        <w:t>{</w:t>
      </w:r>
      <w:r w:rsidRPr="006D11D0">
        <w:rPr>
          <w:rFonts w:ascii="Arial" w:hAnsi="Arial" w:cs="Arial"/>
          <w:color w:val="7030A0"/>
          <w:lang w:val="en-US"/>
        </w:rPr>
        <w:t>75,000</w:t>
      </w:r>
      <w:r>
        <w:rPr>
          <w:rFonts w:ascii="Arial" w:hAnsi="Arial" w:cs="Arial"/>
          <w:lang w:val="en-US"/>
        </w:rPr>
        <w:t>|nstlim}</w:t>
      </w:r>
      <w:r w:rsidR="00F010F0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{</w:t>
      </w:r>
      <w:r w:rsidRPr="006D11D0">
        <w:rPr>
          <w:rFonts w:ascii="Arial" w:hAnsi="Arial" w:cs="Arial"/>
          <w:color w:val="7030A0"/>
          <w:lang w:val="en-US"/>
        </w:rPr>
        <w:t>4 fs</w:t>
      </w:r>
      <w:r>
        <w:rPr>
          <w:rFonts w:ascii="Arial" w:hAnsi="Arial" w:cs="Arial"/>
          <w:lang w:val="en-US"/>
        </w:rPr>
        <w:t xml:space="preserve">| dt} simulations to adjust the density of the simulation box to a pressure of </w:t>
      </w:r>
      <w:r w:rsidRPr="006F7DCC">
        <w:rPr>
          <w:rFonts w:ascii="Arial" w:hAnsi="Arial" w:cs="Arial"/>
          <w:u w:val="single"/>
          <w:lang w:val="en-US"/>
        </w:rPr>
        <w:t>{</w:t>
      </w:r>
      <w:r w:rsidRPr="006F7DCC">
        <w:rPr>
          <w:rFonts w:ascii="Arial" w:hAnsi="Arial" w:cs="Arial"/>
          <w:color w:val="7030A0"/>
          <w:u w:val="single"/>
          <w:lang w:val="en-US"/>
        </w:rPr>
        <w:t>1 atm</w:t>
      </w:r>
      <w:r w:rsidRPr="006F7DCC">
        <w:rPr>
          <w:rFonts w:ascii="Arial" w:hAnsi="Arial" w:cs="Arial"/>
          <w:u w:val="single"/>
          <w:lang w:val="en-US"/>
        </w:rPr>
        <w:t>|</w:t>
      </w:r>
      <w:r w:rsidRPr="006F7DCC">
        <w:rPr>
          <w:rFonts w:ascii="Arial" w:hAnsi="Arial" w:cs="Arial"/>
          <w:color w:val="70AD47" w:themeColor="accent6"/>
          <w:u w:val="single"/>
          <w:lang w:val="en-US"/>
        </w:rPr>
        <w:t>pres0</w:t>
      </w:r>
      <w:r w:rsidRPr="006F7DCC">
        <w:rPr>
          <w:rFonts w:ascii="Arial" w:hAnsi="Arial" w:cs="Arial"/>
          <w:u w:val="single"/>
          <w:lang w:val="en-US"/>
        </w:rPr>
        <w:t>}</w:t>
      </w:r>
      <w:r>
        <w:rPr>
          <w:rFonts w:ascii="Arial" w:hAnsi="Arial" w:cs="Arial"/>
          <w:lang w:val="en-US"/>
        </w:rPr>
        <w:t xml:space="preserve"> and to heat the system to {</w:t>
      </w:r>
      <w:r w:rsidRPr="006D11D0">
        <w:rPr>
          <w:rFonts w:ascii="Arial" w:hAnsi="Arial" w:cs="Arial"/>
          <w:color w:val="7030A0"/>
          <w:lang w:val="en-US"/>
        </w:rPr>
        <w:t>300 K</w:t>
      </w:r>
      <w:r>
        <w:rPr>
          <w:rFonts w:ascii="Arial" w:hAnsi="Arial" w:cs="Arial"/>
          <w:lang w:val="en-US"/>
        </w:rPr>
        <w:t>|temp0}. During these steps, a harmonic potential with a force constant of {</w:t>
      </w:r>
      <w:r w:rsidRPr="006D11D0">
        <w:rPr>
          <w:rFonts w:ascii="Arial" w:hAnsi="Arial" w:cs="Arial"/>
          <w:color w:val="7030A0"/>
          <w:lang w:val="en-US"/>
        </w:rPr>
        <w:t>10 kcal mol</w:t>
      </w:r>
      <w:r w:rsidRPr="006D11D0">
        <w:rPr>
          <w:rFonts w:ascii="Arial" w:hAnsi="Arial" w:cs="Arial"/>
          <w:color w:val="7030A0"/>
          <w:vertAlign w:val="superscript"/>
          <w:lang w:val="en-US"/>
        </w:rPr>
        <w:t>-1</w:t>
      </w:r>
      <w:r w:rsidRPr="006D11D0">
        <w:rPr>
          <w:rFonts w:ascii="Arial" w:hAnsi="Arial" w:cs="Arial"/>
          <w:color w:val="7030A0"/>
          <w:lang w:val="en-US"/>
        </w:rPr>
        <w:t xml:space="preserve"> Å</w:t>
      </w:r>
      <w:r w:rsidRPr="006D11D0">
        <w:rPr>
          <w:rFonts w:ascii="Arial" w:hAnsi="Arial" w:cs="Arial"/>
          <w:color w:val="7030A0"/>
          <w:vertAlign w:val="superscript"/>
          <w:lang w:val="en-US"/>
        </w:rPr>
        <w:t>-2</w:t>
      </w:r>
      <w:r>
        <w:rPr>
          <w:rFonts w:ascii="Arial" w:hAnsi="Arial" w:cs="Arial"/>
          <w:lang w:val="en-US"/>
        </w:rPr>
        <w:t xml:space="preserve">|restraint_wt} was applied to the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MANUAL_INPUT</w:t>
      </w:r>
      <w:proofErr w:type="gramStart"/>
      <w:r w:rsidRPr="00E365E1">
        <w:rPr>
          <w:rFonts w:ascii="Arial" w:eastAsia="Times New Roman" w:hAnsi="Arial" w:cs="Arial"/>
          <w:lang w:val="en-US" w:eastAsia="de-DE"/>
        </w:rPr>
        <w:t>|(</w:t>
      </w:r>
      <w:proofErr w:type="gramEnd"/>
      <w:r w:rsidRPr="00E365E1">
        <w:rPr>
          <w:rFonts w:ascii="Arial" w:eastAsia="Times New Roman" w:hAnsi="Arial" w:cs="Arial"/>
          <w:lang w:val="en-US" w:eastAsia="de-DE"/>
        </w:rPr>
        <w:t xml:space="preserve">solute atoms) </w:t>
      </w:r>
      <w:proofErr w:type="spellStart"/>
      <w:r w:rsidRPr="00E365E1">
        <w:rPr>
          <w:rFonts w:ascii="Arial" w:eastAsia="Times New Roman" w:hAnsi="Arial" w:cs="Arial"/>
          <w:lang w:val="en-US" w:eastAsia="de-DE"/>
        </w:rPr>
        <w:t>restrainmask</w:t>
      </w:r>
      <w:proofErr w:type="spellEnd"/>
      <w:r w:rsidRPr="00E365E1">
        <w:rPr>
          <w:rFonts w:ascii="Arial" w:eastAsia="Times New Roman" w:hAnsi="Arial" w:cs="Arial"/>
          <w:lang w:val="en-US" w:eastAsia="de-DE"/>
        </w:rPr>
        <w:t>}</w:t>
      </w:r>
      <w:r>
        <w:rPr>
          <w:rFonts w:ascii="Arial" w:eastAsia="Times New Roman" w:hAnsi="Arial" w:cs="Arial"/>
          <w:lang w:val="en-US" w:eastAsia="de-DE"/>
        </w:rPr>
        <w:t xml:space="preserve">. </w:t>
      </w:r>
    </w:p>
    <w:p w14:paraId="489010C6" w14:textId="51D5E758" w:rsidR="00F64A45" w:rsidRDefault="00F64A45" w:rsidP="00F64A45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As the final step in thermalization, {300</w:t>
      </w:r>
      <w:r w:rsidR="0012416C">
        <w:rPr>
          <w:rFonts w:ascii="Arial" w:eastAsia="Times New Roman" w:hAnsi="Arial" w:cs="Arial"/>
          <w:lang w:val="en-US" w:eastAsia="de-DE"/>
        </w:rPr>
        <w:t xml:space="preserve"> (</w:t>
      </w:r>
      <w:proofErr w:type="spellStart"/>
      <w:r w:rsidR="0012416C">
        <w:rPr>
          <w:rFonts w:ascii="Arial" w:eastAsia="Times New Roman" w:hAnsi="Arial" w:cs="Arial"/>
          <w:lang w:val="en-US" w:eastAsia="de-DE"/>
        </w:rPr>
        <w:t>ps</w:t>
      </w:r>
      <w:proofErr w:type="spellEnd"/>
      <w:r w:rsidR="0012416C">
        <w:rPr>
          <w:rFonts w:ascii="Arial" w:eastAsia="Times New Roman" w:hAnsi="Arial" w:cs="Arial"/>
          <w:lang w:val="en-US" w:eastAsia="de-DE"/>
        </w:rPr>
        <w:t>)</w:t>
      </w:r>
      <w:r>
        <w:rPr>
          <w:rFonts w:ascii="Arial" w:eastAsia="Times New Roman" w:hAnsi="Arial" w:cs="Arial"/>
          <w:lang w:val="en-US" w:eastAsia="de-DE"/>
        </w:rPr>
        <w:t>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>] from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75,000</w:t>
      </w:r>
      <w:r>
        <w:rPr>
          <w:rFonts w:ascii="Arial" w:eastAsia="Times New Roman" w:hAnsi="Arial" w:cs="Arial"/>
          <w:lang w:val="en-US" w:eastAsia="de-DE"/>
        </w:rPr>
        <w:t>|nstlim} and 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6D11D0">
        <w:rPr>
          <w:rFonts w:ascii="Arial" w:eastAsia="Times New Roman" w:hAnsi="Arial" w:cs="Arial"/>
          <w:color w:val="7030A0"/>
          <w:lang w:val="en-US" w:eastAsia="de-DE"/>
        </w:rPr>
        <w:t>fs</w:t>
      </w:r>
      <w:r>
        <w:rPr>
          <w:rFonts w:ascii="Arial" w:eastAsia="Times New Roman" w:hAnsi="Arial" w:cs="Arial"/>
          <w:lang w:val="en-US" w:eastAsia="de-DE"/>
        </w:rPr>
        <w:t>|dt</w:t>
      </w:r>
      <w:proofErr w:type="spellEnd"/>
      <w:r>
        <w:rPr>
          <w:rFonts w:ascii="Arial" w:eastAsia="Times New Roman" w:hAnsi="Arial" w:cs="Arial"/>
          <w:lang w:val="en-US" w:eastAsia="de-DE"/>
        </w:rPr>
        <w:t xml:space="preserve">} </w:t>
      </w:r>
      <w:r w:rsidRPr="00E365E1">
        <w:rPr>
          <w:rFonts w:ascii="Arial" w:hAnsi="Arial" w:cs="Arial"/>
          <w:lang w:val="en-US"/>
        </w:rPr>
        <w:t xml:space="preserve">of </w:t>
      </w:r>
      <w:r w:rsidR="00E86B86">
        <w:rPr>
          <w:rFonts w:ascii="Arial" w:hAnsi="Arial" w:cs="Arial"/>
          <w:lang w:val="en-US"/>
        </w:rPr>
        <w:t>[</w:t>
      </w:r>
      <w:r>
        <w:rPr>
          <w:rFonts w:ascii="Arial" w:hAnsi="Arial" w:cs="Arial"/>
          <w:lang w:val="en-US"/>
        </w:rPr>
        <w:t xml:space="preserve">&lt;if|ntp|e|0&gt; {NVT|MD} with </w:t>
      </w:r>
      <w:r w:rsidRPr="00E365E1">
        <w:rPr>
          <w:rFonts w:ascii="Arial" w:hAnsi="Arial" w:cs="Arial"/>
          <w:lang w:val="en-US"/>
        </w:rPr>
        <w:t>{0|ntp}</w:t>
      </w:r>
      <w:r>
        <w:rPr>
          <w:rFonts w:ascii="Arial" w:hAnsi="Arial" w:cs="Arial"/>
          <w:lang w:val="en-US"/>
        </w:rPr>
        <w:t xml:space="preserve"> &lt;elif|ntp|gt|0&gt; {NPT|MD}</w:t>
      </w:r>
      <w:r w:rsidR="00E86B86">
        <w:rPr>
          <w:rFonts w:ascii="Arial" w:hAnsi="Arial" w:cs="Arial"/>
          <w:lang w:val="en-US"/>
        </w:rPr>
        <w:t>]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 xml:space="preserve">simulations were performed while gradually reducing the restraint forces of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MANUAL_INPUT</w:t>
      </w:r>
      <w:r w:rsidRPr="00E365E1">
        <w:rPr>
          <w:rFonts w:ascii="Arial" w:eastAsia="Times New Roman" w:hAnsi="Arial" w:cs="Arial"/>
          <w:lang w:val="en-US" w:eastAsia="de-DE"/>
        </w:rPr>
        <w:t xml:space="preserve">|(solute atoms) </w:t>
      </w:r>
      <w:proofErr w:type="spellStart"/>
      <w:r w:rsidRPr="00E365E1">
        <w:rPr>
          <w:rFonts w:ascii="Arial" w:eastAsia="Times New Roman" w:hAnsi="Arial" w:cs="Arial"/>
          <w:lang w:val="en-US" w:eastAsia="de-DE"/>
        </w:rPr>
        <w:t>restrainmask</w:t>
      </w:r>
      <w:proofErr w:type="spellEnd"/>
      <w:r w:rsidRPr="00E365E1">
        <w:rPr>
          <w:rFonts w:ascii="Arial" w:eastAsia="Times New Roman" w:hAnsi="Arial" w:cs="Arial"/>
          <w:lang w:val="en-US" w:eastAsia="de-DE"/>
        </w:rPr>
        <w:t>}</w:t>
      </w:r>
      <w:r>
        <w:rPr>
          <w:rFonts w:ascii="Arial" w:eastAsia="Times New Roman" w:hAnsi="Arial" w:cs="Arial"/>
          <w:lang w:val="en-US" w:eastAsia="de-DE"/>
        </w:rPr>
        <w:t xml:space="preserve"> to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0 kcal mol</w:t>
      </w:r>
      <w:r w:rsidRPr="006D11D0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-1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 xml:space="preserve"> Å</w:t>
      </w:r>
      <w:r w:rsidRPr="006D11D0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-2</w:t>
      </w:r>
      <w:r w:rsidRPr="00E365E1">
        <w:rPr>
          <w:rFonts w:ascii="Arial" w:eastAsia="Times New Roman" w:hAnsi="Arial" w:cs="Arial"/>
          <w:lang w:val="en-US" w:eastAsia="de-DE"/>
        </w:rPr>
        <w:t>|restraint_wt}</w:t>
      </w:r>
      <w:r>
        <w:rPr>
          <w:rFonts w:ascii="Arial" w:eastAsia="Times New Roman" w:hAnsi="Arial" w:cs="Arial"/>
          <w:lang w:val="en-US" w:eastAsia="de-DE"/>
        </w:rPr>
        <w:t xml:space="preserve"> within the first</w:t>
      </w:r>
      <w:r w:rsidR="00667816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="000E4D83">
        <w:rPr>
          <w:rFonts w:ascii="Arial" w:eastAsia="Times New Roman" w:hAnsi="Arial" w:cs="Arial"/>
          <w:lang w:val="en-US" w:eastAsia="de-DE"/>
        </w:rPr>
        <w:t>1</w:t>
      </w:r>
      <w:r>
        <w:rPr>
          <w:rFonts w:ascii="Arial" w:eastAsia="Times New Roman" w:hAnsi="Arial" w:cs="Arial"/>
          <w:lang w:val="en-US" w:eastAsia="de-DE"/>
        </w:rPr>
        <w:t>00</w:t>
      </w:r>
      <w:r w:rsidR="00667816">
        <w:rPr>
          <w:rFonts w:ascii="Arial" w:eastAsia="Times New Roman" w:hAnsi="Arial" w:cs="Arial"/>
          <w:lang w:val="en-US" w:eastAsia="de-DE"/>
        </w:rPr>
        <w:t xml:space="preserve"> (</w:t>
      </w:r>
      <w:proofErr w:type="spellStart"/>
      <w:r w:rsidR="00667816">
        <w:rPr>
          <w:rFonts w:ascii="Arial" w:eastAsia="Times New Roman" w:hAnsi="Arial" w:cs="Arial"/>
          <w:lang w:val="en-US" w:eastAsia="de-DE"/>
        </w:rPr>
        <w:t>ps</w:t>
      </w:r>
      <w:proofErr w:type="spellEnd"/>
      <w:r w:rsidR="00667816">
        <w:rPr>
          <w:rFonts w:ascii="Arial" w:eastAsia="Times New Roman" w:hAnsi="Arial" w:cs="Arial"/>
          <w:lang w:val="en-US" w:eastAsia="de-DE"/>
        </w:rPr>
        <w:t>)</w:t>
      </w:r>
      <w:r>
        <w:rPr>
          <w:rFonts w:ascii="Arial" w:eastAsia="Times New Roman" w:hAnsi="Arial" w:cs="Arial"/>
          <w:lang w:val="en-US" w:eastAsia="de-DE"/>
        </w:rPr>
        <w:t>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 xml:space="preserve">] </w:t>
      </w:r>
      <w:r w:rsidR="00667816">
        <w:rPr>
          <w:rFonts w:ascii="Arial" w:eastAsia="Times New Roman" w:hAnsi="Arial" w:cs="Arial"/>
          <w:lang w:val="en-US" w:eastAsia="de-DE"/>
        </w:rPr>
        <w:t>from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25,000</w:t>
      </w:r>
      <w:r>
        <w:rPr>
          <w:rFonts w:ascii="Arial" w:eastAsia="Times New Roman" w:hAnsi="Arial" w:cs="Arial"/>
          <w:lang w:val="en-US" w:eastAsia="de-DE"/>
        </w:rPr>
        <w:t>|nstlim}</w:t>
      </w:r>
      <w:r w:rsidR="00667816">
        <w:rPr>
          <w:rFonts w:ascii="Arial" w:eastAsia="Times New Roman" w:hAnsi="Arial" w:cs="Arial"/>
          <w:lang w:val="en-US" w:eastAsia="de-DE"/>
        </w:rPr>
        <w:t xml:space="preserve"> and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6D11D0">
        <w:rPr>
          <w:rFonts w:ascii="Arial" w:eastAsia="Times New Roman" w:hAnsi="Arial" w:cs="Arial"/>
          <w:color w:val="7030A0"/>
          <w:lang w:val="en-US" w:eastAsia="de-DE"/>
        </w:rPr>
        <w:t>fs</w:t>
      </w:r>
      <w:r>
        <w:rPr>
          <w:rFonts w:ascii="Arial" w:eastAsia="Times New Roman" w:hAnsi="Arial" w:cs="Arial"/>
          <w:lang w:val="en-US" w:eastAsia="de-DE"/>
        </w:rPr>
        <w:t>|dt</w:t>
      </w:r>
      <w:proofErr w:type="spellEnd"/>
      <w:r>
        <w:rPr>
          <w:rFonts w:ascii="Arial" w:eastAsia="Times New Roman" w:hAnsi="Arial" w:cs="Arial"/>
          <w:lang w:val="en-US" w:eastAsia="de-DE"/>
        </w:rPr>
        <w:t xml:space="preserve">} of this step. </w:t>
      </w:r>
    </w:p>
    <w:p w14:paraId="0B13D079" w14:textId="2EF6B385" w:rsidR="00EB2DB1" w:rsidRPr="00F6175E" w:rsidRDefault="00B913AB" w:rsidP="00B156A1">
      <w:pPr>
        <w:jc w:val="both"/>
        <w:rPr>
          <w:rFonts w:ascii="Arial" w:eastAsia="Times New Roman" w:hAnsi="Arial" w:cs="Arial"/>
          <w:color w:val="0070C0"/>
          <w:lang w:val="en-US" w:eastAsia="de-DE"/>
        </w:rPr>
      </w:pPr>
      <w:r w:rsidRPr="00F6175E">
        <w:rPr>
          <w:rFonts w:ascii="Arial" w:eastAsia="Times New Roman" w:hAnsi="Arial" w:cs="Arial"/>
          <w:color w:val="0070C0"/>
          <w:lang w:val="en-US" w:eastAsia="de-DE"/>
        </w:rPr>
        <w:t>&lt;</w:t>
      </w:r>
      <w:proofErr w:type="spellStart"/>
      <w:r w:rsidR="00EF05B8" w:rsidRPr="00F6175E">
        <w:rPr>
          <w:rFonts w:ascii="Arial" w:eastAsia="Times New Roman" w:hAnsi="Arial" w:cs="Arial"/>
          <w:color w:val="0070C0"/>
          <w:lang w:val="en-US" w:eastAsia="de-DE"/>
        </w:rPr>
        <w:t>Section|</w:t>
      </w:r>
      <w:r w:rsidR="007A6DA5" w:rsidRPr="00F6175E">
        <w:rPr>
          <w:rFonts w:ascii="Arial" w:eastAsia="Times New Roman" w:hAnsi="Arial" w:cs="Arial"/>
          <w:color w:val="0070C0"/>
          <w:lang w:val="en-US" w:eastAsia="de-DE"/>
        </w:rPr>
        <w:t>Production</w:t>
      </w:r>
      <w:proofErr w:type="spellEnd"/>
      <w:r w:rsidRPr="00F6175E">
        <w:rPr>
          <w:rFonts w:ascii="Arial" w:eastAsia="Times New Roman" w:hAnsi="Arial" w:cs="Arial"/>
          <w:color w:val="0070C0"/>
          <w:lang w:val="en-US" w:eastAsia="de-DE"/>
        </w:rPr>
        <w:t>&gt;</w:t>
      </w:r>
    </w:p>
    <w:p w14:paraId="3185B65E" w14:textId="5623FE7E" w:rsidR="002702C8" w:rsidRDefault="00A61EB4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lastRenderedPageBreak/>
        <w:t>Afterward,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>5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overall repetitions</w:t>
      </w:r>
      <w:r>
        <w:rPr>
          <w:rFonts w:ascii="Arial" w:eastAsia="Times New Roman" w:hAnsi="Arial" w:cs="Arial"/>
          <w:lang w:val="en-US" w:eastAsia="de-DE"/>
        </w:rPr>
        <w:t xml:space="preserve">} independent production runs of </w:t>
      </w:r>
      <w:r w:rsidR="00E86B86">
        <w:rPr>
          <w:rFonts w:ascii="Arial" w:eastAsia="Times New Roman" w:hAnsi="Arial" w:cs="Arial"/>
          <w:lang w:val="en-US" w:eastAsia="de-DE"/>
        </w:rPr>
        <w:t>[</w:t>
      </w:r>
      <w:r>
        <w:rPr>
          <w:rFonts w:ascii="Arial" w:hAnsi="Arial" w:cs="Arial"/>
          <w:lang w:val="en-US"/>
        </w:rPr>
        <w:t xml:space="preserve">&lt;if|ntp|e|0&gt; {NVT|MD} with </w:t>
      </w:r>
      <w:r w:rsidRPr="00E365E1">
        <w:rPr>
          <w:rFonts w:ascii="Arial" w:hAnsi="Arial" w:cs="Arial"/>
          <w:lang w:val="en-US"/>
        </w:rPr>
        <w:t>{0|ntp}</w:t>
      </w:r>
      <w:r>
        <w:rPr>
          <w:rFonts w:ascii="Arial" w:hAnsi="Arial" w:cs="Arial"/>
          <w:lang w:val="en-US"/>
        </w:rPr>
        <w:t xml:space="preserve"> &lt;elif|ntp|gt|0&gt; {NPT|MD}</w:t>
      </w:r>
      <w:r w:rsidR="00E86B86">
        <w:rPr>
          <w:rFonts w:ascii="Arial" w:hAnsi="Arial" w:cs="Arial"/>
          <w:lang w:val="en-US"/>
        </w:rPr>
        <w:t>]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 xml:space="preserve">simulations with {2|simulation </w:t>
      </w:r>
      <w:proofErr w:type="gramStart"/>
      <w:r>
        <w:rPr>
          <w:rFonts w:ascii="Arial" w:eastAsia="Times New Roman" w:hAnsi="Arial" w:cs="Arial"/>
          <w:lang w:val="en-US" w:eastAsia="de-DE"/>
        </w:rPr>
        <w:t>time}  [</w:t>
      </w:r>
      <w:proofErr w:type="gramEnd"/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</w:t>
      </w:r>
      <w:r>
        <w:rPr>
          <w:rFonts w:ascii="Arial" w:eastAsia="Times New Roman" w:hAnsi="Arial" w:cs="Arial"/>
          <w:color w:val="FF0000"/>
          <w:lang w:val="en-US" w:eastAsia="de-DE"/>
        </w:rPr>
        <w:t>.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>000</w:t>
      </w:r>
      <w:r>
        <w:rPr>
          <w:rFonts w:ascii="Arial" w:eastAsia="Times New Roman" w:hAnsi="Arial" w:cs="Arial"/>
          <w:color w:val="FF0000"/>
          <w:lang w:val="en-US" w:eastAsia="de-DE"/>
        </w:rPr>
        <w:t>.000</w:t>
      </w:r>
      <w:r>
        <w:rPr>
          <w:rFonts w:ascii="Arial" w:eastAsia="Times New Roman" w:hAnsi="Arial" w:cs="Arial"/>
          <w:lang w:val="en-US" w:eastAsia="de-DE"/>
        </w:rPr>
        <w:t>] ns from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>500,000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nstlim</w:t>
      </w:r>
      <w:r>
        <w:rPr>
          <w:rFonts w:ascii="Arial" w:eastAsia="Times New Roman" w:hAnsi="Arial" w:cs="Arial"/>
          <w:lang w:val="en-US" w:eastAsia="de-DE"/>
        </w:rPr>
        <w:t>} and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193A6E">
        <w:rPr>
          <w:rFonts w:ascii="Arial" w:eastAsia="Times New Roman" w:hAnsi="Arial" w:cs="Arial"/>
          <w:color w:val="7030A0"/>
          <w:lang w:val="en-US" w:eastAsia="de-DE"/>
        </w:rPr>
        <w:t>fs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dt</w:t>
      </w:r>
      <w:proofErr w:type="spellEnd"/>
      <w:r>
        <w:rPr>
          <w:rFonts w:ascii="Arial" w:eastAsia="Times New Roman" w:hAnsi="Arial" w:cs="Arial"/>
          <w:lang w:val="en-US" w:eastAsia="de-DE"/>
        </w:rPr>
        <w:t>} length each were performed.</w:t>
      </w:r>
    </w:p>
    <w:sectPr w:rsidR="002702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7C7"/>
    <w:multiLevelType w:val="hybridMultilevel"/>
    <w:tmpl w:val="8F1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41907"/>
    <w:rsid w:val="000B683B"/>
    <w:rsid w:val="000C17F0"/>
    <w:rsid w:val="000E4D83"/>
    <w:rsid w:val="00116591"/>
    <w:rsid w:val="0012416C"/>
    <w:rsid w:val="00165748"/>
    <w:rsid w:val="00166B16"/>
    <w:rsid w:val="00193A6E"/>
    <w:rsid w:val="00194C92"/>
    <w:rsid w:val="001B0358"/>
    <w:rsid w:val="001B46B1"/>
    <w:rsid w:val="002374EF"/>
    <w:rsid w:val="00253D1A"/>
    <w:rsid w:val="002702C8"/>
    <w:rsid w:val="00295618"/>
    <w:rsid w:val="002E61C1"/>
    <w:rsid w:val="002E6B6F"/>
    <w:rsid w:val="002E794F"/>
    <w:rsid w:val="00307EAE"/>
    <w:rsid w:val="0032194A"/>
    <w:rsid w:val="0036063E"/>
    <w:rsid w:val="00381EDD"/>
    <w:rsid w:val="003C77C6"/>
    <w:rsid w:val="00460E84"/>
    <w:rsid w:val="0049459A"/>
    <w:rsid w:val="004B59EF"/>
    <w:rsid w:val="004D30D9"/>
    <w:rsid w:val="0051629B"/>
    <w:rsid w:val="00521D86"/>
    <w:rsid w:val="00524E28"/>
    <w:rsid w:val="0057772C"/>
    <w:rsid w:val="0060739B"/>
    <w:rsid w:val="006464EB"/>
    <w:rsid w:val="00667816"/>
    <w:rsid w:val="006A306F"/>
    <w:rsid w:val="006B0AD3"/>
    <w:rsid w:val="006C7327"/>
    <w:rsid w:val="006D11D0"/>
    <w:rsid w:val="006D59A8"/>
    <w:rsid w:val="006F7DCC"/>
    <w:rsid w:val="0071248E"/>
    <w:rsid w:val="0072221F"/>
    <w:rsid w:val="00774B3B"/>
    <w:rsid w:val="0079091B"/>
    <w:rsid w:val="007A6DA5"/>
    <w:rsid w:val="007C1E17"/>
    <w:rsid w:val="007F0585"/>
    <w:rsid w:val="00816F95"/>
    <w:rsid w:val="008335E5"/>
    <w:rsid w:val="00835A2D"/>
    <w:rsid w:val="0086617E"/>
    <w:rsid w:val="009963B4"/>
    <w:rsid w:val="00996964"/>
    <w:rsid w:val="009B1C13"/>
    <w:rsid w:val="009C1470"/>
    <w:rsid w:val="009E698E"/>
    <w:rsid w:val="009F18B5"/>
    <w:rsid w:val="00A03106"/>
    <w:rsid w:val="00A146F1"/>
    <w:rsid w:val="00A50BD5"/>
    <w:rsid w:val="00A61EB4"/>
    <w:rsid w:val="00A71B34"/>
    <w:rsid w:val="00AA0AB2"/>
    <w:rsid w:val="00B047F1"/>
    <w:rsid w:val="00B156A1"/>
    <w:rsid w:val="00B77599"/>
    <w:rsid w:val="00B913AB"/>
    <w:rsid w:val="00BB26CA"/>
    <w:rsid w:val="00BB68F2"/>
    <w:rsid w:val="00BD020F"/>
    <w:rsid w:val="00BE04CB"/>
    <w:rsid w:val="00BF1525"/>
    <w:rsid w:val="00C36DC9"/>
    <w:rsid w:val="00C4438A"/>
    <w:rsid w:val="00C85853"/>
    <w:rsid w:val="00CC2263"/>
    <w:rsid w:val="00CC381B"/>
    <w:rsid w:val="00CD157F"/>
    <w:rsid w:val="00D07CB4"/>
    <w:rsid w:val="00D1363B"/>
    <w:rsid w:val="00D55644"/>
    <w:rsid w:val="00D821F4"/>
    <w:rsid w:val="00DC067B"/>
    <w:rsid w:val="00E12EDB"/>
    <w:rsid w:val="00E365E1"/>
    <w:rsid w:val="00E74E3A"/>
    <w:rsid w:val="00E86B86"/>
    <w:rsid w:val="00EB2DB1"/>
    <w:rsid w:val="00EB6EFE"/>
    <w:rsid w:val="00ED5916"/>
    <w:rsid w:val="00EF05B8"/>
    <w:rsid w:val="00F010F0"/>
    <w:rsid w:val="00F26DB5"/>
    <w:rsid w:val="00F6175E"/>
    <w:rsid w:val="00F64A45"/>
    <w:rsid w:val="00FA5D73"/>
    <w:rsid w:val="00FC3E3A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124C"/>
  <w15:chartTrackingRefBased/>
  <w15:docId w15:val="{C5B09A67-3DD6-4602-83F6-A3DF6E51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02C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64A4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64A4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64A4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64A4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64A45"/>
    <w:rPr>
      <w:b/>
      <w:bCs/>
      <w:sz w:val="20"/>
      <w:szCs w:val="20"/>
    </w:rPr>
  </w:style>
  <w:style w:type="paragraph" w:customStyle="1" w:styleId="FirstParagraph">
    <w:name w:val="First Paragraph"/>
    <w:basedOn w:val="Textkrper"/>
    <w:next w:val="Textkrper"/>
    <w:qFormat/>
    <w:rsid w:val="00B913AB"/>
    <w:pPr>
      <w:suppressAutoHyphens/>
      <w:spacing w:before="180" w:after="180" w:line="240" w:lineRule="auto"/>
    </w:pPr>
    <w:rPr>
      <w:sz w:val="24"/>
      <w:szCs w:val="24"/>
      <w:lang w:val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B913A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9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Jesko</dc:creator>
  <cp:keywords/>
  <dc:description/>
  <cp:lastModifiedBy>Jesko</cp:lastModifiedBy>
  <cp:revision>2</cp:revision>
  <dcterms:created xsi:type="dcterms:W3CDTF">2021-12-14T11:41:00Z</dcterms:created>
  <dcterms:modified xsi:type="dcterms:W3CDTF">2021-12-14T11:41:00Z</dcterms:modified>
</cp:coreProperties>
</file>