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4E76" w14:textId="04B992E2" w:rsidR="006D11D0" w:rsidRPr="00A73587" w:rsidRDefault="006D11D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Membrane simulation: yes/no</w:t>
      </w:r>
    </w:p>
    <w:p w14:paraId="5E448B2B" w14:textId="4B5010C4" w:rsidR="009B1C13" w:rsidRPr="00A73587" w:rsidRDefault="009B1C13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Cycles of minimization</w:t>
      </w:r>
      <w:r w:rsidR="000C17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:</w:t>
      </w:r>
      <w:r w:rsidR="00816F95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B6EF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XX</w:t>
      </w:r>
    </w:p>
    <w:p w14:paraId="0B81C0B4" w14:textId="1828E3D9" w:rsidR="00B913AB" w:rsidRPr="00A73587" w:rsidRDefault="00B913AB" w:rsidP="00A73587">
      <w:pPr>
        <w:pStyle w:val="FirstParagraph"/>
        <w:jc w:val="both"/>
        <w:rPr>
          <w:rFonts w:ascii="Arial" w:hAnsi="Arial" w:cs="Arial"/>
          <w:b/>
          <w:bCs/>
          <w:sz w:val="20"/>
          <w:szCs w:val="20"/>
        </w:rPr>
      </w:pPr>
      <w:r w:rsidRPr="00A73587">
        <w:rPr>
          <w:rFonts w:ascii="Arial" w:hAnsi="Arial" w:cs="Arial"/>
          <w:sz w:val="20"/>
          <w:szCs w:val="20"/>
        </w:rPr>
        <w:t>&lt;</w:t>
      </w:r>
      <w:proofErr w:type="spellStart"/>
      <w:r w:rsidR="00EF05B8" w:rsidRPr="00A73587">
        <w:rPr>
          <w:rFonts w:ascii="Arial" w:hAnsi="Arial" w:cs="Arial"/>
          <w:sz w:val="20"/>
          <w:szCs w:val="20"/>
        </w:rPr>
        <w:t>Section</w:t>
      </w:r>
      <w:r w:rsidR="00EF05B8" w:rsidRPr="00A73587">
        <w:rPr>
          <w:rFonts w:ascii="Arial" w:hAnsi="Arial" w:cs="Arial"/>
          <w:b/>
          <w:bCs/>
          <w:sz w:val="20"/>
          <w:szCs w:val="20"/>
        </w:rPr>
        <w:t>|</w:t>
      </w:r>
      <w:r w:rsidRPr="00A73587">
        <w:rPr>
          <w:rFonts w:ascii="Arial" w:eastAsia="Times New Roman" w:hAnsi="Arial" w:cs="Arial"/>
          <w:sz w:val="20"/>
          <w:szCs w:val="20"/>
          <w:lang w:eastAsia="de-DE"/>
        </w:rPr>
        <w:t>Preparation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eastAsia="de-DE"/>
        </w:rPr>
        <w:t xml:space="preserve"> and Environment</w:t>
      </w:r>
      <w:r w:rsidRPr="00A73587">
        <w:rPr>
          <w:rFonts w:ascii="Arial" w:hAnsi="Arial" w:cs="Arial"/>
          <w:b/>
          <w:bCs/>
          <w:sz w:val="20"/>
          <w:szCs w:val="20"/>
        </w:rPr>
        <w:t xml:space="preserve"> &gt;</w:t>
      </w:r>
    </w:p>
    <w:p w14:paraId="3772DDE2" w14:textId="18F4F82B" w:rsidR="00246166" w:rsidRPr="00A73587" w:rsidRDefault="002E794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The variants were protonated with {PROPKA| protonation method} according to pH {7.4| pH}, neutralized by adding counterions, </w:t>
      </w:r>
      <w:r w:rsidR="006B0AD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 embedded in a membrane consisting of {POPC | Lipid type}</w:t>
      </w:r>
      <w:r w:rsidR="006B0AD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]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</w:t>
      </w:r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solvated in a</w:t>
      </w:r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 {</w:t>
      </w:r>
      <w:proofErr w:type="spellStart"/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rectangular</w:t>
      </w:r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|box</w:t>
      </w:r>
      <w:proofErr w:type="spellEnd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 &lt;</w:t>
      </w:r>
      <w:proofErr w:type="spellStart"/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</w:t>
      </w:r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false</w:t>
      </w:r>
      <w:proofErr w:type="spellEnd"/>
      <w:r w:rsidR="00FC727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>octahedral|box</w:t>
      </w:r>
      <w:proofErr w:type="spellEnd"/>
      <w:r w:rsidR="0079091B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</w:t>
      </w:r>
      <w:r w:rsidR="004B59E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]</w:t>
      </w:r>
      <w:r w:rsidR="004B59E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of {TIP3P| water type} water with a minimal shell of {12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solute.</w:t>
      </w:r>
    </w:p>
    <w:p w14:paraId="211C8CB6" w14:textId="51B73871" w:rsidR="00246166" w:rsidRPr="00A73587" w:rsidRDefault="0061403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31BED01F" w14:textId="77777777" w:rsidR="003E1415" w:rsidRPr="003E1415" w:rsidRDefault="003E1415" w:rsidP="003E1415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142146A8" w14:textId="0A7F823E" w:rsidR="00246166" w:rsidRPr="00A73587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 variants were protonated with {PROPKA| protonation method} according to {7.4| pH}, neutralized by adding counterions.</w:t>
      </w:r>
    </w:p>
    <w:p w14:paraId="6EE60809" w14:textId="3E127576" w:rsidR="00246166" w:rsidRPr="00A73587" w:rsidRDefault="0023392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9C105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 the variants (or criterions?) are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embedded in a membrane consisting of {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POPC|Lipid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822359" w:rsidRPr="00A73587">
        <w:rPr>
          <w:rFonts w:ascii="Arial" w:eastAsia="Times New Roman" w:hAnsi="Arial" w:cs="Arial"/>
          <w:sz w:val="20"/>
          <w:szCs w:val="20"/>
          <w:lang w:val="en-US" w:eastAsia="de-DE"/>
        </w:rPr>
        <w:t>and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solvated in a {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rectangular|box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type}.</w:t>
      </w:r>
      <w:r w:rsidR="00176E9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ELIF|membrane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&gt;, the variants (or criterions?) are solvated in a</w:t>
      </w:r>
      <w:r w:rsidR="00420F1B">
        <w:rPr>
          <w:rFonts w:ascii="Arial" w:eastAsia="Times New Roman" w:hAnsi="Arial" w:cs="Arial"/>
          <w:sz w:val="20"/>
          <w:szCs w:val="20"/>
          <w:lang w:val="en-US" w:eastAsia="de-DE"/>
        </w:rPr>
        <w:t>n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</w:t>
      </w:r>
      <w:proofErr w:type="spellStart"/>
      <w:r w:rsidR="004C411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octahedral|box</w:t>
      </w:r>
      <w:proofErr w:type="spellEnd"/>
      <w:r w:rsidR="004C4118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</w:t>
      </w:r>
      <w:r w:rsidR="00DD381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4C411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4F7C3C98" w14:textId="3213D656" w:rsidR="00246166" w:rsidRPr="00A73587" w:rsidRDefault="00FE22E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 variants (or criterions?)</w:t>
      </w:r>
      <w:r w:rsidR="0029121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gramStart"/>
      <w:r w:rsidR="0029121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uses</w:t>
      </w:r>
      <w:proofErr w:type="gramEnd"/>
      <w:r w:rsidR="0029121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{TIP3P|water type} with a minimal shell of {12 </w:t>
      </w:r>
      <w:proofErr w:type="spellStart"/>
      <w:r w:rsidR="0029121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Å|shell</w:t>
      </w:r>
      <w:proofErr w:type="spellEnd"/>
      <w:r w:rsidR="0029121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radius} around the solute</w:t>
      </w:r>
      <w:r w:rsidR="0024616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5CEF4D0" w14:textId="71D907AD" w:rsidR="00246166" w:rsidRPr="00A73587" w:rsidRDefault="0061403C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---</w:t>
      </w:r>
    </w:p>
    <w:p w14:paraId="3275FB32" w14:textId="54E679C5" w:rsidR="00246166" w:rsidRPr="00A73587" w:rsidRDefault="00460E8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simulations were performed using the {AMBER14|suite}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the</w:t>
      </w:r>
      <w:r w:rsidR="006464EB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86B8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="0086617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86617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if|water</w:t>
      </w:r>
      <w:proofErr w:type="spellEnd"/>
      <w:r w:rsidR="0086617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type|e|TIP3P</w:t>
      </w:r>
      <w:proofErr w:type="gramStart"/>
      <w:r w:rsidR="0086617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57772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ff14SB|force field</w:t>
      </w:r>
      <w:r w:rsidR="0051629B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253D1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12EDB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|water</w:t>
      </w:r>
      <w:proofErr w:type="spellEnd"/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type|e</w:t>
      </w:r>
      <w:proofErr w:type="spellEnd"/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 OPC&gt; {ff19SB|force field}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] force field</w:t>
      </w:r>
      <w:r w:rsidR="008335E5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86B8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="002E6B6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2E6B6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="002E6B6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2E6B6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="002E6B6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51629B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in combination with the {LIPID14|lipid force field}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] force field</w:t>
      </w:r>
      <w:r w:rsidR="0024616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28DA5827" w14:textId="662E0AD1" w:rsidR="00D54D90" w:rsidRPr="00A73587" w:rsidRDefault="008D3A3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58428F88" w14:textId="77777777" w:rsidR="00A128AC" w:rsidRPr="003E1415" w:rsidRDefault="00A128AC" w:rsidP="00A128AC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37A7366D" w14:textId="15CC530A" w:rsidR="00176E9F" w:rsidRPr="008B1288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All atom {molecular dynamics (MD)|simulation} simulations were performed using {AMBER14|suite}.</w:t>
      </w:r>
    </w:p>
    <w:p w14:paraId="35FEF436" w14:textId="37F38F46" w:rsidR="00176E9F" w:rsidRPr="008B1288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if|water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type|e|TIP3P&gt;</w:t>
      </w:r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{ff14SB|force field}</w:t>
      </w:r>
      <w:r w:rsidR="0001340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>, otherwise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&lt;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ELIF|water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type|e|OPC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92ACA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{ff19SB|force field}</w:t>
      </w:r>
      <w:r w:rsidR="00013409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used</w:t>
      </w:r>
      <w:r w:rsidR="00F02E2B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496A4995" w14:textId="5BFD5D9E" w:rsidR="00246166" w:rsidRPr="008B1288" w:rsidRDefault="00176E9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5868B6" w:rsidRPr="008B1288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="00D27E70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5868B6" w:rsidRPr="008B1288">
        <w:rPr>
          <w:rFonts w:ascii="Arial" w:eastAsia="Times New Roman" w:hAnsi="Arial" w:cs="Arial"/>
          <w:sz w:val="20"/>
          <w:szCs w:val="20"/>
          <w:lang w:val="en-US" w:eastAsia="de-DE"/>
        </w:rPr>
        <w:t>the</w:t>
      </w:r>
      <w:r w:rsidR="006C1B15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structure</w:t>
      </w:r>
      <w:r w:rsidR="005868B6" w:rsidRPr="008B128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in combination with the {LIPID14|lipid force field}</w:t>
      </w:r>
      <w:r w:rsidR="00886E96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prepared</w:t>
      </w:r>
      <w:r w:rsidRPr="008B1288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32FCEA1C" w14:textId="3B414E9F" w:rsidR="00246166" w:rsidRPr="00A73587" w:rsidRDefault="008D3A3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38BD1A31" w14:textId="254FF69C" w:rsidR="008273A4" w:rsidRPr="00A73587" w:rsidRDefault="00E86B86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="00F26DB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F26DB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="00F26DB5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F26DB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="00F26DB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During the thermalization period, the time step for all MD simulations was set to {2 </w:t>
      </w:r>
      <w:proofErr w:type="spellStart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with a </w:t>
      </w:r>
      <w:proofErr w:type="gramStart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direct-space</w:t>
      </w:r>
      <w:proofErr w:type="gramEnd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nonbonded cutoff of {9 </w:t>
      </w:r>
      <w:proofErr w:type="spellStart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During the production runs,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the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6D59A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ELIF</w:t>
      </w:r>
      <w:r w:rsidR="006D59A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="006D59A8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="006D59A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="006D59A8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&gt; 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</w:t>
      </w:r>
      <w:r w:rsidR="00BB68F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]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</w:t>
      </w:r>
      <w:proofErr w:type="spellStart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]</w:t>
      </w:r>
      <w:r w:rsidR="0072221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07B4802A" w14:textId="10919444" w:rsidR="00DA30CC" w:rsidRPr="00A73587" w:rsidRDefault="00DA30C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To cope with long-range interactions, the Particle Mesh Ewald method was used; the SHAKE algorithm was applied to bonds involving hydrogen atoms.</w:t>
      </w:r>
    </w:p>
    <w:p w14:paraId="620FEB32" w14:textId="5F9216A8" w:rsidR="008D3A3F" w:rsidRPr="00A73587" w:rsidRDefault="008D3A3F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4013DF65" w14:textId="77777777" w:rsidR="003E1415" w:rsidRPr="003E1415" w:rsidRDefault="003E1415" w:rsidP="003E1415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545963D2" w14:textId="1E924EC8" w:rsidR="00CC00D9" w:rsidRPr="00A73587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 </w:t>
      </w:r>
      <w:r w:rsidR="00CC00D9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proofErr w:type="spellStart"/>
      <w:r w:rsidR="00CC00D9"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thermalization|period</w:t>
      </w:r>
      <w:proofErr w:type="spellEnd"/>
      <w:r w:rsidR="00CC00D9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, &lt;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simulation|e|true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&gt; the time step for all MD simulations was set to {2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with a </w:t>
      </w:r>
      <w:proofErr w:type="gram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direct-space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nonbonded cutoff of {9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</w:p>
    <w:p w14:paraId="5514F903" w14:textId="1BE87A85" w:rsidR="008273A4" w:rsidRPr="00A73587" w:rsidRDefault="008273A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During the 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proofErr w:type="spellStart"/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production|period</w:t>
      </w:r>
      <w:proofErr w:type="spellEnd"/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, &lt;</w:t>
      </w:r>
      <w:proofErr w:type="spellStart"/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if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|membrane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simulation|e|false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t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h</w:t>
      </w:r>
      <w:r w:rsidR="00C91D0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 step for all MD simulations was set to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as hydrogen mass repartitioning was used with a direct-space, non-bonded cutoff of {8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Å|cut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</w:p>
    <w:p w14:paraId="450FAF71" w14:textId="3ED24FE6" w:rsidR="00DA30CC" w:rsidRPr="00A73587" w:rsidRDefault="00DA30C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lastRenderedPageBreak/>
        <w:t>To cope with long-range interactions, the Particle Mesh Ewald method was used; the SHAKE algorithm was applied to bonds involving hydrogen atoms.</w:t>
      </w:r>
    </w:p>
    <w:p w14:paraId="244CB3AA" w14:textId="0D47B903" w:rsidR="008273A4" w:rsidRPr="00A73587" w:rsidRDefault="00802179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---</w:t>
      </w:r>
    </w:p>
    <w:p w14:paraId="2940C268" w14:textId="05C84BE7" w:rsidR="00B913AB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1CBE2F26" w14:textId="77CF8B7B" w:rsidR="00AA0AB2" w:rsidRPr="00A73587" w:rsidRDefault="001B0358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{17,500|maxcyc} steps of steepest descent and conjugate gradient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>D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uring </w:t>
      </w:r>
      <w:r w:rsidR="00E86B8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="00996964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for </w:t>
      </w:r>
      <w:proofErr w:type="spellStart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 print</w:t>
      </w:r>
      <w:r w:rsidR="00996964"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3C77C6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{2500|maxcyc}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,]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steps positional harmonic restraints 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with 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 force constant of 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[&lt;for </w:t>
      </w:r>
      <w:proofErr w:type="spellStart"/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 print 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{25 kcal mol</w:t>
      </w:r>
      <w:r w:rsidR="00AA0AB2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AA0AB2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</w:t>
      </w:r>
      <w:r w:rsidR="007C1E17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,]</w:t>
      </w:r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applied to the {MANUAL_INPUT</w:t>
      </w:r>
      <w:proofErr w:type="gramStart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AA0AB2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</w:p>
    <w:p w14:paraId="61123292" w14:textId="7A50CD06" w:rsidR="0017286A" w:rsidRPr="00A73587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08D65C63" w14:textId="54467FBB" w:rsidR="0017286A" w:rsidRPr="003E1415" w:rsidRDefault="0017286A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66E200E0" w14:textId="1D7BBD77" w:rsidR="002234DC" w:rsidRPr="00A73587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At the beginning, {17,500|maxcyc} steps of steepest descent and conjugate gradient 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minimization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were performed. </w:t>
      </w:r>
    </w:p>
    <w:p w14:paraId="0162122A" w14:textId="79623FA5" w:rsidR="00DE07FC" w:rsidRPr="00A73587" w:rsidRDefault="0017286A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&lt;for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 print&gt;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, the value of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{2500|maxcyc}</w:t>
      </w:r>
      <w:r w:rsidR="002234D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step is set</w:t>
      </w:r>
      <w:r w:rsidR="005D3D71" w:rsidRPr="00A73587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6D25DA64" w14:textId="34721EF2" w:rsidR="0017286A" w:rsidRPr="00A73587" w:rsidRDefault="00DE07FC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commentRangeStart w:id="0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teps positional harmonic restraints with a force constant of [&lt;for </w:t>
      </w:r>
      <w:proofErr w:type="spell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each|cycles</w:t>
      </w:r>
      <w:proofErr w:type="spell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of minimization</w:t>
      </w:r>
      <w:r w:rsidR="008B1288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print {25 kcal mol</w:t>
      </w:r>
      <w:r w:rsidR="0017286A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17286A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|restraint_wt},] were applied to the {MANUAL_INPUT</w:t>
      </w:r>
      <w:proofErr w:type="gram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17286A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}.</w:t>
      </w:r>
      <w:commentRangeEnd w:id="0"/>
      <w:r w:rsidR="00A73587" w:rsidRPr="00A73587">
        <w:rPr>
          <w:rStyle w:val="CommentReference"/>
          <w:sz w:val="20"/>
          <w:szCs w:val="20"/>
        </w:rPr>
        <w:commentReference w:id="0"/>
      </w:r>
    </w:p>
    <w:p w14:paraId="2F9EFBE1" w14:textId="168C4B09" w:rsidR="0017286A" w:rsidRPr="00A73587" w:rsidRDefault="008B1288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56BC9C1F" w14:textId="266EB400" w:rsidR="00AA0AB2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Thermalization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20755EF4" w14:textId="1F275FC1" w:rsidR="00307EAE" w:rsidRDefault="00307EAE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Thereafter, {50</w:t>
      </w:r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(</w:t>
      </w:r>
      <w:proofErr w:type="spellStart"/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)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|simulation time} 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r w:rsidR="00041907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from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{12,500|nstlim}</w:t>
      </w:r>
      <w:r w:rsidR="00CD157F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</w:t>
      </w:r>
      <w:r w:rsidRPr="00A73587">
        <w:rPr>
          <w:sz w:val="20"/>
          <w:szCs w:val="20"/>
          <w:lang w:val="en-US"/>
        </w:rPr>
        <w:t>|</w:t>
      </w:r>
      <w:r w:rsidRPr="00A73587">
        <w:rPr>
          <w:rFonts w:ascii="Arial" w:hAnsi="Arial" w:cs="Arial"/>
          <w:sz w:val="20"/>
          <w:szCs w:val="20"/>
          <w:lang w:val="en-US"/>
        </w:rPr>
        <w:t>dt</w:t>
      </w:r>
      <w:proofErr w:type="spellEnd"/>
      <w:r w:rsidRPr="00A73587">
        <w:rPr>
          <w:rFonts w:ascii="Arial" w:hAnsi="Arial" w:cs="Arial"/>
          <w:sz w:val="20"/>
          <w:szCs w:val="20"/>
          <w:lang w:val="en-US"/>
        </w:rPr>
        <w:t xml:space="preserve">} of </w:t>
      </w:r>
      <w:r w:rsidR="00E86B86" w:rsidRPr="00A73587">
        <w:rPr>
          <w:rFonts w:ascii="Arial" w:hAnsi="Arial" w:cs="Arial"/>
          <w:sz w:val="20"/>
          <w:szCs w:val="20"/>
          <w:lang w:val="en-US"/>
        </w:rPr>
        <w:t>[</w:t>
      </w:r>
      <w:r w:rsidR="00041907" w:rsidRPr="00A73587">
        <w:rPr>
          <w:rFonts w:ascii="Arial" w:hAnsi="Arial" w:cs="Arial"/>
          <w:sz w:val="20"/>
          <w:szCs w:val="20"/>
          <w:lang w:val="en-US"/>
        </w:rPr>
        <w:t xml:space="preserve">&lt;if|ntp|e|0&gt; {NVT|MD} </w:t>
      </w:r>
      <w:r w:rsidR="0071248E" w:rsidRPr="00A73587">
        <w:rPr>
          <w:rFonts w:ascii="Arial" w:hAnsi="Arial" w:cs="Arial"/>
          <w:sz w:val="20"/>
          <w:szCs w:val="20"/>
          <w:lang w:val="en-US"/>
        </w:rPr>
        <w:t xml:space="preserve">with {0|ntp} </w:t>
      </w:r>
      <w:r w:rsidR="00041907" w:rsidRPr="00A73587">
        <w:rPr>
          <w:rFonts w:ascii="Arial" w:hAnsi="Arial" w:cs="Arial"/>
          <w:sz w:val="20"/>
          <w:szCs w:val="20"/>
          <w:lang w:val="en-US"/>
        </w:rPr>
        <w:t>&lt;</w:t>
      </w:r>
      <w:r w:rsidR="0071248E" w:rsidRPr="00A73587">
        <w:rPr>
          <w:rFonts w:ascii="Arial" w:hAnsi="Arial" w:cs="Arial"/>
          <w:sz w:val="20"/>
          <w:szCs w:val="20"/>
          <w:lang w:val="en-US"/>
        </w:rPr>
        <w:t>eli</w:t>
      </w:r>
      <w:r w:rsidR="00041907" w:rsidRPr="00A73587">
        <w:rPr>
          <w:rFonts w:ascii="Arial" w:hAnsi="Arial" w:cs="Arial"/>
          <w:sz w:val="20"/>
          <w:szCs w:val="20"/>
          <w:lang w:val="en-US"/>
        </w:rPr>
        <w:t>f|ntp|gt|0&gt; {N</w:t>
      </w:r>
      <w:r w:rsidR="00835A2D" w:rsidRPr="00A73587">
        <w:rPr>
          <w:rFonts w:ascii="Arial" w:hAnsi="Arial" w:cs="Arial"/>
          <w:sz w:val="20"/>
          <w:szCs w:val="20"/>
          <w:lang w:val="en-US"/>
        </w:rPr>
        <w:t>P</w:t>
      </w:r>
      <w:r w:rsidR="00041907" w:rsidRPr="00A73587">
        <w:rPr>
          <w:rFonts w:ascii="Arial" w:hAnsi="Arial" w:cs="Arial"/>
          <w:sz w:val="20"/>
          <w:szCs w:val="20"/>
          <w:lang w:val="en-US"/>
        </w:rPr>
        <w:t>T|MD}</w:t>
      </w:r>
      <w:r w:rsidR="00E86B86" w:rsidRPr="00A73587">
        <w:rPr>
          <w:rFonts w:ascii="Arial" w:hAnsi="Arial" w:cs="Arial"/>
          <w:sz w:val="20"/>
          <w:szCs w:val="20"/>
          <w:lang w:val="en-US"/>
        </w:rPr>
        <w:t>]</w:t>
      </w:r>
      <w:r w:rsidR="00041907"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Pr="00A73587">
        <w:rPr>
          <w:rFonts w:ascii="Arial" w:hAnsi="Arial" w:cs="Arial"/>
          <w:sz w:val="20"/>
          <w:szCs w:val="20"/>
          <w:lang w:val="en-US"/>
        </w:rPr>
        <w:t>were conducted to heat up the system to {100 K|temp0}</w:t>
      </w:r>
      <w:r w:rsidR="0071248E" w:rsidRPr="00A73587">
        <w:rPr>
          <w:rFonts w:ascii="Arial" w:hAnsi="Arial" w:cs="Arial"/>
          <w:sz w:val="20"/>
          <w:szCs w:val="20"/>
          <w:lang w:val="en-US"/>
        </w:rPr>
        <w:t>.</w:t>
      </w:r>
    </w:p>
    <w:p w14:paraId="44912D87" w14:textId="38C16C0A" w:rsidR="008B1288" w:rsidRDefault="008B1288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---</w:t>
      </w:r>
    </w:p>
    <w:p w14:paraId="6F5A923F" w14:textId="45894B79" w:rsidR="00101B81" w:rsidRPr="003E1415" w:rsidRDefault="00101B81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21984B01" w14:textId="564BD685" w:rsidR="009A22D0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Thereafter, {50 (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)|simulation time} </w:t>
      </w:r>
      <w:r w:rsidR="009A22D0">
        <w:rPr>
          <w:rFonts w:ascii="Arial" w:eastAsia="Times New Roman" w:hAnsi="Arial" w:cs="Arial"/>
          <w:sz w:val="20"/>
          <w:szCs w:val="20"/>
          <w:lang w:val="en-US" w:eastAsia="de-DE"/>
        </w:rPr>
        <w:t>were conducted</w:t>
      </w:r>
      <w:r w:rsidR="008464F0">
        <w:rPr>
          <w:rFonts w:ascii="Arial" w:eastAsia="Times New Roman" w:hAnsi="Arial" w:cs="Arial"/>
          <w:sz w:val="20"/>
          <w:szCs w:val="20"/>
          <w:lang w:val="en-US" w:eastAsia="de-DE"/>
        </w:rPr>
        <w:t>, this number is</w:t>
      </w:r>
      <w:r w:rsidR="009A22D0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derived from the formula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r w:rsidR="00A128AC">
        <w:rPr>
          <w:rFonts w:ascii="Arial" w:eastAsia="Times New Roman" w:hAnsi="Arial" w:cs="Arial"/>
          <w:sz w:val="20"/>
          <w:szCs w:val="20"/>
          <w:lang w:val="en-US" w:eastAsia="de-DE"/>
        </w:rPr>
        <w:t>with</w:t>
      </w:r>
      <w:r w:rsidR="009A22D0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parameter</w:t>
      </w:r>
      <w:r w:rsidR="00A128AC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{12,500|nstlim} and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</w:t>
      </w:r>
      <w:r w:rsidRPr="00A73587">
        <w:rPr>
          <w:sz w:val="20"/>
          <w:szCs w:val="20"/>
          <w:lang w:val="en-US"/>
        </w:rPr>
        <w:t>|</w:t>
      </w:r>
      <w:r w:rsidRPr="00A73587">
        <w:rPr>
          <w:rFonts w:ascii="Arial" w:hAnsi="Arial" w:cs="Arial"/>
          <w:sz w:val="20"/>
          <w:szCs w:val="20"/>
          <w:lang w:val="en-US"/>
        </w:rPr>
        <w:t>dt</w:t>
      </w:r>
      <w:proofErr w:type="spellEnd"/>
      <w:r w:rsidRPr="00A73587">
        <w:rPr>
          <w:rFonts w:ascii="Arial" w:hAnsi="Arial" w:cs="Arial"/>
          <w:sz w:val="20"/>
          <w:szCs w:val="20"/>
          <w:lang w:val="en-US"/>
        </w:rPr>
        <w:t>}</w:t>
      </w:r>
      <w:r w:rsidR="009A22D0">
        <w:rPr>
          <w:rFonts w:ascii="Arial" w:hAnsi="Arial" w:cs="Arial"/>
          <w:sz w:val="20"/>
          <w:szCs w:val="20"/>
          <w:lang w:val="en-US"/>
        </w:rPr>
        <w:t>. There are certain conditions:</w:t>
      </w:r>
    </w:p>
    <w:p w14:paraId="57480915" w14:textId="484A396E" w:rsidR="009A22D0" w:rsidRDefault="008B1288" w:rsidP="008B128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73587">
        <w:rPr>
          <w:rFonts w:ascii="Arial" w:hAnsi="Arial" w:cs="Arial"/>
          <w:sz w:val="20"/>
          <w:szCs w:val="20"/>
          <w:lang w:val="en-US"/>
        </w:rPr>
        <w:t>&lt;if|ntp|e|0&gt;</w:t>
      </w:r>
      <w:r w:rsidR="002952CC">
        <w:rPr>
          <w:rFonts w:ascii="Arial" w:hAnsi="Arial" w:cs="Arial"/>
          <w:sz w:val="20"/>
          <w:szCs w:val="20"/>
          <w:lang w:val="en-US"/>
        </w:rPr>
        <w:t>,</w:t>
      </w:r>
      <w:r w:rsidR="009A22D0">
        <w:rPr>
          <w:rFonts w:ascii="Arial" w:hAnsi="Arial" w:cs="Arial"/>
          <w:sz w:val="20"/>
          <w:szCs w:val="20"/>
          <w:lang w:val="en-US"/>
        </w:rPr>
        <w:t xml:space="preserve"> then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{NVT|MD} with {0|ntp}</w:t>
      </w:r>
      <w:r w:rsidR="002952CC">
        <w:rPr>
          <w:rFonts w:ascii="Arial" w:hAnsi="Arial" w:cs="Arial"/>
          <w:sz w:val="20"/>
          <w:szCs w:val="20"/>
          <w:lang w:val="en-US"/>
        </w:rPr>
        <w:t xml:space="preserve"> was performed</w:t>
      </w:r>
      <w:r w:rsidR="009A22D0">
        <w:rPr>
          <w:rFonts w:ascii="Arial" w:hAnsi="Arial" w:cs="Arial"/>
          <w:sz w:val="20"/>
          <w:szCs w:val="20"/>
          <w:lang w:val="en-US"/>
        </w:rPr>
        <w:t>, or else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&lt;elif|ntp|gt|0&gt;</w:t>
      </w:r>
      <w:r w:rsidR="002952CC">
        <w:rPr>
          <w:rFonts w:ascii="Arial" w:hAnsi="Arial" w:cs="Arial"/>
          <w:sz w:val="20"/>
          <w:szCs w:val="20"/>
          <w:lang w:val="en-US"/>
        </w:rPr>
        <w:t>,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="009A22D0">
        <w:rPr>
          <w:rFonts w:ascii="Arial" w:hAnsi="Arial" w:cs="Arial"/>
          <w:sz w:val="20"/>
          <w:szCs w:val="20"/>
          <w:lang w:val="en-US"/>
        </w:rPr>
        <w:t xml:space="preserve">then </w:t>
      </w:r>
      <w:r w:rsidRPr="00A73587">
        <w:rPr>
          <w:rFonts w:ascii="Arial" w:hAnsi="Arial" w:cs="Arial"/>
          <w:sz w:val="20"/>
          <w:szCs w:val="20"/>
          <w:lang w:val="en-US"/>
        </w:rPr>
        <w:t>{NPT|MD}</w:t>
      </w:r>
      <w:r w:rsidR="002952CC">
        <w:rPr>
          <w:rFonts w:ascii="Arial" w:hAnsi="Arial" w:cs="Arial"/>
          <w:sz w:val="20"/>
          <w:szCs w:val="20"/>
          <w:lang w:val="en-US"/>
        </w:rPr>
        <w:t xml:space="preserve"> was performed.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119C6E2" w14:textId="5962AB66" w:rsidR="008B1288" w:rsidRDefault="009A22D0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system is then </w:t>
      </w:r>
      <w:r w:rsidR="008B1288" w:rsidRPr="00A73587">
        <w:rPr>
          <w:rFonts w:ascii="Arial" w:hAnsi="Arial" w:cs="Arial"/>
          <w:sz w:val="20"/>
          <w:szCs w:val="20"/>
          <w:lang w:val="en-US"/>
        </w:rPr>
        <w:t>heat</w:t>
      </w:r>
      <w:r>
        <w:rPr>
          <w:rFonts w:ascii="Arial" w:hAnsi="Arial" w:cs="Arial"/>
          <w:sz w:val="20"/>
          <w:szCs w:val="20"/>
          <w:lang w:val="en-US"/>
        </w:rPr>
        <w:t>ed</w:t>
      </w:r>
      <w:r w:rsidR="008B1288" w:rsidRPr="00A73587">
        <w:rPr>
          <w:rFonts w:ascii="Arial" w:hAnsi="Arial" w:cs="Arial"/>
          <w:sz w:val="20"/>
          <w:szCs w:val="20"/>
          <w:lang w:val="en-US"/>
        </w:rPr>
        <w:t xml:space="preserve"> up to {100 K|temp0}.</w:t>
      </w:r>
    </w:p>
    <w:p w14:paraId="0C1A12FB" w14:textId="710416B3" w:rsidR="008B1288" w:rsidRPr="00A73587" w:rsidRDefault="008B1288" w:rsidP="00A73587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---</w:t>
      </w:r>
    </w:p>
    <w:p w14:paraId="202E50FA" w14:textId="76B109E0" w:rsidR="00F010F0" w:rsidRDefault="00D821F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hAnsi="Arial" w:cs="Arial"/>
          <w:sz w:val="20"/>
          <w:szCs w:val="20"/>
          <w:lang w:val="en-US"/>
        </w:rPr>
        <w:t>The previous step is followed by</w:t>
      </w:r>
      <w:r w:rsidR="0036063E"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="0036063E" w:rsidRPr="00A73587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r w:rsidR="00F010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300</w:t>
      </w:r>
      <w:r w:rsidR="0036063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|simulation time}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F010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from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hAnsi="Arial" w:cs="Arial"/>
          <w:sz w:val="20"/>
          <w:szCs w:val="20"/>
          <w:lang w:val="en-US"/>
        </w:rPr>
        <w:t>{75,000|nstlim}</w:t>
      </w:r>
      <w:r w:rsidR="00F010F0" w:rsidRPr="00A73587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A73587">
        <w:rPr>
          <w:rFonts w:ascii="Arial" w:hAnsi="Arial" w:cs="Arial"/>
          <w:sz w:val="20"/>
          <w:szCs w:val="20"/>
          <w:lang w:val="en-US"/>
        </w:rPr>
        <w:t>{4 fs| dt} simulations to adjust the density of the simulation box to a pressure of {1 atm|pres0} and to heat the system to {300 K|temp0}. During these steps, a harmonic potential with a force constant of {10 kcal mol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Å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{MANUAL_INPUT</w:t>
      </w:r>
      <w:proofErr w:type="gram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</w:p>
    <w:p w14:paraId="00D4D3E2" w14:textId="29327BCC" w:rsidR="008464F0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10C3FF27" w14:textId="02F3A143" w:rsidR="008464F0" w:rsidRPr="003E1415" w:rsidRDefault="008464F0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07A09A9B" w14:textId="23A021C9" w:rsidR="008464F0" w:rsidRDefault="008464F0" w:rsidP="008464F0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hAnsi="Arial" w:cs="Arial"/>
          <w:sz w:val="20"/>
          <w:szCs w:val="20"/>
          <w:lang w:val="en-US"/>
        </w:rPr>
        <w:t xml:space="preserve">The previous step is followed by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{300|simulation time}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>, calculated by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>using the parameters of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hAnsi="Arial" w:cs="Arial"/>
          <w:sz w:val="20"/>
          <w:szCs w:val="20"/>
          <w:lang w:val="en-US"/>
        </w:rPr>
        <w:t>{75,000|nstlim} and {4 fs| dt} simulations to adjust the density of the simulation box to a pressure of {1 atm|pres0} and to heat the system to {300 K|temp0}. During these steps, a harmonic potential with a force constant of {10 kcal mol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-1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Å</w:t>
      </w:r>
      <w:r w:rsidRPr="00A73587">
        <w:rPr>
          <w:rFonts w:ascii="Arial" w:hAnsi="Arial" w:cs="Arial"/>
          <w:sz w:val="20"/>
          <w:szCs w:val="20"/>
          <w:vertAlign w:val="superscript"/>
          <w:lang w:val="en-US"/>
        </w:rPr>
        <w:t>-2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|restraint_wt} was applied to the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{MANUAL_INPUT</w:t>
      </w:r>
      <w:proofErr w:type="gram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}. </w:t>
      </w:r>
    </w:p>
    <w:p w14:paraId="0B2E6DEC" w14:textId="28BEB76A" w:rsidR="008464F0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p w14:paraId="378F2391" w14:textId="32DF22CF" w:rsidR="008464F0" w:rsidRPr="00A73587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489010C6" w14:textId="577E38DE" w:rsidR="00F64A45" w:rsidRDefault="00F64A45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lastRenderedPageBreak/>
        <w:t>As the final step in thermalization, {300</w:t>
      </w:r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(</w:t>
      </w:r>
      <w:proofErr w:type="spellStart"/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12416C" w:rsidRPr="00A73587">
        <w:rPr>
          <w:rFonts w:ascii="Arial" w:eastAsia="Times New Roman" w:hAnsi="Arial" w:cs="Arial"/>
          <w:sz w:val="20"/>
          <w:szCs w:val="20"/>
          <w:lang w:val="en-US" w:eastAsia="de-DE"/>
        </w:rPr>
        <w:t>)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|simulation time} 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from {75,000|nstlim} and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of </w:t>
      </w:r>
      <w:r w:rsidR="00E86B86" w:rsidRPr="00A73587">
        <w:rPr>
          <w:rFonts w:ascii="Arial" w:hAnsi="Arial" w:cs="Arial"/>
          <w:sz w:val="20"/>
          <w:szCs w:val="20"/>
          <w:lang w:val="en-US"/>
        </w:rPr>
        <w:t>[</w:t>
      </w:r>
      <w:r w:rsidRPr="00A73587">
        <w:rPr>
          <w:rFonts w:ascii="Arial" w:hAnsi="Arial" w:cs="Arial"/>
          <w:sz w:val="20"/>
          <w:szCs w:val="20"/>
          <w:lang w:val="en-US"/>
        </w:rPr>
        <w:t>&lt;if|ntp|e|0&gt; {NVT|MD} with {0|ntp} &lt;elif|ntp|gt|0&gt; {NPT|MD}</w:t>
      </w:r>
      <w:r w:rsidR="00E86B86" w:rsidRPr="00A73587">
        <w:rPr>
          <w:rFonts w:ascii="Arial" w:hAnsi="Arial" w:cs="Arial"/>
          <w:sz w:val="20"/>
          <w:szCs w:val="20"/>
          <w:lang w:val="en-US"/>
        </w:rPr>
        <w:t>]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simulations were performed while gradually reducing the restraint forces of {MANUAL_INPUT|(solute atoms)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 to {0 kcal mol</w:t>
      </w:r>
      <w:r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 within the first</w:t>
      </w:r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{</w:t>
      </w:r>
      <w:r w:rsidR="000E4D83" w:rsidRPr="00A73587">
        <w:rPr>
          <w:rFonts w:ascii="Arial" w:eastAsia="Times New Roman" w:hAnsi="Arial" w:cs="Arial"/>
          <w:sz w:val="20"/>
          <w:szCs w:val="20"/>
          <w:lang w:val="en-US" w:eastAsia="de-DE"/>
        </w:rPr>
        <w:t>1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00</w:t>
      </w:r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(</w:t>
      </w:r>
      <w:proofErr w:type="spellStart"/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)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|simulation time} [value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from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{25,000|nstlim}</w:t>
      </w:r>
      <w:r w:rsidR="00667816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and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of this step. </w:t>
      </w:r>
    </w:p>
    <w:p w14:paraId="205878F7" w14:textId="66C0B257" w:rsidR="008464F0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09868E59" w14:textId="37582B39" w:rsidR="003E1415" w:rsidRPr="003E1415" w:rsidRDefault="003E1415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3E1415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reformulation:</w:t>
      </w:r>
    </w:p>
    <w:p w14:paraId="0AB61AF8" w14:textId="77777777" w:rsidR="00E13E4E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As the final step in thermalization, {300 (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is performed and this duration is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calculated </w:t>
      </w:r>
      <w:proofErr w:type="gramStart"/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>by</w:t>
      </w:r>
      <w:r w:rsidR="00E13E4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>using the parameters of</w:t>
      </w:r>
      <w:r w:rsidR="00E13E4E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{75,000|nstlim} and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</w:t>
      </w:r>
      <w:r w:rsidR="00E13E4E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7691B6B1" w14:textId="18B90768" w:rsidR="00E114D1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hAnsi="Arial" w:cs="Arial"/>
          <w:sz w:val="20"/>
          <w:szCs w:val="20"/>
          <w:lang w:val="en-US"/>
        </w:rPr>
        <w:t>&lt;if|ntp|e|0&gt;</w:t>
      </w:r>
      <w:r w:rsidR="00830F12">
        <w:rPr>
          <w:rFonts w:ascii="Arial" w:hAnsi="Arial" w:cs="Arial"/>
          <w:sz w:val="20"/>
          <w:szCs w:val="20"/>
          <w:lang w:val="en-US"/>
        </w:rPr>
        <w:t xml:space="preserve">, then </w:t>
      </w:r>
      <w:r w:rsidRPr="00A73587">
        <w:rPr>
          <w:rFonts w:ascii="Arial" w:hAnsi="Arial" w:cs="Arial"/>
          <w:sz w:val="20"/>
          <w:szCs w:val="20"/>
          <w:lang w:val="en-US"/>
        </w:rPr>
        <w:t>{NVT|MD} with {0|ntp}</w:t>
      </w:r>
      <w:r w:rsidR="00D6140C">
        <w:rPr>
          <w:rFonts w:ascii="Arial" w:hAnsi="Arial" w:cs="Arial"/>
          <w:sz w:val="20"/>
          <w:szCs w:val="20"/>
          <w:lang w:val="en-US"/>
        </w:rPr>
        <w:t xml:space="preserve"> is performed</w:t>
      </w:r>
      <w:r w:rsidR="00830F12">
        <w:rPr>
          <w:rFonts w:ascii="Arial" w:hAnsi="Arial" w:cs="Arial"/>
          <w:sz w:val="20"/>
          <w:szCs w:val="20"/>
          <w:lang w:val="en-US"/>
        </w:rPr>
        <w:t>.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&lt;elif|ntp|gt|0&gt;</w:t>
      </w:r>
      <w:r w:rsidR="00830F12">
        <w:rPr>
          <w:rFonts w:ascii="Arial" w:hAnsi="Arial" w:cs="Arial"/>
          <w:sz w:val="20"/>
          <w:szCs w:val="20"/>
          <w:lang w:val="en-US"/>
        </w:rPr>
        <w:t xml:space="preserve">, 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{NPT|MD}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simulation </w:t>
      </w:r>
      <w:r w:rsidR="006418FA">
        <w:rPr>
          <w:rFonts w:ascii="Arial" w:eastAsia="Times New Roman" w:hAnsi="Arial" w:cs="Arial"/>
          <w:sz w:val="20"/>
          <w:szCs w:val="20"/>
          <w:lang w:val="en-US" w:eastAsia="de-DE"/>
        </w:rPr>
        <w:t>is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performed</w:t>
      </w:r>
      <w:r w:rsidR="00E114D1">
        <w:rPr>
          <w:rFonts w:ascii="Arial" w:eastAsia="Times New Roman" w:hAnsi="Arial" w:cs="Arial"/>
          <w:sz w:val="20"/>
          <w:szCs w:val="20"/>
          <w:lang w:val="en-US" w:eastAsia="de-DE"/>
        </w:rPr>
        <w:t>.</w:t>
      </w:r>
    </w:p>
    <w:p w14:paraId="4292C2D0" w14:textId="32663316" w:rsidR="008464F0" w:rsidRDefault="00E114D1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The MD simulation is performed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while gradually reducing the restraint forces of {MANUAL_INPUT</w:t>
      </w:r>
      <w:proofErr w:type="gram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|(</w:t>
      </w:r>
      <w:proofErr w:type="gram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solute atoms) 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restrainmask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} to {0 kcal mol</w:t>
      </w:r>
      <w:r w:rsidR="008464F0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-1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Å</w:t>
      </w:r>
      <w:r w:rsidR="008464F0" w:rsidRPr="00A73587">
        <w:rPr>
          <w:rFonts w:ascii="Arial" w:eastAsia="Times New Roman" w:hAnsi="Arial" w:cs="Arial"/>
          <w:sz w:val="20"/>
          <w:szCs w:val="20"/>
          <w:vertAlign w:val="superscript"/>
          <w:lang w:val="en-US" w:eastAsia="de-DE"/>
        </w:rPr>
        <w:t>-2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|restraint_wt} within the first {100 (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ps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)|simulation time}</w:t>
      </w:r>
      <w:r w:rsidR="00830F1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, which is calculated using the formula 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[value 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dt/1000] </w:t>
      </w:r>
      <w:r w:rsidR="00830F12">
        <w:rPr>
          <w:rFonts w:ascii="Arial" w:eastAsia="Times New Roman" w:hAnsi="Arial" w:cs="Arial"/>
          <w:sz w:val="20"/>
          <w:szCs w:val="20"/>
          <w:lang w:val="en-US" w:eastAsia="de-DE"/>
        </w:rPr>
        <w:t>with parameters of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{25,000|nstlim} and {4 </w:t>
      </w:r>
      <w:proofErr w:type="spellStart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} </w:t>
      </w:r>
      <w:r w:rsidR="00830F12">
        <w:rPr>
          <w:rFonts w:ascii="Arial" w:eastAsia="Times New Roman" w:hAnsi="Arial" w:cs="Arial"/>
          <w:sz w:val="20"/>
          <w:szCs w:val="20"/>
          <w:lang w:val="en-US" w:eastAsia="de-DE"/>
        </w:rPr>
        <w:t xml:space="preserve">for </w:t>
      </w:r>
      <w:r w:rsidR="008464F0"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this step. </w:t>
      </w:r>
    </w:p>
    <w:p w14:paraId="27E0E72F" w14:textId="4EF20451" w:rsidR="008464F0" w:rsidRPr="00A73587" w:rsidRDefault="008464F0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0B13D079" w14:textId="2EF6B385" w:rsidR="00EB2DB1" w:rsidRPr="00A73587" w:rsidRDefault="00B913A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&lt;</w:t>
      </w:r>
      <w:proofErr w:type="spellStart"/>
      <w:r w:rsidR="00EF05B8" w:rsidRPr="00A73587">
        <w:rPr>
          <w:rFonts w:ascii="Arial" w:eastAsia="Times New Roman" w:hAnsi="Arial" w:cs="Arial"/>
          <w:sz w:val="20"/>
          <w:szCs w:val="20"/>
          <w:lang w:val="en-US" w:eastAsia="de-DE"/>
        </w:rPr>
        <w:t>Section|</w:t>
      </w:r>
      <w:r w:rsidR="007A6DA5" w:rsidRPr="00A73587">
        <w:rPr>
          <w:rFonts w:ascii="Arial" w:eastAsia="Times New Roman" w:hAnsi="Arial" w:cs="Arial"/>
          <w:sz w:val="20"/>
          <w:szCs w:val="20"/>
          <w:lang w:val="en-US" w:eastAsia="de-DE"/>
        </w:rPr>
        <w:t>Production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&gt;</w:t>
      </w:r>
    </w:p>
    <w:p w14:paraId="72EC041C" w14:textId="77777777" w:rsidR="009B526B" w:rsidRDefault="00A61EB4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Afterward, {5|overall repetitions} independent production runs of </w:t>
      </w:r>
      <w:r w:rsidR="00E86B86" w:rsidRPr="00A73587">
        <w:rPr>
          <w:rFonts w:ascii="Arial" w:eastAsia="Times New Roman" w:hAnsi="Arial" w:cs="Arial"/>
          <w:sz w:val="20"/>
          <w:szCs w:val="20"/>
          <w:lang w:val="en-US" w:eastAsia="de-DE"/>
        </w:rPr>
        <w:t>[</w:t>
      </w:r>
      <w:r w:rsidRPr="00A73587">
        <w:rPr>
          <w:rFonts w:ascii="Arial" w:hAnsi="Arial" w:cs="Arial"/>
          <w:sz w:val="20"/>
          <w:szCs w:val="20"/>
          <w:lang w:val="en-US"/>
        </w:rPr>
        <w:t>&lt;if|ntp|e|0&gt; {NVT|MD} with {0|ntp} &lt;elif|ntp|gt|0&gt; {NPT|MD}</w:t>
      </w:r>
      <w:r w:rsidR="00E86B86" w:rsidRPr="00A73587">
        <w:rPr>
          <w:rFonts w:ascii="Arial" w:hAnsi="Arial" w:cs="Arial"/>
          <w:sz w:val="20"/>
          <w:szCs w:val="20"/>
          <w:lang w:val="en-US"/>
        </w:rPr>
        <w:t>]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simulations with {2|simulation </w:t>
      </w:r>
      <w:proofErr w:type="gram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time}  [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dt/1.000.000] ns from {500,000|nstlim} and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 length each were performed.</w:t>
      </w:r>
      <w:r w:rsidR="009B526B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79AD4ACA" w14:textId="09202293" w:rsidR="009B526B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sz w:val="20"/>
          <w:szCs w:val="20"/>
          <w:lang w:val="en-US" w:eastAsia="de-DE"/>
        </w:rPr>
        <w:t>---</w:t>
      </w:r>
    </w:p>
    <w:p w14:paraId="30DB0BAA" w14:textId="3C475771" w:rsidR="003F1F4D" w:rsidRPr="00D16381" w:rsidRDefault="003F1F4D" w:rsidP="00A73587">
      <w:pPr>
        <w:jc w:val="both"/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</w:pPr>
      <w:r w:rsidRPr="00D16381">
        <w:rPr>
          <w:rFonts w:ascii="Arial" w:eastAsia="Times New Roman" w:hAnsi="Arial" w:cs="Arial"/>
          <w:i/>
          <w:iCs/>
          <w:sz w:val="20"/>
          <w:szCs w:val="20"/>
          <w:lang w:val="en-US" w:eastAsia="de-DE"/>
        </w:rPr>
        <w:t>Proposed reformulation</w:t>
      </w:r>
    </w:p>
    <w:p w14:paraId="34F2F4F3" w14:textId="3EF374CF" w:rsidR="009B526B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Afterward, {5|overall repetitions} </w:t>
      </w:r>
      <w:r w:rsidR="008545A8">
        <w:rPr>
          <w:rFonts w:ascii="Arial" w:eastAsia="Times New Roman" w:hAnsi="Arial" w:cs="Arial"/>
          <w:sz w:val="20"/>
          <w:szCs w:val="20"/>
          <w:lang w:val="en-US" w:eastAsia="de-DE"/>
        </w:rPr>
        <w:t xml:space="preserve">of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independent production 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>simulations were performed.</w:t>
      </w:r>
    </w:p>
    <w:p w14:paraId="2F35F23E" w14:textId="149B88F3" w:rsidR="009B526B" w:rsidRDefault="009B526B" w:rsidP="009B526B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73587">
        <w:rPr>
          <w:rFonts w:ascii="Arial" w:hAnsi="Arial" w:cs="Arial"/>
          <w:sz w:val="20"/>
          <w:szCs w:val="20"/>
          <w:lang w:val="en-US"/>
        </w:rPr>
        <w:t>&lt;if|ntp|e|0&gt;</w:t>
      </w:r>
      <w:r>
        <w:rPr>
          <w:rFonts w:ascii="Arial" w:hAnsi="Arial" w:cs="Arial"/>
          <w:sz w:val="20"/>
          <w:szCs w:val="20"/>
          <w:lang w:val="en-US"/>
        </w:rPr>
        <w:t xml:space="preserve">, then 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{NVT|MD} </w:t>
      </w:r>
      <w:r>
        <w:rPr>
          <w:rFonts w:ascii="Arial" w:hAnsi="Arial" w:cs="Arial"/>
          <w:sz w:val="20"/>
          <w:szCs w:val="20"/>
          <w:lang w:val="en-US"/>
        </w:rPr>
        <w:t xml:space="preserve">simulation </w:t>
      </w:r>
      <w:r w:rsidRPr="00A73587">
        <w:rPr>
          <w:rFonts w:ascii="Arial" w:hAnsi="Arial" w:cs="Arial"/>
          <w:sz w:val="20"/>
          <w:szCs w:val="20"/>
          <w:lang w:val="en-US"/>
        </w:rPr>
        <w:t>with {0|ntp}</w:t>
      </w:r>
      <w:r>
        <w:rPr>
          <w:rFonts w:ascii="Arial" w:hAnsi="Arial" w:cs="Arial"/>
          <w:sz w:val="20"/>
          <w:szCs w:val="20"/>
          <w:lang w:val="en-US"/>
        </w:rPr>
        <w:t xml:space="preserve"> was </w:t>
      </w:r>
      <w:r w:rsidR="008545A8">
        <w:rPr>
          <w:rFonts w:ascii="Arial" w:hAnsi="Arial" w:cs="Arial"/>
          <w:sz w:val="20"/>
          <w:szCs w:val="20"/>
          <w:lang w:val="en-US"/>
        </w:rPr>
        <w:t>performed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8545A8">
        <w:rPr>
          <w:rFonts w:ascii="Arial" w:hAnsi="Arial" w:cs="Arial"/>
          <w:sz w:val="20"/>
          <w:szCs w:val="20"/>
          <w:lang w:val="en-US"/>
        </w:rPr>
        <w:t xml:space="preserve"> Otherwise,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&lt;elif|ntp|gt|0&gt;</w:t>
      </w:r>
      <w:r>
        <w:rPr>
          <w:rFonts w:ascii="Arial" w:hAnsi="Arial" w:cs="Arial"/>
          <w:sz w:val="20"/>
          <w:szCs w:val="20"/>
          <w:lang w:val="en-US"/>
        </w:rPr>
        <w:t xml:space="preserve">, then </w:t>
      </w:r>
      <w:r w:rsidRPr="00A73587">
        <w:rPr>
          <w:rFonts w:ascii="Arial" w:hAnsi="Arial" w:cs="Arial"/>
          <w:sz w:val="20"/>
          <w:szCs w:val="20"/>
          <w:lang w:val="en-US"/>
        </w:rPr>
        <w:t>{NPT|MD}</w:t>
      </w:r>
      <w:r>
        <w:rPr>
          <w:rFonts w:ascii="Arial" w:hAnsi="Arial" w:cs="Arial"/>
          <w:sz w:val="20"/>
          <w:szCs w:val="20"/>
          <w:lang w:val="en-US"/>
        </w:rPr>
        <w:t xml:space="preserve"> was performed.</w:t>
      </w:r>
    </w:p>
    <w:p w14:paraId="7E3E696F" w14:textId="0C7A6510" w:rsidR="009B526B" w:rsidRDefault="009B526B" w:rsidP="009B526B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  <w:r>
        <w:rPr>
          <w:rFonts w:ascii="Arial" w:hAnsi="Arial" w:cs="Arial"/>
          <w:sz w:val="20"/>
          <w:szCs w:val="20"/>
          <w:lang w:val="en-US"/>
        </w:rPr>
        <w:t>For the production,</w:t>
      </w:r>
      <w:r w:rsidRPr="00A73587">
        <w:rPr>
          <w:rFonts w:ascii="Arial" w:hAnsi="Arial" w:cs="Arial"/>
          <w:sz w:val="20"/>
          <w:szCs w:val="20"/>
          <w:lang w:val="en-US"/>
        </w:rPr>
        <w:t xml:space="preserve"> 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simulations with {2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de-DE"/>
        </w:rPr>
        <w:t>ns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|simulation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time}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was </w:t>
      </w:r>
      <w:r w:rsidR="00D85864">
        <w:rPr>
          <w:rFonts w:ascii="Arial" w:eastAsia="Times New Roman" w:hAnsi="Arial" w:cs="Arial"/>
          <w:sz w:val="20"/>
          <w:szCs w:val="20"/>
          <w:lang w:val="en-US" w:eastAsia="de-DE"/>
        </w:rPr>
        <w:t>performed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which was derived from the formula 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de-DE"/>
        </w:rPr>
        <w:t>of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 [</w:t>
      </w:r>
      <w:proofErr w:type="gram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value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nstlim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* value dt/1.000.000] 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>with parameters of</w:t>
      </w:r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 xml:space="preserve"> {500,000|nstlim} and {4 </w:t>
      </w:r>
      <w:proofErr w:type="spellStart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fs|dt</w:t>
      </w:r>
      <w:proofErr w:type="spellEnd"/>
      <w:r w:rsidRPr="00A73587">
        <w:rPr>
          <w:rFonts w:ascii="Arial" w:eastAsia="Times New Roman" w:hAnsi="Arial" w:cs="Arial"/>
          <w:sz w:val="20"/>
          <w:szCs w:val="20"/>
          <w:lang w:val="en-US" w:eastAsia="de-DE"/>
        </w:rPr>
        <w:t>} length.</w:t>
      </w:r>
      <w:r>
        <w:rPr>
          <w:rFonts w:ascii="Arial" w:eastAsia="Times New Roman" w:hAnsi="Arial" w:cs="Arial"/>
          <w:sz w:val="20"/>
          <w:szCs w:val="20"/>
          <w:lang w:val="en-US" w:eastAsia="de-DE"/>
        </w:rPr>
        <w:t xml:space="preserve"> </w:t>
      </w:r>
    </w:p>
    <w:p w14:paraId="74EF7846" w14:textId="77777777" w:rsidR="009B526B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p w14:paraId="4C98735E" w14:textId="77777777" w:rsidR="009B526B" w:rsidRPr="00A73587" w:rsidRDefault="009B526B" w:rsidP="00A73587">
      <w:pPr>
        <w:jc w:val="both"/>
        <w:rPr>
          <w:rFonts w:ascii="Arial" w:eastAsia="Times New Roman" w:hAnsi="Arial" w:cs="Arial"/>
          <w:sz w:val="20"/>
          <w:szCs w:val="20"/>
          <w:lang w:val="en-US" w:eastAsia="de-DE"/>
        </w:rPr>
      </w:pPr>
    </w:p>
    <w:sectPr w:rsidR="009B526B" w:rsidRPr="00A735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honi Musyaffa" w:date="2021-12-17T14:23:00Z" w:initials="FM">
    <w:p w14:paraId="1B39F5C1" w14:textId="18675165" w:rsidR="00A73587" w:rsidRDefault="00A73587">
      <w:pPr>
        <w:pStyle w:val="CommentText"/>
      </w:pPr>
      <w:r>
        <w:rPr>
          <w:rStyle w:val="CommentReference"/>
        </w:rPr>
        <w:annotationRef/>
      </w:r>
      <w:r>
        <w:t xml:space="preserve">Needs </w:t>
      </w:r>
      <w:proofErr w:type="spellStart"/>
      <w:r>
        <w:t>clarifications</w:t>
      </w:r>
      <w:proofErr w:type="spellEnd"/>
      <w:r>
        <w:t xml:space="preserve"> :-)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9F5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71BF9" w16cex:dateUtc="2021-12-17T13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9F5C1" w16cid:durableId="25671B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7C7"/>
    <w:multiLevelType w:val="hybridMultilevel"/>
    <w:tmpl w:val="8F14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13409"/>
    <w:rsid w:val="00041907"/>
    <w:rsid w:val="0007421A"/>
    <w:rsid w:val="000B683B"/>
    <w:rsid w:val="000C17F0"/>
    <w:rsid w:val="000E4D83"/>
    <w:rsid w:val="00101B81"/>
    <w:rsid w:val="00116591"/>
    <w:rsid w:val="0012416C"/>
    <w:rsid w:val="00165748"/>
    <w:rsid w:val="00166B16"/>
    <w:rsid w:val="0017286A"/>
    <w:rsid w:val="00176E9F"/>
    <w:rsid w:val="00193A6E"/>
    <w:rsid w:val="00194C92"/>
    <w:rsid w:val="001B0358"/>
    <w:rsid w:val="001B46B1"/>
    <w:rsid w:val="00200AF4"/>
    <w:rsid w:val="002051CE"/>
    <w:rsid w:val="002234DC"/>
    <w:rsid w:val="00233924"/>
    <w:rsid w:val="002374EF"/>
    <w:rsid w:val="00246166"/>
    <w:rsid w:val="00253D1A"/>
    <w:rsid w:val="002702C8"/>
    <w:rsid w:val="00291212"/>
    <w:rsid w:val="002952CC"/>
    <w:rsid w:val="00295618"/>
    <w:rsid w:val="002E61C1"/>
    <w:rsid w:val="002E6B6F"/>
    <w:rsid w:val="002E794F"/>
    <w:rsid w:val="00307EAE"/>
    <w:rsid w:val="0032194A"/>
    <w:rsid w:val="0036063E"/>
    <w:rsid w:val="00381EDD"/>
    <w:rsid w:val="003C77C6"/>
    <w:rsid w:val="003E1415"/>
    <w:rsid w:val="003F1F4D"/>
    <w:rsid w:val="00420F1B"/>
    <w:rsid w:val="00460E84"/>
    <w:rsid w:val="0049459A"/>
    <w:rsid w:val="004B59EF"/>
    <w:rsid w:val="004C4118"/>
    <w:rsid w:val="004D30D9"/>
    <w:rsid w:val="0051629B"/>
    <w:rsid w:val="00521D86"/>
    <w:rsid w:val="00524E28"/>
    <w:rsid w:val="0057772C"/>
    <w:rsid w:val="005868B6"/>
    <w:rsid w:val="005D3D71"/>
    <w:rsid w:val="0060739B"/>
    <w:rsid w:val="0061403C"/>
    <w:rsid w:val="006418FA"/>
    <w:rsid w:val="006464EB"/>
    <w:rsid w:val="00667816"/>
    <w:rsid w:val="00680675"/>
    <w:rsid w:val="00683C6C"/>
    <w:rsid w:val="006A306F"/>
    <w:rsid w:val="006B0AD3"/>
    <w:rsid w:val="006C1B15"/>
    <w:rsid w:val="006C7327"/>
    <w:rsid w:val="006D11D0"/>
    <w:rsid w:val="006D59A8"/>
    <w:rsid w:val="006F7DCC"/>
    <w:rsid w:val="0071248E"/>
    <w:rsid w:val="0072221F"/>
    <w:rsid w:val="00774B3B"/>
    <w:rsid w:val="0079091B"/>
    <w:rsid w:val="00792ACA"/>
    <w:rsid w:val="007A6AF6"/>
    <w:rsid w:val="007A6DA5"/>
    <w:rsid w:val="007C1E17"/>
    <w:rsid w:val="007F0585"/>
    <w:rsid w:val="00802179"/>
    <w:rsid w:val="00816F95"/>
    <w:rsid w:val="00822359"/>
    <w:rsid w:val="008273A4"/>
    <w:rsid w:val="00830F12"/>
    <w:rsid w:val="008335E5"/>
    <w:rsid w:val="00835A2D"/>
    <w:rsid w:val="008464F0"/>
    <w:rsid w:val="008545A8"/>
    <w:rsid w:val="0086617E"/>
    <w:rsid w:val="0087090B"/>
    <w:rsid w:val="00886E96"/>
    <w:rsid w:val="008B1288"/>
    <w:rsid w:val="008D3A3F"/>
    <w:rsid w:val="009451AB"/>
    <w:rsid w:val="009963B4"/>
    <w:rsid w:val="00996964"/>
    <w:rsid w:val="009A22D0"/>
    <w:rsid w:val="009A28F7"/>
    <w:rsid w:val="009B1C13"/>
    <w:rsid w:val="009B526B"/>
    <w:rsid w:val="009C105E"/>
    <w:rsid w:val="009C1470"/>
    <w:rsid w:val="009E698E"/>
    <w:rsid w:val="009F18B5"/>
    <w:rsid w:val="00A03106"/>
    <w:rsid w:val="00A128AC"/>
    <w:rsid w:val="00A146F1"/>
    <w:rsid w:val="00A50BD5"/>
    <w:rsid w:val="00A61EB4"/>
    <w:rsid w:val="00A71B34"/>
    <w:rsid w:val="00A73587"/>
    <w:rsid w:val="00AA0AB2"/>
    <w:rsid w:val="00B047F1"/>
    <w:rsid w:val="00B156A1"/>
    <w:rsid w:val="00B77599"/>
    <w:rsid w:val="00B913AB"/>
    <w:rsid w:val="00BB26CA"/>
    <w:rsid w:val="00BB68F2"/>
    <w:rsid w:val="00BD020F"/>
    <w:rsid w:val="00BE04CB"/>
    <w:rsid w:val="00BF1525"/>
    <w:rsid w:val="00C36DC9"/>
    <w:rsid w:val="00C4438A"/>
    <w:rsid w:val="00C85853"/>
    <w:rsid w:val="00C91D0E"/>
    <w:rsid w:val="00CA59B2"/>
    <w:rsid w:val="00CC00D9"/>
    <w:rsid w:val="00CC2263"/>
    <w:rsid w:val="00CC381B"/>
    <w:rsid w:val="00CD157F"/>
    <w:rsid w:val="00D07CB4"/>
    <w:rsid w:val="00D1363B"/>
    <w:rsid w:val="00D16381"/>
    <w:rsid w:val="00D27E70"/>
    <w:rsid w:val="00D3449F"/>
    <w:rsid w:val="00D46A92"/>
    <w:rsid w:val="00D54D90"/>
    <w:rsid w:val="00D55644"/>
    <w:rsid w:val="00D6140C"/>
    <w:rsid w:val="00D821F4"/>
    <w:rsid w:val="00D85864"/>
    <w:rsid w:val="00DA30CC"/>
    <w:rsid w:val="00DC067B"/>
    <w:rsid w:val="00DD381C"/>
    <w:rsid w:val="00DE07FC"/>
    <w:rsid w:val="00E114D1"/>
    <w:rsid w:val="00E12EDB"/>
    <w:rsid w:val="00E13E4E"/>
    <w:rsid w:val="00E365E1"/>
    <w:rsid w:val="00E74E3A"/>
    <w:rsid w:val="00E86B86"/>
    <w:rsid w:val="00EB2DB1"/>
    <w:rsid w:val="00EB6EFE"/>
    <w:rsid w:val="00ED5916"/>
    <w:rsid w:val="00EF05B8"/>
    <w:rsid w:val="00F010F0"/>
    <w:rsid w:val="00F02E2B"/>
    <w:rsid w:val="00F26DB5"/>
    <w:rsid w:val="00F6175E"/>
    <w:rsid w:val="00F64A45"/>
    <w:rsid w:val="00FA5D73"/>
    <w:rsid w:val="00FC3E3A"/>
    <w:rsid w:val="00FC7273"/>
    <w:rsid w:val="00FE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124C"/>
  <w15:chartTrackingRefBased/>
  <w15:docId w15:val="{C5B09A67-3DD6-4602-83F6-A3DF6E51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2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4A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A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A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45"/>
    <w:rPr>
      <w:b/>
      <w:bCs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B913AB"/>
    <w:pPr>
      <w:suppressAutoHyphens/>
      <w:spacing w:before="180" w:after="180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913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1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1062</Words>
  <Characters>6059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Jesko</dc:creator>
  <cp:keywords/>
  <dc:description/>
  <cp:lastModifiedBy>Fathoni Musyaffa</cp:lastModifiedBy>
  <cp:revision>47</cp:revision>
  <dcterms:created xsi:type="dcterms:W3CDTF">2021-12-14T11:41:00Z</dcterms:created>
  <dcterms:modified xsi:type="dcterms:W3CDTF">2021-12-17T15:47:00Z</dcterms:modified>
</cp:coreProperties>
</file>