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05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2"/>
        <w:gridCol w:w="4098"/>
      </w:tblGrid>
      <w:tr w:rsidR="009033E6" w:rsidTr="00A712DC">
        <w:trPr>
          <w:trHeight w:val="715"/>
          <w:jc w:val="center"/>
        </w:trPr>
        <w:tc>
          <w:tcPr>
            <w:tcW w:w="6412" w:type="dxa"/>
            <w:vAlign w:val="center"/>
          </w:tcPr>
          <w:p w:rsidR="009033E6" w:rsidRDefault="009033E6" w:rsidP="00A768B7">
            <w:pPr>
              <w:pStyle w:val="a3"/>
            </w:pPr>
            <w:r>
              <w:t xml:space="preserve">Chang-Pao, </w:t>
            </w:r>
            <w:r>
              <w:rPr>
                <w:rFonts w:hint="eastAsia"/>
              </w:rPr>
              <w:t>Chan</w:t>
            </w:r>
            <w:r>
              <w:t>g</w:t>
            </w:r>
          </w:p>
        </w:tc>
        <w:tc>
          <w:tcPr>
            <w:tcW w:w="4098" w:type="dxa"/>
            <w:vAlign w:val="center"/>
          </w:tcPr>
          <w:p w:rsidR="009033E6" w:rsidRDefault="009033E6" w:rsidP="00823728">
            <w:pPr>
              <w:pStyle w:val="a6"/>
            </w:pPr>
            <w:r>
              <w:rPr>
                <w:rFonts w:eastAsiaTheme="minorEastAsia" w:hint="eastAsia"/>
              </w:rPr>
              <w:t>E-mail:</w:t>
            </w:r>
            <w:r w:rsidR="00ED6650">
              <w:rPr>
                <w:rFonts w:eastAsiaTheme="minorEastAsia" w:hint="eastAsia"/>
              </w:rPr>
              <w:t xml:space="preserve">   </w:t>
            </w:r>
            <w:hyperlink r:id="rId7" w:history="1">
              <w:r w:rsidRPr="00B10244">
                <w:rPr>
                  <w:rStyle w:val="a7"/>
                </w:rPr>
                <w:t>chang.chang.bao@gmail.com</w:t>
              </w:r>
            </w:hyperlink>
          </w:p>
          <w:p w:rsidR="009033E6" w:rsidRPr="00BD659A" w:rsidRDefault="009033E6" w:rsidP="00823728">
            <w:pPr>
              <w:pStyle w:val="a6"/>
              <w:rPr>
                <w:rFonts w:eastAsiaTheme="minorEastAsia"/>
              </w:rPr>
            </w:pPr>
            <w:r>
              <w:t xml:space="preserve">Cell: </w:t>
            </w:r>
            <w:r w:rsidR="00D26CAB">
              <w:t xml:space="preserve">  </w:t>
            </w:r>
            <w:r w:rsidR="00ED6650"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t>886-915646091</w:t>
            </w:r>
          </w:p>
          <w:p w:rsidR="009033E6" w:rsidRDefault="009033E6" w:rsidP="00E46E42">
            <w:pPr>
              <w:pStyle w:val="a6"/>
              <w:ind w:left="600" w:hangingChars="300" w:hanging="600"/>
            </w:pPr>
            <w:r>
              <w:t xml:space="preserve">Address: </w:t>
            </w:r>
            <w:r w:rsidR="00E46E42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t xml:space="preserve">No.152, Ln. 201, Dongning Rd., </w:t>
            </w:r>
            <w:r w:rsidR="00A96727">
              <w:br/>
            </w:r>
            <w:r w:rsidR="00823728">
              <w:rPr>
                <w:rFonts w:asciiTheme="minorEastAsia" w:eastAsiaTheme="minorEastAsia" w:hAnsiTheme="minorEastAsia" w:hint="eastAsia"/>
              </w:rPr>
              <w:t xml:space="preserve"> </w:t>
            </w:r>
            <w:r w:rsidR="00E46E42"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t>Tainan City 701, Taiwan (R.O.C.</w:t>
            </w:r>
            <w:r w:rsidR="00D31E9B">
              <w:t>)</w:t>
            </w:r>
          </w:p>
        </w:tc>
      </w:tr>
    </w:tbl>
    <w:p w:rsidR="00D95B75" w:rsidRDefault="002F38DF" w:rsidP="002F38DF">
      <w:pPr>
        <w:pStyle w:val="20"/>
        <w:spacing w:before="180" w:after="180"/>
      </w:pPr>
      <w:r>
        <w:rPr>
          <w:rFonts w:hint="eastAsia"/>
        </w:rPr>
        <w:t>Education</w:t>
      </w:r>
    </w:p>
    <w:p w:rsidR="008A7F43" w:rsidRDefault="000B603D" w:rsidP="00C34CD8">
      <w:r>
        <w:rPr>
          <w:rFonts w:hint="eastAsia"/>
        </w:rPr>
        <w:t xml:space="preserve">National </w:t>
      </w:r>
      <w:r w:rsidR="00A01DB1">
        <w:t xml:space="preserve">Taiwan </w:t>
      </w:r>
      <w:r w:rsidR="00E8459D">
        <w:t>University (</w:t>
      </w:r>
      <w:r w:rsidR="00676B90">
        <w:t>NTU</w:t>
      </w:r>
      <w:r w:rsidR="00E8459D">
        <w:t>)</w:t>
      </w:r>
      <w:r w:rsidR="00B237EE">
        <w:t xml:space="preserve">, </w:t>
      </w:r>
      <w:r w:rsidR="009062A3">
        <w:t xml:space="preserve">Taipei, Taiwan </w:t>
      </w:r>
    </w:p>
    <w:p w:rsidR="00BB1880" w:rsidRDefault="002A4E03" w:rsidP="00592BB3">
      <w:pPr>
        <w:pStyle w:val="a5"/>
        <w:numPr>
          <w:ilvl w:val="0"/>
          <w:numId w:val="8"/>
        </w:numPr>
      </w:pPr>
      <w:r>
        <w:t>B</w:t>
      </w:r>
      <w:r w:rsidR="006F6F08">
        <w:t xml:space="preserve">achelor of </w:t>
      </w:r>
      <w:r w:rsidR="008E487B">
        <w:t xml:space="preserve">Science in </w:t>
      </w:r>
      <w:r w:rsidR="00687603">
        <w:t xml:space="preserve">Electrical </w:t>
      </w:r>
      <w:r w:rsidR="00A5069B">
        <w:t>Engineering</w:t>
      </w:r>
      <w:r w:rsidR="004F03F1">
        <w:t xml:space="preserve"> </w:t>
      </w:r>
      <w:r w:rsidR="00F1512E">
        <w:t xml:space="preserve"> </w:t>
      </w:r>
      <w:r w:rsidR="00AB643B">
        <w:t>(</w:t>
      </w:r>
      <w:r w:rsidR="00704658">
        <w:t>GPA</w:t>
      </w:r>
      <w:r w:rsidR="00013CC0">
        <w:t xml:space="preserve"> 81.99/100</w:t>
      </w:r>
      <w:r w:rsidR="008A2319">
        <w:t>, 3.7/4.3</w:t>
      </w:r>
      <w:r w:rsidR="00013CC0">
        <w:t xml:space="preserve"> </w:t>
      </w:r>
      <w:r w:rsidR="00FD4E43">
        <w:rPr>
          <w:rFonts w:ascii="Times New Roman" w:eastAsiaTheme="minorEastAsia" w:hAnsi="Times New Roman" w:cs="Times New Roman"/>
        </w:rPr>
        <w:t xml:space="preserve">Ranked </w:t>
      </w:r>
      <w:r w:rsidR="00091EEE">
        <w:rPr>
          <w:rFonts w:ascii="Times New Roman" w:eastAsiaTheme="minorEastAsia" w:hAnsi="Times New Roman" w:cs="Times New Roman"/>
        </w:rPr>
        <w:t>142</w:t>
      </w:r>
      <w:r w:rsidR="00FD4E43">
        <w:rPr>
          <w:rFonts w:ascii="Times New Roman" w:eastAsiaTheme="minorEastAsia" w:hAnsi="Times New Roman" w:cs="Times New Roman"/>
        </w:rPr>
        <w:t xml:space="preserve"> of </w:t>
      </w:r>
      <w:r w:rsidR="00091EEE">
        <w:rPr>
          <w:rFonts w:ascii="Times New Roman" w:eastAsiaTheme="minorEastAsia" w:hAnsi="Times New Roman" w:cs="Times New Roman"/>
        </w:rPr>
        <w:t>22</w:t>
      </w:r>
      <w:r w:rsidR="00FD4E43">
        <w:rPr>
          <w:rFonts w:ascii="Times New Roman" w:eastAsiaTheme="minorEastAsia" w:hAnsi="Times New Roman" w:cs="Times New Roman"/>
        </w:rPr>
        <w:t>4</w:t>
      </w:r>
      <w:r w:rsidR="00AB643B">
        <w:t>)</w:t>
      </w:r>
      <w:r w:rsidR="00C527C6">
        <w:tab/>
      </w:r>
      <w:r w:rsidR="00C92961">
        <w:tab/>
      </w:r>
      <w:r w:rsidR="0065363C">
        <w:t>09/</w:t>
      </w:r>
      <w:r w:rsidR="000D00DD">
        <w:t xml:space="preserve">2006 </w:t>
      </w:r>
      <w:r w:rsidR="00E36FC4">
        <w:t>–</w:t>
      </w:r>
      <w:r w:rsidR="000D00DD">
        <w:t xml:space="preserve"> </w:t>
      </w:r>
      <w:r w:rsidR="00E36FC4">
        <w:t>06</w:t>
      </w:r>
      <w:r w:rsidR="00336E15">
        <w:t>/20</w:t>
      </w:r>
      <w:r w:rsidR="00C80E9E">
        <w:t>10</w:t>
      </w:r>
    </w:p>
    <w:p w:rsidR="003B6015" w:rsidRDefault="00445F1C" w:rsidP="00592BB3">
      <w:pPr>
        <w:pStyle w:val="a5"/>
        <w:numPr>
          <w:ilvl w:val="0"/>
          <w:numId w:val="8"/>
        </w:numPr>
      </w:pPr>
      <w:r>
        <w:t>M</w:t>
      </w:r>
      <w:r w:rsidR="004B544A">
        <w:t xml:space="preserve">aster of Science in </w:t>
      </w:r>
      <w:r w:rsidR="004752F7">
        <w:t xml:space="preserve">Communication </w:t>
      </w:r>
      <w:r w:rsidR="00F0630E">
        <w:t>Engineeri</w:t>
      </w:r>
      <w:r w:rsidR="00F0630E" w:rsidRPr="002F57E2">
        <w:rPr>
          <w:rFonts w:ascii="Times New Roman" w:hAnsi="Times New Roman" w:cs="Times New Roman"/>
        </w:rPr>
        <w:t>ng</w:t>
      </w:r>
      <w:r w:rsidR="002B720D" w:rsidRPr="002F57E2">
        <w:rPr>
          <w:rFonts w:ascii="Times New Roman" w:eastAsiaTheme="minorEastAsia" w:hAnsi="Times New Roman" w:cs="Times New Roman"/>
        </w:rPr>
        <w:t xml:space="preserve"> </w:t>
      </w:r>
      <w:r w:rsidR="00B803FE">
        <w:rPr>
          <w:rFonts w:ascii="Times New Roman" w:eastAsiaTheme="minorEastAsia" w:hAnsi="Times New Roman" w:cs="Times New Roman"/>
        </w:rPr>
        <w:tab/>
      </w:r>
      <w:r w:rsidR="002B720D" w:rsidRPr="002F57E2">
        <w:rPr>
          <w:rFonts w:ascii="Times New Roman" w:eastAsiaTheme="minorEastAsia" w:hAnsi="Times New Roman" w:cs="Times New Roman"/>
        </w:rPr>
        <w:t>(GPA 4.29/4.30</w:t>
      </w:r>
      <w:r w:rsidR="00A70716">
        <w:rPr>
          <w:rFonts w:ascii="Times New Roman" w:eastAsiaTheme="minorEastAsia" w:hAnsi="Times New Roman" w:cs="Times New Roman" w:hint="eastAsia"/>
        </w:rPr>
        <w:t xml:space="preserve">, </w:t>
      </w:r>
      <w:r w:rsidR="00B042CD">
        <w:rPr>
          <w:rFonts w:ascii="Times New Roman" w:eastAsiaTheme="minorEastAsia" w:hAnsi="Times New Roman" w:cs="Times New Roman"/>
        </w:rPr>
        <w:t xml:space="preserve">Ranked </w:t>
      </w:r>
      <w:r w:rsidR="007069B4">
        <w:rPr>
          <w:rFonts w:ascii="Times New Roman" w:eastAsiaTheme="minorEastAsia" w:hAnsi="Times New Roman" w:cs="Times New Roman"/>
        </w:rPr>
        <w:t>5 of 114</w:t>
      </w:r>
      <w:r w:rsidR="002B720D" w:rsidRPr="002F57E2">
        <w:rPr>
          <w:rFonts w:ascii="Times New Roman" w:eastAsiaTheme="minorEastAsia" w:hAnsi="Times New Roman" w:cs="Times New Roman"/>
        </w:rPr>
        <w:t>)</w:t>
      </w:r>
      <w:r w:rsidR="004B544A">
        <w:tab/>
      </w:r>
      <w:r w:rsidR="004C09ED">
        <w:tab/>
      </w:r>
      <w:r w:rsidR="00C92961">
        <w:tab/>
      </w:r>
      <w:r w:rsidR="00FA001C">
        <w:t>09/</w:t>
      </w:r>
      <w:r w:rsidR="00CE4A51">
        <w:t>201</w:t>
      </w:r>
      <w:r w:rsidR="00095DAB">
        <w:t>1</w:t>
      </w:r>
      <w:r w:rsidR="009633FB">
        <w:t xml:space="preserve"> – 06/201</w:t>
      </w:r>
      <w:r w:rsidR="0035378C">
        <w:t>3</w:t>
      </w:r>
    </w:p>
    <w:p w:rsidR="002F38DF" w:rsidRDefault="00CD58FF" w:rsidP="00CD58FF">
      <w:pPr>
        <w:pStyle w:val="20"/>
        <w:spacing w:before="180" w:after="180"/>
      </w:pPr>
      <w:r>
        <w:rPr>
          <w:rFonts w:hint="eastAsia"/>
        </w:rPr>
        <w:t>professional experience</w:t>
      </w:r>
    </w:p>
    <w:p w:rsidR="0064491E" w:rsidRPr="002844DC" w:rsidRDefault="00F11BBA" w:rsidP="002844DC">
      <w:pPr>
        <w:pStyle w:val="a5"/>
        <w:numPr>
          <w:ilvl w:val="0"/>
          <w:numId w:val="8"/>
        </w:numPr>
        <w:rPr>
          <w:rFonts w:eastAsiaTheme="minorEastAsia"/>
        </w:rPr>
      </w:pPr>
      <w:r w:rsidRPr="002844DC">
        <w:rPr>
          <w:rFonts w:eastAsiaTheme="minorEastAsia"/>
          <w:b/>
        </w:rPr>
        <w:t>Taiwan Semiconductor Manufacturing Company</w:t>
      </w:r>
      <w:r w:rsidR="005C0E2A" w:rsidRPr="002844DC">
        <w:rPr>
          <w:rFonts w:eastAsiaTheme="minorEastAsia" w:hint="eastAsia"/>
          <w:b/>
        </w:rPr>
        <w:t xml:space="preserve"> (</w:t>
      </w:r>
      <w:r w:rsidR="007D2EED" w:rsidRPr="002844DC">
        <w:rPr>
          <w:rFonts w:eastAsiaTheme="minorEastAsia"/>
          <w:b/>
        </w:rPr>
        <w:t>TSMC</w:t>
      </w:r>
      <w:r w:rsidR="005C0E2A" w:rsidRPr="002844DC">
        <w:rPr>
          <w:rFonts w:eastAsiaTheme="minorEastAsia" w:hint="eastAsia"/>
          <w:b/>
        </w:rPr>
        <w:t>)</w:t>
      </w:r>
      <w:r w:rsidR="001C72E0" w:rsidRPr="002844DC">
        <w:rPr>
          <w:rFonts w:eastAsiaTheme="minorEastAsia"/>
          <w:b/>
        </w:rPr>
        <w:t xml:space="preserve">, Taipei, Taiwan. </w:t>
      </w:r>
      <w:r w:rsidR="00B45D12" w:rsidRPr="002844DC">
        <w:rPr>
          <w:rFonts w:eastAsiaTheme="minorEastAsia"/>
          <w:b/>
        </w:rPr>
        <w:t xml:space="preserve"> </w:t>
      </w:r>
      <w:r w:rsidR="003F5720" w:rsidRPr="002844DC">
        <w:rPr>
          <w:rFonts w:eastAsiaTheme="minorEastAsia"/>
          <w:b/>
        </w:rPr>
        <w:tab/>
      </w:r>
      <w:r w:rsidR="00C527C6" w:rsidRPr="002844DC">
        <w:rPr>
          <w:rFonts w:eastAsiaTheme="minorEastAsia"/>
          <w:b/>
        </w:rPr>
        <w:tab/>
      </w:r>
      <w:r w:rsidR="00C527C6" w:rsidRPr="002844DC">
        <w:rPr>
          <w:rFonts w:eastAsiaTheme="minorEastAsia"/>
          <w:b/>
        </w:rPr>
        <w:tab/>
      </w:r>
      <w:r w:rsidR="00C92961" w:rsidRPr="002844DC">
        <w:rPr>
          <w:rFonts w:eastAsiaTheme="minorEastAsia"/>
          <w:b/>
        </w:rPr>
        <w:tab/>
      </w:r>
      <w:r w:rsidR="00763898" w:rsidRPr="002844DC">
        <w:rPr>
          <w:rFonts w:eastAsiaTheme="minorEastAsia"/>
        </w:rPr>
        <w:t>0</w:t>
      </w:r>
      <w:r w:rsidR="00763898" w:rsidRPr="002844DC">
        <w:rPr>
          <w:rFonts w:eastAsiaTheme="minorEastAsia" w:hint="eastAsia"/>
        </w:rPr>
        <w:t>7</w:t>
      </w:r>
      <w:r w:rsidR="00763898" w:rsidRPr="002844DC">
        <w:rPr>
          <w:rFonts w:eastAsiaTheme="minorEastAsia"/>
        </w:rPr>
        <w:t>/2012</w:t>
      </w:r>
      <w:r w:rsidR="00F14ACC" w:rsidRPr="002844DC">
        <w:rPr>
          <w:rFonts w:eastAsiaTheme="minorEastAsia" w:hint="eastAsia"/>
        </w:rPr>
        <w:t xml:space="preserve"> </w:t>
      </w:r>
      <w:r w:rsidR="00F14ACC" w:rsidRPr="002844DC">
        <w:rPr>
          <w:rFonts w:eastAsiaTheme="minorEastAsia"/>
        </w:rPr>
        <w:t>–</w:t>
      </w:r>
      <w:r w:rsidR="00F14ACC" w:rsidRPr="002844DC">
        <w:rPr>
          <w:rFonts w:eastAsiaTheme="minorEastAsia" w:hint="eastAsia"/>
        </w:rPr>
        <w:t xml:space="preserve"> 09/2012 </w:t>
      </w:r>
      <w:r w:rsidR="00541327" w:rsidRPr="002844DC">
        <w:rPr>
          <w:rFonts w:eastAsiaTheme="minorEastAsia"/>
        </w:rPr>
        <w:br/>
      </w:r>
      <w:r w:rsidR="00DB5C07" w:rsidRPr="002844DC">
        <w:rPr>
          <w:rFonts w:eastAsiaTheme="minorEastAsia"/>
        </w:rPr>
        <w:t xml:space="preserve">Position: </w:t>
      </w:r>
      <w:r w:rsidR="009D25BA" w:rsidRPr="002844DC">
        <w:rPr>
          <w:rFonts w:eastAsiaTheme="minorEastAsia"/>
        </w:rPr>
        <w:t>Intern</w:t>
      </w:r>
      <w:r w:rsidR="00840813" w:rsidRPr="002844DC">
        <w:rPr>
          <w:rFonts w:eastAsiaTheme="minorEastAsia"/>
        </w:rPr>
        <w:t xml:space="preserve">, </w:t>
      </w:r>
      <w:r w:rsidR="00952C22" w:rsidRPr="002844DC">
        <w:rPr>
          <w:rFonts w:eastAsiaTheme="minorEastAsia"/>
        </w:rPr>
        <w:t xml:space="preserve">Dept. of </w:t>
      </w:r>
      <w:r w:rsidR="008B3099" w:rsidRPr="002844DC">
        <w:rPr>
          <w:rFonts w:eastAsiaTheme="minorEastAsia"/>
        </w:rPr>
        <w:t>PDK</w:t>
      </w:r>
      <w:r w:rsidR="00D47D6B" w:rsidRPr="002844DC">
        <w:rPr>
          <w:rFonts w:eastAsiaTheme="minorEastAsia"/>
        </w:rPr>
        <w:t xml:space="preserve">, </w:t>
      </w:r>
      <w:r w:rsidR="00952C22" w:rsidRPr="002844DC">
        <w:rPr>
          <w:rFonts w:eastAsiaTheme="minorEastAsia"/>
        </w:rPr>
        <w:t xml:space="preserve">Division of </w:t>
      </w:r>
      <w:r w:rsidR="00D47D6B" w:rsidRPr="002844DC">
        <w:rPr>
          <w:rFonts w:eastAsiaTheme="minorEastAsia"/>
        </w:rPr>
        <w:t>DTP</w:t>
      </w:r>
      <w:r w:rsidR="00BE296C" w:rsidRPr="002844DC">
        <w:rPr>
          <w:rFonts w:eastAsiaTheme="minorEastAsia" w:hint="eastAsia"/>
        </w:rPr>
        <w:t xml:space="preserve"> </w:t>
      </w:r>
      <w:r w:rsidR="00D47D6B" w:rsidRPr="002844DC">
        <w:rPr>
          <w:rFonts w:eastAsiaTheme="minorEastAsia"/>
        </w:rPr>
        <w:t>(</w:t>
      </w:r>
      <w:r w:rsidR="00D47D6B">
        <w:rPr>
          <w:rStyle w:val="st"/>
        </w:rPr>
        <w:t>Design Technology Platform</w:t>
      </w:r>
      <w:r w:rsidR="00D47D6B" w:rsidRPr="002844DC">
        <w:rPr>
          <w:rFonts w:eastAsiaTheme="minorEastAsia"/>
        </w:rPr>
        <w:t>)</w:t>
      </w:r>
      <w:r w:rsidR="005C7DC1" w:rsidRPr="002844DC">
        <w:rPr>
          <w:rFonts w:eastAsiaTheme="minorEastAsia"/>
        </w:rPr>
        <w:t xml:space="preserve"> </w:t>
      </w:r>
    </w:p>
    <w:p w:rsidR="006C2BD1" w:rsidRDefault="00452644" w:rsidP="00541327">
      <w:pPr>
        <w:pStyle w:val="a5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Analyze</w:t>
      </w:r>
      <w:r w:rsidR="00AA1FCC">
        <w:rPr>
          <w:rFonts w:eastAsiaTheme="minorEastAsia"/>
        </w:rPr>
        <w:t>d</w:t>
      </w:r>
      <w:r>
        <w:rPr>
          <w:rFonts w:eastAsiaTheme="minorEastAsia"/>
        </w:rPr>
        <w:t xml:space="preserve"> and d</w:t>
      </w:r>
      <w:r w:rsidR="009767C3">
        <w:rPr>
          <w:rFonts w:eastAsiaTheme="minorEastAsia"/>
        </w:rPr>
        <w:t>evelop</w:t>
      </w:r>
      <w:r w:rsidR="008002A4">
        <w:rPr>
          <w:rFonts w:eastAsiaTheme="minorEastAsia"/>
        </w:rPr>
        <w:t>ed</w:t>
      </w:r>
      <w:r w:rsidR="009767C3">
        <w:rPr>
          <w:rFonts w:eastAsiaTheme="minorEastAsia"/>
        </w:rPr>
        <w:t xml:space="preserve"> </w:t>
      </w:r>
      <w:r w:rsidR="00234B67">
        <w:rPr>
          <w:rFonts w:eastAsiaTheme="minorEastAsia"/>
        </w:rPr>
        <w:t xml:space="preserve">electrical </w:t>
      </w:r>
      <w:r w:rsidR="00940654">
        <w:rPr>
          <w:rFonts w:eastAsiaTheme="minorEastAsia"/>
        </w:rPr>
        <w:t xml:space="preserve">model in </w:t>
      </w:r>
      <w:r w:rsidR="00F27C9F">
        <w:rPr>
          <w:rFonts w:eastAsiaTheme="minorEastAsia"/>
        </w:rPr>
        <w:t>Process Design Kit (PDK)</w:t>
      </w:r>
      <w:r w:rsidR="001D4D03">
        <w:rPr>
          <w:rFonts w:eastAsiaTheme="minorEastAsia"/>
        </w:rPr>
        <w:t xml:space="preserve"> for radio </w:t>
      </w:r>
      <w:r w:rsidR="009F6FA5">
        <w:rPr>
          <w:rFonts w:eastAsiaTheme="minorEastAsia"/>
        </w:rPr>
        <w:t>frequency (RF)</w:t>
      </w:r>
      <w:r w:rsidR="00E350CE">
        <w:rPr>
          <w:rFonts w:eastAsiaTheme="minorEastAsia"/>
        </w:rPr>
        <w:t xml:space="preserve"> </w:t>
      </w:r>
      <w:r w:rsidR="002573EF">
        <w:rPr>
          <w:rFonts w:eastAsiaTheme="minorEastAsia"/>
        </w:rPr>
        <w:t>IC</w:t>
      </w:r>
      <w:r w:rsidR="002859A3">
        <w:rPr>
          <w:rFonts w:eastAsiaTheme="minorEastAsia"/>
        </w:rPr>
        <w:t xml:space="preserve"> </w:t>
      </w:r>
      <w:r w:rsidR="003371E1">
        <w:rPr>
          <w:rFonts w:eastAsiaTheme="minorEastAsia"/>
        </w:rPr>
        <w:t xml:space="preserve">in sub-micron </w:t>
      </w:r>
      <w:r w:rsidR="00036EE0">
        <w:rPr>
          <w:rFonts w:eastAsiaTheme="minorEastAsia"/>
        </w:rPr>
        <w:t>process</w:t>
      </w:r>
      <w:r w:rsidR="002573EF">
        <w:rPr>
          <w:rFonts w:eastAsiaTheme="minorEastAsia"/>
        </w:rPr>
        <w:t>.</w:t>
      </w:r>
      <w:r w:rsidR="00301485">
        <w:rPr>
          <w:rFonts w:eastAsiaTheme="minorEastAsia"/>
        </w:rPr>
        <w:t xml:space="preserve"> </w:t>
      </w:r>
    </w:p>
    <w:p w:rsidR="0008794A" w:rsidRDefault="00EC365F" w:rsidP="0008794A">
      <w:pPr>
        <w:pStyle w:val="a5"/>
        <w:numPr>
          <w:ilvl w:val="1"/>
          <w:numId w:val="3"/>
        </w:numPr>
        <w:rPr>
          <w:rFonts w:eastAsiaTheme="minorEastAsia"/>
        </w:rPr>
      </w:pPr>
      <w:r w:rsidRPr="00DF08B5">
        <w:rPr>
          <w:rFonts w:eastAsiaTheme="minorEastAsia" w:hint="eastAsia"/>
        </w:rPr>
        <w:t>D</w:t>
      </w:r>
      <w:r w:rsidRPr="00DF08B5">
        <w:rPr>
          <w:rFonts w:eastAsiaTheme="minorEastAsia"/>
        </w:rPr>
        <w:t>evelop</w:t>
      </w:r>
      <w:r w:rsidR="00993351">
        <w:rPr>
          <w:rFonts w:eastAsiaTheme="minorEastAsia"/>
        </w:rPr>
        <w:t>ed</w:t>
      </w:r>
      <w:r w:rsidRPr="00DF08B5">
        <w:rPr>
          <w:rFonts w:eastAsiaTheme="minorEastAsia"/>
        </w:rPr>
        <w:t xml:space="preserve"> </w:t>
      </w:r>
      <w:r w:rsidR="00CE2B60" w:rsidRPr="00DF08B5">
        <w:rPr>
          <w:rFonts w:eastAsiaTheme="minorEastAsia"/>
        </w:rPr>
        <w:t xml:space="preserve">Electrical </w:t>
      </w:r>
      <w:r w:rsidR="005D4BBD" w:rsidRPr="00DF08B5">
        <w:rPr>
          <w:rFonts w:eastAsiaTheme="minorEastAsia"/>
        </w:rPr>
        <w:t xml:space="preserve">Model </w:t>
      </w:r>
      <w:r w:rsidR="00AD4B0B" w:rsidRPr="00DF08B5">
        <w:rPr>
          <w:rFonts w:eastAsiaTheme="minorEastAsia"/>
        </w:rPr>
        <w:t xml:space="preserve">for </w:t>
      </w:r>
      <w:r w:rsidR="0025581E" w:rsidRPr="00DF08B5">
        <w:rPr>
          <w:rFonts w:eastAsiaTheme="minorEastAsia"/>
        </w:rPr>
        <w:t>Three-Dimensional IC (3D IC)</w:t>
      </w:r>
      <w:r w:rsidR="00206201" w:rsidRPr="00DF08B5">
        <w:rPr>
          <w:rFonts w:eastAsiaTheme="minorEastAsia" w:hint="eastAsia"/>
        </w:rPr>
        <w:t>.</w:t>
      </w:r>
      <w:r w:rsidR="00512CFE" w:rsidRPr="00DF08B5">
        <w:rPr>
          <w:rFonts w:eastAsiaTheme="minorEastAsia" w:hint="eastAsia"/>
        </w:rPr>
        <w:t xml:space="preserve"> </w:t>
      </w:r>
    </w:p>
    <w:p w:rsidR="005B69D0" w:rsidRPr="005B69D0" w:rsidRDefault="00D823B3" w:rsidP="005B69D0">
      <w:pPr>
        <w:pStyle w:val="a5"/>
        <w:numPr>
          <w:ilvl w:val="0"/>
          <w:numId w:val="3"/>
        </w:numPr>
        <w:rPr>
          <w:rFonts w:eastAsiaTheme="minorEastAsia"/>
        </w:rPr>
      </w:pPr>
      <w:r w:rsidRPr="0008794A">
        <w:rPr>
          <w:rFonts w:hint="eastAsia"/>
          <w:b/>
        </w:rPr>
        <w:t xml:space="preserve">National </w:t>
      </w:r>
      <w:r w:rsidR="00A338D4" w:rsidRPr="0008794A">
        <w:rPr>
          <w:b/>
        </w:rPr>
        <w:t xml:space="preserve">Taiwan </w:t>
      </w:r>
      <w:r w:rsidR="00D46A6A" w:rsidRPr="0008794A">
        <w:rPr>
          <w:b/>
        </w:rPr>
        <w:t>University</w:t>
      </w:r>
      <w:r w:rsidR="00DC3D2A" w:rsidRPr="0008794A">
        <w:rPr>
          <w:b/>
        </w:rPr>
        <w:t xml:space="preserve">, </w:t>
      </w:r>
      <w:r w:rsidR="00972E00" w:rsidRPr="0008794A">
        <w:rPr>
          <w:b/>
        </w:rPr>
        <w:t xml:space="preserve">Dept. of </w:t>
      </w:r>
      <w:r w:rsidR="003E1516" w:rsidRPr="0008794A">
        <w:rPr>
          <w:b/>
        </w:rPr>
        <w:t xml:space="preserve">Electrical </w:t>
      </w:r>
      <w:r w:rsidR="00767B18" w:rsidRPr="0008794A">
        <w:rPr>
          <w:b/>
        </w:rPr>
        <w:t>Engineering, Taipei, Taiwan</w:t>
      </w:r>
      <w:r w:rsidR="00EE76C9" w:rsidRPr="0008794A">
        <w:rPr>
          <w:b/>
        </w:rPr>
        <w:tab/>
      </w:r>
      <w:r w:rsidR="00201190" w:rsidRPr="0008794A">
        <w:rPr>
          <w:b/>
        </w:rPr>
        <w:tab/>
      </w:r>
      <w:r w:rsidR="00201190" w:rsidRPr="0008794A">
        <w:rPr>
          <w:b/>
        </w:rPr>
        <w:tab/>
      </w:r>
      <w:r w:rsidR="00C92961" w:rsidRPr="0008794A">
        <w:rPr>
          <w:b/>
        </w:rPr>
        <w:tab/>
      </w:r>
      <w:r w:rsidR="00603150">
        <w:rPr>
          <w:b/>
        </w:rPr>
        <w:tab/>
      </w:r>
      <w:r w:rsidR="00EE76C9">
        <w:t xml:space="preserve">07/2013 – </w:t>
      </w:r>
      <w:r w:rsidR="00A3556D">
        <w:t>N</w:t>
      </w:r>
      <w:r w:rsidR="00EE76C9">
        <w:t>ow</w:t>
      </w:r>
      <w:r w:rsidR="00541327">
        <w:br/>
      </w:r>
      <w:r w:rsidR="00F2685A">
        <w:t>Position</w:t>
      </w:r>
      <w:r w:rsidR="00A408A5">
        <w:t xml:space="preserve">: </w:t>
      </w:r>
      <w:r w:rsidR="005169B9" w:rsidRPr="00987837">
        <w:t>Executive Assistant</w:t>
      </w:r>
      <w:r w:rsidR="00A02174" w:rsidRPr="00987837">
        <w:br/>
      </w:r>
      <w:r w:rsidR="007224D1">
        <w:t xml:space="preserve">Project: </w:t>
      </w:r>
      <w:r w:rsidR="00761CDE" w:rsidRPr="0008794A">
        <w:rPr>
          <w:i/>
        </w:rPr>
        <w:t>3D Transistors and 3D Intercon</w:t>
      </w:r>
      <w:r w:rsidR="00203DE3" w:rsidRPr="0008794A">
        <w:rPr>
          <w:i/>
        </w:rPr>
        <w:t>nects for Advanced VLSI System</w:t>
      </w:r>
      <w:r w:rsidR="00203DE3">
        <w:t xml:space="preserve">, </w:t>
      </w:r>
      <w:r w:rsidR="00203DE3" w:rsidRPr="00203DE3">
        <w:t>National Science Council</w:t>
      </w:r>
      <w:r w:rsidR="000E645B">
        <w:t xml:space="preserve">.  </w:t>
      </w:r>
    </w:p>
    <w:p w:rsidR="00531324" w:rsidRPr="00531324" w:rsidRDefault="0072695E" w:rsidP="00256266">
      <w:pPr>
        <w:pStyle w:val="a5"/>
        <w:numPr>
          <w:ilvl w:val="1"/>
          <w:numId w:val="4"/>
        </w:numPr>
        <w:rPr>
          <w:rFonts w:eastAsiaTheme="minorEastAsia"/>
        </w:rPr>
      </w:pPr>
      <w:r w:rsidRPr="00ED0D8C">
        <w:t xml:space="preserve">Managing </w:t>
      </w:r>
      <w:r w:rsidR="00E22556" w:rsidRPr="00ED0D8C">
        <w:t xml:space="preserve">team </w:t>
      </w:r>
      <w:r w:rsidR="00256B26" w:rsidRPr="00ED0D8C">
        <w:t xml:space="preserve">of </w:t>
      </w:r>
      <w:r w:rsidR="00685B1E" w:rsidRPr="00ED0D8C">
        <w:t>five</w:t>
      </w:r>
      <w:r w:rsidR="00E81538" w:rsidRPr="00ED0D8C">
        <w:t xml:space="preserve"> different </w:t>
      </w:r>
      <w:r w:rsidR="00BB1560" w:rsidRPr="00ED0D8C">
        <w:t>field</w:t>
      </w:r>
      <w:r w:rsidR="0006229B" w:rsidRPr="00ED0D8C">
        <w:t>s</w:t>
      </w:r>
      <w:r w:rsidR="000B0F52">
        <w:t>:</w:t>
      </w:r>
      <w:r w:rsidR="0006229B" w:rsidRPr="00ED0D8C">
        <w:t xml:space="preserve"> </w:t>
      </w:r>
      <w:r w:rsidR="004276E4" w:rsidRPr="00531324">
        <w:rPr>
          <w:rFonts w:eastAsiaTheme="minorEastAsia"/>
        </w:rPr>
        <w:t>n</w:t>
      </w:r>
      <w:r w:rsidR="0006229B" w:rsidRPr="00531324">
        <w:rPr>
          <w:rFonts w:eastAsiaTheme="minorEastAsia"/>
        </w:rPr>
        <w:t>ano-electronic, material science</w:t>
      </w:r>
      <w:r w:rsidR="00D74562" w:rsidRPr="00531324">
        <w:rPr>
          <w:rFonts w:eastAsiaTheme="minorEastAsia"/>
        </w:rPr>
        <w:t>, thermal</w:t>
      </w:r>
      <w:r w:rsidR="009407DB" w:rsidRPr="00531324">
        <w:rPr>
          <w:rFonts w:eastAsiaTheme="minorEastAsia" w:hint="eastAsia"/>
        </w:rPr>
        <w:t xml:space="preserve"> &amp; </w:t>
      </w:r>
      <w:r w:rsidR="009407DB" w:rsidRPr="00531324">
        <w:rPr>
          <w:rFonts w:eastAsiaTheme="minorEastAsia"/>
        </w:rPr>
        <w:t>mechanical engineering</w:t>
      </w:r>
      <w:r w:rsidR="0006229B" w:rsidRPr="00531324">
        <w:rPr>
          <w:rFonts w:eastAsiaTheme="minorEastAsia"/>
        </w:rPr>
        <w:t xml:space="preserve">, </w:t>
      </w:r>
      <w:r w:rsidR="004276E4" w:rsidRPr="00531324">
        <w:rPr>
          <w:rFonts w:eastAsiaTheme="minorEastAsia"/>
        </w:rPr>
        <w:t xml:space="preserve">computer-aid </w:t>
      </w:r>
      <w:r w:rsidR="00F90E5B" w:rsidRPr="00531324">
        <w:rPr>
          <w:rFonts w:eastAsiaTheme="minorEastAsia"/>
        </w:rPr>
        <w:t>design</w:t>
      </w:r>
      <w:r w:rsidR="005F2D61" w:rsidRPr="00531324">
        <w:rPr>
          <w:rFonts w:eastAsiaTheme="minorEastAsia"/>
        </w:rPr>
        <w:t>,</w:t>
      </w:r>
      <w:r w:rsidR="0006229B" w:rsidRPr="00531324">
        <w:rPr>
          <w:rFonts w:eastAsiaTheme="minorEastAsia"/>
        </w:rPr>
        <w:t xml:space="preserve"> electromagnetic</w:t>
      </w:r>
      <w:r w:rsidR="00DD2ED4" w:rsidRPr="00531324">
        <w:rPr>
          <w:rFonts w:eastAsiaTheme="minorEastAsia"/>
        </w:rPr>
        <w:t xml:space="preserve"> </w:t>
      </w:r>
      <w:r w:rsidR="001B7636" w:rsidRPr="00531324">
        <w:rPr>
          <w:rFonts w:eastAsiaTheme="minorEastAsia"/>
        </w:rPr>
        <w:t xml:space="preserve">design. </w:t>
      </w:r>
      <w:r w:rsidR="00047FC4" w:rsidRPr="00531324">
        <w:rPr>
          <w:rFonts w:eastAsiaTheme="minorEastAsia"/>
          <w:color w:val="FF0000"/>
        </w:rPr>
        <w:t xml:space="preserve"> </w:t>
      </w:r>
    </w:p>
    <w:p w:rsidR="00531324" w:rsidRDefault="00E64D50" w:rsidP="00994332">
      <w:pPr>
        <w:pStyle w:val="a5"/>
        <w:numPr>
          <w:ilvl w:val="1"/>
          <w:numId w:val="4"/>
        </w:numPr>
        <w:rPr>
          <w:rFonts w:eastAsiaTheme="minorEastAsia"/>
        </w:rPr>
      </w:pPr>
      <w:r w:rsidRPr="00531324">
        <w:rPr>
          <w:rFonts w:eastAsiaTheme="minorEastAsia" w:hint="eastAsia"/>
        </w:rPr>
        <w:t>A</w:t>
      </w:r>
      <w:r w:rsidR="00AD65FB" w:rsidRPr="00531324">
        <w:rPr>
          <w:rFonts w:eastAsiaTheme="minorEastAsia"/>
        </w:rPr>
        <w:t xml:space="preserve">nalysis and design </w:t>
      </w:r>
      <w:r w:rsidR="00EF75A6" w:rsidRPr="00531324">
        <w:rPr>
          <w:rFonts w:eastAsiaTheme="minorEastAsia"/>
        </w:rPr>
        <w:t>o</w:t>
      </w:r>
      <w:r w:rsidR="003D6D7E" w:rsidRPr="00531324">
        <w:rPr>
          <w:rFonts w:eastAsiaTheme="minorEastAsia"/>
        </w:rPr>
        <w:t>f c</w:t>
      </w:r>
      <w:r w:rsidR="00672105" w:rsidRPr="00531324">
        <w:rPr>
          <w:rFonts w:eastAsiaTheme="minorEastAsia"/>
        </w:rPr>
        <w:t>lock</w:t>
      </w:r>
      <w:r w:rsidR="003D6D7E" w:rsidRPr="00531324">
        <w:rPr>
          <w:rFonts w:eastAsiaTheme="minorEastAsia"/>
        </w:rPr>
        <w:t xml:space="preserve"> distribution network</w:t>
      </w:r>
      <w:r w:rsidR="00EF75A6" w:rsidRPr="00531324">
        <w:rPr>
          <w:rFonts w:eastAsiaTheme="minorEastAsia"/>
        </w:rPr>
        <w:t xml:space="preserve"> in 3D IC</w:t>
      </w:r>
      <w:r w:rsidR="00573A6C" w:rsidRPr="00531324">
        <w:rPr>
          <w:rFonts w:eastAsiaTheme="minorEastAsia"/>
        </w:rPr>
        <w:t xml:space="preserve"> considering </w:t>
      </w:r>
      <w:r w:rsidR="00413777" w:rsidRPr="00531324">
        <w:rPr>
          <w:rFonts w:eastAsiaTheme="minorEastAsia"/>
        </w:rPr>
        <w:t xml:space="preserve">thermal </w:t>
      </w:r>
      <w:r w:rsidR="00633151" w:rsidRPr="00531324">
        <w:rPr>
          <w:rFonts w:eastAsiaTheme="minorEastAsia"/>
        </w:rPr>
        <w:t xml:space="preserve">and </w:t>
      </w:r>
      <w:r w:rsidR="00200D18" w:rsidRPr="00531324">
        <w:rPr>
          <w:rFonts w:eastAsiaTheme="minorEastAsia"/>
        </w:rPr>
        <w:t xml:space="preserve">stress </w:t>
      </w:r>
      <w:r w:rsidR="006D6226" w:rsidRPr="00531324">
        <w:rPr>
          <w:rFonts w:eastAsiaTheme="minorEastAsia"/>
        </w:rPr>
        <w:t xml:space="preserve">effect. </w:t>
      </w:r>
    </w:p>
    <w:p w:rsidR="00EC6CD3" w:rsidRPr="00531324" w:rsidRDefault="000C0A42" w:rsidP="00994332">
      <w:pPr>
        <w:pStyle w:val="a5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Developing</w:t>
      </w:r>
      <w:r w:rsidR="00607746" w:rsidRPr="00531324">
        <w:rPr>
          <w:rFonts w:eastAsiaTheme="minorEastAsia"/>
        </w:rPr>
        <w:t xml:space="preserve"> </w:t>
      </w:r>
      <w:r w:rsidR="008306A8" w:rsidRPr="00531324">
        <w:rPr>
          <w:rFonts w:eastAsiaTheme="minorEastAsia"/>
        </w:rPr>
        <w:t xml:space="preserve">parallel computer </w:t>
      </w:r>
      <w:r w:rsidR="003D7A20" w:rsidRPr="00531324">
        <w:rPr>
          <w:rFonts w:eastAsiaTheme="minorEastAsia"/>
        </w:rPr>
        <w:t xml:space="preserve">network </w:t>
      </w:r>
      <w:r w:rsidR="000554EC" w:rsidRPr="00531324">
        <w:rPr>
          <w:rFonts w:eastAsiaTheme="minorEastAsia"/>
        </w:rPr>
        <w:t xml:space="preserve">for </w:t>
      </w:r>
      <w:r w:rsidR="00377958">
        <w:rPr>
          <w:rFonts w:eastAsiaTheme="minorEastAsia"/>
        </w:rPr>
        <w:t xml:space="preserve">very </w:t>
      </w:r>
      <w:r w:rsidR="000554EC" w:rsidRPr="00531324">
        <w:rPr>
          <w:rFonts w:eastAsiaTheme="minorEastAsia"/>
        </w:rPr>
        <w:t xml:space="preserve">large scale electromagnetic </w:t>
      </w:r>
      <w:r w:rsidR="0090770D">
        <w:rPr>
          <w:rFonts w:eastAsiaTheme="minorEastAsia"/>
        </w:rPr>
        <w:t>simulation</w:t>
      </w:r>
      <w:r w:rsidR="000554EC" w:rsidRPr="00531324">
        <w:rPr>
          <w:rFonts w:eastAsiaTheme="minorEastAsia"/>
        </w:rPr>
        <w:t xml:space="preserve">. </w:t>
      </w:r>
    </w:p>
    <w:p w:rsidR="00CD58FF" w:rsidRDefault="00B663BC" w:rsidP="00CD58FF">
      <w:pPr>
        <w:pStyle w:val="20"/>
        <w:spacing w:before="180" w:after="180"/>
      </w:pPr>
      <w:r>
        <w:rPr>
          <w:rFonts w:hint="eastAsia"/>
        </w:rPr>
        <w:t>publication</w:t>
      </w:r>
    </w:p>
    <w:p w:rsidR="003E523F" w:rsidRDefault="00451DA2" w:rsidP="00974273">
      <w:pPr>
        <w:pStyle w:val="a5"/>
        <w:numPr>
          <w:ilvl w:val="0"/>
          <w:numId w:val="3"/>
        </w:numPr>
      </w:pPr>
      <w:r w:rsidRPr="00451DA2">
        <w:t xml:space="preserve">Y.-C. Tseng, </w:t>
      </w:r>
      <w:r w:rsidRPr="00974273">
        <w:rPr>
          <w:b/>
          <w:u w:val="single"/>
        </w:rPr>
        <w:t>C.-B. Chang</w:t>
      </w:r>
      <w:r w:rsidRPr="00451DA2">
        <w:t xml:space="preserve">, C.-K. Tang, C.-H. Cheng, Y.-C. Lu, K.-Y. Lin, T.-L. Wu, and R.-B. Wu, </w:t>
      </w:r>
      <w:r w:rsidRPr="00974273">
        <w:rPr>
          <w:rFonts w:hint="eastAsia"/>
          <w:i/>
        </w:rPr>
        <w:t>“</w:t>
      </w:r>
      <w:r w:rsidRPr="00974273">
        <w:rPr>
          <w:i/>
        </w:rPr>
        <w:t>Design considerations for radio frequency 3DICs,</w:t>
      </w:r>
      <w:r w:rsidRPr="00974273">
        <w:rPr>
          <w:rFonts w:hint="eastAsia"/>
          <w:i/>
        </w:rPr>
        <w:t>”</w:t>
      </w:r>
      <w:r w:rsidRPr="00451DA2">
        <w:t xml:space="preserve"> in 2012 IEEE Electrical Design of Advanced Packaging and Systems Symposium (EDAPS), 2012, pp. 197</w:t>
      </w:r>
      <w:r w:rsidRPr="00451DA2">
        <w:rPr>
          <w:rFonts w:hint="eastAsia"/>
        </w:rPr>
        <w:t>–</w:t>
      </w:r>
      <w:r w:rsidRPr="00451DA2">
        <w:t>200.</w:t>
      </w:r>
    </w:p>
    <w:p w:rsidR="00E90C7E" w:rsidRPr="007C2053" w:rsidRDefault="001D3F64" w:rsidP="00974273">
      <w:pPr>
        <w:pStyle w:val="a5"/>
        <w:numPr>
          <w:ilvl w:val="0"/>
          <w:numId w:val="3"/>
        </w:numPr>
      </w:pPr>
      <w:r>
        <w:t>K</w:t>
      </w:r>
      <w:r w:rsidR="007D38CD">
        <w:t>.</w:t>
      </w:r>
      <w:r>
        <w:t>-B</w:t>
      </w:r>
      <w:r w:rsidR="007D38CD">
        <w:t>.</w:t>
      </w:r>
      <w:r>
        <w:t xml:space="preserve"> Wu, </w:t>
      </w:r>
      <w:r w:rsidR="00BD5F0A" w:rsidRPr="00974273">
        <w:rPr>
          <w:b/>
          <w:u w:val="single"/>
        </w:rPr>
        <w:t>C.-B. Chang</w:t>
      </w:r>
      <w:r w:rsidR="00BD5F0A" w:rsidRPr="00451DA2">
        <w:t>,</w:t>
      </w:r>
      <w:r w:rsidR="00747B6D">
        <w:t xml:space="preserve"> </w:t>
      </w:r>
      <w:r>
        <w:t>M</w:t>
      </w:r>
      <w:r w:rsidR="00DF5C4E">
        <w:t>.</w:t>
      </w:r>
      <w:r>
        <w:t>-C</w:t>
      </w:r>
      <w:r w:rsidR="00DF5C4E">
        <w:t>.</w:t>
      </w:r>
      <w:r>
        <w:t xml:space="preserve"> Wu,</w:t>
      </w:r>
      <w:r w:rsidR="002A7476">
        <w:t xml:space="preserve"> </w:t>
      </w:r>
      <w:r>
        <w:t>R</w:t>
      </w:r>
      <w:r w:rsidR="002A7476">
        <w:t>.</w:t>
      </w:r>
      <w:r>
        <w:t>-B</w:t>
      </w:r>
      <w:r w:rsidR="002A7476">
        <w:t>.</w:t>
      </w:r>
      <w:r>
        <w:t xml:space="preserve"> Wu</w:t>
      </w:r>
      <w:r w:rsidR="00220AEC">
        <w:t>, “</w:t>
      </w:r>
      <w:r w:rsidR="004C3E5B" w:rsidRPr="00974273">
        <w:rPr>
          <w:i/>
        </w:rPr>
        <w:t>Simplified Array Model of Vertical Interconnect in Through-Silicon-Via</w:t>
      </w:r>
      <w:r w:rsidR="004746E2" w:rsidRPr="00974273">
        <w:rPr>
          <w:i/>
        </w:rPr>
        <w:t xml:space="preserve"> </w:t>
      </w:r>
      <w:r w:rsidR="004C3E5B" w:rsidRPr="00974273">
        <w:rPr>
          <w:i/>
        </w:rPr>
        <w:t>Application</w:t>
      </w:r>
      <w:r w:rsidR="00073159">
        <w:t>,</w:t>
      </w:r>
      <w:r w:rsidR="005C50A2">
        <w:t>”</w:t>
      </w:r>
      <w:r w:rsidR="00FF46FB">
        <w:t xml:space="preserve"> </w:t>
      </w:r>
      <w:r w:rsidR="007C2053">
        <w:t xml:space="preserve">in 2013 </w:t>
      </w:r>
      <w:r w:rsidR="007C2053" w:rsidRPr="007C2053">
        <w:t>Asia-Pacific Radio Science Conference</w:t>
      </w:r>
      <w:r w:rsidR="00636209">
        <w:t xml:space="preserve"> (</w:t>
      </w:r>
      <w:r w:rsidR="00B97083">
        <w:t>AP-RASC</w:t>
      </w:r>
      <w:r w:rsidR="00636209">
        <w:t>)</w:t>
      </w:r>
      <w:r w:rsidR="00673D59">
        <w:t>, 2013</w:t>
      </w:r>
      <w:r w:rsidR="00ED57F6">
        <w:t xml:space="preserve">. </w:t>
      </w:r>
      <w:r w:rsidR="00A74210">
        <w:t xml:space="preserve"> </w:t>
      </w:r>
    </w:p>
    <w:p w:rsidR="009C2996" w:rsidRPr="00974273" w:rsidRDefault="003601F3" w:rsidP="00974273">
      <w:pPr>
        <w:pStyle w:val="a5"/>
        <w:numPr>
          <w:ilvl w:val="0"/>
          <w:numId w:val="3"/>
        </w:numPr>
        <w:rPr>
          <w:b/>
          <w:bCs/>
          <w:caps/>
        </w:rPr>
      </w:pPr>
      <w:r w:rsidRPr="00974273">
        <w:rPr>
          <w:b/>
          <w:u w:val="single"/>
        </w:rPr>
        <w:t>C.-B. Chang</w:t>
      </w:r>
      <w:r w:rsidR="00064532">
        <w:t xml:space="preserve">, </w:t>
      </w:r>
      <w:r>
        <w:t>T.-Y.</w:t>
      </w:r>
      <w:r w:rsidR="00064532">
        <w:t xml:space="preserve"> </w:t>
      </w:r>
      <w:r>
        <w:t>Huang,</w:t>
      </w:r>
      <w:r w:rsidR="00064532">
        <w:t xml:space="preserve"> </w:t>
      </w:r>
      <w:r>
        <w:t>M.-C. Wu,</w:t>
      </w:r>
      <w:r w:rsidR="00064532">
        <w:t xml:space="preserve"> </w:t>
      </w:r>
      <w:r>
        <w:t>R.-B. Wu</w:t>
      </w:r>
      <w:r w:rsidR="00064532">
        <w:t>,</w:t>
      </w:r>
      <w:r>
        <w:t xml:space="preserve"> </w:t>
      </w:r>
      <w:r w:rsidR="00064532">
        <w:t>“</w:t>
      </w:r>
      <w:r w:rsidR="008F1413" w:rsidRPr="00974273">
        <w:rPr>
          <w:i/>
        </w:rPr>
        <w:t>Inductance Modeling of TSV for time domain simulation</w:t>
      </w:r>
      <w:r w:rsidR="00133830">
        <w:t>,</w:t>
      </w:r>
      <w:r w:rsidR="00064532">
        <w:t>”</w:t>
      </w:r>
      <w:r w:rsidR="004057DF">
        <w:t xml:space="preserve"> in 2013 </w:t>
      </w:r>
      <w:r w:rsidR="004057DF" w:rsidRPr="007C2053">
        <w:t>Asia-Pacific Radio Science Conference</w:t>
      </w:r>
      <w:r w:rsidR="004057DF">
        <w:t xml:space="preserve"> (AP-RASC), 2013.</w:t>
      </w:r>
    </w:p>
    <w:p w:rsidR="002231D6" w:rsidRPr="002231D6" w:rsidRDefault="00773894" w:rsidP="00974273">
      <w:pPr>
        <w:pStyle w:val="a5"/>
        <w:numPr>
          <w:ilvl w:val="0"/>
          <w:numId w:val="3"/>
        </w:numPr>
        <w:rPr>
          <w:bCs/>
          <w:caps/>
        </w:rPr>
      </w:pPr>
      <w:r>
        <w:t>K</w:t>
      </w:r>
      <w:r w:rsidR="00AF6F1A">
        <w:t>.</w:t>
      </w:r>
      <w:r>
        <w:t>-Y</w:t>
      </w:r>
      <w:r w:rsidR="00AF6F1A">
        <w:t>.</w:t>
      </w:r>
      <w:r w:rsidR="00DD5984">
        <w:t xml:space="preserve"> </w:t>
      </w:r>
      <w:r>
        <w:t>Yang</w:t>
      </w:r>
      <w:r w:rsidR="00DD5984">
        <w:t xml:space="preserve">, </w:t>
      </w:r>
      <w:r w:rsidR="00DD5984" w:rsidRPr="00974273">
        <w:rPr>
          <w:b/>
          <w:u w:val="single"/>
        </w:rPr>
        <w:t>C.-B. Chang</w:t>
      </w:r>
      <w:r w:rsidR="00DD5984">
        <w:t>,</w:t>
      </w:r>
      <w:r w:rsidR="00916D78">
        <w:t xml:space="preserve"> </w:t>
      </w:r>
      <w:r w:rsidR="007379C0" w:rsidRPr="00974273">
        <w:rPr>
          <w:bCs/>
        </w:rPr>
        <w:t>T</w:t>
      </w:r>
      <w:r w:rsidR="007B0489" w:rsidRPr="00974273">
        <w:rPr>
          <w:rFonts w:asciiTheme="minorEastAsia" w:eastAsiaTheme="minorEastAsia" w:hAnsiTheme="minorEastAsia" w:hint="eastAsia"/>
          <w:bCs/>
        </w:rPr>
        <w:t>.</w:t>
      </w:r>
      <w:r w:rsidR="007379C0" w:rsidRPr="00974273">
        <w:rPr>
          <w:bCs/>
        </w:rPr>
        <w:t>-Y</w:t>
      </w:r>
      <w:r w:rsidR="007B0489" w:rsidRPr="00974273">
        <w:rPr>
          <w:rFonts w:asciiTheme="minorEastAsia" w:eastAsiaTheme="minorEastAsia" w:hAnsiTheme="minorEastAsia" w:hint="eastAsia"/>
          <w:bCs/>
        </w:rPr>
        <w:t>.</w:t>
      </w:r>
      <w:r w:rsidR="007379C0" w:rsidRPr="00974273">
        <w:rPr>
          <w:bCs/>
        </w:rPr>
        <w:t xml:space="preserve"> Wu</w:t>
      </w:r>
      <w:r w:rsidR="00A601AE" w:rsidRPr="00974273">
        <w:rPr>
          <w:rFonts w:asciiTheme="minorEastAsia" w:eastAsiaTheme="minorEastAsia" w:hAnsiTheme="minorEastAsia"/>
          <w:bCs/>
        </w:rPr>
        <w:t xml:space="preserve">, </w:t>
      </w:r>
      <w:r w:rsidR="00ED7743" w:rsidRPr="00974273">
        <w:rPr>
          <w:bCs/>
        </w:rPr>
        <w:t>W</w:t>
      </w:r>
      <w:r w:rsidR="00A14FBE" w:rsidRPr="00974273">
        <w:rPr>
          <w:bCs/>
        </w:rPr>
        <w:t>.</w:t>
      </w:r>
      <w:r w:rsidR="00ED7743" w:rsidRPr="00974273">
        <w:rPr>
          <w:bCs/>
        </w:rPr>
        <w:t>-S</w:t>
      </w:r>
      <w:r w:rsidR="00A14FBE" w:rsidRPr="00974273">
        <w:rPr>
          <w:bCs/>
        </w:rPr>
        <w:t>.</w:t>
      </w:r>
      <w:r w:rsidR="00ED7743" w:rsidRPr="00974273">
        <w:rPr>
          <w:bCs/>
        </w:rPr>
        <w:t xml:space="preserve"> Wang</w:t>
      </w:r>
      <w:r w:rsidR="00AC229D">
        <w:t xml:space="preserve">, </w:t>
      </w:r>
      <w:r w:rsidR="00AC229D" w:rsidRPr="00974273">
        <w:rPr>
          <w:bCs/>
        </w:rPr>
        <w:t>Y.-H. Lin, R.-B. Wu, “</w:t>
      </w:r>
      <w:r w:rsidR="002458CF" w:rsidRPr="00974273">
        <w:rPr>
          <w:i/>
        </w:rPr>
        <w:t>Modeling and fast eye-diagram estimation of ringing effects on branch line</w:t>
      </w:r>
      <w:r w:rsidR="00731D13" w:rsidRPr="00974273">
        <w:rPr>
          <w:i/>
        </w:rPr>
        <w:t>,</w:t>
      </w:r>
      <w:r w:rsidR="00AC229D">
        <w:t>”</w:t>
      </w:r>
      <w:r w:rsidR="00731D13">
        <w:t xml:space="preserve"> </w:t>
      </w:r>
      <w:r w:rsidR="00B04300" w:rsidRPr="00974273">
        <w:rPr>
          <w:i/>
          <w:iCs/>
        </w:rPr>
        <w:t>IEEE Trans. Compon. Packag. Manuf. Technol</w:t>
      </w:r>
      <w:r w:rsidR="001C062D" w:rsidRPr="00974273">
        <w:rPr>
          <w:i/>
          <w:iCs/>
        </w:rPr>
        <w:t>.</w:t>
      </w:r>
      <w:r w:rsidR="00DA3F3F">
        <w:rPr>
          <w:i/>
          <w:iCs/>
        </w:rPr>
        <w:t xml:space="preserve"> IEEE Transactions on</w:t>
      </w:r>
      <w:r w:rsidR="00DA3F3F">
        <w:t xml:space="preserve"> , vol.4, no.4, pp.641,647, April 2014</w:t>
      </w:r>
      <w:bookmarkStart w:id="0" w:name="_GoBack"/>
      <w:bookmarkEnd w:id="0"/>
    </w:p>
    <w:p w:rsidR="002458CF" w:rsidRPr="00974273" w:rsidRDefault="00F747DF" w:rsidP="00974273">
      <w:pPr>
        <w:pStyle w:val="a5"/>
        <w:numPr>
          <w:ilvl w:val="0"/>
          <w:numId w:val="3"/>
        </w:numPr>
        <w:rPr>
          <w:bCs/>
          <w:caps/>
        </w:rPr>
      </w:pPr>
      <w:r w:rsidRPr="00974273">
        <w:rPr>
          <w:iCs/>
        </w:rPr>
        <w:t xml:space="preserve">   </w:t>
      </w:r>
      <w:r w:rsidR="0031115D" w:rsidRPr="00974273">
        <w:rPr>
          <w:iCs/>
        </w:rPr>
        <w:tab/>
      </w:r>
      <w:r w:rsidR="0031115D" w:rsidRPr="00974273">
        <w:rPr>
          <w:iCs/>
        </w:rPr>
        <w:tab/>
      </w:r>
      <w:r w:rsidR="0031115D" w:rsidRPr="00974273">
        <w:rPr>
          <w:iCs/>
        </w:rPr>
        <w:tab/>
      </w:r>
      <w:r w:rsidR="00C931BE">
        <w:rPr>
          <w:iCs/>
        </w:rPr>
        <w:tab/>
      </w:r>
      <w:r w:rsidR="00C931BE">
        <w:rPr>
          <w:iCs/>
        </w:rPr>
        <w:tab/>
      </w:r>
    </w:p>
    <w:p w:rsidR="00BF75DF" w:rsidRDefault="006D257C" w:rsidP="00520716">
      <w:pPr>
        <w:pStyle w:val="20"/>
        <w:spacing w:before="180" w:after="180"/>
        <w:rPr>
          <w:rFonts w:eastAsiaTheme="minorEastAsia"/>
        </w:rPr>
      </w:pPr>
      <w:r>
        <w:rPr>
          <w:rFonts w:eastAsiaTheme="minorEastAsia" w:hint="eastAsia"/>
        </w:rPr>
        <w:t>Project</w:t>
      </w:r>
      <w:r w:rsidR="00EC00FF">
        <w:rPr>
          <w:rFonts w:eastAsiaTheme="minorEastAsia"/>
        </w:rPr>
        <w:t>S</w:t>
      </w:r>
    </w:p>
    <w:p w:rsidR="00E1101C" w:rsidRPr="00974273" w:rsidRDefault="009F7270" w:rsidP="00974273">
      <w:pPr>
        <w:pStyle w:val="a5"/>
        <w:numPr>
          <w:ilvl w:val="0"/>
          <w:numId w:val="3"/>
        </w:numPr>
        <w:rPr>
          <w:rFonts w:eastAsiaTheme="minorEastAsia"/>
        </w:rPr>
      </w:pPr>
      <w:r w:rsidRPr="00974273">
        <w:rPr>
          <w:rFonts w:eastAsiaTheme="minorEastAsia" w:hint="eastAsia"/>
          <w:b/>
        </w:rPr>
        <w:t>A</w:t>
      </w:r>
      <w:r w:rsidR="00ED3795" w:rsidRPr="00974273">
        <w:rPr>
          <w:rFonts w:eastAsiaTheme="minorEastAsia"/>
          <w:b/>
        </w:rPr>
        <w:t>V</w:t>
      </w:r>
      <w:r w:rsidRPr="00974273">
        <w:rPr>
          <w:rFonts w:eastAsiaTheme="minorEastAsia" w:hint="eastAsia"/>
          <w:b/>
        </w:rPr>
        <w:t>erMedia</w:t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  <w:b/>
        </w:rPr>
        <w:tab/>
      </w:r>
      <w:r w:rsidR="004164A4" w:rsidRPr="00974273">
        <w:rPr>
          <w:rFonts w:eastAsiaTheme="minorEastAsia"/>
        </w:rPr>
        <w:t>09/2011 – 12/2011</w:t>
      </w:r>
      <w:r w:rsidR="00D75CE3" w:rsidRPr="00974273">
        <w:rPr>
          <w:rFonts w:eastAsiaTheme="minorEastAsia"/>
          <w:b/>
        </w:rPr>
        <w:br/>
      </w:r>
      <w:r w:rsidR="00D75CE3" w:rsidRPr="00974273">
        <w:rPr>
          <w:rFonts w:eastAsiaTheme="minorEastAsia"/>
          <w:i/>
        </w:rPr>
        <w:t>M</w:t>
      </w:r>
      <w:r w:rsidR="00443D43" w:rsidRPr="00974273">
        <w:rPr>
          <w:rFonts w:eastAsiaTheme="minorEastAsia"/>
          <w:i/>
        </w:rPr>
        <w:t>odeling of p</w:t>
      </w:r>
      <w:r w:rsidR="00D75CE3" w:rsidRPr="00974273">
        <w:rPr>
          <w:rFonts w:eastAsiaTheme="minorEastAsia"/>
          <w:i/>
        </w:rPr>
        <w:t>ower-</w:t>
      </w:r>
      <w:r w:rsidR="00443D43" w:rsidRPr="00974273">
        <w:rPr>
          <w:rFonts w:eastAsiaTheme="minorEastAsia"/>
          <w:i/>
        </w:rPr>
        <w:t>g</w:t>
      </w:r>
      <w:r w:rsidR="00D75CE3" w:rsidRPr="00974273">
        <w:rPr>
          <w:rFonts w:eastAsiaTheme="minorEastAsia"/>
          <w:i/>
        </w:rPr>
        <w:t xml:space="preserve">round </w:t>
      </w:r>
      <w:r w:rsidR="00D1363D" w:rsidRPr="00974273">
        <w:rPr>
          <w:rFonts w:eastAsiaTheme="minorEastAsia"/>
          <w:i/>
        </w:rPr>
        <w:t>p</w:t>
      </w:r>
      <w:r w:rsidR="00D75CE3" w:rsidRPr="00974273">
        <w:rPr>
          <w:rFonts w:eastAsiaTheme="minorEastAsia"/>
          <w:i/>
        </w:rPr>
        <w:t>lanes</w:t>
      </w:r>
      <w:r w:rsidR="00B11780" w:rsidRPr="00974273">
        <w:rPr>
          <w:rFonts w:eastAsiaTheme="minorEastAsia"/>
          <w:i/>
        </w:rPr>
        <w:t xml:space="preserve"> and </w:t>
      </w:r>
      <w:r w:rsidR="004E0A88" w:rsidRPr="00974273">
        <w:rPr>
          <w:rFonts w:eastAsiaTheme="minorEastAsia"/>
          <w:i/>
        </w:rPr>
        <w:t xml:space="preserve">optimization of </w:t>
      </w:r>
      <w:r w:rsidR="005F1768" w:rsidRPr="00974273">
        <w:rPr>
          <w:rFonts w:eastAsiaTheme="minorEastAsia"/>
          <w:i/>
        </w:rPr>
        <w:t xml:space="preserve">decoupling </w:t>
      </w:r>
      <w:r w:rsidR="00585A05" w:rsidRPr="00974273">
        <w:rPr>
          <w:rFonts w:eastAsiaTheme="minorEastAsia"/>
          <w:i/>
        </w:rPr>
        <w:t>capacitor</w:t>
      </w:r>
      <w:r w:rsidR="00665BB1">
        <w:rPr>
          <w:rFonts w:eastAsiaTheme="minorEastAsia"/>
          <w:i/>
        </w:rPr>
        <w:t>s</w:t>
      </w:r>
      <w:r w:rsidR="008F35DD" w:rsidRPr="00974273">
        <w:rPr>
          <w:rFonts w:eastAsiaTheme="minorEastAsia"/>
          <w:i/>
        </w:rPr>
        <w:tab/>
      </w:r>
      <w:r w:rsidR="008F35DD" w:rsidRPr="00974273">
        <w:rPr>
          <w:rFonts w:eastAsiaTheme="minorEastAsia"/>
          <w:i/>
        </w:rPr>
        <w:tab/>
      </w:r>
      <w:r w:rsidR="008F35DD" w:rsidRPr="00974273">
        <w:rPr>
          <w:rFonts w:eastAsiaTheme="minorEastAsia"/>
          <w:i/>
        </w:rPr>
        <w:tab/>
      </w:r>
      <w:r w:rsidR="008F35DD" w:rsidRPr="00974273">
        <w:rPr>
          <w:rFonts w:eastAsiaTheme="minorEastAsia"/>
          <w:i/>
        </w:rPr>
        <w:tab/>
      </w:r>
      <w:r w:rsidR="008F35DD" w:rsidRPr="00974273">
        <w:rPr>
          <w:rFonts w:eastAsiaTheme="minorEastAsia"/>
          <w:i/>
        </w:rPr>
        <w:tab/>
      </w:r>
    </w:p>
    <w:p w:rsidR="009F7270" w:rsidRPr="00974273" w:rsidRDefault="00E738C2" w:rsidP="00974273">
      <w:pPr>
        <w:pStyle w:val="a5"/>
        <w:numPr>
          <w:ilvl w:val="1"/>
          <w:numId w:val="3"/>
        </w:numPr>
        <w:rPr>
          <w:rFonts w:eastAsiaTheme="minorEastAsia"/>
        </w:rPr>
      </w:pPr>
      <w:r w:rsidRPr="00974273">
        <w:rPr>
          <w:rFonts w:eastAsiaTheme="minorEastAsia"/>
        </w:rPr>
        <w:t>Integrated</w:t>
      </w:r>
      <w:r w:rsidR="007F0D4F" w:rsidRPr="00974273">
        <w:rPr>
          <w:rFonts w:eastAsiaTheme="minorEastAsia"/>
        </w:rPr>
        <w:t xml:space="preserve"> </w:t>
      </w:r>
      <w:r w:rsidR="00550F98" w:rsidRPr="00974273">
        <w:rPr>
          <w:rFonts w:eastAsiaTheme="minorEastAsia"/>
        </w:rPr>
        <w:t xml:space="preserve">optimization </w:t>
      </w:r>
      <w:r w:rsidR="00CD55C4" w:rsidRPr="00974273">
        <w:rPr>
          <w:rFonts w:eastAsiaTheme="minorEastAsia"/>
        </w:rPr>
        <w:t xml:space="preserve">algorithm </w:t>
      </w:r>
      <w:r w:rsidR="00E30921">
        <w:rPr>
          <w:rFonts w:eastAsiaTheme="minorEastAsia"/>
        </w:rPr>
        <w:t>into</w:t>
      </w:r>
      <w:r w:rsidR="007219B5" w:rsidRPr="00974273">
        <w:rPr>
          <w:rFonts w:eastAsiaTheme="minorEastAsia"/>
        </w:rPr>
        <w:t xml:space="preserve"> </w:t>
      </w:r>
      <w:r w:rsidRPr="00974273">
        <w:rPr>
          <w:rFonts w:eastAsiaTheme="minorEastAsia"/>
        </w:rPr>
        <w:t>commercial tools</w:t>
      </w:r>
      <w:r w:rsidR="002819F1" w:rsidRPr="00974273">
        <w:rPr>
          <w:rFonts w:eastAsiaTheme="minorEastAsia"/>
        </w:rPr>
        <w:t>.</w:t>
      </w:r>
    </w:p>
    <w:p w:rsidR="004A714D" w:rsidRPr="00974273" w:rsidRDefault="00D12993" w:rsidP="00974273">
      <w:pPr>
        <w:pStyle w:val="a5"/>
        <w:numPr>
          <w:ilvl w:val="0"/>
          <w:numId w:val="3"/>
        </w:numPr>
        <w:rPr>
          <w:rFonts w:eastAsiaTheme="minorEastAsia"/>
        </w:rPr>
      </w:pPr>
      <w:r w:rsidRPr="00974273">
        <w:rPr>
          <w:rFonts w:eastAsiaTheme="minorEastAsia"/>
          <w:b/>
        </w:rPr>
        <w:t>Taiwan Semiconductor Manufacturing Company</w:t>
      </w:r>
      <w:r w:rsidR="00B70B46" w:rsidRPr="00974273">
        <w:rPr>
          <w:rFonts w:eastAsiaTheme="minorEastAsia"/>
          <w:b/>
        </w:rPr>
        <w:t xml:space="preserve"> (TSMC)</w:t>
      </w:r>
      <w:r w:rsidR="004012A4" w:rsidRPr="00974273">
        <w:rPr>
          <w:rFonts w:eastAsiaTheme="minorEastAsia"/>
        </w:rPr>
        <w:t xml:space="preserve"> </w:t>
      </w:r>
      <w:r w:rsidR="00A14E86" w:rsidRPr="00974273">
        <w:rPr>
          <w:rFonts w:eastAsiaTheme="minorEastAsia"/>
        </w:rPr>
        <w:tab/>
      </w:r>
      <w:r w:rsidR="00A14E86" w:rsidRPr="00974273">
        <w:rPr>
          <w:rFonts w:eastAsiaTheme="minorEastAsia"/>
        </w:rPr>
        <w:tab/>
      </w:r>
      <w:r w:rsidR="00A14E86" w:rsidRPr="00974273">
        <w:rPr>
          <w:rFonts w:eastAsiaTheme="minorEastAsia"/>
        </w:rPr>
        <w:tab/>
      </w:r>
      <w:r w:rsidR="00D8122A" w:rsidRPr="00974273">
        <w:rPr>
          <w:rFonts w:eastAsiaTheme="minorEastAsia"/>
        </w:rPr>
        <w:tab/>
      </w:r>
      <w:r w:rsidR="00C527C6" w:rsidRPr="00974273">
        <w:rPr>
          <w:rFonts w:eastAsiaTheme="minorEastAsia"/>
        </w:rPr>
        <w:tab/>
      </w:r>
      <w:r w:rsidR="00C527C6" w:rsidRPr="00974273">
        <w:rPr>
          <w:rFonts w:eastAsiaTheme="minorEastAsia"/>
        </w:rPr>
        <w:tab/>
      </w:r>
      <w:r w:rsidR="007549FC" w:rsidRPr="00974273">
        <w:rPr>
          <w:rFonts w:eastAsiaTheme="minorEastAsia"/>
        </w:rPr>
        <w:tab/>
      </w:r>
      <w:r w:rsidR="00A14E86" w:rsidRPr="00974273">
        <w:rPr>
          <w:rFonts w:eastAsiaTheme="minorEastAsia"/>
        </w:rPr>
        <w:t xml:space="preserve">09/2011 – 02/2012 </w:t>
      </w:r>
      <w:r w:rsidR="007D341C" w:rsidRPr="00974273">
        <w:rPr>
          <w:rFonts w:eastAsiaTheme="minorEastAsia"/>
        </w:rPr>
        <w:br/>
      </w:r>
      <w:r w:rsidR="00F304B9" w:rsidRPr="00974273">
        <w:rPr>
          <w:rFonts w:eastAsiaTheme="minorEastAsia"/>
          <w:i/>
        </w:rPr>
        <w:t>Mo</w:t>
      </w:r>
      <w:r w:rsidR="009B5DC2" w:rsidRPr="00974273">
        <w:rPr>
          <w:rFonts w:eastAsiaTheme="minorEastAsia"/>
          <w:i/>
        </w:rPr>
        <w:t>d</w:t>
      </w:r>
      <w:r w:rsidR="00F304B9" w:rsidRPr="00974273">
        <w:rPr>
          <w:rFonts w:eastAsiaTheme="minorEastAsia"/>
          <w:i/>
        </w:rPr>
        <w:t xml:space="preserve">eling, Simulation, and Design for TSV Interconnects &amp; Substrate Noise Coupling in 3D IC Stacking Application. </w:t>
      </w:r>
    </w:p>
    <w:p w:rsidR="006D257C" w:rsidRPr="00974273" w:rsidRDefault="00DC247C" w:rsidP="00974273">
      <w:pPr>
        <w:pStyle w:val="a5"/>
        <w:numPr>
          <w:ilvl w:val="1"/>
          <w:numId w:val="3"/>
        </w:numPr>
        <w:rPr>
          <w:rFonts w:eastAsiaTheme="minorEastAsia"/>
        </w:rPr>
      </w:pPr>
      <w:r w:rsidRPr="00974273">
        <w:rPr>
          <w:rFonts w:eastAsiaTheme="minorEastAsia"/>
        </w:rPr>
        <w:t>Develop</w:t>
      </w:r>
      <w:r w:rsidR="00402FC4" w:rsidRPr="00974273">
        <w:rPr>
          <w:rFonts w:eastAsiaTheme="minorEastAsia"/>
        </w:rPr>
        <w:t>ed</w:t>
      </w:r>
      <w:r w:rsidRPr="00974273">
        <w:rPr>
          <w:rFonts w:eastAsiaTheme="minorEastAsia"/>
        </w:rPr>
        <w:t xml:space="preserve"> efficient methods to model three-dimensional integrated circuit (3D IC).   </w:t>
      </w:r>
    </w:p>
    <w:p w:rsidR="00701EC1" w:rsidRPr="00974273" w:rsidRDefault="00701EC1" w:rsidP="00974273">
      <w:pPr>
        <w:pStyle w:val="a5"/>
        <w:numPr>
          <w:ilvl w:val="0"/>
          <w:numId w:val="3"/>
        </w:numPr>
        <w:rPr>
          <w:rFonts w:eastAsiaTheme="minorEastAsia"/>
        </w:rPr>
      </w:pPr>
      <w:r w:rsidRPr="00974273">
        <w:rPr>
          <w:rFonts w:eastAsiaTheme="minorEastAsia"/>
          <w:b/>
        </w:rPr>
        <w:t>National Science Council, Taiwan (R.O.C)</w:t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/>
        </w:rPr>
        <w:tab/>
      </w:r>
      <w:r w:rsidRPr="00974273">
        <w:rPr>
          <w:rFonts w:eastAsiaTheme="minorEastAsia" w:hint="eastAsia"/>
        </w:rPr>
        <w:t>09/201</w:t>
      </w:r>
      <w:r w:rsidRPr="00974273">
        <w:rPr>
          <w:rFonts w:eastAsiaTheme="minorEastAsia"/>
        </w:rPr>
        <w:t>1</w:t>
      </w:r>
      <w:r w:rsidRPr="00974273">
        <w:rPr>
          <w:rFonts w:eastAsiaTheme="minorEastAsia" w:hint="eastAsia"/>
        </w:rPr>
        <w:t xml:space="preserve"> </w:t>
      </w:r>
      <w:r w:rsidRPr="00974273">
        <w:rPr>
          <w:rFonts w:eastAsiaTheme="minorEastAsia"/>
        </w:rPr>
        <w:t>–</w:t>
      </w:r>
      <w:r w:rsidRPr="00974273">
        <w:rPr>
          <w:rFonts w:eastAsiaTheme="minorEastAsia" w:hint="eastAsia"/>
        </w:rPr>
        <w:t xml:space="preserve"> 06/2013</w:t>
      </w:r>
      <w:r w:rsidRPr="00974273">
        <w:rPr>
          <w:rFonts w:eastAsiaTheme="minorEastAsia"/>
        </w:rPr>
        <w:br/>
      </w:r>
      <w:r w:rsidRPr="00974273">
        <w:rPr>
          <w:rFonts w:eastAsiaTheme="minorEastAsia"/>
          <w:i/>
        </w:rPr>
        <w:t>Signal Integrity Analysis and Design in 3D IC Packaging</w:t>
      </w:r>
    </w:p>
    <w:p w:rsidR="00701EC1" w:rsidRPr="00974273" w:rsidRDefault="00701EC1" w:rsidP="00974273">
      <w:pPr>
        <w:pStyle w:val="a5"/>
        <w:numPr>
          <w:ilvl w:val="1"/>
          <w:numId w:val="3"/>
        </w:numPr>
        <w:rPr>
          <w:rFonts w:eastAsiaTheme="minorEastAsia"/>
        </w:rPr>
      </w:pPr>
      <w:r w:rsidRPr="00974273">
        <w:rPr>
          <w:rFonts w:eastAsiaTheme="minorEastAsia"/>
        </w:rPr>
        <w:t>Developed a fast power/signal/ground through silicon via placing algorithm in 3D IC integration</w:t>
      </w:r>
    </w:p>
    <w:p w:rsidR="00D215FC" w:rsidRPr="00974273" w:rsidRDefault="0018555F" w:rsidP="00974273">
      <w:pPr>
        <w:pStyle w:val="a5"/>
        <w:numPr>
          <w:ilvl w:val="0"/>
          <w:numId w:val="3"/>
        </w:numPr>
        <w:rPr>
          <w:rFonts w:eastAsiaTheme="minorEastAsia"/>
        </w:rPr>
      </w:pPr>
      <w:r w:rsidRPr="00974273">
        <w:rPr>
          <w:rFonts w:eastAsiaTheme="minorEastAsia"/>
          <w:b/>
        </w:rPr>
        <w:t>National Science Council, Taiwan (R.O.C)</w:t>
      </w:r>
      <w:r w:rsidR="00DF2B22" w:rsidRPr="00974273">
        <w:rPr>
          <w:rFonts w:eastAsiaTheme="minorEastAsia"/>
        </w:rPr>
        <w:tab/>
      </w:r>
      <w:r w:rsidR="00DF2B22" w:rsidRPr="00974273">
        <w:rPr>
          <w:rFonts w:eastAsiaTheme="minorEastAsia"/>
        </w:rPr>
        <w:tab/>
      </w:r>
      <w:r w:rsidR="00DF2B22" w:rsidRPr="00974273">
        <w:rPr>
          <w:rFonts w:eastAsiaTheme="minorEastAsia"/>
        </w:rPr>
        <w:tab/>
      </w:r>
      <w:r w:rsidR="00DF2B22" w:rsidRPr="00974273">
        <w:rPr>
          <w:rFonts w:eastAsiaTheme="minorEastAsia"/>
        </w:rPr>
        <w:tab/>
      </w:r>
      <w:r w:rsidR="00DF2B22" w:rsidRPr="00974273">
        <w:rPr>
          <w:rFonts w:eastAsiaTheme="minorEastAsia"/>
        </w:rPr>
        <w:tab/>
      </w:r>
      <w:r w:rsidR="00DF2B22" w:rsidRPr="00974273">
        <w:rPr>
          <w:rFonts w:eastAsiaTheme="minorEastAsia"/>
        </w:rPr>
        <w:tab/>
      </w:r>
      <w:r w:rsidR="00DF2B22" w:rsidRPr="00974273">
        <w:rPr>
          <w:rFonts w:eastAsiaTheme="minorEastAsia"/>
        </w:rPr>
        <w:tab/>
      </w:r>
      <w:r w:rsidR="00A66783" w:rsidRPr="00974273">
        <w:rPr>
          <w:rFonts w:eastAsiaTheme="minorEastAsia"/>
        </w:rPr>
        <w:tab/>
      </w:r>
      <w:r w:rsidR="00A66783" w:rsidRPr="00974273">
        <w:rPr>
          <w:rFonts w:eastAsiaTheme="minorEastAsia"/>
        </w:rPr>
        <w:tab/>
      </w:r>
      <w:r w:rsidR="007549FC" w:rsidRPr="00974273">
        <w:rPr>
          <w:rFonts w:eastAsiaTheme="minorEastAsia"/>
        </w:rPr>
        <w:tab/>
      </w:r>
      <w:r w:rsidR="00AB1F5E" w:rsidRPr="00974273">
        <w:rPr>
          <w:rFonts w:eastAsiaTheme="minorEastAsia" w:hint="eastAsia"/>
        </w:rPr>
        <w:t>0</w:t>
      </w:r>
      <w:r w:rsidR="00D97D67" w:rsidRPr="00974273">
        <w:rPr>
          <w:rFonts w:eastAsiaTheme="minorEastAsia" w:hint="eastAsia"/>
        </w:rPr>
        <w:t>9</w:t>
      </w:r>
      <w:r w:rsidR="00AB1F5E" w:rsidRPr="00974273">
        <w:rPr>
          <w:rFonts w:eastAsiaTheme="minorEastAsia" w:hint="eastAsia"/>
        </w:rPr>
        <w:t>/2012</w:t>
      </w:r>
      <w:r w:rsidR="001157F7" w:rsidRPr="00974273">
        <w:rPr>
          <w:rFonts w:eastAsiaTheme="minorEastAsia" w:hint="eastAsia"/>
        </w:rPr>
        <w:t xml:space="preserve"> </w:t>
      </w:r>
      <w:r w:rsidR="0070361A" w:rsidRPr="00974273">
        <w:rPr>
          <w:rFonts w:eastAsiaTheme="minorEastAsia"/>
        </w:rPr>
        <w:t>–</w:t>
      </w:r>
      <w:r w:rsidR="001157F7" w:rsidRPr="00974273">
        <w:rPr>
          <w:rFonts w:eastAsiaTheme="minorEastAsia" w:hint="eastAsia"/>
        </w:rPr>
        <w:t xml:space="preserve"> </w:t>
      </w:r>
      <w:r w:rsidR="00530EA5" w:rsidRPr="00974273">
        <w:rPr>
          <w:rFonts w:eastAsiaTheme="minorEastAsia"/>
        </w:rPr>
        <w:t>06/2013</w:t>
      </w:r>
      <w:r w:rsidR="000D79F3" w:rsidRPr="00974273">
        <w:rPr>
          <w:rFonts w:eastAsiaTheme="minorEastAsia"/>
        </w:rPr>
        <w:br/>
      </w:r>
      <w:r w:rsidR="00227E88" w:rsidRPr="00974273">
        <w:rPr>
          <w:i/>
        </w:rPr>
        <w:t>3D Transistors and 3D Interconnects for Advanced VLSI System</w:t>
      </w:r>
    </w:p>
    <w:p w:rsidR="00001652" w:rsidRPr="00974273" w:rsidRDefault="00D05971" w:rsidP="00974273">
      <w:pPr>
        <w:pStyle w:val="a5"/>
        <w:numPr>
          <w:ilvl w:val="1"/>
          <w:numId w:val="3"/>
        </w:numPr>
        <w:rPr>
          <w:rFonts w:eastAsiaTheme="minorEastAsia"/>
        </w:rPr>
      </w:pPr>
      <w:r w:rsidRPr="00974273">
        <w:rPr>
          <w:rFonts w:eastAsiaTheme="minorEastAsia"/>
        </w:rPr>
        <w:t>Deve</w:t>
      </w:r>
      <w:r w:rsidR="006C39D9" w:rsidRPr="00974273">
        <w:rPr>
          <w:rFonts w:eastAsiaTheme="minorEastAsia"/>
        </w:rPr>
        <w:t>l</w:t>
      </w:r>
      <w:r w:rsidRPr="00974273">
        <w:rPr>
          <w:rFonts w:eastAsiaTheme="minorEastAsia"/>
        </w:rPr>
        <w:t xml:space="preserve">oped </w:t>
      </w:r>
      <w:r w:rsidR="006C39D9" w:rsidRPr="00974273">
        <w:rPr>
          <w:rFonts w:eastAsiaTheme="minorEastAsia"/>
        </w:rPr>
        <w:t xml:space="preserve">an </w:t>
      </w:r>
      <w:r w:rsidR="00E569E3" w:rsidRPr="00974273">
        <w:rPr>
          <w:rFonts w:eastAsiaTheme="minorEastAsia"/>
        </w:rPr>
        <w:t xml:space="preserve">efficient </w:t>
      </w:r>
      <w:r w:rsidR="008C0947" w:rsidRPr="00974273">
        <w:rPr>
          <w:rFonts w:eastAsiaTheme="minorEastAsia"/>
        </w:rPr>
        <w:t xml:space="preserve">modeling method </w:t>
      </w:r>
      <w:r w:rsidR="00AE4AC6" w:rsidRPr="00974273">
        <w:rPr>
          <w:rFonts w:eastAsiaTheme="minorEastAsia"/>
        </w:rPr>
        <w:t xml:space="preserve">for </w:t>
      </w:r>
      <w:r w:rsidR="0061456B" w:rsidRPr="00974273">
        <w:rPr>
          <w:rFonts w:eastAsiaTheme="minorEastAsia"/>
        </w:rPr>
        <w:t xml:space="preserve">very-large </w:t>
      </w:r>
      <w:r w:rsidR="0003697D" w:rsidRPr="00974273">
        <w:rPr>
          <w:rFonts w:eastAsiaTheme="minorEastAsia"/>
        </w:rPr>
        <w:t xml:space="preserve">TSV array </w:t>
      </w:r>
      <w:r w:rsidR="00F451D6" w:rsidRPr="00974273">
        <w:rPr>
          <w:rFonts w:eastAsiaTheme="minorEastAsia"/>
        </w:rPr>
        <w:t xml:space="preserve">using </w:t>
      </w:r>
      <w:r w:rsidR="00A60E0D" w:rsidRPr="00974273">
        <w:rPr>
          <w:rFonts w:eastAsiaTheme="minorEastAsia"/>
        </w:rPr>
        <w:t xml:space="preserve">cylindrical function. </w:t>
      </w:r>
    </w:p>
    <w:p w:rsidR="005B6D40" w:rsidRPr="00974273" w:rsidRDefault="009E0034" w:rsidP="00974273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</w:rPr>
        <w:t>Media</w:t>
      </w:r>
      <w:r w:rsidR="00947063">
        <w:rPr>
          <w:rFonts w:eastAsiaTheme="minorEastAsia"/>
          <w:b/>
        </w:rPr>
        <w:t>Te</w:t>
      </w:r>
      <w:r w:rsidR="00383C31">
        <w:rPr>
          <w:rFonts w:eastAsiaTheme="minorEastAsia" w:hint="eastAsia"/>
          <w:b/>
        </w:rPr>
        <w:t>K</w:t>
      </w:r>
      <w:r w:rsidR="00947063">
        <w:rPr>
          <w:rFonts w:eastAsiaTheme="minorEastAsia"/>
          <w:b/>
        </w:rPr>
        <w:t xml:space="preserve"> (MTK)</w:t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4022F1">
        <w:rPr>
          <w:rFonts w:eastAsiaTheme="minorEastAsia"/>
        </w:rPr>
        <w:tab/>
      </w:r>
      <w:r w:rsidR="004022F1">
        <w:rPr>
          <w:rFonts w:eastAsiaTheme="minorEastAsia"/>
        </w:rPr>
        <w:tab/>
      </w:r>
      <w:r w:rsidR="004022F1">
        <w:rPr>
          <w:rFonts w:eastAsiaTheme="minorEastAsia"/>
        </w:rPr>
        <w:tab/>
      </w:r>
      <w:r w:rsidR="005B6D40" w:rsidRPr="00974273">
        <w:rPr>
          <w:rFonts w:eastAsiaTheme="minorEastAsia"/>
        </w:rPr>
        <w:tab/>
      </w:r>
      <w:r w:rsidR="008A4DAD">
        <w:rPr>
          <w:rFonts w:eastAsiaTheme="minorEastAsia"/>
        </w:rPr>
        <w:tab/>
      </w:r>
      <w:r w:rsidR="005B6D40" w:rsidRPr="00974273">
        <w:rPr>
          <w:rFonts w:eastAsiaTheme="minorEastAsia"/>
        </w:rPr>
        <w:t>02/2012 – Now</w:t>
      </w:r>
      <w:r w:rsidR="005B6D40" w:rsidRPr="00974273">
        <w:rPr>
          <w:rFonts w:eastAsiaTheme="minorEastAsia"/>
        </w:rPr>
        <w:br/>
      </w:r>
      <w:r w:rsidR="005B6D40" w:rsidRPr="00974273">
        <w:rPr>
          <w:rFonts w:eastAsiaTheme="minorEastAsia"/>
          <w:i/>
        </w:rPr>
        <w:t>Electrical Modeling and Design for TSV array in Wide IO</w:t>
      </w:r>
    </w:p>
    <w:p w:rsidR="005B6D40" w:rsidRPr="00974273" w:rsidRDefault="005B6D40" w:rsidP="00974273">
      <w:pPr>
        <w:pStyle w:val="a5"/>
        <w:numPr>
          <w:ilvl w:val="1"/>
          <w:numId w:val="3"/>
        </w:numPr>
        <w:rPr>
          <w:rFonts w:eastAsiaTheme="minorEastAsia"/>
        </w:rPr>
      </w:pPr>
      <w:r w:rsidRPr="00974273">
        <w:rPr>
          <w:rFonts w:eastAsiaTheme="minorEastAsia"/>
        </w:rPr>
        <w:t xml:space="preserve">Analyzed electrical model in electromagnetic and semiconductor aspect. </w:t>
      </w:r>
    </w:p>
    <w:p w:rsidR="005B6D40" w:rsidRPr="00974273" w:rsidRDefault="005B6D40" w:rsidP="00974273">
      <w:pPr>
        <w:pStyle w:val="a5"/>
        <w:numPr>
          <w:ilvl w:val="1"/>
          <w:numId w:val="3"/>
        </w:numPr>
        <w:rPr>
          <w:rFonts w:eastAsiaTheme="minorEastAsia"/>
        </w:rPr>
      </w:pPr>
      <w:r w:rsidRPr="00974273">
        <w:rPr>
          <w:rFonts w:eastAsiaTheme="minorEastAsia"/>
        </w:rPr>
        <w:t xml:space="preserve">Developed efficient tools and methods for next generation 3D stacking memory. </w:t>
      </w:r>
    </w:p>
    <w:p w:rsidR="00686448" w:rsidRDefault="00520716" w:rsidP="00520716">
      <w:pPr>
        <w:pStyle w:val="20"/>
        <w:spacing w:before="180" w:after="180"/>
      </w:pPr>
      <w:r>
        <w:rPr>
          <w:rFonts w:hint="eastAsia"/>
        </w:rPr>
        <w:t>selected extracurricular</w:t>
      </w:r>
    </w:p>
    <w:p w:rsidR="00F722F7" w:rsidRDefault="00370F51" w:rsidP="00F722F7">
      <w:pPr>
        <w:rPr>
          <w:rFonts w:eastAsiaTheme="minorEastAsia"/>
        </w:rPr>
      </w:pPr>
      <w:r>
        <w:rPr>
          <w:rFonts w:eastAsiaTheme="minorEastAsia"/>
        </w:rPr>
        <w:t xml:space="preserve">2006-2009, </w:t>
      </w:r>
      <w:r w:rsidR="003B7D64">
        <w:rPr>
          <w:rFonts w:eastAsiaTheme="minorEastAsia" w:hint="eastAsia"/>
        </w:rPr>
        <w:t>Member</w:t>
      </w:r>
      <w:r w:rsidR="008862F2">
        <w:rPr>
          <w:rFonts w:eastAsiaTheme="minorEastAsia"/>
        </w:rPr>
        <w:t xml:space="preserve">, </w:t>
      </w:r>
      <w:r w:rsidR="008908A9">
        <w:rPr>
          <w:rFonts w:eastAsiaTheme="minorEastAsia"/>
        </w:rPr>
        <w:t>Swimming Team</w:t>
      </w:r>
      <w:r w:rsidR="00767A33">
        <w:rPr>
          <w:rFonts w:eastAsiaTheme="minorEastAsia"/>
        </w:rPr>
        <w:t>, NTU</w:t>
      </w:r>
      <w:r w:rsidR="00B622B0">
        <w:rPr>
          <w:rFonts w:eastAsiaTheme="minorEastAsia"/>
        </w:rPr>
        <w:t>.</w:t>
      </w:r>
    </w:p>
    <w:p w:rsidR="00A63E49" w:rsidRPr="00F722F7" w:rsidRDefault="00A63E49" w:rsidP="00F722F7">
      <w:pPr>
        <w:rPr>
          <w:rFonts w:eastAsiaTheme="minorEastAsia"/>
        </w:rPr>
      </w:pPr>
      <w:r>
        <w:rPr>
          <w:rFonts w:eastAsiaTheme="minorEastAsia"/>
        </w:rPr>
        <w:t xml:space="preserve">2009-2010, </w:t>
      </w:r>
      <w:r w:rsidR="000050C4">
        <w:rPr>
          <w:rFonts w:eastAsiaTheme="minorEastAsia"/>
        </w:rPr>
        <w:t>Captain</w:t>
      </w:r>
      <w:r>
        <w:rPr>
          <w:rFonts w:eastAsiaTheme="minorEastAsia"/>
        </w:rPr>
        <w:t xml:space="preserve">, Swimming Team, NTU. </w:t>
      </w:r>
    </w:p>
    <w:p w:rsidR="00520716" w:rsidRDefault="00655078" w:rsidP="00655078">
      <w:pPr>
        <w:pStyle w:val="20"/>
        <w:spacing w:before="180" w:after="180"/>
      </w:pPr>
      <w:r>
        <w:rPr>
          <w:rFonts w:hint="eastAsia"/>
        </w:rPr>
        <w:t>skills</w:t>
      </w:r>
    </w:p>
    <w:p w:rsidR="00BA4D16" w:rsidRDefault="009551D0" w:rsidP="00BA4D16">
      <w:pPr>
        <w:rPr>
          <w:rFonts w:eastAsiaTheme="minorEastAsia"/>
        </w:rPr>
      </w:pPr>
      <w:r w:rsidRPr="009551D0">
        <w:rPr>
          <w:rFonts w:eastAsiaTheme="minorEastAsia"/>
        </w:rPr>
        <w:t>Languages: Mandarin (Native Fluency); English (Excellent Fluency); Taiwanese / Japanese (Basic Fluency)</w:t>
      </w:r>
    </w:p>
    <w:p w:rsidR="00820BED" w:rsidRPr="00BA4D16" w:rsidRDefault="00820BED" w:rsidP="00BA4D16">
      <w:pPr>
        <w:rPr>
          <w:rFonts w:eastAsiaTheme="minorEastAsia"/>
        </w:rPr>
      </w:pPr>
      <w:r w:rsidRPr="00820BED">
        <w:rPr>
          <w:rFonts w:eastAsiaTheme="minorEastAsia"/>
        </w:rPr>
        <w:t>Computer programming: C, C++</w:t>
      </w:r>
      <w:r w:rsidR="009D3F87">
        <w:rPr>
          <w:rFonts w:eastAsiaTheme="minorEastAsia"/>
        </w:rPr>
        <w:t xml:space="preserve">, </w:t>
      </w:r>
      <w:r w:rsidRPr="00820BED">
        <w:rPr>
          <w:rFonts w:eastAsiaTheme="minorEastAsia"/>
        </w:rPr>
        <w:t xml:space="preserve">HTML, </w:t>
      </w:r>
      <w:r w:rsidR="00225E01">
        <w:rPr>
          <w:rFonts w:eastAsiaTheme="minorEastAsia"/>
        </w:rPr>
        <w:t xml:space="preserve">javaScript, </w:t>
      </w:r>
      <w:r w:rsidR="009D3F87">
        <w:rPr>
          <w:rFonts w:eastAsiaTheme="minorEastAsia"/>
        </w:rPr>
        <w:t>VBScript</w:t>
      </w:r>
      <w:r w:rsidR="004B2DFA" w:rsidRPr="00820BED">
        <w:rPr>
          <w:rFonts w:eastAsiaTheme="minorEastAsia"/>
        </w:rPr>
        <w:t xml:space="preserve">, </w:t>
      </w:r>
      <w:r w:rsidR="004B2DFA">
        <w:rPr>
          <w:rFonts w:eastAsiaTheme="minorEastAsia"/>
        </w:rPr>
        <w:t>Matlab</w:t>
      </w:r>
      <w:r w:rsidR="004B2DFA" w:rsidRPr="00941A5E">
        <w:rPr>
          <w:rFonts w:eastAsiaTheme="minorEastAsia" w:hint="eastAsia"/>
        </w:rPr>
        <w:t>®</w:t>
      </w:r>
      <w:r w:rsidR="00E7752D">
        <w:rPr>
          <w:rFonts w:eastAsiaTheme="minorEastAsia"/>
        </w:rPr>
        <w:t xml:space="preserve">, </w:t>
      </w:r>
      <w:r w:rsidR="00E7752D" w:rsidRPr="00E7752D">
        <w:rPr>
          <w:rFonts w:eastAsiaTheme="minorEastAsia"/>
        </w:rPr>
        <w:t>Wolfram Mathematica®</w:t>
      </w:r>
      <w:r w:rsidR="00BE4875">
        <w:rPr>
          <w:rFonts w:eastAsiaTheme="minorEastAsia"/>
        </w:rPr>
        <w:t xml:space="preserve"> </w:t>
      </w:r>
    </w:p>
    <w:sectPr w:rsidR="00820BED" w:rsidRPr="00BA4D16" w:rsidSect="001C136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891" w:rsidRDefault="00F62891" w:rsidP="00EC6CD3">
      <w:pPr>
        <w:spacing w:line="240" w:lineRule="auto"/>
      </w:pPr>
      <w:r>
        <w:separator/>
      </w:r>
    </w:p>
  </w:endnote>
  <w:endnote w:type="continuationSeparator" w:id="0">
    <w:p w:rsidR="00F62891" w:rsidRDefault="00F62891" w:rsidP="00EC6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891" w:rsidRDefault="00F62891" w:rsidP="00EC6CD3">
      <w:pPr>
        <w:spacing w:line="240" w:lineRule="auto"/>
      </w:pPr>
      <w:r>
        <w:separator/>
      </w:r>
    </w:p>
  </w:footnote>
  <w:footnote w:type="continuationSeparator" w:id="0">
    <w:p w:rsidR="00F62891" w:rsidRDefault="00F62891" w:rsidP="00EC6C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3152"/>
    <w:multiLevelType w:val="hybridMultilevel"/>
    <w:tmpl w:val="E8A82B7A"/>
    <w:lvl w:ilvl="0" w:tplc="5C488E2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6BFAEF46">
      <w:start w:val="1"/>
      <w:numFmt w:val="bullet"/>
      <w:lvlText w:val=""/>
      <w:lvlJc w:val="left"/>
      <w:pPr>
        <w:ind w:left="624" w:hanging="34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BB2FBB"/>
    <w:multiLevelType w:val="multilevel"/>
    <w:tmpl w:val="0CC0931E"/>
    <w:styleLink w:val="1"/>
    <w:lvl w:ilvl="0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pacing w:val="0"/>
        <w:w w:val="100"/>
        <w:position w:val="0"/>
        <w14:cntxtAlts w14:val="0"/>
      </w:rPr>
    </w:lvl>
    <w:lvl w:ilvl="1">
      <w:start w:val="1"/>
      <w:numFmt w:val="bullet"/>
      <w:lvlText w:val=""/>
      <w:lvlJc w:val="left"/>
      <w:pPr>
        <w:ind w:left="397" w:hanging="39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">
    <w:nsid w:val="09CA4E34"/>
    <w:multiLevelType w:val="hybridMultilevel"/>
    <w:tmpl w:val="40A69134"/>
    <w:lvl w:ilvl="0" w:tplc="7BC0ED1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pacing w:val="0"/>
        <w:w w:val="100"/>
        <w:position w:val="0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3">
    <w:nsid w:val="0BD21C0C"/>
    <w:multiLevelType w:val="multilevel"/>
    <w:tmpl w:val="D194DA1A"/>
    <w:styleLink w:val="3"/>
    <w:lvl w:ilvl="0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pacing w:val="0"/>
        <w:w w:val="100"/>
        <w:position w:val="0"/>
        <w14:cntxtAlts w14:val="0"/>
      </w:rPr>
    </w:lvl>
    <w:lvl w:ilvl="1">
      <w:start w:val="1"/>
      <w:numFmt w:val="bullet"/>
      <w:lvlText w:val=""/>
      <w:lvlJc w:val="left"/>
      <w:pPr>
        <w:ind w:left="907" w:hanging="56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4">
    <w:nsid w:val="0D6A50DB"/>
    <w:multiLevelType w:val="multilevel"/>
    <w:tmpl w:val="BFC0B95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pacing w:val="0"/>
        <w:w w:val="100"/>
        <w:position w:val="0"/>
        <w14:cntxtAlts w14:val="0"/>
      </w:rPr>
    </w:lvl>
    <w:lvl w:ilvl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5">
    <w:nsid w:val="0E0934A5"/>
    <w:multiLevelType w:val="hybridMultilevel"/>
    <w:tmpl w:val="C93ED19E"/>
    <w:lvl w:ilvl="0" w:tplc="D730E034">
      <w:start w:val="1"/>
      <w:numFmt w:val="bullet"/>
      <w:lvlText w:val=""/>
      <w:lvlJc w:val="left"/>
      <w:pPr>
        <w:ind w:left="336" w:hanging="336"/>
      </w:pPr>
      <w:rPr>
        <w:rFonts w:ascii="Wingdings" w:hAnsi="Wingdings" w:hint="default"/>
        <w:color w:val="auto"/>
        <w:spacing w:val="0"/>
        <w:w w:val="100"/>
        <w:position w:val="0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80"/>
      </w:pPr>
      <w:rPr>
        <w:rFonts w:ascii="Wingdings" w:hAnsi="Wingdings" w:hint="default"/>
      </w:rPr>
    </w:lvl>
  </w:abstractNum>
  <w:abstractNum w:abstractNumId="6">
    <w:nsid w:val="2499378E"/>
    <w:multiLevelType w:val="hybridMultilevel"/>
    <w:tmpl w:val="0EC056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4F92B7A"/>
    <w:multiLevelType w:val="multilevel"/>
    <w:tmpl w:val="3D2AEB8A"/>
    <w:styleLink w:val="2"/>
    <w:lvl w:ilvl="0">
      <w:start w:val="1"/>
      <w:numFmt w:val="bullet"/>
      <w:suff w:val="nothing"/>
      <w:lvlText w:val=""/>
      <w:lvlJc w:val="left"/>
      <w:pPr>
        <w:ind w:left="480" w:hanging="480"/>
      </w:pPr>
      <w:rPr>
        <w:rFonts w:ascii="Wingdings" w:hAnsi="Wingdings" w:hint="default"/>
        <w:spacing w:val="0"/>
        <w:w w:val="100"/>
        <w:position w:val="0"/>
        <w14:cntxtAlts w14:val="0"/>
      </w:rPr>
    </w:lvl>
    <w:lvl w:ilvl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8">
    <w:nsid w:val="28FB624D"/>
    <w:multiLevelType w:val="hybridMultilevel"/>
    <w:tmpl w:val="BA223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9AE0983"/>
    <w:multiLevelType w:val="multilevel"/>
    <w:tmpl w:val="0CC0931E"/>
    <w:numStyleLink w:val="1"/>
  </w:abstractNum>
  <w:abstractNum w:abstractNumId="10">
    <w:nsid w:val="4B567717"/>
    <w:multiLevelType w:val="multilevel"/>
    <w:tmpl w:val="3D2AEB8A"/>
    <w:numStyleLink w:val="2"/>
  </w:abstractNum>
  <w:abstractNum w:abstractNumId="11">
    <w:nsid w:val="4D515F8F"/>
    <w:multiLevelType w:val="multilevel"/>
    <w:tmpl w:val="D194DA1A"/>
    <w:numStyleLink w:val="3"/>
  </w:abstractNum>
  <w:abstractNum w:abstractNumId="12">
    <w:nsid w:val="5DA53F6B"/>
    <w:multiLevelType w:val="hybridMultilevel"/>
    <w:tmpl w:val="9770223E"/>
    <w:lvl w:ilvl="0" w:tplc="BB32F3E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B0B561C"/>
    <w:multiLevelType w:val="hybridMultilevel"/>
    <w:tmpl w:val="7BCE15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BD01E5B"/>
    <w:multiLevelType w:val="hybridMultilevel"/>
    <w:tmpl w:val="0A5CB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E572796"/>
    <w:multiLevelType w:val="hybridMultilevel"/>
    <w:tmpl w:val="77DA4D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B86ADC8">
      <w:start w:val="1"/>
      <w:numFmt w:val="bullet"/>
      <w:lvlText w:val=""/>
      <w:lvlJc w:val="left"/>
      <w:pPr>
        <w:ind w:left="624" w:hanging="340"/>
      </w:pPr>
      <w:rPr>
        <w:rFonts w:ascii="Wingdings" w:hAnsi="Wingdings" w:hint="default"/>
        <w:color w:val="auto"/>
        <w:spacing w:val="0"/>
        <w:w w:val="100"/>
        <w:position w:val="0"/>
        <w14:cntxtAlts w14:val="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5"/>
  </w:num>
  <w:num w:numId="5">
    <w:abstractNumId w:val="8"/>
  </w:num>
  <w:num w:numId="6">
    <w:abstractNumId w:val="14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  <w:num w:numId="14">
    <w:abstractNumId w:val="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44"/>
    <w:rsid w:val="0000103E"/>
    <w:rsid w:val="00001652"/>
    <w:rsid w:val="00002243"/>
    <w:rsid w:val="000050C4"/>
    <w:rsid w:val="0001121D"/>
    <w:rsid w:val="0001272C"/>
    <w:rsid w:val="00013CC0"/>
    <w:rsid w:val="0001451F"/>
    <w:rsid w:val="000275CA"/>
    <w:rsid w:val="000308D3"/>
    <w:rsid w:val="0003697D"/>
    <w:rsid w:val="00036EE0"/>
    <w:rsid w:val="00047FC4"/>
    <w:rsid w:val="00053379"/>
    <w:rsid w:val="00054F90"/>
    <w:rsid w:val="000554EC"/>
    <w:rsid w:val="00057522"/>
    <w:rsid w:val="0006080D"/>
    <w:rsid w:val="0006229B"/>
    <w:rsid w:val="00064532"/>
    <w:rsid w:val="00070856"/>
    <w:rsid w:val="00072CAB"/>
    <w:rsid w:val="00073159"/>
    <w:rsid w:val="00077E64"/>
    <w:rsid w:val="00082605"/>
    <w:rsid w:val="00087079"/>
    <w:rsid w:val="0008794A"/>
    <w:rsid w:val="00091EEE"/>
    <w:rsid w:val="00095DAB"/>
    <w:rsid w:val="000A34A4"/>
    <w:rsid w:val="000B0F52"/>
    <w:rsid w:val="000B4EC1"/>
    <w:rsid w:val="000B603D"/>
    <w:rsid w:val="000C06E3"/>
    <w:rsid w:val="000C0A42"/>
    <w:rsid w:val="000C4E46"/>
    <w:rsid w:val="000C65F8"/>
    <w:rsid w:val="000C6E27"/>
    <w:rsid w:val="000D00DD"/>
    <w:rsid w:val="000D79F3"/>
    <w:rsid w:val="000E31FF"/>
    <w:rsid w:val="000E3CB7"/>
    <w:rsid w:val="000E645B"/>
    <w:rsid w:val="00102237"/>
    <w:rsid w:val="001033D7"/>
    <w:rsid w:val="00110C67"/>
    <w:rsid w:val="00114AAC"/>
    <w:rsid w:val="001157F7"/>
    <w:rsid w:val="00116E62"/>
    <w:rsid w:val="001211F4"/>
    <w:rsid w:val="0012593E"/>
    <w:rsid w:val="00133830"/>
    <w:rsid w:val="0013753E"/>
    <w:rsid w:val="00140C00"/>
    <w:rsid w:val="00141643"/>
    <w:rsid w:val="00142791"/>
    <w:rsid w:val="00142C26"/>
    <w:rsid w:val="00156AB1"/>
    <w:rsid w:val="001641EF"/>
    <w:rsid w:val="001679B5"/>
    <w:rsid w:val="001811B1"/>
    <w:rsid w:val="00181993"/>
    <w:rsid w:val="001833A6"/>
    <w:rsid w:val="0018555F"/>
    <w:rsid w:val="00186B8F"/>
    <w:rsid w:val="0019260E"/>
    <w:rsid w:val="00194B94"/>
    <w:rsid w:val="00196703"/>
    <w:rsid w:val="001A7E37"/>
    <w:rsid w:val="001B7636"/>
    <w:rsid w:val="001C00BB"/>
    <w:rsid w:val="001C062D"/>
    <w:rsid w:val="001C1369"/>
    <w:rsid w:val="001C53E1"/>
    <w:rsid w:val="001C72E0"/>
    <w:rsid w:val="001D23F8"/>
    <w:rsid w:val="001D3744"/>
    <w:rsid w:val="001D3F64"/>
    <w:rsid w:val="001D4D03"/>
    <w:rsid w:val="001E3289"/>
    <w:rsid w:val="001E7D72"/>
    <w:rsid w:val="001F0AE1"/>
    <w:rsid w:val="001F22FF"/>
    <w:rsid w:val="001F6F76"/>
    <w:rsid w:val="00200C20"/>
    <w:rsid w:val="00200D18"/>
    <w:rsid w:val="00201190"/>
    <w:rsid w:val="00203DE3"/>
    <w:rsid w:val="002056BD"/>
    <w:rsid w:val="00206201"/>
    <w:rsid w:val="00207163"/>
    <w:rsid w:val="0022023C"/>
    <w:rsid w:val="00220AEC"/>
    <w:rsid w:val="00222538"/>
    <w:rsid w:val="002231D6"/>
    <w:rsid w:val="00224CDA"/>
    <w:rsid w:val="00225E01"/>
    <w:rsid w:val="00227E88"/>
    <w:rsid w:val="002303CD"/>
    <w:rsid w:val="00234B67"/>
    <w:rsid w:val="002458CF"/>
    <w:rsid w:val="00250181"/>
    <w:rsid w:val="00251152"/>
    <w:rsid w:val="0025168A"/>
    <w:rsid w:val="0025581E"/>
    <w:rsid w:val="00256B26"/>
    <w:rsid w:val="00256DB8"/>
    <w:rsid w:val="002573EF"/>
    <w:rsid w:val="0026185B"/>
    <w:rsid w:val="00262298"/>
    <w:rsid w:val="00264752"/>
    <w:rsid w:val="002721BF"/>
    <w:rsid w:val="00275077"/>
    <w:rsid w:val="002819F1"/>
    <w:rsid w:val="002844DC"/>
    <w:rsid w:val="002859A3"/>
    <w:rsid w:val="00285C3E"/>
    <w:rsid w:val="00291A2D"/>
    <w:rsid w:val="0029374B"/>
    <w:rsid w:val="002A4E03"/>
    <w:rsid w:val="002A7476"/>
    <w:rsid w:val="002B720D"/>
    <w:rsid w:val="002C63DE"/>
    <w:rsid w:val="002D4F5E"/>
    <w:rsid w:val="002F334B"/>
    <w:rsid w:val="002F38DF"/>
    <w:rsid w:val="002F5044"/>
    <w:rsid w:val="002F57E2"/>
    <w:rsid w:val="002F608F"/>
    <w:rsid w:val="00301485"/>
    <w:rsid w:val="003025CC"/>
    <w:rsid w:val="0031115D"/>
    <w:rsid w:val="00314698"/>
    <w:rsid w:val="0031750A"/>
    <w:rsid w:val="0032678D"/>
    <w:rsid w:val="00332F35"/>
    <w:rsid w:val="00333B28"/>
    <w:rsid w:val="0033450F"/>
    <w:rsid w:val="00336E15"/>
    <w:rsid w:val="003371E1"/>
    <w:rsid w:val="00344652"/>
    <w:rsid w:val="003450D4"/>
    <w:rsid w:val="0035378C"/>
    <w:rsid w:val="003601F3"/>
    <w:rsid w:val="00360FF8"/>
    <w:rsid w:val="00366AD8"/>
    <w:rsid w:val="00370F51"/>
    <w:rsid w:val="00374EA0"/>
    <w:rsid w:val="00377958"/>
    <w:rsid w:val="00383C31"/>
    <w:rsid w:val="003855D9"/>
    <w:rsid w:val="00391487"/>
    <w:rsid w:val="00392BC7"/>
    <w:rsid w:val="00396F53"/>
    <w:rsid w:val="003A04C7"/>
    <w:rsid w:val="003A21AD"/>
    <w:rsid w:val="003A3561"/>
    <w:rsid w:val="003A64D1"/>
    <w:rsid w:val="003A7085"/>
    <w:rsid w:val="003B10B9"/>
    <w:rsid w:val="003B260A"/>
    <w:rsid w:val="003B6015"/>
    <w:rsid w:val="003B7D64"/>
    <w:rsid w:val="003D6D7E"/>
    <w:rsid w:val="003D7A20"/>
    <w:rsid w:val="003E1516"/>
    <w:rsid w:val="003E1F3D"/>
    <w:rsid w:val="003E523F"/>
    <w:rsid w:val="003F4B92"/>
    <w:rsid w:val="003F5720"/>
    <w:rsid w:val="004012A4"/>
    <w:rsid w:val="004022F1"/>
    <w:rsid w:val="00402FC4"/>
    <w:rsid w:val="004057DF"/>
    <w:rsid w:val="00413777"/>
    <w:rsid w:val="004164A4"/>
    <w:rsid w:val="0041650A"/>
    <w:rsid w:val="00420567"/>
    <w:rsid w:val="0042326F"/>
    <w:rsid w:val="00424BFB"/>
    <w:rsid w:val="00424C53"/>
    <w:rsid w:val="004276E4"/>
    <w:rsid w:val="004426EA"/>
    <w:rsid w:val="00443D43"/>
    <w:rsid w:val="00444BA0"/>
    <w:rsid w:val="00445F1C"/>
    <w:rsid w:val="0044774D"/>
    <w:rsid w:val="00451DA2"/>
    <w:rsid w:val="00452644"/>
    <w:rsid w:val="00453ADD"/>
    <w:rsid w:val="00456B7C"/>
    <w:rsid w:val="004578B4"/>
    <w:rsid w:val="004659C0"/>
    <w:rsid w:val="004746E2"/>
    <w:rsid w:val="004752F7"/>
    <w:rsid w:val="004818C6"/>
    <w:rsid w:val="00490515"/>
    <w:rsid w:val="00492301"/>
    <w:rsid w:val="004A0FC7"/>
    <w:rsid w:val="004A13B0"/>
    <w:rsid w:val="004A714D"/>
    <w:rsid w:val="004B2DFA"/>
    <w:rsid w:val="004B319F"/>
    <w:rsid w:val="004B4BB6"/>
    <w:rsid w:val="004B544A"/>
    <w:rsid w:val="004C09ED"/>
    <w:rsid w:val="004C3E5B"/>
    <w:rsid w:val="004D0C33"/>
    <w:rsid w:val="004D2FA0"/>
    <w:rsid w:val="004D44D1"/>
    <w:rsid w:val="004E0A88"/>
    <w:rsid w:val="004E42F0"/>
    <w:rsid w:val="004F03F1"/>
    <w:rsid w:val="004F0D1E"/>
    <w:rsid w:val="0050723E"/>
    <w:rsid w:val="00507BFD"/>
    <w:rsid w:val="00510D0C"/>
    <w:rsid w:val="00512CFE"/>
    <w:rsid w:val="00514F98"/>
    <w:rsid w:val="005169B9"/>
    <w:rsid w:val="00516A3B"/>
    <w:rsid w:val="00516D58"/>
    <w:rsid w:val="00520716"/>
    <w:rsid w:val="00527640"/>
    <w:rsid w:val="00530EA5"/>
    <w:rsid w:val="00531324"/>
    <w:rsid w:val="00537EA2"/>
    <w:rsid w:val="00540868"/>
    <w:rsid w:val="00541327"/>
    <w:rsid w:val="0054234D"/>
    <w:rsid w:val="005461AC"/>
    <w:rsid w:val="00550F98"/>
    <w:rsid w:val="005520EB"/>
    <w:rsid w:val="005614C8"/>
    <w:rsid w:val="00562694"/>
    <w:rsid w:val="00563BE1"/>
    <w:rsid w:val="005642DE"/>
    <w:rsid w:val="00567E13"/>
    <w:rsid w:val="00570AEB"/>
    <w:rsid w:val="00573A6C"/>
    <w:rsid w:val="0057629B"/>
    <w:rsid w:val="0058456A"/>
    <w:rsid w:val="00585A05"/>
    <w:rsid w:val="00592BB3"/>
    <w:rsid w:val="005A3FFA"/>
    <w:rsid w:val="005B5339"/>
    <w:rsid w:val="005B69D0"/>
    <w:rsid w:val="005B6D40"/>
    <w:rsid w:val="005C0E2A"/>
    <w:rsid w:val="005C42E1"/>
    <w:rsid w:val="005C50A2"/>
    <w:rsid w:val="005C7DC1"/>
    <w:rsid w:val="005D4BBD"/>
    <w:rsid w:val="005D6538"/>
    <w:rsid w:val="005D7CD5"/>
    <w:rsid w:val="005E4063"/>
    <w:rsid w:val="005E4CF5"/>
    <w:rsid w:val="005E582A"/>
    <w:rsid w:val="005E7565"/>
    <w:rsid w:val="005F1768"/>
    <w:rsid w:val="005F2D61"/>
    <w:rsid w:val="005F5371"/>
    <w:rsid w:val="005F726D"/>
    <w:rsid w:val="00603150"/>
    <w:rsid w:val="00607746"/>
    <w:rsid w:val="00610D28"/>
    <w:rsid w:val="0061456B"/>
    <w:rsid w:val="00633151"/>
    <w:rsid w:val="00636209"/>
    <w:rsid w:val="0064275E"/>
    <w:rsid w:val="0064491E"/>
    <w:rsid w:val="0064512B"/>
    <w:rsid w:val="00645B95"/>
    <w:rsid w:val="00650C96"/>
    <w:rsid w:val="0065363C"/>
    <w:rsid w:val="00655078"/>
    <w:rsid w:val="006575EE"/>
    <w:rsid w:val="00665BB1"/>
    <w:rsid w:val="00672105"/>
    <w:rsid w:val="006722B4"/>
    <w:rsid w:val="00673D59"/>
    <w:rsid w:val="0067623A"/>
    <w:rsid w:val="00676B90"/>
    <w:rsid w:val="00685B1E"/>
    <w:rsid w:val="00685CAA"/>
    <w:rsid w:val="00686448"/>
    <w:rsid w:val="00687603"/>
    <w:rsid w:val="00691A5C"/>
    <w:rsid w:val="00691EA1"/>
    <w:rsid w:val="00694852"/>
    <w:rsid w:val="00695FBA"/>
    <w:rsid w:val="006A00BF"/>
    <w:rsid w:val="006A09C1"/>
    <w:rsid w:val="006A122A"/>
    <w:rsid w:val="006A324C"/>
    <w:rsid w:val="006A369B"/>
    <w:rsid w:val="006A5785"/>
    <w:rsid w:val="006C2BD1"/>
    <w:rsid w:val="006C2D60"/>
    <w:rsid w:val="006C39D9"/>
    <w:rsid w:val="006C738B"/>
    <w:rsid w:val="006D257C"/>
    <w:rsid w:val="006D6226"/>
    <w:rsid w:val="006D7668"/>
    <w:rsid w:val="006E3A65"/>
    <w:rsid w:val="006E4554"/>
    <w:rsid w:val="006F6F08"/>
    <w:rsid w:val="00701EC1"/>
    <w:rsid w:val="0070361A"/>
    <w:rsid w:val="00704658"/>
    <w:rsid w:val="007057FC"/>
    <w:rsid w:val="007069B4"/>
    <w:rsid w:val="007131D9"/>
    <w:rsid w:val="0071345B"/>
    <w:rsid w:val="007162E7"/>
    <w:rsid w:val="007219B5"/>
    <w:rsid w:val="007224D1"/>
    <w:rsid w:val="00725689"/>
    <w:rsid w:val="0072695E"/>
    <w:rsid w:val="00731D13"/>
    <w:rsid w:val="007320E0"/>
    <w:rsid w:val="0073283F"/>
    <w:rsid w:val="007379C0"/>
    <w:rsid w:val="00737A1C"/>
    <w:rsid w:val="00742516"/>
    <w:rsid w:val="00747B6D"/>
    <w:rsid w:val="007512F1"/>
    <w:rsid w:val="00753C06"/>
    <w:rsid w:val="007543CB"/>
    <w:rsid w:val="007549FC"/>
    <w:rsid w:val="00757677"/>
    <w:rsid w:val="00760D63"/>
    <w:rsid w:val="00761694"/>
    <w:rsid w:val="00761CDE"/>
    <w:rsid w:val="00763898"/>
    <w:rsid w:val="007647B0"/>
    <w:rsid w:val="00767A33"/>
    <w:rsid w:val="00767B18"/>
    <w:rsid w:val="00772536"/>
    <w:rsid w:val="00773894"/>
    <w:rsid w:val="007803BB"/>
    <w:rsid w:val="00782F4B"/>
    <w:rsid w:val="00791B9A"/>
    <w:rsid w:val="007A73C4"/>
    <w:rsid w:val="007B0489"/>
    <w:rsid w:val="007B6F21"/>
    <w:rsid w:val="007C16DE"/>
    <w:rsid w:val="007C2053"/>
    <w:rsid w:val="007C3172"/>
    <w:rsid w:val="007C723A"/>
    <w:rsid w:val="007D143D"/>
    <w:rsid w:val="007D253C"/>
    <w:rsid w:val="007D2EED"/>
    <w:rsid w:val="007D341C"/>
    <w:rsid w:val="007D38CD"/>
    <w:rsid w:val="007D47B4"/>
    <w:rsid w:val="007D4CC1"/>
    <w:rsid w:val="007D59BC"/>
    <w:rsid w:val="007E1176"/>
    <w:rsid w:val="007E5558"/>
    <w:rsid w:val="007F0D4F"/>
    <w:rsid w:val="007F507E"/>
    <w:rsid w:val="00800161"/>
    <w:rsid w:val="008002A4"/>
    <w:rsid w:val="00800DD8"/>
    <w:rsid w:val="00801274"/>
    <w:rsid w:val="00815F5A"/>
    <w:rsid w:val="00820BED"/>
    <w:rsid w:val="00823728"/>
    <w:rsid w:val="00823DB1"/>
    <w:rsid w:val="00825B73"/>
    <w:rsid w:val="008306A8"/>
    <w:rsid w:val="00834471"/>
    <w:rsid w:val="00840813"/>
    <w:rsid w:val="008457BB"/>
    <w:rsid w:val="00847EB3"/>
    <w:rsid w:val="00852D90"/>
    <w:rsid w:val="008862F2"/>
    <w:rsid w:val="008908A9"/>
    <w:rsid w:val="008935D8"/>
    <w:rsid w:val="00894078"/>
    <w:rsid w:val="008961DC"/>
    <w:rsid w:val="008A2319"/>
    <w:rsid w:val="008A49E6"/>
    <w:rsid w:val="008A4DAD"/>
    <w:rsid w:val="008A563A"/>
    <w:rsid w:val="008A5DFF"/>
    <w:rsid w:val="008A6A89"/>
    <w:rsid w:val="008A7F43"/>
    <w:rsid w:val="008B3099"/>
    <w:rsid w:val="008C0947"/>
    <w:rsid w:val="008C106E"/>
    <w:rsid w:val="008C12B3"/>
    <w:rsid w:val="008C4741"/>
    <w:rsid w:val="008D6C43"/>
    <w:rsid w:val="008E232A"/>
    <w:rsid w:val="008E487B"/>
    <w:rsid w:val="008E71B5"/>
    <w:rsid w:val="008F0C5F"/>
    <w:rsid w:val="008F1413"/>
    <w:rsid w:val="008F3322"/>
    <w:rsid w:val="008F35DD"/>
    <w:rsid w:val="008F4DAA"/>
    <w:rsid w:val="009033E6"/>
    <w:rsid w:val="009062A3"/>
    <w:rsid w:val="0090770D"/>
    <w:rsid w:val="00916D78"/>
    <w:rsid w:val="00931ED5"/>
    <w:rsid w:val="00940654"/>
    <w:rsid w:val="009407DB"/>
    <w:rsid w:val="00941A5E"/>
    <w:rsid w:val="00943AC6"/>
    <w:rsid w:val="0094457D"/>
    <w:rsid w:val="00945F19"/>
    <w:rsid w:val="00947063"/>
    <w:rsid w:val="00947FC6"/>
    <w:rsid w:val="009507BB"/>
    <w:rsid w:val="00952C22"/>
    <w:rsid w:val="009551D0"/>
    <w:rsid w:val="009633FB"/>
    <w:rsid w:val="00964E56"/>
    <w:rsid w:val="00965FC6"/>
    <w:rsid w:val="00972E00"/>
    <w:rsid w:val="00974273"/>
    <w:rsid w:val="00975D44"/>
    <w:rsid w:val="009767C3"/>
    <w:rsid w:val="0098492C"/>
    <w:rsid w:val="00987837"/>
    <w:rsid w:val="0099318B"/>
    <w:rsid w:val="00993351"/>
    <w:rsid w:val="00993715"/>
    <w:rsid w:val="009A5CDF"/>
    <w:rsid w:val="009A6934"/>
    <w:rsid w:val="009B1A5B"/>
    <w:rsid w:val="009B3638"/>
    <w:rsid w:val="009B4C66"/>
    <w:rsid w:val="009B5DC2"/>
    <w:rsid w:val="009B6A45"/>
    <w:rsid w:val="009C2996"/>
    <w:rsid w:val="009C64CE"/>
    <w:rsid w:val="009D25BA"/>
    <w:rsid w:val="009D3F87"/>
    <w:rsid w:val="009D6F4B"/>
    <w:rsid w:val="009E0034"/>
    <w:rsid w:val="009E50B0"/>
    <w:rsid w:val="009E7B35"/>
    <w:rsid w:val="009E7E29"/>
    <w:rsid w:val="009F3294"/>
    <w:rsid w:val="009F4703"/>
    <w:rsid w:val="009F6FA5"/>
    <w:rsid w:val="009F7270"/>
    <w:rsid w:val="00A01DB1"/>
    <w:rsid w:val="00A02174"/>
    <w:rsid w:val="00A11072"/>
    <w:rsid w:val="00A14E86"/>
    <w:rsid w:val="00A14FBE"/>
    <w:rsid w:val="00A212BA"/>
    <w:rsid w:val="00A318FD"/>
    <w:rsid w:val="00A31F6A"/>
    <w:rsid w:val="00A334A7"/>
    <w:rsid w:val="00A338D4"/>
    <w:rsid w:val="00A3556D"/>
    <w:rsid w:val="00A35AAA"/>
    <w:rsid w:val="00A408A5"/>
    <w:rsid w:val="00A43D38"/>
    <w:rsid w:val="00A5069B"/>
    <w:rsid w:val="00A53EA4"/>
    <w:rsid w:val="00A54B71"/>
    <w:rsid w:val="00A601AE"/>
    <w:rsid w:val="00A60E0D"/>
    <w:rsid w:val="00A63E49"/>
    <w:rsid w:val="00A66783"/>
    <w:rsid w:val="00A70716"/>
    <w:rsid w:val="00A712DC"/>
    <w:rsid w:val="00A74210"/>
    <w:rsid w:val="00A7621E"/>
    <w:rsid w:val="00A76470"/>
    <w:rsid w:val="00A768B7"/>
    <w:rsid w:val="00A80F83"/>
    <w:rsid w:val="00A8337F"/>
    <w:rsid w:val="00A96727"/>
    <w:rsid w:val="00AA1FCC"/>
    <w:rsid w:val="00AA3F48"/>
    <w:rsid w:val="00AB0804"/>
    <w:rsid w:val="00AB1F5E"/>
    <w:rsid w:val="00AB643B"/>
    <w:rsid w:val="00AB7FD6"/>
    <w:rsid w:val="00AC229D"/>
    <w:rsid w:val="00AC791B"/>
    <w:rsid w:val="00AD0C5A"/>
    <w:rsid w:val="00AD4B0B"/>
    <w:rsid w:val="00AD65FB"/>
    <w:rsid w:val="00AD6983"/>
    <w:rsid w:val="00AD7C3A"/>
    <w:rsid w:val="00AE17ED"/>
    <w:rsid w:val="00AE3582"/>
    <w:rsid w:val="00AE4AC6"/>
    <w:rsid w:val="00AF6F1A"/>
    <w:rsid w:val="00B042CD"/>
    <w:rsid w:val="00B04300"/>
    <w:rsid w:val="00B11780"/>
    <w:rsid w:val="00B11EB2"/>
    <w:rsid w:val="00B176A8"/>
    <w:rsid w:val="00B237EE"/>
    <w:rsid w:val="00B272B7"/>
    <w:rsid w:val="00B373C1"/>
    <w:rsid w:val="00B3798E"/>
    <w:rsid w:val="00B42141"/>
    <w:rsid w:val="00B44411"/>
    <w:rsid w:val="00B45D12"/>
    <w:rsid w:val="00B622B0"/>
    <w:rsid w:val="00B663BC"/>
    <w:rsid w:val="00B70117"/>
    <w:rsid w:val="00B70B46"/>
    <w:rsid w:val="00B803FE"/>
    <w:rsid w:val="00B97083"/>
    <w:rsid w:val="00BA4D16"/>
    <w:rsid w:val="00BB1560"/>
    <w:rsid w:val="00BB1880"/>
    <w:rsid w:val="00BB74F5"/>
    <w:rsid w:val="00BD4279"/>
    <w:rsid w:val="00BD56FE"/>
    <w:rsid w:val="00BD5F0A"/>
    <w:rsid w:val="00BD659A"/>
    <w:rsid w:val="00BE296C"/>
    <w:rsid w:val="00BE47B4"/>
    <w:rsid w:val="00BE4875"/>
    <w:rsid w:val="00BF07DC"/>
    <w:rsid w:val="00BF4C47"/>
    <w:rsid w:val="00BF5117"/>
    <w:rsid w:val="00BF61E7"/>
    <w:rsid w:val="00BF75DF"/>
    <w:rsid w:val="00BF7F39"/>
    <w:rsid w:val="00C016BF"/>
    <w:rsid w:val="00C07C35"/>
    <w:rsid w:val="00C337A9"/>
    <w:rsid w:val="00C34CD8"/>
    <w:rsid w:val="00C36119"/>
    <w:rsid w:val="00C416A8"/>
    <w:rsid w:val="00C42280"/>
    <w:rsid w:val="00C46D4F"/>
    <w:rsid w:val="00C527C6"/>
    <w:rsid w:val="00C5577D"/>
    <w:rsid w:val="00C55914"/>
    <w:rsid w:val="00C61B3A"/>
    <w:rsid w:val="00C67A41"/>
    <w:rsid w:val="00C72C76"/>
    <w:rsid w:val="00C7358C"/>
    <w:rsid w:val="00C742B1"/>
    <w:rsid w:val="00C74717"/>
    <w:rsid w:val="00C80421"/>
    <w:rsid w:val="00C80E9E"/>
    <w:rsid w:val="00C8362A"/>
    <w:rsid w:val="00C845C1"/>
    <w:rsid w:val="00C92961"/>
    <w:rsid w:val="00C93128"/>
    <w:rsid w:val="00C931BE"/>
    <w:rsid w:val="00CA0C4B"/>
    <w:rsid w:val="00CD55C4"/>
    <w:rsid w:val="00CD58FF"/>
    <w:rsid w:val="00CD5EE9"/>
    <w:rsid w:val="00CD7570"/>
    <w:rsid w:val="00CE2B60"/>
    <w:rsid w:val="00CE4A51"/>
    <w:rsid w:val="00CE5ECA"/>
    <w:rsid w:val="00CF1C5D"/>
    <w:rsid w:val="00D02FBF"/>
    <w:rsid w:val="00D03145"/>
    <w:rsid w:val="00D05971"/>
    <w:rsid w:val="00D12993"/>
    <w:rsid w:val="00D1363D"/>
    <w:rsid w:val="00D215FC"/>
    <w:rsid w:val="00D224D5"/>
    <w:rsid w:val="00D24F50"/>
    <w:rsid w:val="00D26CAB"/>
    <w:rsid w:val="00D27BF8"/>
    <w:rsid w:val="00D31E9B"/>
    <w:rsid w:val="00D32E70"/>
    <w:rsid w:val="00D359B3"/>
    <w:rsid w:val="00D40FD5"/>
    <w:rsid w:val="00D463A7"/>
    <w:rsid w:val="00D46A6A"/>
    <w:rsid w:val="00D47D6B"/>
    <w:rsid w:val="00D50137"/>
    <w:rsid w:val="00D519EC"/>
    <w:rsid w:val="00D65464"/>
    <w:rsid w:val="00D70F5F"/>
    <w:rsid w:val="00D71C25"/>
    <w:rsid w:val="00D72D07"/>
    <w:rsid w:val="00D7445A"/>
    <w:rsid w:val="00D74562"/>
    <w:rsid w:val="00D75CE3"/>
    <w:rsid w:val="00D8122A"/>
    <w:rsid w:val="00D823B3"/>
    <w:rsid w:val="00D95B75"/>
    <w:rsid w:val="00D96BA0"/>
    <w:rsid w:val="00D97D00"/>
    <w:rsid w:val="00D97D67"/>
    <w:rsid w:val="00DA13C2"/>
    <w:rsid w:val="00DA2958"/>
    <w:rsid w:val="00DA2B26"/>
    <w:rsid w:val="00DA3F3F"/>
    <w:rsid w:val="00DB5C07"/>
    <w:rsid w:val="00DC247C"/>
    <w:rsid w:val="00DC2BC2"/>
    <w:rsid w:val="00DC3D2A"/>
    <w:rsid w:val="00DD2ED4"/>
    <w:rsid w:val="00DD42B3"/>
    <w:rsid w:val="00DD5588"/>
    <w:rsid w:val="00DD5984"/>
    <w:rsid w:val="00DD616D"/>
    <w:rsid w:val="00DD6629"/>
    <w:rsid w:val="00DE1208"/>
    <w:rsid w:val="00DE58DB"/>
    <w:rsid w:val="00DF08B5"/>
    <w:rsid w:val="00DF2B22"/>
    <w:rsid w:val="00DF5C4E"/>
    <w:rsid w:val="00E00F17"/>
    <w:rsid w:val="00E02ADF"/>
    <w:rsid w:val="00E0387C"/>
    <w:rsid w:val="00E05309"/>
    <w:rsid w:val="00E10CC5"/>
    <w:rsid w:val="00E1101C"/>
    <w:rsid w:val="00E22510"/>
    <w:rsid w:val="00E22556"/>
    <w:rsid w:val="00E30921"/>
    <w:rsid w:val="00E350CE"/>
    <w:rsid w:val="00E36FC4"/>
    <w:rsid w:val="00E41115"/>
    <w:rsid w:val="00E46E42"/>
    <w:rsid w:val="00E50BA0"/>
    <w:rsid w:val="00E569E3"/>
    <w:rsid w:val="00E6017E"/>
    <w:rsid w:val="00E64D50"/>
    <w:rsid w:val="00E704D5"/>
    <w:rsid w:val="00E738C2"/>
    <w:rsid w:val="00E7752D"/>
    <w:rsid w:val="00E81538"/>
    <w:rsid w:val="00E8459D"/>
    <w:rsid w:val="00E877FD"/>
    <w:rsid w:val="00E90C7E"/>
    <w:rsid w:val="00E95257"/>
    <w:rsid w:val="00EA29F0"/>
    <w:rsid w:val="00EA4651"/>
    <w:rsid w:val="00EC00FF"/>
    <w:rsid w:val="00EC365F"/>
    <w:rsid w:val="00EC4AFE"/>
    <w:rsid w:val="00EC6CD3"/>
    <w:rsid w:val="00ED0D8C"/>
    <w:rsid w:val="00ED18AD"/>
    <w:rsid w:val="00ED3795"/>
    <w:rsid w:val="00ED5326"/>
    <w:rsid w:val="00ED57F6"/>
    <w:rsid w:val="00ED6650"/>
    <w:rsid w:val="00ED6673"/>
    <w:rsid w:val="00ED7743"/>
    <w:rsid w:val="00EE01F2"/>
    <w:rsid w:val="00EE11C5"/>
    <w:rsid w:val="00EE26AA"/>
    <w:rsid w:val="00EE3E08"/>
    <w:rsid w:val="00EE6FF0"/>
    <w:rsid w:val="00EE76C9"/>
    <w:rsid w:val="00EF07D1"/>
    <w:rsid w:val="00EF75A6"/>
    <w:rsid w:val="00F052E2"/>
    <w:rsid w:val="00F0630E"/>
    <w:rsid w:val="00F10532"/>
    <w:rsid w:val="00F11BBA"/>
    <w:rsid w:val="00F12937"/>
    <w:rsid w:val="00F14ACC"/>
    <w:rsid w:val="00F1512E"/>
    <w:rsid w:val="00F1667C"/>
    <w:rsid w:val="00F24E44"/>
    <w:rsid w:val="00F250F3"/>
    <w:rsid w:val="00F2685A"/>
    <w:rsid w:val="00F27C9F"/>
    <w:rsid w:val="00F304B9"/>
    <w:rsid w:val="00F32FD6"/>
    <w:rsid w:val="00F37000"/>
    <w:rsid w:val="00F43B3C"/>
    <w:rsid w:val="00F44492"/>
    <w:rsid w:val="00F451D6"/>
    <w:rsid w:val="00F5403F"/>
    <w:rsid w:val="00F61837"/>
    <w:rsid w:val="00F62891"/>
    <w:rsid w:val="00F722F7"/>
    <w:rsid w:val="00F741E1"/>
    <w:rsid w:val="00F747DF"/>
    <w:rsid w:val="00F74AFC"/>
    <w:rsid w:val="00F77F9B"/>
    <w:rsid w:val="00F81C97"/>
    <w:rsid w:val="00F90E5B"/>
    <w:rsid w:val="00F9721A"/>
    <w:rsid w:val="00FA001C"/>
    <w:rsid w:val="00FA4E5D"/>
    <w:rsid w:val="00FC3827"/>
    <w:rsid w:val="00FC7396"/>
    <w:rsid w:val="00FD1F87"/>
    <w:rsid w:val="00FD4E43"/>
    <w:rsid w:val="00FF0746"/>
    <w:rsid w:val="00FF1080"/>
    <w:rsid w:val="00FF46FB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45CFA-4B15-40EB-929D-46D28820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CD8"/>
    <w:pPr>
      <w:widowControl w:val="0"/>
      <w:adjustRightInd w:val="0"/>
      <w:snapToGrid w:val="0"/>
      <w:spacing w:line="0" w:lineRule="atLeast"/>
    </w:pPr>
    <w:rPr>
      <w:rFonts w:ascii="Times" w:eastAsia="Times New Roman" w:hAnsi="Times"/>
      <w:sz w:val="20"/>
    </w:rPr>
  </w:style>
  <w:style w:type="paragraph" w:styleId="10">
    <w:name w:val="heading 1"/>
    <w:basedOn w:val="a"/>
    <w:next w:val="a"/>
    <w:link w:val="11"/>
    <w:uiPriority w:val="9"/>
    <w:qFormat/>
    <w:rsid w:val="00D75CE3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B373C1"/>
    <w:pPr>
      <w:keepNext/>
      <w:outlineLvl w:val="1"/>
    </w:pPr>
    <w:rPr>
      <w:rFonts w:ascii="Times New Roman" w:hAnsiTheme="majorHAnsi" w:cstheme="majorBidi"/>
      <w:b/>
      <w:bCs/>
      <w:caps/>
      <w:snapToGrid w:val="0"/>
      <w:kern w:val="0"/>
      <w:sz w:val="28"/>
      <w:szCs w:val="48"/>
      <w:u w:val="single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C205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21BF"/>
    <w:pPr>
      <w:spacing w:before="240" w:after="60"/>
      <w:jc w:val="center"/>
      <w:outlineLvl w:val="0"/>
    </w:pPr>
    <w:rPr>
      <w:rFonts w:ascii="Times New Roman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721BF"/>
    <w:rPr>
      <w:rFonts w:ascii="Times New Roman" w:eastAsia="Times New Roman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0"/>
    <w:link w:val="20"/>
    <w:uiPriority w:val="9"/>
    <w:rsid w:val="00B373C1"/>
    <w:rPr>
      <w:rFonts w:ascii="Times New Roman" w:eastAsia="Times New Roman" w:hAnsiTheme="majorHAnsi" w:cstheme="majorBidi"/>
      <w:b/>
      <w:bCs/>
      <w:caps/>
      <w:snapToGrid w:val="0"/>
      <w:kern w:val="0"/>
      <w:sz w:val="28"/>
      <w:szCs w:val="48"/>
      <w:u w:val="single"/>
    </w:rPr>
  </w:style>
  <w:style w:type="paragraph" w:styleId="a5">
    <w:name w:val="List Paragraph"/>
    <w:basedOn w:val="a"/>
    <w:uiPriority w:val="34"/>
    <w:qFormat/>
    <w:rsid w:val="00BB74F5"/>
  </w:style>
  <w:style w:type="character" w:customStyle="1" w:styleId="31">
    <w:name w:val="標題 3 字元"/>
    <w:basedOn w:val="a0"/>
    <w:link w:val="30"/>
    <w:uiPriority w:val="9"/>
    <w:semiHidden/>
    <w:rsid w:val="007C205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No Spacing"/>
    <w:uiPriority w:val="1"/>
    <w:qFormat/>
    <w:rsid w:val="008457BB"/>
    <w:pPr>
      <w:widowControl w:val="0"/>
      <w:spacing w:line="0" w:lineRule="atLeast"/>
    </w:pPr>
    <w:rPr>
      <w:rFonts w:ascii="Times" w:eastAsia="Times New Roman" w:hAnsi="Times"/>
      <w:sz w:val="20"/>
    </w:rPr>
  </w:style>
  <w:style w:type="character" w:customStyle="1" w:styleId="st">
    <w:name w:val="st"/>
    <w:basedOn w:val="a0"/>
    <w:rsid w:val="00D47D6B"/>
  </w:style>
  <w:style w:type="character" w:styleId="a7">
    <w:name w:val="Hyperlink"/>
    <w:basedOn w:val="a0"/>
    <w:uiPriority w:val="99"/>
    <w:unhideWhenUsed/>
    <w:rsid w:val="00BE47B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03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標題 1 字元"/>
    <w:basedOn w:val="a0"/>
    <w:link w:val="10"/>
    <w:uiPriority w:val="9"/>
    <w:rsid w:val="00D75C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5B6D4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B6D4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C6CD3"/>
    <w:pPr>
      <w:tabs>
        <w:tab w:val="center" w:pos="4153"/>
        <w:tab w:val="right" w:pos="8306"/>
      </w:tabs>
    </w:pPr>
    <w:rPr>
      <w:szCs w:val="20"/>
    </w:rPr>
  </w:style>
  <w:style w:type="character" w:customStyle="1" w:styleId="ac">
    <w:name w:val="頁首 字元"/>
    <w:basedOn w:val="a0"/>
    <w:link w:val="ab"/>
    <w:uiPriority w:val="99"/>
    <w:rsid w:val="00EC6CD3"/>
    <w:rPr>
      <w:rFonts w:ascii="Times" w:eastAsia="Times New Roman" w:hAnsi="Times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C6CD3"/>
    <w:pPr>
      <w:tabs>
        <w:tab w:val="center" w:pos="4153"/>
        <w:tab w:val="right" w:pos="8306"/>
      </w:tabs>
    </w:pPr>
    <w:rPr>
      <w:szCs w:val="20"/>
    </w:rPr>
  </w:style>
  <w:style w:type="character" w:customStyle="1" w:styleId="ae">
    <w:name w:val="頁尾 字元"/>
    <w:basedOn w:val="a0"/>
    <w:link w:val="ad"/>
    <w:uiPriority w:val="99"/>
    <w:rsid w:val="00EC6CD3"/>
    <w:rPr>
      <w:rFonts w:ascii="Times" w:eastAsia="Times New Roman" w:hAnsi="Times"/>
      <w:sz w:val="20"/>
      <w:szCs w:val="20"/>
    </w:rPr>
  </w:style>
  <w:style w:type="numbering" w:customStyle="1" w:styleId="1">
    <w:name w:val="樣式1"/>
    <w:uiPriority w:val="99"/>
    <w:rsid w:val="00BB74F5"/>
    <w:pPr>
      <w:numPr>
        <w:numId w:val="9"/>
      </w:numPr>
    </w:pPr>
  </w:style>
  <w:style w:type="numbering" w:customStyle="1" w:styleId="2">
    <w:name w:val="樣式2"/>
    <w:uiPriority w:val="99"/>
    <w:rsid w:val="00BB74F5"/>
    <w:pPr>
      <w:numPr>
        <w:numId w:val="12"/>
      </w:numPr>
    </w:pPr>
  </w:style>
  <w:style w:type="numbering" w:customStyle="1" w:styleId="3">
    <w:name w:val="樣式3"/>
    <w:uiPriority w:val="99"/>
    <w:rsid w:val="00BB74F5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6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52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g.chang.b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CBChang</dc:creator>
  <cp:keywords/>
  <dc:description/>
  <cp:lastModifiedBy>張長葆</cp:lastModifiedBy>
  <cp:revision>752</cp:revision>
  <cp:lastPrinted>2013-12-17T06:26:00Z</cp:lastPrinted>
  <dcterms:created xsi:type="dcterms:W3CDTF">2013-12-04T06:29:00Z</dcterms:created>
  <dcterms:modified xsi:type="dcterms:W3CDTF">2014-11-11T15:13:00Z</dcterms:modified>
</cp:coreProperties>
</file>