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2F" w:rsidRDefault="003F5842" w:rsidP="003F5842">
      <w:pPr>
        <w:jc w:val="right"/>
        <w:rPr>
          <w:rFonts w:cstheme="majorBidi"/>
          <w:sz w:val="36"/>
          <w:szCs w:val="36"/>
        </w:rPr>
      </w:pPr>
      <w:r>
        <w:rPr>
          <w:rFonts w:cstheme="majorBidi" w:hint="cs"/>
          <w:sz w:val="36"/>
          <w:szCs w:val="36"/>
          <w:cs/>
        </w:rPr>
        <w:t>5907101023 นาย เกษม สุขุมรัตนาพร</w:t>
      </w:r>
    </w:p>
    <w:p w:rsidR="003F5842" w:rsidRDefault="003F5842" w:rsidP="003F5842">
      <w:pPr>
        <w:rPr>
          <w:rFonts w:cstheme="majorBidi"/>
          <w:sz w:val="36"/>
          <w:szCs w:val="36"/>
        </w:rPr>
      </w:pPr>
      <w:r w:rsidRPr="003F5842">
        <w:rPr>
          <w:rFonts w:ascii="Consolas" w:hAnsi="Consolas" w:cstheme="majorBidi"/>
          <w:color w:val="24292E"/>
          <w:sz w:val="36"/>
          <w:szCs w:val="36"/>
          <w:shd w:val="clear" w:color="auto" w:fill="FFFFFF"/>
        </w:rPr>
        <w:t xml:space="preserve">1. Shell </w:t>
      </w:r>
      <w:r w:rsidRPr="003F5842">
        <w:rPr>
          <w:rFonts w:ascii="Consolas" w:hAnsi="Consolas" w:cstheme="majorBidi"/>
          <w:color w:val="24292E"/>
          <w:sz w:val="36"/>
          <w:szCs w:val="36"/>
          <w:shd w:val="clear" w:color="auto" w:fill="FFFFFF"/>
          <w:cs/>
        </w:rPr>
        <w:t xml:space="preserve">ใน </w:t>
      </w:r>
      <w:r w:rsidRPr="003F5842">
        <w:rPr>
          <w:rFonts w:ascii="Consolas" w:hAnsi="Consolas" w:cstheme="majorBidi"/>
          <w:color w:val="24292E"/>
          <w:sz w:val="36"/>
          <w:szCs w:val="36"/>
          <w:shd w:val="clear" w:color="auto" w:fill="FFFFFF"/>
        </w:rPr>
        <w:t xml:space="preserve">Linux </w:t>
      </w:r>
      <w:r w:rsidRPr="003F5842">
        <w:rPr>
          <w:rFonts w:ascii="Consolas" w:hAnsi="Consolas" w:cstheme="majorBidi"/>
          <w:color w:val="24292E"/>
          <w:sz w:val="36"/>
          <w:szCs w:val="36"/>
          <w:shd w:val="clear" w:color="auto" w:fill="FFFFFF"/>
          <w:cs/>
        </w:rPr>
        <w:t xml:space="preserve">มีอะไรบ้าง จงอธิบายมาอย่างน้อย </w:t>
      </w:r>
      <w:r w:rsidRPr="003F5842">
        <w:rPr>
          <w:rFonts w:ascii="Consolas" w:hAnsi="Consolas" w:cstheme="majorBidi"/>
          <w:color w:val="24292E"/>
          <w:sz w:val="36"/>
          <w:szCs w:val="36"/>
          <w:shd w:val="clear" w:color="auto" w:fill="FFFFFF"/>
        </w:rPr>
        <w:t xml:space="preserve">3 </w:t>
      </w:r>
      <w:r w:rsidRPr="003F5842">
        <w:rPr>
          <w:rFonts w:ascii="Consolas" w:hAnsi="Consolas" w:cstheme="majorBidi"/>
          <w:color w:val="24292E"/>
          <w:sz w:val="36"/>
          <w:szCs w:val="36"/>
          <w:shd w:val="clear" w:color="auto" w:fill="FFFFFF"/>
          <w:cs/>
        </w:rPr>
        <w:t>ชนิด</w:t>
      </w:r>
    </w:p>
    <w:p w:rsidR="003F5842" w:rsidRPr="003F5842" w:rsidRDefault="003F5842" w:rsidP="003F5842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="Arial" w:hAnsi="Arial" w:cstheme="majorBidi"/>
          <w:color w:val="323232"/>
          <w:sz w:val="32"/>
          <w:szCs w:val="32"/>
        </w:rPr>
      </w:pPr>
      <w:r w:rsidRPr="003F5842">
        <w:rPr>
          <w:rFonts w:ascii="Arial" w:hAnsi="Arial" w:cstheme="majorBidi"/>
          <w:color w:val="333333"/>
          <w:sz w:val="32"/>
          <w:szCs w:val="32"/>
          <w:shd w:val="clear" w:color="auto" w:fill="FFFFFF"/>
        </w:rPr>
        <w:t>1.</w:t>
      </w:r>
      <w:r w:rsidRPr="003F5842">
        <w:rPr>
          <w:rFonts w:ascii="Arial" w:hAnsi="Arial" w:cstheme="majorBidi"/>
          <w:color w:val="333333"/>
          <w:sz w:val="32"/>
          <w:szCs w:val="32"/>
          <w:shd w:val="clear" w:color="auto" w:fill="FFFFFF"/>
        </w:rPr>
        <w:t>Korn Shell (ksh)</w:t>
      </w:r>
      <w:r w:rsidRPr="003F5842">
        <w:rPr>
          <w:rFonts w:cstheme="majorBidi" w:hint="cs"/>
          <w:sz w:val="32"/>
          <w:szCs w:val="32"/>
          <w:cs/>
        </w:rPr>
        <w:t xml:space="preserve"> 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ตัวแปลคำสั่งแบบโต้ตอบและภาษา การเขียนโปรแกรมคำสั่ง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Korn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เชลล์สอดคล้องกับ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Portable Operating System Interface for Computer Environments (POSIX)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>ซึ่งเป็นมาตรฐานสากลสำหรับ ระบบปฏิบัติการ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POSIX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>ไม่ใช่ระบบปฏิบัติการ แต่เป็น</w:t>
      </w:r>
      <w:r w:rsidRPr="003F5842">
        <w:rPr>
          <w:rFonts w:ascii="Arial" w:hAnsi="Arial" w:cstheme="majorBidi"/>
          <w:color w:val="323232"/>
          <w:sz w:val="32"/>
          <w:szCs w:val="32"/>
        </w:rPr>
        <w:t> </w:t>
      </w:r>
      <w:r w:rsidRPr="003F5842">
        <w:rPr>
          <w:rStyle w:val="Emphasis"/>
          <w:rFonts w:ascii="Arial" w:hAnsi="Arial" w:cstheme="majorBidi"/>
          <w:i w:val="0"/>
          <w:iCs w:val="0"/>
          <w:color w:val="323232"/>
          <w:sz w:val="32"/>
          <w:szCs w:val="32"/>
          <w:bdr w:val="none" w:sz="0" w:space="0" w:color="auto" w:frame="1"/>
          <w:cs/>
        </w:rPr>
        <w:t>มาตรฐาน</w:t>
      </w:r>
      <w:r w:rsidRPr="003F5842">
        <w:rPr>
          <w:rFonts w:ascii="Arial" w:hAnsi="Arial" w:cstheme="majorBidi"/>
          <w:color w:val="323232"/>
          <w:sz w:val="32"/>
          <w:szCs w:val="32"/>
        </w:rPr>
        <w:t> 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ที่มุ่งเน้น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portability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ของแอ็พพลิเคชันที่ระดับซอร์สในหลายระบบ คุณลักษณะ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POSIX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มีการสร้างขึ้นที่ด้านบนสุดของ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Korn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เชลล์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Korn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เชลล์ (หรือรู้จักในอีกชื่อหนึ่งว่า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POSIX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เชลล์) นำเสนอคุณลักษณะหลายอย่างซึ่งเหมือนกันกับเชลล์เป้าหมายหรือ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C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 xml:space="preserve">เชลล์ เช่น ความสามารถในการเปลี่ยนทิศทาง </w:t>
      </w:r>
      <w:r w:rsidRPr="003F5842">
        <w:rPr>
          <w:rFonts w:ascii="Arial" w:hAnsi="Arial" w:cstheme="majorBidi"/>
          <w:color w:val="323232"/>
          <w:sz w:val="32"/>
          <w:szCs w:val="32"/>
        </w:rPr>
        <w:t xml:space="preserve">I/O, </w:t>
      </w:r>
      <w:r w:rsidRPr="003F5842">
        <w:rPr>
          <w:rFonts w:ascii="Arial" w:hAnsi="Arial" w:cstheme="majorBidi"/>
          <w:color w:val="323232"/>
          <w:sz w:val="32"/>
          <w:szCs w:val="32"/>
          <w:cs/>
        </w:rPr>
        <w:t>การทดแทนที่เปลี่ยนแปลงได้ และการทดแทนชื่อไฟล์</w:t>
      </w:r>
    </w:p>
    <w:p w:rsidR="003F5842" w:rsidRPr="003F5842" w:rsidRDefault="003F5842" w:rsidP="003F5842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="Arial" w:hAnsi="Arial" w:cstheme="majorBidi"/>
          <w:color w:val="323232"/>
          <w:sz w:val="32"/>
          <w:szCs w:val="32"/>
        </w:rPr>
      </w:pPr>
    </w:p>
    <w:p w:rsidR="003F5842" w:rsidRDefault="003F5842" w:rsidP="003F5842">
      <w:pPr>
        <w:rPr>
          <w:rFonts w:cstheme="majorBidi"/>
          <w:sz w:val="32"/>
          <w:szCs w:val="32"/>
        </w:rPr>
      </w:pPr>
      <w:r>
        <w:rPr>
          <w:rFonts w:cstheme="majorBidi"/>
          <w:sz w:val="36"/>
          <w:szCs w:val="36"/>
        </w:rPr>
        <w:t>2.</w:t>
      </w:r>
      <w:r w:rsidRPr="003F58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F5842">
        <w:rPr>
          <w:rFonts w:ascii="Arial" w:hAnsi="Arial" w:cstheme="majorBidi"/>
          <w:color w:val="333333"/>
          <w:sz w:val="32"/>
          <w:szCs w:val="32"/>
          <w:shd w:val="clear" w:color="auto" w:fill="FFFFFF"/>
        </w:rPr>
        <w:t>Bourne Shell (sh)</w:t>
      </w:r>
      <w:r>
        <w:rPr>
          <w:rFonts w:cstheme="majorBidi" w:hint="cs"/>
          <w:sz w:val="36"/>
          <w:szCs w:val="36"/>
          <w:cs/>
        </w:rPr>
        <w:t xml:space="preserve">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>เป็นโปรแกรม</w:t>
      </w:r>
      <w:hyperlink r:id="rId4" w:tooltip="ยูนิกซ์เชลล์" w:history="1">
        <w:r w:rsidRPr="003F5842">
          <w:rPr>
            <w:rStyle w:val="Hyperlink"/>
            <w:rFonts w:ascii="Arial" w:hAnsi="Arial" w:cstheme="majorBidi"/>
            <w:color w:val="auto"/>
            <w:sz w:val="32"/>
            <w:szCs w:val="32"/>
            <w:u w:val="none"/>
            <w:shd w:val="clear" w:color="auto" w:fill="FFFFFF"/>
            <w:cs/>
          </w:rPr>
          <w:t>เชลล์</w:t>
        </w:r>
      </w:hyperlink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>มาตรฐานการในการติดต่อกับผู้ใช้ผ่านทางบรรทัดคำสั่ง บน</w:t>
      </w:r>
      <w:hyperlink r:id="rId5" w:tooltip="ยูนิกซ์" w:history="1">
        <w:r w:rsidRPr="003F5842">
          <w:rPr>
            <w:rStyle w:val="Hyperlink"/>
            <w:rFonts w:ascii="Arial" w:hAnsi="Arial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ยูนิกซ์</w:t>
        </w:r>
      </w:hyperlink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> 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 xml:space="preserve">เวอร์ชัน 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 xml:space="preserve">7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 xml:space="preserve">โปรแกรมนี้แทนที่ 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 xml:space="preserve">Thomson shell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 xml:space="preserve">ในยูนิกซ์รุ่นก่อนหน้านั้นซึ่งใช้ชื่อโปรแกรม 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 xml:space="preserve">sh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>เหมือนกัน ผู้ที่พัฒนาคือ สตีเฟน บอร์น (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 xml:space="preserve">Stephen Bourne)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 xml:space="preserve">ที่ 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 xml:space="preserve">AT&amp;T Bell Laboratories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 xml:space="preserve">และออกเผยแพร่เมื่อ ค.ศ. 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 xml:space="preserve">1977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 xml:space="preserve">ในยูนิกซ์เวอร์ชัน 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 xml:space="preserve">7 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>ซึ่งส่งให้มหาวิทยาลัยต่าง ๆ ปัจจุบันยังนิยมกำหนดให้บอร์นเชลล์เป็นเชลล์ของบัญชีผู้ใช้ยูนิกซ์ตอนสร้าง ตัวโปรแกรมมักติดตั้งอยู่ที่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> </w:t>
      </w:r>
      <w:r w:rsidRPr="003F5842">
        <w:rPr>
          <w:rStyle w:val="HTMLTypewriter"/>
          <w:rFonts w:ascii="Courier New" w:eastAsiaTheme="minorHAnsi" w:hAnsi="Courier New" w:cstheme="majorBidi"/>
          <w:sz w:val="32"/>
          <w:szCs w:val="32"/>
          <w:shd w:val="clear" w:color="auto" w:fill="FFFFFF"/>
        </w:rPr>
        <w:t>/bin/sh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> </w:t>
      </w:r>
      <w:r w:rsidRPr="003F5842">
        <w:rPr>
          <w:rFonts w:ascii="Arial" w:hAnsi="Arial" w:cstheme="majorBidi"/>
          <w:sz w:val="32"/>
          <w:szCs w:val="32"/>
          <w:shd w:val="clear" w:color="auto" w:fill="FFFFFF"/>
          <w:cs/>
        </w:rPr>
        <w:t xml:space="preserve">ในระบบยูนิกซ์ส่วนใหญ่ และยังมักเป็นเชลล์มาตรฐานสำหรับผู้ใช้ </w:t>
      </w:r>
      <w:r w:rsidRPr="003F5842">
        <w:rPr>
          <w:rFonts w:ascii="Arial" w:hAnsi="Arial" w:cstheme="majorBidi"/>
          <w:sz w:val="32"/>
          <w:szCs w:val="32"/>
          <w:shd w:val="clear" w:color="auto" w:fill="FFFFFF"/>
        </w:rPr>
        <w:t>root</w:t>
      </w:r>
    </w:p>
    <w:p w:rsidR="003F5842" w:rsidRDefault="003F5842" w:rsidP="003F5842">
      <w:pPr>
        <w:rPr>
          <w:rFonts w:cstheme="majorBidi"/>
          <w:sz w:val="32"/>
          <w:szCs w:val="32"/>
        </w:rPr>
      </w:pPr>
    </w:p>
    <w:p w:rsidR="003F5842" w:rsidRDefault="003F5842" w:rsidP="003F5842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3.</w:t>
      </w:r>
      <w:r w:rsidRPr="003F58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F5842">
        <w:rPr>
          <w:rFonts w:ascii="Arial" w:hAnsi="Arial" w:cstheme="majorBidi"/>
          <w:color w:val="333333"/>
          <w:sz w:val="32"/>
          <w:szCs w:val="32"/>
          <w:shd w:val="clear" w:color="auto" w:fill="FFFFFF"/>
        </w:rPr>
        <w:t>C Shell (csh)</w:t>
      </w:r>
      <w:r>
        <w:rPr>
          <w:rFonts w:cstheme="majorBidi" w:hint="cs"/>
          <w:sz w:val="32"/>
          <w:szCs w:val="32"/>
          <w:cs/>
        </w:rPr>
        <w:t xml:space="preserve"> </w:t>
      </w:r>
      <w:r w:rsidRPr="003F5842">
        <w:rPr>
          <w:rFonts w:cstheme="majorBidi" w:hint="cs"/>
          <w:sz w:val="32"/>
          <w:szCs w:val="32"/>
          <w:cs/>
        </w:rPr>
        <w:t>เ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  <w:cs/>
        </w:rPr>
        <w:t xml:space="preserve">ป็น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</w:rPr>
        <w:t xml:space="preserve">Shell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  <w:cs/>
        </w:rPr>
        <w:t xml:space="preserve">ที่พัฒนาข้ึนมาหลังจาก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</w:rPr>
        <w:t xml:space="preserve">Bourne shell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  <w:cs/>
        </w:rPr>
        <w:t>มีรูปแบบคำสั่งและไวยากรณ์เหมือนกับภาษาซี (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</w:rPr>
        <w:t xml:space="preserve">C Language)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  <w:cs/>
        </w:rPr>
        <w:t xml:space="preserve">มีฟังก์ชั่นการทำงานหลากหลาย สะดวก อีกทั้งยังสามารถควบคุมการไหลของข้อมูลได้ดีกว่า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</w:rPr>
        <w:t xml:space="preserve">Bourneshell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  <w:cs/>
        </w:rPr>
        <w:t>และยังมีความสามารถในการ เรียกใช้คำสั่งท่ีใช้ไ้ปแล้ว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</w:rPr>
        <w:t xml:space="preserve"> C shel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  <w:cs/>
        </w:rPr>
        <w:t xml:space="preserve">จะมี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</w:rPr>
        <w:t xml:space="preserve">default prompt </w:t>
      </w:r>
      <w:r w:rsidRPr="003F5842">
        <w:rPr>
          <w:rFonts w:ascii="Segoe UI" w:hAnsi="Segoe UI" w:cstheme="majorBidi"/>
          <w:color w:val="212529"/>
          <w:sz w:val="32"/>
          <w:szCs w:val="32"/>
          <w:shd w:val="clear" w:color="auto" w:fill="FFFFFF"/>
          <w:cs/>
        </w:rPr>
        <w:t>เป็นเครื่องหมาย “ % ”</w:t>
      </w:r>
    </w:p>
    <w:p w:rsidR="003652F1" w:rsidRDefault="003652F1" w:rsidP="003F5842">
      <w:pPr>
        <w:rPr>
          <w:rFonts w:cstheme="majorBidi"/>
          <w:sz w:val="36"/>
          <w:szCs w:val="36"/>
        </w:rPr>
      </w:pPr>
      <w:r w:rsidRPr="003652F1">
        <w:rPr>
          <w:rFonts w:ascii="Consolas" w:hAnsi="Consolas" w:cstheme="majorBidi"/>
          <w:color w:val="24292E"/>
          <w:sz w:val="36"/>
          <w:szCs w:val="36"/>
          <w:shd w:val="clear" w:color="auto" w:fill="FFFFFF"/>
        </w:rPr>
        <w:lastRenderedPageBreak/>
        <w:t xml:space="preserve">2. </w:t>
      </w:r>
      <w:r w:rsidRPr="003652F1">
        <w:rPr>
          <w:rFonts w:ascii="Consolas" w:hAnsi="Consolas" w:cstheme="majorBidi"/>
          <w:color w:val="24292E"/>
          <w:sz w:val="36"/>
          <w:szCs w:val="36"/>
          <w:shd w:val="clear" w:color="auto" w:fill="FFFFFF"/>
          <w:cs/>
        </w:rPr>
        <w:t xml:space="preserve">การเปลี่ยนกลับมายัง </w:t>
      </w:r>
      <w:r w:rsidRPr="003652F1">
        <w:rPr>
          <w:rFonts w:ascii="Consolas" w:hAnsi="Consolas" w:cstheme="majorBidi"/>
          <w:color w:val="24292E"/>
          <w:sz w:val="36"/>
          <w:szCs w:val="36"/>
          <w:shd w:val="clear" w:color="auto" w:fill="FFFFFF"/>
        </w:rPr>
        <w:t xml:space="preserve">Home Directory </w:t>
      </w:r>
      <w:r w:rsidRPr="003652F1">
        <w:rPr>
          <w:rFonts w:ascii="Consolas" w:hAnsi="Consolas" w:cstheme="majorBidi"/>
          <w:color w:val="24292E"/>
          <w:sz w:val="36"/>
          <w:szCs w:val="36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:rsidR="003652F1" w:rsidRPr="003652F1" w:rsidRDefault="003652F1" w:rsidP="003F5842">
      <w:pPr>
        <w:rPr>
          <w:rFonts w:cstheme="majorBidi"/>
          <w:sz w:val="32"/>
          <w:szCs w:val="32"/>
        </w:rPr>
      </w:pPr>
      <w:r w:rsidRPr="003652F1">
        <w:rPr>
          <w:rFonts w:ascii="Angsana New" w:hAnsi="Angsana New" w:cstheme="majorBidi"/>
          <w:sz w:val="32"/>
          <w:szCs w:val="32"/>
          <w:cs/>
        </w:rPr>
        <w:t xml:space="preserve">ใช้คำสั่ง </w:t>
      </w:r>
      <w:r w:rsidRPr="003652F1">
        <w:rPr>
          <w:rFonts w:ascii="Angsana New" w:hAnsi="Angsana New" w:cstheme="majorBidi"/>
          <w:sz w:val="32"/>
          <w:szCs w:val="32"/>
        </w:rPr>
        <w:t xml:space="preserve">cd </w:t>
      </w:r>
      <w:r w:rsidRPr="003652F1">
        <w:rPr>
          <w:rFonts w:ascii="Angsana New" w:hAnsi="Angsana New" w:cstheme="majorBidi"/>
          <w:sz w:val="32"/>
          <w:szCs w:val="32"/>
          <w:cs/>
        </w:rPr>
        <w:t>เพื่อกลับไปยัง</w:t>
      </w:r>
      <w:r w:rsidRPr="003652F1">
        <w:rPr>
          <w:rFonts w:cstheme="majorBidi"/>
          <w:sz w:val="32"/>
          <w:szCs w:val="32"/>
        </w:rPr>
        <w:t xml:space="preserve"> </w:t>
      </w:r>
      <w:r w:rsidRPr="003652F1">
        <w:rPr>
          <w:rFonts w:ascii="Angsana New" w:hAnsi="Angsana New" w:cstheme="majorBidi"/>
          <w:sz w:val="32"/>
          <w:szCs w:val="32"/>
        </w:rPr>
        <w:t>Home Directory</w:t>
      </w:r>
      <w:bookmarkStart w:id="0" w:name="_GoBack"/>
      <w:bookmarkEnd w:id="0"/>
    </w:p>
    <w:sectPr w:rsidR="003652F1" w:rsidRPr="0036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42"/>
    <w:rsid w:val="003652F1"/>
    <w:rsid w:val="003F5842"/>
    <w:rsid w:val="00BA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3AD4F-D7F6-46AC-AA9E-E9DFED67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42"/>
    <w:pPr>
      <w:ind w:left="720"/>
      <w:contextualSpacing/>
    </w:pPr>
  </w:style>
  <w:style w:type="paragraph" w:customStyle="1" w:styleId="shortdesc">
    <w:name w:val="shortdesc"/>
    <w:basedOn w:val="Normal"/>
    <w:rsid w:val="003F584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p">
    <w:name w:val="p"/>
    <w:basedOn w:val="Normal"/>
    <w:rsid w:val="003F584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58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584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F5842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.wikipedia.org/wiki/%E0%B8%A2%E0%B8%B9%E0%B8%99%E0%B8%B4%E0%B8%81%E0%B8%8B%E0%B9%8C" TargetMode="External"/><Relationship Id="rId4" Type="http://schemas.openxmlformats.org/officeDocument/2006/relationships/hyperlink" Target="https://th.wikipedia.org/wiki/%E0%B8%A2%E0%B8%B9%E0%B8%99%E0%B8%B4%E0%B8%81%E0%B8%8B%E0%B9%8C%E0%B9%80%E0%B8%8A%E0%B8%A5%E0%B8%A5%E0%B9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</dc:creator>
  <cp:keywords/>
  <dc:description/>
  <cp:lastModifiedBy>Frost</cp:lastModifiedBy>
  <cp:revision>1</cp:revision>
  <dcterms:created xsi:type="dcterms:W3CDTF">2019-01-21T19:53:00Z</dcterms:created>
  <dcterms:modified xsi:type="dcterms:W3CDTF">2019-01-21T20:16:00Z</dcterms:modified>
</cp:coreProperties>
</file>