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F0" w:rsidRPr="00D04FF0" w:rsidRDefault="00D04FF0" w:rsidP="00D04FF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color w:val="24292E"/>
          <w:sz w:val="48"/>
          <w:szCs w:val="48"/>
        </w:rPr>
      </w:pPr>
      <w:r w:rsidRPr="00D04FF0">
        <w:rPr>
          <w:rFonts w:asciiTheme="majorBidi" w:eastAsia="Times New Roman" w:hAnsiTheme="majorBidi" w:cstheme="majorBidi"/>
          <w:b/>
          <w:bCs/>
          <w:color w:val="24292E"/>
          <w:sz w:val="48"/>
          <w:szCs w:val="48"/>
        </w:rPr>
        <w:t>Assignment (lab02)</w:t>
      </w:r>
    </w:p>
    <w:p w:rsidR="00B4630D" w:rsidRPr="00D04FF0" w:rsidRDefault="00592CFB" w:rsidP="00D04F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จงแสดงรายชื่อของรัฐที่ขึ้นต้นด้วย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M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จากไฟล์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states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.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txt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ด้วยคำสั่ง </w:t>
      </w:r>
      <w:proofErr w:type="spellStart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egrep</w:t>
      </w:r>
      <w:proofErr w:type="spellEnd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(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Hint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: เลือกบรรทัดที่ขึ้นต้นด้วย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M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)</w:t>
      </w:r>
      <w:r w:rsidR="00D04FF0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br/>
      </w:r>
      <w:r w:rsidR="00B4630D" w:rsidRPr="00D04FF0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cs/>
        </w:rPr>
        <w:t>ตอบ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 การหาตัวนำหน้าต่างๆมีด้วยกันหลายวิธีซึ่งวิธีที่เลือกมาคือ </w:t>
      </w:r>
      <w:proofErr w:type="spellStart"/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“M+[A-Z]” states.txt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และ </w:t>
      </w:r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br/>
      </w:r>
      <w:proofErr w:type="spellStart"/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="00B4630D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“M[A-Z]” states.txt  </w:t>
      </w:r>
    </w:p>
    <w:p w:rsidR="00B4630D" w:rsidRPr="00D04FF0" w:rsidRDefault="00B4630D" w:rsidP="00D04F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  <w:cs/>
        </w:rPr>
        <w:t>วิธีที่ 1</w:t>
      </w:r>
      <w:r w:rsidRPr="00D04FF0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cs/>
        </w:rPr>
        <w:t xml:space="preserve"> 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M+[A-Z]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ขึ้นต้นด้วย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ตัวต่อมาอย่างน้อย 1 ตัวจะเป็นอะไรก็ได้ตั้งแต่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A-Z</w:t>
      </w:r>
    </w:p>
    <w:p w:rsidR="00F14ED9" w:rsidRPr="00D04FF0" w:rsidRDefault="00F14ED9" w:rsidP="00D04F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drawing>
          <wp:inline distT="0" distB="0" distL="0" distR="0">
            <wp:extent cx="5018405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0D" w:rsidRPr="00D04FF0" w:rsidRDefault="00B4630D" w:rsidP="00D04FF0">
      <w:pPr>
        <w:shd w:val="clear" w:color="auto" w:fill="FFFFFF"/>
        <w:tabs>
          <w:tab w:val="left" w:pos="1834"/>
        </w:tabs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592CFB" w:rsidRPr="00D04FF0" w:rsidRDefault="00B4630D" w:rsidP="00D04FF0">
      <w:pPr>
        <w:shd w:val="clear" w:color="auto" w:fill="FFFFFF"/>
        <w:tabs>
          <w:tab w:val="left" w:pos="1834"/>
        </w:tabs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color w:val="FF0000"/>
          <w:sz w:val="32"/>
          <w:szCs w:val="32"/>
          <w:u w:val="single"/>
          <w:cs/>
        </w:rPr>
        <w:t>วิธีที่ 2</w:t>
      </w:r>
      <w:r w:rsidRPr="00D04FF0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  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M[A-Z]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ขึ้นต้นด้วย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แล้วต่อด้วย</w:t>
      </w:r>
      <w:r w:rsidR="00D04FF0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>[A-Z]</w:t>
      </w:r>
      <w:r w:rsidR="00F14ED9" w:rsidRPr="00D04FF0">
        <w:rPr>
          <w:rFonts w:asciiTheme="majorBidi" w:eastAsia="Times New Roman" w:hAnsiTheme="majorBidi" w:cstheme="majorBidi"/>
          <w:color w:val="24292E"/>
          <w:sz w:val="32"/>
          <w:szCs w:val="32"/>
        </w:rPr>
        <w:tab/>
      </w:r>
      <w:r w:rsidR="00F14ED9" w:rsidRPr="00D04FF0">
        <w:rPr>
          <w:rFonts w:asciiTheme="majorBidi" w:eastAsia="Times New Roman" w:hAnsiTheme="majorBidi" w:cstheme="majorBidi"/>
          <w:noProof/>
          <w:color w:val="24292E"/>
          <w:sz w:val="32"/>
          <w:szCs w:val="32"/>
        </w:rPr>
        <w:drawing>
          <wp:inline distT="0" distB="0" distL="0" distR="0">
            <wp:extent cx="5638800" cy="1534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30D" w:rsidRPr="00D04FF0" w:rsidRDefault="00B4630D" w:rsidP="00D04FF0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D04FF0" w:rsidRPr="00D04FF0" w:rsidRDefault="00B4630D" w:rsidP="00D04FF0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lastRenderedPageBreak/>
        <w:t>2.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จงอธิบาย </w:t>
      </w:r>
      <w:proofErr w:type="spellStart"/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Metacharacters</w:t>
      </w:r>
      <w:proofErr w:type="spellEnd"/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 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ต่อไปนี้</w:t>
      </w:r>
    </w:p>
    <w:p w:rsidR="00B4630D" w:rsidRPr="00D04FF0" w:rsidRDefault="003763D5" w:rsidP="00D04F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2.1 </w:t>
      </w:r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) 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เครื่องหมาย . (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Dot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)</w:t>
      </w:r>
      <w:r w:rsidR="00B4630D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 </w:t>
      </w:r>
    </w:p>
    <w:p w:rsidR="003763D5" w:rsidRPr="00D04FF0" w:rsidRDefault="00B4630D" w:rsidP="00D04FF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D04FF0">
        <w:rPr>
          <w:rFonts w:asciiTheme="majorBidi" w:hAnsiTheme="majorBidi" w:cstheme="majorBidi"/>
          <w:color w:val="24292E"/>
          <w:sz w:val="32"/>
          <w:szCs w:val="32"/>
          <w:cs/>
        </w:rPr>
        <w:t xml:space="preserve">คือ </w:t>
      </w:r>
      <w:r w:rsidR="003763D5" w:rsidRPr="00D04FF0">
        <w:rPr>
          <w:rFonts w:asciiTheme="majorBidi" w:hAnsiTheme="majorBidi" w:cstheme="majorBidi"/>
          <w:color w:val="333333"/>
          <w:sz w:val="32"/>
          <w:szCs w:val="32"/>
          <w:cs/>
        </w:rPr>
        <w:t>ใช้สำหรับตรวจสอบเงื่อนไข แทนตัวอักษรไดก็ได้ ยกเว้นการขึ้นบรรทัดใหม่ (</w:t>
      </w:r>
      <w:r w:rsidR="003763D5"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\n </w:t>
      </w:r>
      <w:r w:rsidR="003763D5" w:rsidRPr="00D04FF0">
        <w:rPr>
          <w:rFonts w:asciiTheme="majorBidi" w:hAnsiTheme="majorBidi" w:cstheme="majorBidi"/>
          <w:color w:val="333333"/>
          <w:sz w:val="32"/>
          <w:szCs w:val="32"/>
          <w:cs/>
        </w:rPr>
        <w:t>ไม่ใช่</w:t>
      </w:r>
      <w:r w:rsidR="003763D5"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 &lt;</w:t>
      </w:r>
      <w:proofErr w:type="spellStart"/>
      <w:r w:rsidR="003763D5" w:rsidRPr="00D04FF0">
        <w:rPr>
          <w:rFonts w:asciiTheme="majorBidi" w:hAnsiTheme="majorBidi" w:cstheme="majorBidi"/>
          <w:color w:val="333333"/>
          <w:sz w:val="32"/>
          <w:szCs w:val="32"/>
        </w:rPr>
        <w:t>br</w:t>
      </w:r>
      <w:proofErr w:type="spellEnd"/>
      <w:r w:rsidR="003763D5" w:rsidRPr="00D04FF0">
        <w:rPr>
          <w:rFonts w:asciiTheme="majorBidi" w:hAnsiTheme="majorBidi" w:cstheme="majorBidi"/>
          <w:color w:val="333333"/>
          <w:sz w:val="32"/>
          <w:szCs w:val="32"/>
        </w:rPr>
        <w:t>&gt;)</w:t>
      </w:r>
      <w:r w:rsidR="003763D5" w:rsidRPr="00D04FF0">
        <w:rPr>
          <w:rFonts w:asciiTheme="majorBidi" w:hAnsiTheme="majorBidi" w:cstheme="majorBidi"/>
          <w:color w:val="333333"/>
          <w:sz w:val="32"/>
          <w:szCs w:val="32"/>
        </w:rPr>
        <w:br/>
      </w:r>
      <w:r w:rsidR="003763D5"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ตัวอย่างเช่น รูปแบบ </w:t>
      </w:r>
      <w:r w:rsidR="003763D5"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pattern </w:t>
      </w:r>
      <w:r w:rsidR="003763D5" w:rsidRPr="00D04FF0">
        <w:rPr>
          <w:rFonts w:asciiTheme="majorBidi" w:hAnsiTheme="majorBidi" w:cstheme="majorBidi"/>
          <w:color w:val="333333"/>
          <w:sz w:val="32"/>
          <w:szCs w:val="32"/>
          <w:cs/>
        </w:rPr>
        <w:t>คือ</w:t>
      </w:r>
    </w:p>
    <w:p w:rsidR="003763D5" w:rsidRPr="00D04FF0" w:rsidRDefault="003763D5" w:rsidP="00D04FF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/</w:t>
      </w:r>
      <w:proofErr w:type="gramStart"/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g..</w:t>
      </w:r>
      <w:proofErr w:type="spellStart"/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gle</w:t>
      </w:r>
      <w:proofErr w:type="spellEnd"/>
      <w:proofErr w:type="gramEnd"/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/</w:t>
      </w:r>
    </w:p>
    <w:p w:rsidR="00D04FF0" w:rsidRDefault="003763D5" w:rsidP="00D04FF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จะหมายถึงว่า . (จุด)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2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>อันสามารถเป็นตัวอักษรอะไรก็ได้</w:t>
      </w:r>
    </w:p>
    <w:p w:rsidR="00D04FF0" w:rsidRPr="00D04FF0" w:rsidRDefault="00D04FF0" w:rsidP="00D04FF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</w:p>
    <w:p w:rsidR="00B4630D" w:rsidRPr="00D04FF0" w:rsidRDefault="003763D5" w:rsidP="00D04FF0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proofErr w:type="gramStart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2.2 )</w:t>
      </w:r>
      <w:proofErr w:type="gramEnd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 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เครื่องหมาย + (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Plus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)</w:t>
      </w:r>
      <w:r w:rsidR="00B4630D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 </w:t>
      </w:r>
    </w:p>
    <w:p w:rsidR="00D04FF0" w:rsidRDefault="00B4630D" w:rsidP="00D04FF0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คือ </w:t>
      </w:r>
      <w:r w:rsidRPr="00D04FF0"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  <w:cs/>
        </w:rPr>
        <w:t>จับคู่หนึ่งหรือหลายอินสแตนซ์ของการแสดงออกปกติก่อนหน้า</w:t>
      </w:r>
      <w:r w:rsidRPr="00D04FF0"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  <w:cs/>
        </w:rPr>
        <w:t xml:space="preserve"> หรือ อะไรก็ได้อย่างน้อย 1 ตัว</w:t>
      </w:r>
    </w:p>
    <w:p w:rsidR="00D04FF0" w:rsidRPr="00D04FF0" w:rsidRDefault="00D04FF0" w:rsidP="00D04FF0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</w:p>
    <w:p w:rsidR="00592CFB" w:rsidRPr="00D04FF0" w:rsidRDefault="003763D5" w:rsidP="00D04FF0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proofErr w:type="gramStart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2.3 )</w:t>
      </w:r>
      <w:proofErr w:type="gramEnd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 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เครื่องหมาย * (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Star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)</w:t>
      </w:r>
    </w:p>
    <w:p w:rsidR="003763D5" w:rsidRDefault="003763D5" w:rsidP="00D04FF0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คือ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เป็นตัวอักขระ สำหรับกำหนดจำนวนตัวอักษร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หมายถึง ไม่มี หรือมีกี่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ตัวก็ได้</w:t>
      </w:r>
      <w:r w:rsid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br/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รูปแบบ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pattern 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/g*ass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/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br/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-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หมายถึง มีตัว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g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หรือไม่มีก็ได้ และต่อด้วยคำว่า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br/>
      </w:r>
      <w:r w:rsidRPr="00D04FF0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  <w:cs/>
        </w:rPr>
        <w:t>ดังนั้น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br/>
      </w:r>
      <w:proofErr w:type="spellStart"/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goo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  <w:proofErr w:type="spellEnd"/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จึงเข้าเงื่อนไข เพราะมีตัว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g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ก่อน แล้วมีการต่อด้วย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br/>
      </w:r>
      <w:proofErr w:type="spellStart"/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gg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  <w:proofErr w:type="spellEnd"/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จึงเข้าเงื่อนไข เพราะมีตัว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g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ก่อนกี่ตัวก็ได้ แล้วมีการต่อด้วย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br/>
      </w:r>
      <w:proofErr w:type="spellStart"/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oo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  <w:proofErr w:type="spellEnd"/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จึงเข้าเงื่อนไข เพราะไม่มีตัว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g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แล้วมีการต่อด้วย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br/>
      </w:r>
      <w:proofErr w:type="spellStart"/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sin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  <w:proofErr w:type="spellEnd"/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จึงเข้าเงื่อนไข เพราะไม่มีตัว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g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แล้วมีการต่อด้วย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ass</w:t>
      </w:r>
    </w:p>
    <w:p w:rsidR="00D04FF0" w:rsidRDefault="00D04FF0" w:rsidP="00D04FF0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</w:p>
    <w:p w:rsidR="00D04FF0" w:rsidRPr="00D04FF0" w:rsidRDefault="00D04FF0" w:rsidP="00D04FF0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</w:p>
    <w:p w:rsidR="00D04FF0" w:rsidRDefault="00D04FF0" w:rsidP="00D04FF0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</w:p>
    <w:p w:rsidR="00592CFB" w:rsidRPr="00D04FF0" w:rsidRDefault="003763D5" w:rsidP="00D04FF0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</w:pPr>
      <w:proofErr w:type="gramStart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lastRenderedPageBreak/>
        <w:t>2.4 )</w:t>
      </w:r>
      <w:proofErr w:type="gramEnd"/>
      <w:r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 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{ n } 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และ </w:t>
      </w:r>
      <w:r w:rsidR="00592CFB" w:rsidRPr="00D04FF0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{m, n}</w:t>
      </w:r>
    </w:p>
    <w:p w:rsidR="009E1EF7" w:rsidRPr="00D04FF0" w:rsidRDefault="009E1EF7" w:rsidP="00D04FF0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D04FF0"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คือ 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เป็นอักขระสำหรับ เปิด</w:t>
      </w:r>
      <w:r w:rsidR="00D04FF0"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และปิด</w:t>
      </w:r>
      <w:r w:rsidRPr="00D04FF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 การกำหนดจำนวนตัวอักษร ต่ำสุุด และมากสุด ที่ต้องมี</w:t>
      </w:r>
    </w:p>
    <w:p w:rsidR="00D04FF0" w:rsidRPr="00D04FF0" w:rsidRDefault="00D04FF0" w:rsidP="00D04FF0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  <w:cs/>
        </w:rPr>
        <w:t xml:space="preserve">ตัวอย่างเช่น มีข้อความ 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 xml:space="preserve">3 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  <w:cs/>
        </w:rPr>
        <w:t>ข้อความ</w:t>
      </w:r>
    </w:p>
    <w:p w:rsidR="00D04FF0" w:rsidRDefault="00D04FF0" w:rsidP="00D04FF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>รูปแบบ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> 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/Mo{1}al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/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br/>
        <w:t xml:space="preserve">-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หมายถึง มีตัว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>M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ตามด้วยตัว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o 1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ตัวแล้วต่อด้วย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>al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br/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>รูปแบบ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 /Mo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{2,4}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al</w:t>
      </w:r>
      <w:r w:rsidRPr="00D04FF0">
        <w:rPr>
          <w:rStyle w:val="Strong"/>
          <w:rFonts w:asciiTheme="majorBidi" w:hAnsiTheme="majorBidi" w:cstheme="majorBidi"/>
          <w:color w:val="333333"/>
          <w:sz w:val="32"/>
          <w:szCs w:val="32"/>
        </w:rPr>
        <w:t>/</w:t>
      </w:r>
      <w:r w:rsidRPr="00D04FF0">
        <w:rPr>
          <w:rFonts w:asciiTheme="majorBidi" w:hAnsiTheme="majorBidi" w:cstheme="majorBidi"/>
          <w:b/>
          <w:bCs/>
          <w:color w:val="333333"/>
          <w:sz w:val="32"/>
          <w:szCs w:val="32"/>
        </w:rPr>
        <w:br/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-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หมายถึง มีตัว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>M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ตามด้วยตัว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o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อย่างน้อย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2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ตัวแต่ไม่เกิน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 xml:space="preserve">4 </w:t>
      </w:r>
      <w:r w:rsidRPr="00D04FF0">
        <w:rPr>
          <w:rFonts w:asciiTheme="majorBidi" w:hAnsiTheme="majorBidi" w:cstheme="majorBidi"/>
          <w:color w:val="333333"/>
          <w:sz w:val="32"/>
          <w:szCs w:val="32"/>
          <w:cs/>
        </w:rPr>
        <w:t xml:space="preserve">ตัว แล้วต่อด้วย </w:t>
      </w:r>
      <w:r w:rsidRPr="00D04FF0">
        <w:rPr>
          <w:rFonts w:asciiTheme="majorBidi" w:hAnsiTheme="majorBidi" w:cstheme="majorBidi"/>
          <w:color w:val="333333"/>
          <w:sz w:val="32"/>
          <w:szCs w:val="32"/>
        </w:rPr>
        <w:t>al</w:t>
      </w:r>
    </w:p>
    <w:p w:rsidR="00D04FF0" w:rsidRPr="00D04FF0" w:rsidRDefault="00D04FF0" w:rsidP="00D04FF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333333"/>
          <w:sz w:val="32"/>
          <w:szCs w:val="32"/>
        </w:rPr>
      </w:pPr>
    </w:p>
    <w:p w:rsidR="00D04FF0" w:rsidRPr="00060C75" w:rsidRDefault="003763D5" w:rsidP="00D04FF0">
      <w:pPr>
        <w:shd w:val="clear" w:color="auto" w:fill="FFFFFF"/>
        <w:spacing w:before="60" w:after="100" w:afterAutospacing="1" w:line="240" w:lineRule="auto"/>
        <w:ind w:firstLine="720"/>
        <w:rPr>
          <w:rFonts w:asciiTheme="majorBidi" w:hAnsiTheme="majorBidi" w:cstheme="majorBidi"/>
          <w:b/>
          <w:bCs/>
          <w:color w:val="24292E"/>
          <w:sz w:val="32"/>
          <w:szCs w:val="32"/>
        </w:rPr>
      </w:pPr>
      <w:proofErr w:type="gramStart"/>
      <w:r w:rsidRPr="00060C75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>2.5 )</w:t>
      </w:r>
      <w:proofErr w:type="gramEnd"/>
      <w:r w:rsidRPr="00060C75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</w:rPr>
        <w:t xml:space="preserve"> </w:t>
      </w:r>
      <w:r w:rsidR="00592CFB" w:rsidRPr="00060C75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>( )</w:t>
      </w:r>
      <w:r w:rsidRPr="00060C75">
        <w:rPr>
          <w:rFonts w:asciiTheme="majorBidi" w:eastAsia="Times New Roman" w:hAnsiTheme="majorBidi" w:cstheme="majorBidi"/>
          <w:b/>
          <w:bCs/>
          <w:color w:val="24292E"/>
          <w:sz w:val="32"/>
          <w:szCs w:val="32"/>
          <w:cs/>
        </w:rPr>
        <w:t xml:space="preserve"> วงเล็บ</w:t>
      </w:r>
      <w:r w:rsidRPr="00060C75">
        <w:rPr>
          <w:rFonts w:asciiTheme="majorBidi" w:hAnsiTheme="majorBidi" w:cstheme="majorBidi"/>
          <w:b/>
          <w:bCs/>
          <w:color w:val="24292E"/>
          <w:sz w:val="32"/>
          <w:szCs w:val="32"/>
          <w:cs/>
        </w:rPr>
        <w:t xml:space="preserve">  </w:t>
      </w:r>
      <w:bookmarkStart w:id="0" w:name="_GoBack"/>
      <w:bookmarkEnd w:id="0"/>
    </w:p>
    <w:p w:rsidR="003763D5" w:rsidRPr="00D04FF0" w:rsidRDefault="003763D5" w:rsidP="00D04FF0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D04FF0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คือ </w:t>
      </w:r>
      <w:r w:rsidRPr="00D04FF0">
        <w:rPr>
          <w:rFonts w:asciiTheme="majorBidi" w:hAnsiTheme="majorBidi" w:cstheme="majorBidi"/>
          <w:color w:val="212121"/>
          <w:sz w:val="32"/>
          <w:szCs w:val="32"/>
          <w:cs/>
        </w:rPr>
        <w:t>การจัดกลุ่มคำสั่ง หากคุณต้องการรันสองคำสั่งและส่งเอาต์พุตไปยังตำแหน่งเดียวกันให้วางไว้ในกลุ่มด้วยกัน</w:t>
      </w:r>
    </w:p>
    <w:p w:rsidR="003763D5" w:rsidRPr="00D04FF0" w:rsidRDefault="003763D5" w:rsidP="00D04FF0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:rsidR="009C1392" w:rsidRPr="00D04FF0" w:rsidRDefault="009C1392" w:rsidP="00D04FF0">
      <w:pPr>
        <w:rPr>
          <w:rFonts w:asciiTheme="majorBidi" w:hAnsiTheme="majorBidi" w:cstheme="majorBidi"/>
          <w:sz w:val="32"/>
          <w:szCs w:val="32"/>
        </w:rPr>
      </w:pPr>
    </w:p>
    <w:sectPr w:rsidR="009C1392" w:rsidRPr="00D04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9A"/>
    <w:multiLevelType w:val="multilevel"/>
    <w:tmpl w:val="4A74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F97F9B"/>
    <w:multiLevelType w:val="multilevel"/>
    <w:tmpl w:val="70B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FB"/>
    <w:rsid w:val="00060C75"/>
    <w:rsid w:val="003763D5"/>
    <w:rsid w:val="00592CFB"/>
    <w:rsid w:val="00891EDA"/>
    <w:rsid w:val="009C1392"/>
    <w:rsid w:val="009E1EF7"/>
    <w:rsid w:val="00B4630D"/>
    <w:rsid w:val="00D04FF0"/>
    <w:rsid w:val="00F1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279F"/>
  <w15:chartTrackingRefBased/>
  <w15:docId w15:val="{B3C8BC82-6467-4E9F-A6F6-6C4A5763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3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Sakdinan Khamnang</cp:lastModifiedBy>
  <cp:revision>3</cp:revision>
  <dcterms:created xsi:type="dcterms:W3CDTF">2019-01-28T06:24:00Z</dcterms:created>
  <dcterms:modified xsi:type="dcterms:W3CDTF">2019-01-29T07:17:00Z</dcterms:modified>
</cp:coreProperties>
</file>