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F1" w:rsidRPr="00AF09F1" w:rsidRDefault="00AF09F1" w:rsidP="00AF09F1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09F1">
        <w:rPr>
          <w:rFonts w:asciiTheme="minorBidi" w:eastAsia="Times New Roman" w:hAnsiTheme="minorBidi"/>
          <w:color w:val="24292E"/>
          <w:sz w:val="36"/>
          <w:szCs w:val="36"/>
          <w:cs/>
        </w:rPr>
        <w:t xml:space="preserve">จงเขียน </w:t>
      </w:r>
      <w:r w:rsidRPr="00AF09F1">
        <w:rPr>
          <w:rFonts w:asciiTheme="minorBidi" w:eastAsia="Times New Roman" w:hAnsiTheme="minorBidi"/>
          <w:color w:val="24292E"/>
          <w:sz w:val="36"/>
          <w:szCs w:val="36"/>
        </w:rPr>
        <w:t xml:space="preserve">Regular expression 3 </w:t>
      </w:r>
      <w:r w:rsidRPr="00AF09F1">
        <w:rPr>
          <w:rFonts w:asciiTheme="minorBidi" w:eastAsia="Times New Roman" w:hAnsiTheme="minorBidi"/>
          <w:color w:val="24292E"/>
          <w:sz w:val="36"/>
          <w:szCs w:val="36"/>
          <w:cs/>
        </w:rPr>
        <w:t xml:space="preserve">ประโยคเพื่อ </w:t>
      </w:r>
      <w:proofErr w:type="spellStart"/>
      <w:r w:rsidRPr="00AF09F1">
        <w:rPr>
          <w:rFonts w:asciiTheme="minorBidi" w:eastAsia="Times New Roman" w:hAnsiTheme="minorBidi"/>
          <w:color w:val="24292E"/>
          <w:sz w:val="36"/>
          <w:szCs w:val="36"/>
        </w:rPr>
        <w:t>egrep</w:t>
      </w:r>
      <w:proofErr w:type="spellEnd"/>
      <w:r w:rsidRPr="00AF09F1">
        <w:rPr>
          <w:rFonts w:asciiTheme="minorBidi" w:eastAsia="Times New Roman" w:hAnsiTheme="minorBidi"/>
          <w:color w:val="24292E"/>
          <w:sz w:val="36"/>
          <w:szCs w:val="36"/>
        </w:rPr>
        <w:t xml:space="preserve"> </w:t>
      </w:r>
      <w:r w:rsidRPr="00AF09F1">
        <w:rPr>
          <w:rFonts w:asciiTheme="minorBidi" w:eastAsia="Times New Roman" w:hAnsiTheme="minorBidi"/>
          <w:color w:val="24292E"/>
          <w:sz w:val="36"/>
          <w:szCs w:val="36"/>
          <w:cs/>
        </w:rPr>
        <w:t>เพื่อกรองข้อมูลและเงื่อนไขต่อไปนี้</w:t>
      </w:r>
    </w:p>
    <w:p w:rsidR="00AF09F1" w:rsidRPr="00AF09F1" w:rsidRDefault="00AF09F1" w:rsidP="00AF09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Email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เงื่อนไขคือ</w:t>
      </w:r>
    </w:p>
    <w:p w:rsidR="00AF09F1" w:rsidRPr="00AF09F1" w:rsidRDefault="00AF09F1" w:rsidP="00AF0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AF09F1" w:rsidRPr="00AF09F1" w:rsidRDefault="00AF09F1" w:rsidP="00AF09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มีการตรวจสอบสัญลักษณ์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>@</w:t>
      </w:r>
    </w:p>
    <w:p w:rsidR="00AF09F1" w:rsidRPr="00B37B4C" w:rsidRDefault="00B37B4C" w:rsidP="00AF09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bookmarkStart w:id="0" w:name="_GoBack"/>
      <w:r w:rsidRPr="00AF09F1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9A98ED">
            <wp:simplePos x="0" y="0"/>
            <wp:positionH relativeFrom="margin">
              <wp:align>center</wp:align>
            </wp:positionH>
            <wp:positionV relativeFrom="paragraph">
              <wp:posOffset>751978</wp:posOffset>
            </wp:positionV>
            <wp:extent cx="6740726" cy="379156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26" cy="37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ชื่อโดเมนที่อยู่หลังสัญลักษณ์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@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มีความยาวอย่างน้อย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1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B37B4C" w:rsidRDefault="00B37B4C" w:rsidP="00B37B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24292E"/>
          <w:sz w:val="32"/>
          <w:szCs w:val="32"/>
        </w:rPr>
      </w:pPr>
    </w:p>
    <w:p w:rsidR="00AF09F1" w:rsidRPr="00AF09F1" w:rsidRDefault="00AF09F1" w:rsidP="00AF0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Mobile Number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AF09F1" w:rsidRPr="00AF09F1" w:rsidRDefault="00AF09F1" w:rsidP="00AF09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ขึ้นต้นด้วย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06, 08,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หรือ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>09</w:t>
      </w:r>
    </w:p>
    <w:p w:rsidR="00AF09F1" w:rsidRPr="00B37B4C" w:rsidRDefault="00AF09F1" w:rsidP="00AF09F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รูปแบบจะต้องอยู่ใน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4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รูปแบบต่อไปนี้ เช่น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>081 123 4567, 081-123-4567, 08 1123 4567, 08-1123-4567</w:t>
      </w: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B37B4C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7E93">
            <wp:simplePos x="0" y="0"/>
            <wp:positionH relativeFrom="margin">
              <wp:posOffset>-683288</wp:posOffset>
            </wp:positionH>
            <wp:positionV relativeFrom="paragraph">
              <wp:posOffset>-708908</wp:posOffset>
            </wp:positionV>
            <wp:extent cx="7067329" cy="3975275"/>
            <wp:effectExtent l="0" t="0" r="63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329" cy="39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Date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สำหรับกรองข้อมูลวันที่ เงื่อนไขเช่น</w:t>
      </w:r>
    </w:p>
    <w:p w:rsidR="00AF09F1" w:rsidRPr="00AF09F1" w:rsidRDefault="00AF09F1" w:rsidP="00AF09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DD/MM/YYYY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2019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มีจำนวนวันเพียง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28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วัน เป็นต้น</w:t>
      </w:r>
    </w:p>
    <w:p w:rsidR="00AF09F1" w:rsidRPr="00AF09F1" w:rsidRDefault="00AF09F1" w:rsidP="00AF09F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B37B4C">
        <w:rPr>
          <w:noProof/>
          <w:sz w:val="20"/>
          <w:szCs w:val="24"/>
        </w:rPr>
        <w:drawing>
          <wp:anchor distT="0" distB="0" distL="114300" distR="114300" simplePos="0" relativeHeight="251660288" behindDoc="0" locked="0" layoutInCell="1" allowOverlap="1" wp14:anchorId="5CA1BD05">
            <wp:simplePos x="0" y="0"/>
            <wp:positionH relativeFrom="margin">
              <wp:posOffset>-529590</wp:posOffset>
            </wp:positionH>
            <wp:positionV relativeFrom="paragraph">
              <wp:posOffset>651841</wp:posOffset>
            </wp:positionV>
            <wp:extent cx="6790358" cy="38194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358" cy="3819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1 - 12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หรือเป็น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01 - 12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เป็นต้น</w:t>
      </w:r>
    </w:p>
    <w:p w:rsidR="00C85AD5" w:rsidRPr="00AF09F1" w:rsidRDefault="00B16529">
      <w:pPr>
        <w:rPr>
          <w:rFonts w:asciiTheme="minorBidi" w:hAnsiTheme="minorBidi"/>
          <w:sz w:val="36"/>
          <w:szCs w:val="36"/>
        </w:rPr>
      </w:pPr>
    </w:p>
    <w:sectPr w:rsidR="00C85AD5" w:rsidRPr="00AF09F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29" w:rsidRDefault="00B16529" w:rsidP="00150A1D">
      <w:pPr>
        <w:spacing w:after="0" w:line="240" w:lineRule="auto"/>
      </w:pPr>
      <w:r>
        <w:separator/>
      </w:r>
    </w:p>
  </w:endnote>
  <w:endnote w:type="continuationSeparator" w:id="0">
    <w:p w:rsidR="00B16529" w:rsidRDefault="00B16529" w:rsidP="0015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29" w:rsidRDefault="00B16529" w:rsidP="00150A1D">
      <w:pPr>
        <w:spacing w:after="0" w:line="240" w:lineRule="auto"/>
      </w:pPr>
      <w:r>
        <w:separator/>
      </w:r>
    </w:p>
  </w:footnote>
  <w:footnote w:type="continuationSeparator" w:id="0">
    <w:p w:rsidR="00B16529" w:rsidRDefault="00B16529" w:rsidP="0015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A1D" w:rsidRDefault="00150A1D" w:rsidP="00150A1D">
    <w:pPr>
      <w:pStyle w:val="Header"/>
      <w:jc w:val="right"/>
      <w:rPr>
        <w:rFonts w:hint="cs"/>
        <w:cs/>
      </w:rPr>
    </w:pPr>
    <w:r>
      <w:t>5907101008</w:t>
    </w:r>
    <w:r>
      <w:rPr>
        <w:rFonts w:hint="cs"/>
        <w:cs/>
      </w:rPr>
      <w:t xml:space="preserve"> นาย</w:t>
    </w:r>
    <w:proofErr w:type="spellStart"/>
    <w:r>
      <w:rPr>
        <w:rFonts w:hint="cs"/>
        <w:cs/>
      </w:rPr>
      <w:t>พส</w:t>
    </w:r>
    <w:proofErr w:type="spellEnd"/>
    <w:r>
      <w:rPr>
        <w:rFonts w:hint="cs"/>
        <w:cs/>
      </w:rPr>
      <w:t>ธร พลอยแก้ว</w:t>
    </w:r>
  </w:p>
  <w:p w:rsidR="00150A1D" w:rsidRDefault="00150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6E3"/>
    <w:multiLevelType w:val="multilevel"/>
    <w:tmpl w:val="DFD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91D4A"/>
    <w:multiLevelType w:val="multilevel"/>
    <w:tmpl w:val="AD2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F3F60"/>
    <w:multiLevelType w:val="multilevel"/>
    <w:tmpl w:val="14708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52B93"/>
    <w:multiLevelType w:val="multilevel"/>
    <w:tmpl w:val="A15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6325C"/>
    <w:multiLevelType w:val="multilevel"/>
    <w:tmpl w:val="4956F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75670"/>
    <w:multiLevelType w:val="multilevel"/>
    <w:tmpl w:val="AA0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F1"/>
    <w:rsid w:val="00150A1D"/>
    <w:rsid w:val="006B0FB6"/>
    <w:rsid w:val="00AF09F1"/>
    <w:rsid w:val="00B16529"/>
    <w:rsid w:val="00B37B4C"/>
    <w:rsid w:val="00D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E6CC"/>
  <w15:chartTrackingRefBased/>
  <w15:docId w15:val="{A5CABB97-4844-4311-9DCC-0EAF9358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1D"/>
  </w:style>
  <w:style w:type="paragraph" w:styleId="Footer">
    <w:name w:val="footer"/>
    <w:basedOn w:val="Normal"/>
    <w:link w:val="FooterChar"/>
    <w:uiPriority w:val="99"/>
    <w:unhideWhenUsed/>
    <w:rsid w:val="0015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Posathorn Ploykaew</dc:creator>
  <cp:keywords/>
  <dc:description/>
  <cp:lastModifiedBy>5907101008 Posathorn Ploykaew</cp:lastModifiedBy>
  <cp:revision>4</cp:revision>
  <dcterms:created xsi:type="dcterms:W3CDTF">2019-02-07T17:23:00Z</dcterms:created>
  <dcterms:modified xsi:type="dcterms:W3CDTF">2019-02-07T17:35:00Z</dcterms:modified>
</cp:coreProperties>
</file>