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3C5" w:rsidRDefault="00723E18" w:rsidP="00F41052">
      <w:pPr>
        <w:contextualSpacing/>
      </w:pPr>
      <w:r>
        <w:t>EET4340</w:t>
      </w:r>
    </w:p>
    <w:p w:rsidR="00723E18" w:rsidRDefault="0040461E" w:rsidP="00F41052">
      <w:pPr>
        <w:contextualSpacing/>
      </w:pPr>
      <w:r>
        <w:t>Lab 5</w:t>
      </w:r>
      <w:r w:rsidR="00723E18">
        <w:t xml:space="preserve"> </w:t>
      </w:r>
    </w:p>
    <w:p w:rsidR="00723E18" w:rsidRDefault="00723E18" w:rsidP="00F41052">
      <w:pPr>
        <w:contextualSpacing/>
      </w:pPr>
      <w:r>
        <w:t>1-Wire Serial</w:t>
      </w:r>
    </w:p>
    <w:p w:rsidR="00723E18" w:rsidRDefault="00723E18"/>
    <w:p w:rsidR="00723E18" w:rsidRDefault="00723E18">
      <w:r>
        <w:t xml:space="preserve">This is very much an exploratory lab.  Use the code provided to get started and then feel free to explore different devices or processes on your own.  The goal is to get a 1-wire device working and become familiar with the hardware and protocol and then explore something on your own. </w:t>
      </w:r>
    </w:p>
    <w:p w:rsidR="00B92A20" w:rsidRDefault="00723E18">
      <w:r>
        <w:t xml:space="preserve">You will need to include </w:t>
      </w:r>
      <w:proofErr w:type="spellStart"/>
      <w:r>
        <w:t>OneWire.h</w:t>
      </w:r>
      <w:proofErr w:type="spellEnd"/>
      <w:r>
        <w:t xml:space="preserve"> and </w:t>
      </w:r>
      <w:proofErr w:type="spellStart"/>
      <w:r>
        <w:t>OneWire.c</w:t>
      </w:r>
      <w:proofErr w:type="spellEnd"/>
      <w:r>
        <w:t xml:space="preserve"> in your project.  If you are using the temperature sensors you need DS18x20.h and DS18x20.c in your project.  </w:t>
      </w:r>
      <w:r w:rsidR="00850246">
        <w:t xml:space="preserve">Use the </w:t>
      </w:r>
      <w:proofErr w:type="spellStart"/>
      <w:r w:rsidR="00D71432">
        <w:t>OW</w:t>
      </w:r>
      <w:r w:rsidR="00850246">
        <w:t>Main.c</w:t>
      </w:r>
      <w:proofErr w:type="spellEnd"/>
      <w:r w:rsidR="00850246">
        <w:t xml:space="preserve"> file provided to get started.  Don’t forget to add </w:t>
      </w:r>
      <w:proofErr w:type="spellStart"/>
      <w:r w:rsidR="00850246">
        <w:t>LCD.h</w:t>
      </w:r>
      <w:proofErr w:type="spellEnd"/>
      <w:r w:rsidR="00850246">
        <w:t xml:space="preserve"> and </w:t>
      </w:r>
      <w:proofErr w:type="spellStart"/>
      <w:r w:rsidR="00850246">
        <w:t>LCD.c</w:t>
      </w:r>
      <w:proofErr w:type="spellEnd"/>
      <w:r w:rsidR="00850246">
        <w:t xml:space="preserve"> to your pr</w:t>
      </w:r>
      <w:r w:rsidR="000B60F6">
        <w:t>oject</w:t>
      </w:r>
      <w:r w:rsidR="00850246">
        <w:t xml:space="preserve">.  </w:t>
      </w:r>
      <w:r>
        <w:t>All devices will use RJ0</w:t>
      </w:r>
      <w:r w:rsidR="00B92A20">
        <w:t xml:space="preserve"> (PORTJ pin 0)</w:t>
      </w:r>
      <w:r>
        <w:t xml:space="preserve"> as the DQ line. </w:t>
      </w:r>
      <w:r w:rsidR="00B92A20">
        <w:t xml:space="preserve"> You will need a </w:t>
      </w:r>
      <w:r w:rsidR="001D3803">
        <w:t>4.7</w:t>
      </w:r>
      <w:r w:rsidR="00B92A20">
        <w:t>K</w:t>
      </w:r>
      <w:r w:rsidR="000B60F6">
        <w:t xml:space="preserve"> – 5.1K</w:t>
      </w:r>
      <w:r w:rsidR="00B92A20">
        <w:t xml:space="preserve"> pull-up resistor from DQ to 3.3V</w:t>
      </w:r>
    </w:p>
    <w:p w:rsidR="00B92A20" w:rsidRDefault="00B92A20"/>
    <w:p w:rsidR="00723E18" w:rsidRDefault="00B92A20" w:rsidP="00B92A20">
      <w:pPr>
        <w:pStyle w:val="ListParagraph"/>
        <w:numPr>
          <w:ilvl w:val="0"/>
          <w:numId w:val="1"/>
        </w:numPr>
      </w:pPr>
      <w:r>
        <w:t xml:space="preserve"> </w:t>
      </w:r>
      <w:r w:rsidR="00F41052">
        <w:t>Start with one of the temperature sensors.  Use the provided code to read the sensor and display the results.</w:t>
      </w:r>
    </w:p>
    <w:p w:rsidR="00F41052" w:rsidRDefault="00F43CE2" w:rsidP="00B92A20">
      <w:pPr>
        <w:pStyle w:val="ListParagraph"/>
        <w:numPr>
          <w:ilvl w:val="0"/>
          <w:numId w:val="1"/>
        </w:numPr>
      </w:pPr>
      <w:r>
        <w:t>Try one of the following</w:t>
      </w:r>
      <w:r w:rsidR="00F41052">
        <w:t>:</w:t>
      </w:r>
    </w:p>
    <w:p w:rsidR="00F41052" w:rsidRDefault="00F41052" w:rsidP="00F41052">
      <w:pPr>
        <w:pStyle w:val="ListParagraph"/>
        <w:numPr>
          <w:ilvl w:val="1"/>
          <w:numId w:val="1"/>
        </w:numPr>
      </w:pPr>
      <w:r>
        <w:t>Read and display the embedded ID</w:t>
      </w:r>
    </w:p>
    <w:p w:rsidR="00F41052" w:rsidRDefault="00F41052" w:rsidP="00F41052">
      <w:pPr>
        <w:pStyle w:val="ListParagraph"/>
        <w:numPr>
          <w:ilvl w:val="1"/>
          <w:numId w:val="1"/>
        </w:numPr>
      </w:pPr>
      <w:r>
        <w:t>Put two devices on the bus and read both of them</w:t>
      </w:r>
      <w:r w:rsidR="00F43CE2">
        <w:t>.</w:t>
      </w:r>
    </w:p>
    <w:p w:rsidR="00F43CE2" w:rsidRDefault="00F43CE2" w:rsidP="00F41052">
      <w:pPr>
        <w:pStyle w:val="ListParagraph"/>
        <w:numPr>
          <w:ilvl w:val="1"/>
          <w:numId w:val="1"/>
        </w:numPr>
      </w:pPr>
      <w:r>
        <w:t>Set the alarm on one of the temperature sensors.</w:t>
      </w:r>
      <w:bookmarkStart w:id="0" w:name="_GoBack"/>
      <w:bookmarkEnd w:id="0"/>
    </w:p>
    <w:p w:rsidR="00F41052" w:rsidRDefault="00F41052" w:rsidP="00F41052">
      <w:pPr>
        <w:pStyle w:val="ListParagraph"/>
        <w:numPr>
          <w:ilvl w:val="1"/>
          <w:numId w:val="1"/>
        </w:numPr>
      </w:pPr>
      <w:r>
        <w:t>Try out one of the other 1-wire devices – The EEPR</w:t>
      </w:r>
      <w:r w:rsidR="000B60F6">
        <w:t>OM’s have a message saved at 0x003</w:t>
      </w:r>
      <w:r>
        <w:t>0.  See if you can read it.</w:t>
      </w:r>
    </w:p>
    <w:p w:rsidR="00F41052" w:rsidRDefault="00F41052" w:rsidP="00F41052">
      <w:pPr>
        <w:pStyle w:val="ListParagraph"/>
        <w:numPr>
          <w:ilvl w:val="1"/>
          <w:numId w:val="1"/>
        </w:numPr>
      </w:pPr>
      <w:r>
        <w:t>Something different that interests you</w:t>
      </w:r>
      <w:r w:rsidR="00F4396B">
        <w:t>r</w:t>
      </w:r>
      <w:r>
        <w:t xml:space="preserve"> group.</w:t>
      </w:r>
    </w:p>
    <w:p w:rsidR="00F43CE2" w:rsidRDefault="00F43CE2" w:rsidP="00F43CE2">
      <w:pPr>
        <w:pStyle w:val="ListParagraph"/>
      </w:pPr>
    </w:p>
    <w:sectPr w:rsidR="00F43CE2" w:rsidSect="00F2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E86135"/>
    <w:multiLevelType w:val="hybridMultilevel"/>
    <w:tmpl w:val="38D81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23E18"/>
    <w:rsid w:val="000B60F6"/>
    <w:rsid w:val="001D3803"/>
    <w:rsid w:val="00357822"/>
    <w:rsid w:val="0040461E"/>
    <w:rsid w:val="00723E18"/>
    <w:rsid w:val="00850246"/>
    <w:rsid w:val="00B92A20"/>
    <w:rsid w:val="00D71432"/>
    <w:rsid w:val="00F203C5"/>
    <w:rsid w:val="00F41052"/>
    <w:rsid w:val="00F4396B"/>
    <w:rsid w:val="00F4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CA15"/>
  <w15:docId w15:val="{1B72C0DC-7324-4446-B745-DCDAE5BD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ACSD50</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McGarvey</dc:creator>
  <cp:lastModifiedBy>McGarvey Brad</cp:lastModifiedBy>
  <cp:revision>9</cp:revision>
  <dcterms:created xsi:type="dcterms:W3CDTF">2014-10-08T16:31:00Z</dcterms:created>
  <dcterms:modified xsi:type="dcterms:W3CDTF">2019-02-27T17:30:00Z</dcterms:modified>
</cp:coreProperties>
</file>