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06BB" w14:textId="37AFB8A9" w:rsidR="00B118E6" w:rsidRDefault="00B118E6" w:rsidP="00B118E6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</w:rPr>
      </w:pPr>
      <w:r w:rsidRPr="00B118E6">
        <w:rPr>
          <w:rFonts w:ascii="Century Gothic" w:eastAsia="Times New Roman" w:hAnsi="Century Gothic" w:cs="Times New Roman"/>
          <w:b/>
          <w:bCs/>
          <w:sz w:val="36"/>
          <w:szCs w:val="36"/>
        </w:rPr>
        <w:t>DATABASE SCHEMA DESIGN</w:t>
      </w:r>
    </w:p>
    <w:p w14:paraId="6B4C0275" w14:textId="56BA52E8" w:rsidR="00B118E6" w:rsidRPr="00B118E6" w:rsidRDefault="00B118E6" w:rsidP="00B118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</w:rPr>
      </w:pPr>
      <w:r>
        <w:rPr>
          <w:rFonts w:ascii="Century Gothic" w:eastAsia="Times New Roman" w:hAnsi="Century Gothic" w:cs="Times New Roman"/>
          <w:b/>
          <w:bCs/>
          <w:sz w:val="36"/>
          <w:szCs w:val="36"/>
        </w:rPr>
        <w:t>Students</w:t>
      </w:r>
    </w:p>
    <w:p w14:paraId="4944B0F7" w14:textId="6EF48AA8" w:rsidR="00B118E6" w:rsidRPr="00B118E6" w:rsidRDefault="00B118E6" w:rsidP="00AC2BD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E6">
        <w:rPr>
          <w:rFonts w:ascii="Century Gothic" w:eastAsia="Times New Roman" w:hAnsi="Century Gothic" w:cs="Times New Roman"/>
          <w:sz w:val="24"/>
          <w:szCs w:val="24"/>
        </w:rPr>
        <w:t>Stores information about students.</w:t>
      </w:r>
    </w:p>
    <w:p w14:paraId="6B45CB05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CREATE TABLE students (</w:t>
      </w:r>
    </w:p>
    <w:p w14:paraId="6F8A701B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student_id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SERIAL PRIMARY KEY,</w:t>
      </w:r>
    </w:p>
    <w:p w14:paraId="2CFBAE3A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first_name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50),</w:t>
      </w:r>
    </w:p>
    <w:p w14:paraId="4E57A8A2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last_name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50),</w:t>
      </w:r>
    </w:p>
    <w:p w14:paraId="13ED2639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gender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10),</w:t>
      </w:r>
    </w:p>
    <w:p w14:paraId="0BE0043E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date_of_birth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DATE,</w:t>
      </w:r>
    </w:p>
    <w:p w14:paraId="2C0F8675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email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100) UNIQUE,</w:t>
      </w:r>
    </w:p>
    <w:p w14:paraId="6AA5F85D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phone_number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20),</w:t>
      </w:r>
    </w:p>
    <w:p w14:paraId="7C35FB06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address TEXT,</w:t>
      </w:r>
    </w:p>
    <w:p w14:paraId="3DEBFCF5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registration_date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DATE DEFAULT CURRENT_DATE</w:t>
      </w:r>
    </w:p>
    <w:p w14:paraId="21540C83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);</w:t>
      </w:r>
    </w:p>
    <w:p w14:paraId="6F5C7E4D" w14:textId="49A19465" w:rsidR="00B118E6" w:rsidRPr="00B118E6" w:rsidRDefault="00B118E6" w:rsidP="00AC2B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sz w:val="27"/>
          <w:szCs w:val="27"/>
        </w:rPr>
        <w:t>Courses</w:t>
      </w:r>
    </w:p>
    <w:p w14:paraId="5E0AF36F" w14:textId="77777777" w:rsidR="00B118E6" w:rsidRDefault="00B118E6" w:rsidP="00B118E6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E6">
        <w:rPr>
          <w:rFonts w:ascii="Century Gothic" w:eastAsia="Times New Roman" w:hAnsi="Century Gothic" w:cs="Times New Roman"/>
          <w:sz w:val="24"/>
          <w:szCs w:val="24"/>
        </w:rPr>
        <w:t>Stores information about available courses.</w:t>
      </w:r>
    </w:p>
    <w:p w14:paraId="6D928B72" w14:textId="21DAB2D2" w:rsidR="00B118E6" w:rsidRPr="00B118E6" w:rsidRDefault="00B118E6" w:rsidP="00AC2BD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CREATE TABLE courses (</w:t>
      </w:r>
    </w:p>
    <w:p w14:paraId="29FC924C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SERIAL PRIMARY KEY,</w:t>
      </w:r>
    </w:p>
    <w:p w14:paraId="59852714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course_code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10) UNIQUE,</w:t>
      </w:r>
    </w:p>
    <w:p w14:paraId="64391051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course_name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100),</w:t>
      </w:r>
    </w:p>
    <w:p w14:paraId="7C33DC66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credit_hours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INT CHECK 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credit_hours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&gt; 0),</w:t>
      </w:r>
    </w:p>
    <w:p w14:paraId="6C9B2140" w14:textId="3E51DFF0" w:rsid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department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50)</w:t>
      </w:r>
      <w:r w:rsidR="00AC2BD2">
        <w:rPr>
          <w:rFonts w:ascii="Century Gothic" w:eastAsia="Times New Roman" w:hAnsi="Century Gothic" w:cs="Courier New"/>
          <w:sz w:val="20"/>
          <w:szCs w:val="20"/>
        </w:rPr>
        <w:t>,</w:t>
      </w:r>
    </w:p>
    <w:p w14:paraId="6608BDB2" w14:textId="360658F1" w:rsidR="00AC2BD2" w:rsidRPr="00B118E6" w:rsidRDefault="00AC2BD2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AC2BD2">
        <w:rPr>
          <w:rFonts w:ascii="Century Gothic" w:eastAsia="Times New Roman" w:hAnsi="Century Gothic" w:cs="Courier New"/>
          <w:sz w:val="20"/>
          <w:szCs w:val="20"/>
        </w:rPr>
        <w:t>department_id</w:t>
      </w:r>
      <w:proofErr w:type="spellEnd"/>
      <w:r w:rsidRPr="00AC2BD2">
        <w:rPr>
          <w:rFonts w:ascii="Century Gothic" w:eastAsia="Times New Roman" w:hAnsi="Century Gothic" w:cs="Courier New"/>
          <w:sz w:val="20"/>
          <w:szCs w:val="20"/>
        </w:rPr>
        <w:t xml:space="preserve"> INT REFERENCES departments(</w:t>
      </w:r>
      <w:proofErr w:type="spellStart"/>
      <w:r w:rsidRPr="00AC2BD2">
        <w:rPr>
          <w:rFonts w:ascii="Century Gothic" w:eastAsia="Times New Roman" w:hAnsi="Century Gothic" w:cs="Courier New"/>
          <w:sz w:val="20"/>
          <w:szCs w:val="20"/>
        </w:rPr>
        <w:t>department_id</w:t>
      </w:r>
      <w:proofErr w:type="spellEnd"/>
      <w:r w:rsidRPr="00AC2BD2">
        <w:rPr>
          <w:rFonts w:ascii="Century Gothic" w:eastAsia="Times New Roman" w:hAnsi="Century Gothic" w:cs="Courier New"/>
          <w:sz w:val="20"/>
          <w:szCs w:val="20"/>
        </w:rPr>
        <w:t>)</w:t>
      </w:r>
    </w:p>
    <w:p w14:paraId="43A20F9F" w14:textId="166AF2DE" w:rsid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);</w:t>
      </w:r>
    </w:p>
    <w:p w14:paraId="6B1F5752" w14:textId="632C1902" w:rsidR="00B118E6" w:rsidRPr="00B118E6" w:rsidRDefault="00B118E6" w:rsidP="00B118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B118E6">
        <w:rPr>
          <w:rFonts w:ascii="Century Gothic" w:eastAsia="Times New Roman" w:hAnsi="Century Gothic" w:cs="Times New Roman"/>
          <w:b/>
          <w:bCs/>
          <w:sz w:val="27"/>
          <w:szCs w:val="27"/>
        </w:rPr>
        <w:t>Lecturers</w:t>
      </w:r>
    </w:p>
    <w:p w14:paraId="3B3E21F3" w14:textId="77777777" w:rsidR="00B118E6" w:rsidRPr="00B118E6" w:rsidRDefault="00B118E6" w:rsidP="00AC2BD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E6">
        <w:rPr>
          <w:rFonts w:ascii="Century Gothic" w:eastAsia="Times New Roman" w:hAnsi="Century Gothic" w:cs="Times New Roman"/>
          <w:sz w:val="24"/>
          <w:szCs w:val="24"/>
        </w:rPr>
        <w:t>Stores lecturer details.</w:t>
      </w:r>
    </w:p>
    <w:p w14:paraId="5A27D242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CREATE TABLE lecturers (</w:t>
      </w:r>
    </w:p>
    <w:p w14:paraId="44BA0711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lecturer_id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SERIAL PRIMARY KEY,</w:t>
      </w:r>
    </w:p>
    <w:p w14:paraId="2FADEFE4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first_name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50),</w:t>
      </w:r>
    </w:p>
    <w:p w14:paraId="3ED8DA11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last_name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50),</w:t>
      </w:r>
    </w:p>
    <w:p w14:paraId="203288A8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email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100) UNIQUE,</w:t>
      </w:r>
    </w:p>
    <w:p w14:paraId="4DB15DA3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phone_number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20),</w:t>
      </w:r>
    </w:p>
    <w:p w14:paraId="2862106E" w14:textId="2C8EE13B" w:rsid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department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50),</w:t>
      </w:r>
    </w:p>
    <w:p w14:paraId="00635972" w14:textId="69A8B904" w:rsidR="00AC2BD2" w:rsidRPr="00B118E6" w:rsidRDefault="00AC2BD2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AC2BD2">
        <w:rPr>
          <w:rFonts w:ascii="Century Gothic" w:eastAsia="Times New Roman" w:hAnsi="Century Gothic" w:cs="Courier New"/>
          <w:sz w:val="20"/>
          <w:szCs w:val="20"/>
        </w:rPr>
        <w:t>department_id</w:t>
      </w:r>
      <w:proofErr w:type="spellEnd"/>
      <w:r w:rsidRPr="00AC2BD2">
        <w:rPr>
          <w:rFonts w:ascii="Century Gothic" w:eastAsia="Times New Roman" w:hAnsi="Century Gothic" w:cs="Courier New"/>
          <w:sz w:val="20"/>
          <w:szCs w:val="20"/>
        </w:rPr>
        <w:t xml:space="preserve"> INT REFERENCES departments(</w:t>
      </w:r>
      <w:proofErr w:type="spellStart"/>
      <w:r w:rsidRPr="00AC2BD2">
        <w:rPr>
          <w:rFonts w:ascii="Century Gothic" w:eastAsia="Times New Roman" w:hAnsi="Century Gothic" w:cs="Courier New"/>
          <w:sz w:val="20"/>
          <w:szCs w:val="20"/>
        </w:rPr>
        <w:t>department_id</w:t>
      </w:r>
      <w:proofErr w:type="spellEnd"/>
      <w:r w:rsidRPr="00AC2BD2">
        <w:rPr>
          <w:rFonts w:ascii="Century Gothic" w:eastAsia="Times New Roman" w:hAnsi="Century Gothic" w:cs="Courier New"/>
          <w:sz w:val="20"/>
          <w:szCs w:val="20"/>
        </w:rPr>
        <w:t>),</w:t>
      </w:r>
    </w:p>
    <w:p w14:paraId="551D1A1C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hire_date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DATE</w:t>
      </w:r>
    </w:p>
    <w:p w14:paraId="587F8F51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);</w:t>
      </w:r>
    </w:p>
    <w:p w14:paraId="3FA722CE" w14:textId="0340892A" w:rsidR="00B118E6" w:rsidRPr="000476BD" w:rsidRDefault="00B118E6" w:rsidP="00B118E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0476BD">
        <w:rPr>
          <w:rFonts w:ascii="Century Gothic" w:eastAsia="Times New Roman" w:hAnsi="Century Gothic" w:cs="Times New Roman"/>
          <w:b/>
          <w:bCs/>
          <w:sz w:val="24"/>
          <w:szCs w:val="24"/>
        </w:rPr>
        <w:t>Student Courses</w:t>
      </w:r>
    </w:p>
    <w:p w14:paraId="25726880" w14:textId="77777777" w:rsidR="00B118E6" w:rsidRPr="00B118E6" w:rsidRDefault="00B118E6" w:rsidP="00AC2BD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E6">
        <w:rPr>
          <w:rFonts w:ascii="Century Gothic" w:eastAsia="Times New Roman" w:hAnsi="Century Gothic" w:cs="Times New Roman"/>
          <w:sz w:val="24"/>
          <w:szCs w:val="24"/>
        </w:rPr>
        <w:t>Junction table for many-to-many relationship between students and courses.</w:t>
      </w:r>
    </w:p>
    <w:p w14:paraId="51F12A38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CREATE TABLE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student_courses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(</w:t>
      </w:r>
    </w:p>
    <w:p w14:paraId="2BED79E4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student_id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INT REFERENCES students(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student_id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>),</w:t>
      </w:r>
    </w:p>
    <w:p w14:paraId="5069E79C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INT REFERENCES courses(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>),</w:t>
      </w:r>
    </w:p>
    <w:p w14:paraId="09E725F7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enrollment_date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DATE DEFAULT CURRENT_DATE,</w:t>
      </w:r>
    </w:p>
    <w:p w14:paraId="03A8237D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lastRenderedPageBreak/>
        <w:t xml:space="preserve">    grade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2),</w:t>
      </w:r>
    </w:p>
    <w:p w14:paraId="64663312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PRIMARY KEY 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student_id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,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>)</w:t>
      </w:r>
    </w:p>
    <w:p w14:paraId="3FC23060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);</w:t>
      </w:r>
    </w:p>
    <w:p w14:paraId="3FC1EF7A" w14:textId="49A169B8" w:rsidR="00B118E6" w:rsidRPr="000476BD" w:rsidRDefault="00B118E6" w:rsidP="00B118E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 w:rsidRPr="000476BD">
        <w:rPr>
          <w:rFonts w:ascii="Century Gothic" w:eastAsia="Times New Roman" w:hAnsi="Century Gothic" w:cs="Times New Roman"/>
          <w:b/>
          <w:bCs/>
          <w:sz w:val="24"/>
          <w:szCs w:val="24"/>
        </w:rPr>
        <w:t>Lecturer_courses</w:t>
      </w:r>
      <w:proofErr w:type="spellEnd"/>
    </w:p>
    <w:p w14:paraId="29C8469A" w14:textId="7BC16DA2" w:rsidR="00B118E6" w:rsidRPr="00B118E6" w:rsidRDefault="00B118E6" w:rsidP="00AC2BD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E6">
        <w:rPr>
          <w:rFonts w:ascii="Century Gothic" w:eastAsia="Times New Roman" w:hAnsi="Century Gothic" w:cs="Times New Roman"/>
          <w:sz w:val="24"/>
          <w:szCs w:val="24"/>
        </w:rPr>
        <w:t>Junction table for many-to-many relationship between lecturers and courses.</w:t>
      </w:r>
    </w:p>
    <w:p w14:paraId="03493892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CREATE TABLE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lecturer_courses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(</w:t>
      </w:r>
    </w:p>
    <w:p w14:paraId="2B0BFC7A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lecturer_id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INT REFERENCES lecturers(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lecturer_id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>),</w:t>
      </w:r>
    </w:p>
    <w:p w14:paraId="05E19A16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INT REFERENCES courses(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>),</w:t>
      </w:r>
    </w:p>
    <w:p w14:paraId="3AE0E63B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assigned_date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DATE DEFAULT CURRENT_DATE,</w:t>
      </w:r>
    </w:p>
    <w:p w14:paraId="60ED2DAA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PRIMARY KEY 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lecturer_id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,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course_id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>)</w:t>
      </w:r>
    </w:p>
    <w:p w14:paraId="05FDB07F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);</w:t>
      </w:r>
    </w:p>
    <w:p w14:paraId="5C689780" w14:textId="47906543" w:rsidR="00B118E6" w:rsidRPr="000476BD" w:rsidRDefault="00B118E6" w:rsidP="00B118E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0476BD">
        <w:rPr>
          <w:rFonts w:ascii="Century Gothic" w:eastAsia="Times New Roman" w:hAnsi="Century Gothic" w:cs="Times New Roman"/>
          <w:b/>
          <w:bCs/>
          <w:sz w:val="24"/>
          <w:szCs w:val="24"/>
        </w:rPr>
        <w:t>Payments</w:t>
      </w:r>
    </w:p>
    <w:p w14:paraId="0001FB8D" w14:textId="4A7AF420" w:rsidR="00B118E6" w:rsidRPr="00B118E6" w:rsidRDefault="00B118E6" w:rsidP="00AC2BD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E6">
        <w:rPr>
          <w:rFonts w:ascii="Century Gothic" w:eastAsia="Times New Roman" w:hAnsi="Century Gothic" w:cs="Times New Roman"/>
          <w:sz w:val="24"/>
          <w:szCs w:val="24"/>
        </w:rPr>
        <w:t>Stores payment records of students.</w:t>
      </w:r>
    </w:p>
    <w:p w14:paraId="671BF54F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CREATE TABLE payments (</w:t>
      </w:r>
    </w:p>
    <w:p w14:paraId="369ED488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payment_id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SERIAL PRIMARY KEY,</w:t>
      </w:r>
    </w:p>
    <w:p w14:paraId="064C3E46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student_id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INT REFERENCES students(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student_id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>),</w:t>
      </w:r>
    </w:p>
    <w:p w14:paraId="35FDC73E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payment_date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DATE DEFAULT CURRENT_DATE,</w:t>
      </w:r>
    </w:p>
    <w:p w14:paraId="63D157C2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amount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NUMERIC(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10, 2),</w:t>
      </w:r>
    </w:p>
    <w:p w14:paraId="71209D31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payment_method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50),</w:t>
      </w:r>
    </w:p>
    <w:p w14:paraId="0B3B5A57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payment_status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20) CHECK 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payment_status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IN ('Pending', 'Completed', 'Failed'))</w:t>
      </w:r>
    </w:p>
    <w:p w14:paraId="7F0560B1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);</w:t>
      </w:r>
    </w:p>
    <w:p w14:paraId="28F6DA82" w14:textId="60FBB953" w:rsidR="00B118E6" w:rsidRDefault="00B118E6" w:rsidP="00B118E6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14:paraId="340187FC" w14:textId="71E9C1DD" w:rsidR="00B118E6" w:rsidRPr="000476BD" w:rsidRDefault="00B118E6" w:rsidP="00B118E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0476BD">
        <w:rPr>
          <w:rFonts w:ascii="Century Gothic" w:eastAsia="Times New Roman" w:hAnsi="Century Gothic" w:cs="Times New Roman"/>
          <w:b/>
          <w:bCs/>
          <w:sz w:val="24"/>
          <w:szCs w:val="24"/>
        </w:rPr>
        <w:t>Departments</w:t>
      </w:r>
    </w:p>
    <w:p w14:paraId="0223A9D2" w14:textId="550930A2" w:rsidR="00B118E6" w:rsidRPr="00B118E6" w:rsidRDefault="00B118E6" w:rsidP="00AC2BD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B118E6">
        <w:rPr>
          <w:rFonts w:ascii="Century Gothic" w:eastAsia="Times New Roman" w:hAnsi="Century Gothic" w:cs="Times New Roman"/>
          <w:sz w:val="24"/>
          <w:szCs w:val="24"/>
        </w:rPr>
        <w:t>To manage different academic departments.</w:t>
      </w:r>
    </w:p>
    <w:p w14:paraId="2D368261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CREATE TABLE departments (</w:t>
      </w:r>
    </w:p>
    <w:p w14:paraId="1F3499B6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department_id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SERIAL PRIMARY KEY,</w:t>
      </w:r>
    </w:p>
    <w:p w14:paraId="3FF996C3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department_name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</w:t>
      </w:r>
      <w:proofErr w:type="gramStart"/>
      <w:r w:rsidRPr="00B118E6">
        <w:rPr>
          <w:rFonts w:ascii="Century Gothic" w:eastAsia="Times New Roman" w:hAnsi="Century Gothic" w:cs="Courier New"/>
          <w:sz w:val="20"/>
          <w:szCs w:val="20"/>
        </w:rPr>
        <w:t>VARCHAR(</w:t>
      </w:r>
      <w:proofErr w:type="gramEnd"/>
      <w:r w:rsidRPr="00B118E6">
        <w:rPr>
          <w:rFonts w:ascii="Century Gothic" w:eastAsia="Times New Roman" w:hAnsi="Century Gothic" w:cs="Courier New"/>
          <w:sz w:val="20"/>
          <w:szCs w:val="20"/>
        </w:rPr>
        <w:t>100),</w:t>
      </w:r>
    </w:p>
    <w:p w14:paraId="651980CB" w14:textId="77777777" w:rsidR="00B118E6" w:rsidRPr="00B118E6" w:rsidRDefault="00B118E6" w:rsidP="00B11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   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head_of_department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 xml:space="preserve"> INT REFERENCES lecturers(</w:t>
      </w:r>
      <w:proofErr w:type="spellStart"/>
      <w:r w:rsidRPr="00B118E6">
        <w:rPr>
          <w:rFonts w:ascii="Century Gothic" w:eastAsia="Times New Roman" w:hAnsi="Century Gothic" w:cs="Courier New"/>
          <w:sz w:val="20"/>
          <w:szCs w:val="20"/>
        </w:rPr>
        <w:t>lecturer_id</w:t>
      </w:r>
      <w:proofErr w:type="spellEnd"/>
      <w:r w:rsidRPr="00B118E6">
        <w:rPr>
          <w:rFonts w:ascii="Century Gothic" w:eastAsia="Times New Roman" w:hAnsi="Century Gothic" w:cs="Courier New"/>
          <w:sz w:val="20"/>
          <w:szCs w:val="20"/>
        </w:rPr>
        <w:t>)</w:t>
      </w:r>
    </w:p>
    <w:p w14:paraId="1C39EAAC" w14:textId="24F20BF3" w:rsidR="00B118E6" w:rsidRPr="00B118E6" w:rsidRDefault="00B118E6" w:rsidP="00AC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sz w:val="20"/>
          <w:szCs w:val="20"/>
        </w:rPr>
      </w:pPr>
      <w:r w:rsidRPr="00B118E6">
        <w:rPr>
          <w:rFonts w:ascii="Century Gothic" w:eastAsia="Times New Roman" w:hAnsi="Century Gothic" w:cs="Courier New"/>
          <w:sz w:val="20"/>
          <w:szCs w:val="20"/>
        </w:rPr>
        <w:t>);</w:t>
      </w:r>
    </w:p>
    <w:p w14:paraId="4E667687" w14:textId="77777777" w:rsidR="00AC2BD2" w:rsidRDefault="00B118E6" w:rsidP="00AC2BD2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</w:rPr>
      </w:pPr>
      <w:r w:rsidRPr="00B118E6">
        <w:rPr>
          <w:rFonts w:ascii="Century Gothic" w:eastAsia="Times New Roman" w:hAnsi="Century Gothic" w:cs="Times New Roman"/>
          <w:b/>
          <w:bCs/>
          <w:sz w:val="36"/>
          <w:szCs w:val="36"/>
        </w:rPr>
        <w:t>DOCUMENTED ERD (Entity Relationship Diagram)</w:t>
      </w:r>
    </w:p>
    <w:p w14:paraId="4BDB4600" w14:textId="2A3F0318" w:rsidR="00B118E6" w:rsidRPr="00B118E6" w:rsidRDefault="00B118E6" w:rsidP="00AC2BD2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</w:rPr>
      </w:pPr>
      <w:r w:rsidRPr="00B118E6">
        <w:rPr>
          <w:rFonts w:ascii="Century Gothic" w:eastAsia="Times New Roman" w:hAnsi="Century Gothic" w:cs="Times New Roman"/>
          <w:b/>
          <w:bCs/>
          <w:sz w:val="27"/>
          <w:szCs w:val="27"/>
        </w:rPr>
        <w:t>ENTITY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20"/>
      </w:tblGrid>
      <w:tr w:rsidR="00B118E6" w:rsidRPr="00B118E6" w14:paraId="4A0D94EB" w14:textId="77777777" w:rsidTr="00AC2BD2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3619485D" w14:textId="77777777" w:rsidR="00B118E6" w:rsidRPr="00B118E6" w:rsidRDefault="00B118E6" w:rsidP="00B118E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4275" w:type="dxa"/>
            <w:vAlign w:val="center"/>
            <w:hideMark/>
          </w:tcPr>
          <w:p w14:paraId="02F9F3E0" w14:textId="77777777" w:rsidR="00B118E6" w:rsidRPr="00B118E6" w:rsidRDefault="00B118E6" w:rsidP="00B118E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18E6" w:rsidRPr="00B118E6" w14:paraId="6CE5A7B0" w14:textId="77777777" w:rsidTr="00AC2BD2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616CC3A" w14:textId="54CDBB40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S</w:t>
            </w: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tudents</w:t>
            </w:r>
          </w:p>
        </w:tc>
        <w:tc>
          <w:tcPr>
            <w:tcW w:w="4275" w:type="dxa"/>
            <w:vAlign w:val="center"/>
            <w:hideMark/>
          </w:tcPr>
          <w:p w14:paraId="33A570D0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Represents individual students</w:t>
            </w:r>
          </w:p>
        </w:tc>
      </w:tr>
      <w:tr w:rsidR="00B118E6" w:rsidRPr="00B118E6" w14:paraId="68BCC960" w14:textId="77777777" w:rsidTr="00AC2BD2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15EF9C2" w14:textId="475A2415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C</w:t>
            </w: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ourses</w:t>
            </w:r>
          </w:p>
        </w:tc>
        <w:tc>
          <w:tcPr>
            <w:tcW w:w="4275" w:type="dxa"/>
            <w:vAlign w:val="center"/>
            <w:hideMark/>
          </w:tcPr>
          <w:p w14:paraId="73A053D3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Represents courses offered</w:t>
            </w:r>
          </w:p>
        </w:tc>
      </w:tr>
      <w:tr w:rsidR="00B118E6" w:rsidRPr="00B118E6" w14:paraId="2B80BE31" w14:textId="77777777" w:rsidTr="00AC2BD2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D864E4E" w14:textId="40C35601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L</w:t>
            </w: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ecturers</w:t>
            </w:r>
          </w:p>
        </w:tc>
        <w:tc>
          <w:tcPr>
            <w:tcW w:w="4275" w:type="dxa"/>
            <w:vAlign w:val="center"/>
            <w:hideMark/>
          </w:tcPr>
          <w:p w14:paraId="1476C56E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University teaching staff</w:t>
            </w:r>
          </w:p>
        </w:tc>
      </w:tr>
      <w:tr w:rsidR="00B118E6" w:rsidRPr="00B118E6" w14:paraId="3F6717B4" w14:textId="77777777" w:rsidTr="00AC2BD2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50D1E3E" w14:textId="15CFAC65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P</w:t>
            </w: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ayments</w:t>
            </w:r>
          </w:p>
        </w:tc>
        <w:tc>
          <w:tcPr>
            <w:tcW w:w="4275" w:type="dxa"/>
            <w:vAlign w:val="center"/>
            <w:hideMark/>
          </w:tcPr>
          <w:p w14:paraId="634DEC17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Payments made by students</w:t>
            </w:r>
          </w:p>
        </w:tc>
      </w:tr>
      <w:tr w:rsidR="00B118E6" w:rsidRPr="00B118E6" w14:paraId="55824E8C" w14:textId="77777777" w:rsidTr="00AC2BD2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1053D10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proofErr w:type="spellStart"/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student_courses</w:t>
            </w:r>
            <w:proofErr w:type="spellEnd"/>
          </w:p>
        </w:tc>
        <w:tc>
          <w:tcPr>
            <w:tcW w:w="4275" w:type="dxa"/>
            <w:vAlign w:val="center"/>
            <w:hideMark/>
          </w:tcPr>
          <w:p w14:paraId="7104857F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Tracks enrollment &amp; grades</w:t>
            </w:r>
          </w:p>
        </w:tc>
      </w:tr>
      <w:tr w:rsidR="00B118E6" w:rsidRPr="00B118E6" w14:paraId="21933EFF" w14:textId="77777777" w:rsidTr="00AC2BD2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30C42FB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proofErr w:type="spellStart"/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lecturer_courses</w:t>
            </w:r>
            <w:proofErr w:type="spellEnd"/>
          </w:p>
        </w:tc>
        <w:tc>
          <w:tcPr>
            <w:tcW w:w="4275" w:type="dxa"/>
            <w:vAlign w:val="center"/>
            <w:hideMark/>
          </w:tcPr>
          <w:p w14:paraId="08723CCD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Assigns lecturers to courses</w:t>
            </w:r>
          </w:p>
        </w:tc>
      </w:tr>
      <w:tr w:rsidR="00B118E6" w:rsidRPr="00B118E6" w14:paraId="69BA2996" w14:textId="77777777" w:rsidTr="00AC2BD2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8E481CA" w14:textId="5CDE4334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D</w:t>
            </w:r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epartments</w:t>
            </w:r>
          </w:p>
        </w:tc>
        <w:tc>
          <w:tcPr>
            <w:tcW w:w="4275" w:type="dxa"/>
            <w:vAlign w:val="center"/>
            <w:hideMark/>
          </w:tcPr>
          <w:p w14:paraId="6153DFB6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Academic departments</w:t>
            </w:r>
          </w:p>
        </w:tc>
      </w:tr>
    </w:tbl>
    <w:p w14:paraId="1CEA6BC5" w14:textId="77777777" w:rsidR="00AC2BD2" w:rsidRDefault="00AC2BD2" w:rsidP="00AC2BD2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41EA0BA0" w14:textId="38F4A854" w:rsidR="00B118E6" w:rsidRPr="00B118E6" w:rsidRDefault="00B118E6" w:rsidP="00AC2BD2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 w:rsidRPr="00B118E6">
        <w:rPr>
          <w:rFonts w:ascii="Century Gothic" w:eastAsia="Times New Roman" w:hAnsi="Century Gothic" w:cs="Times New Roman"/>
          <w:b/>
          <w:bCs/>
          <w:sz w:val="27"/>
          <w:szCs w:val="27"/>
        </w:rPr>
        <w:lastRenderedPageBreak/>
        <w:t>RELATIONSHIPS</w:t>
      </w:r>
    </w:p>
    <w:tbl>
      <w:tblPr>
        <w:tblW w:w="10980" w:type="dxa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2511"/>
        <w:gridCol w:w="4680"/>
      </w:tblGrid>
      <w:tr w:rsidR="00B118E6" w:rsidRPr="00B118E6" w14:paraId="0929CE64" w14:textId="77777777" w:rsidTr="00AC2BD2">
        <w:trPr>
          <w:tblHeader/>
          <w:tblCellSpacing w:w="15" w:type="dxa"/>
        </w:trPr>
        <w:tc>
          <w:tcPr>
            <w:tcW w:w="3744" w:type="dxa"/>
            <w:vAlign w:val="center"/>
            <w:hideMark/>
          </w:tcPr>
          <w:p w14:paraId="4ACCD762" w14:textId="77777777" w:rsidR="00B118E6" w:rsidRPr="00B118E6" w:rsidRDefault="00B118E6" w:rsidP="00AC2BD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2481" w:type="dxa"/>
            <w:vAlign w:val="center"/>
            <w:hideMark/>
          </w:tcPr>
          <w:p w14:paraId="2F6FB7C6" w14:textId="77777777" w:rsidR="00B118E6" w:rsidRPr="00B118E6" w:rsidRDefault="00B118E6" w:rsidP="00AC2BD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635" w:type="dxa"/>
            <w:vAlign w:val="center"/>
            <w:hideMark/>
          </w:tcPr>
          <w:p w14:paraId="6BE9F35B" w14:textId="77777777" w:rsidR="00B118E6" w:rsidRPr="00B118E6" w:rsidRDefault="00B118E6" w:rsidP="00AC2BD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18E6" w:rsidRPr="00B118E6" w14:paraId="0C40DF56" w14:textId="77777777" w:rsidTr="00AC2BD2">
        <w:trPr>
          <w:tblCellSpacing w:w="15" w:type="dxa"/>
        </w:trPr>
        <w:tc>
          <w:tcPr>
            <w:tcW w:w="3744" w:type="dxa"/>
            <w:vAlign w:val="center"/>
            <w:hideMark/>
          </w:tcPr>
          <w:p w14:paraId="23DF8E33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Student ↔ Course</w:t>
            </w:r>
          </w:p>
        </w:tc>
        <w:tc>
          <w:tcPr>
            <w:tcW w:w="2481" w:type="dxa"/>
            <w:vAlign w:val="center"/>
            <w:hideMark/>
          </w:tcPr>
          <w:p w14:paraId="525EF306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Many-to-Many</w:t>
            </w:r>
          </w:p>
        </w:tc>
        <w:tc>
          <w:tcPr>
            <w:tcW w:w="4635" w:type="dxa"/>
            <w:vAlign w:val="center"/>
            <w:hideMark/>
          </w:tcPr>
          <w:p w14:paraId="1F9E055F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 xml:space="preserve">Via </w:t>
            </w:r>
            <w:proofErr w:type="spellStart"/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student_courses</w:t>
            </w:r>
            <w:proofErr w:type="spellEnd"/>
          </w:p>
        </w:tc>
      </w:tr>
      <w:tr w:rsidR="00B118E6" w:rsidRPr="00B118E6" w14:paraId="016C60B2" w14:textId="77777777" w:rsidTr="00AC2BD2">
        <w:trPr>
          <w:tblCellSpacing w:w="15" w:type="dxa"/>
        </w:trPr>
        <w:tc>
          <w:tcPr>
            <w:tcW w:w="3744" w:type="dxa"/>
            <w:vAlign w:val="center"/>
            <w:hideMark/>
          </w:tcPr>
          <w:p w14:paraId="2FC4A735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Lecturer ↔ Course</w:t>
            </w:r>
          </w:p>
        </w:tc>
        <w:tc>
          <w:tcPr>
            <w:tcW w:w="2481" w:type="dxa"/>
            <w:vAlign w:val="center"/>
            <w:hideMark/>
          </w:tcPr>
          <w:p w14:paraId="264F623D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Many-to-Many</w:t>
            </w:r>
          </w:p>
        </w:tc>
        <w:tc>
          <w:tcPr>
            <w:tcW w:w="4635" w:type="dxa"/>
            <w:vAlign w:val="center"/>
            <w:hideMark/>
          </w:tcPr>
          <w:p w14:paraId="4E788AA9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 xml:space="preserve">Via </w:t>
            </w:r>
            <w:proofErr w:type="spellStart"/>
            <w:r w:rsidRPr="00B118E6">
              <w:rPr>
                <w:rFonts w:ascii="Century Gothic" w:eastAsia="Times New Roman" w:hAnsi="Century Gothic" w:cs="Courier New"/>
                <w:sz w:val="20"/>
                <w:szCs w:val="20"/>
              </w:rPr>
              <w:t>lecturer_courses</w:t>
            </w:r>
            <w:proofErr w:type="spellEnd"/>
          </w:p>
        </w:tc>
      </w:tr>
      <w:tr w:rsidR="00B118E6" w:rsidRPr="00B118E6" w14:paraId="0D3DF3E0" w14:textId="77777777" w:rsidTr="00AC2BD2">
        <w:trPr>
          <w:tblCellSpacing w:w="15" w:type="dxa"/>
        </w:trPr>
        <w:tc>
          <w:tcPr>
            <w:tcW w:w="3744" w:type="dxa"/>
            <w:vAlign w:val="center"/>
            <w:hideMark/>
          </w:tcPr>
          <w:p w14:paraId="35C64456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Student → Payment</w:t>
            </w:r>
          </w:p>
        </w:tc>
        <w:tc>
          <w:tcPr>
            <w:tcW w:w="2481" w:type="dxa"/>
            <w:vAlign w:val="center"/>
            <w:hideMark/>
          </w:tcPr>
          <w:p w14:paraId="12386F83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One-to-Many</w:t>
            </w:r>
          </w:p>
        </w:tc>
        <w:tc>
          <w:tcPr>
            <w:tcW w:w="4635" w:type="dxa"/>
            <w:vAlign w:val="center"/>
            <w:hideMark/>
          </w:tcPr>
          <w:p w14:paraId="1A1AB27C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One student can have many payments</w:t>
            </w:r>
          </w:p>
        </w:tc>
      </w:tr>
      <w:tr w:rsidR="00B118E6" w:rsidRPr="00B118E6" w14:paraId="778A5CBC" w14:textId="77777777" w:rsidTr="00AC2BD2">
        <w:trPr>
          <w:tblCellSpacing w:w="15" w:type="dxa"/>
        </w:trPr>
        <w:tc>
          <w:tcPr>
            <w:tcW w:w="3744" w:type="dxa"/>
            <w:vAlign w:val="center"/>
            <w:hideMark/>
          </w:tcPr>
          <w:p w14:paraId="1CC18E07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Course → Department</w:t>
            </w:r>
          </w:p>
        </w:tc>
        <w:tc>
          <w:tcPr>
            <w:tcW w:w="2481" w:type="dxa"/>
            <w:vAlign w:val="center"/>
            <w:hideMark/>
          </w:tcPr>
          <w:p w14:paraId="4872581E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Many-to-One</w:t>
            </w:r>
          </w:p>
        </w:tc>
        <w:tc>
          <w:tcPr>
            <w:tcW w:w="4635" w:type="dxa"/>
            <w:vAlign w:val="center"/>
            <w:hideMark/>
          </w:tcPr>
          <w:p w14:paraId="65AB4BDD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Courses belong to a department</w:t>
            </w:r>
          </w:p>
        </w:tc>
      </w:tr>
      <w:tr w:rsidR="00B118E6" w:rsidRPr="00B118E6" w14:paraId="47BF830F" w14:textId="77777777" w:rsidTr="00AC2BD2">
        <w:trPr>
          <w:tblCellSpacing w:w="15" w:type="dxa"/>
        </w:trPr>
        <w:tc>
          <w:tcPr>
            <w:tcW w:w="3744" w:type="dxa"/>
            <w:vAlign w:val="center"/>
            <w:hideMark/>
          </w:tcPr>
          <w:p w14:paraId="12149761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Lecturer → Department</w:t>
            </w:r>
          </w:p>
        </w:tc>
        <w:tc>
          <w:tcPr>
            <w:tcW w:w="2481" w:type="dxa"/>
            <w:vAlign w:val="center"/>
            <w:hideMark/>
          </w:tcPr>
          <w:p w14:paraId="3B001A1D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Many-to-One</w:t>
            </w:r>
          </w:p>
        </w:tc>
        <w:tc>
          <w:tcPr>
            <w:tcW w:w="4635" w:type="dxa"/>
            <w:vAlign w:val="center"/>
            <w:hideMark/>
          </w:tcPr>
          <w:p w14:paraId="0DF69504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Lecturers work in departments</w:t>
            </w:r>
          </w:p>
        </w:tc>
      </w:tr>
      <w:tr w:rsidR="00B118E6" w:rsidRPr="00B118E6" w14:paraId="0AC50E10" w14:textId="77777777" w:rsidTr="00AC2BD2">
        <w:trPr>
          <w:tblCellSpacing w:w="15" w:type="dxa"/>
        </w:trPr>
        <w:tc>
          <w:tcPr>
            <w:tcW w:w="3744" w:type="dxa"/>
            <w:vAlign w:val="center"/>
            <w:hideMark/>
          </w:tcPr>
          <w:p w14:paraId="1913B0AA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Department → Head (Lecturer)</w:t>
            </w:r>
          </w:p>
        </w:tc>
        <w:tc>
          <w:tcPr>
            <w:tcW w:w="2481" w:type="dxa"/>
            <w:vAlign w:val="center"/>
            <w:hideMark/>
          </w:tcPr>
          <w:p w14:paraId="236D37E9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One-to-One</w:t>
            </w:r>
          </w:p>
        </w:tc>
        <w:tc>
          <w:tcPr>
            <w:tcW w:w="4635" w:type="dxa"/>
            <w:vAlign w:val="center"/>
            <w:hideMark/>
          </w:tcPr>
          <w:p w14:paraId="3006AA6E" w14:textId="77777777" w:rsidR="00B118E6" w:rsidRPr="00B118E6" w:rsidRDefault="00B118E6" w:rsidP="00B118E6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B118E6">
              <w:rPr>
                <w:rFonts w:ascii="Century Gothic" w:eastAsia="Times New Roman" w:hAnsi="Century Gothic" w:cs="Times New Roman"/>
                <w:sz w:val="24"/>
                <w:szCs w:val="24"/>
              </w:rPr>
              <w:t>A department has a head (lecturer)</w:t>
            </w:r>
          </w:p>
        </w:tc>
      </w:tr>
    </w:tbl>
    <w:p w14:paraId="34AE98B3" w14:textId="77777777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1057D00C" w14:textId="6FC808EB" w:rsidR="00B118E6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  <w:r>
        <w:rPr>
          <w:rFonts w:ascii="Century Gothic" w:eastAsia="Times New Roman" w:hAnsi="Century Gothic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29A59" wp14:editId="2216480C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7067550" cy="6162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616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18AD72" w14:textId="30A95A40" w:rsidR="00AC2BD2" w:rsidRDefault="00AC2B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82303" wp14:editId="30FE2D22">
                                  <wp:extent cx="6886575" cy="60102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86575" cy="601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9A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5.3pt;margin-top:31.9pt;width:556.5pt;height:48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" fillcolor="white [3201]" strokecolor="white [3212]" strokeweight=".5pt">
                <v:textbox>
                  <w:txbxContent>
                    <w:p w14:paraId="6918AD72" w14:textId="30A95A40" w:rsidR="00AC2BD2" w:rsidRDefault="00AC2BD2">
                      <w:r>
                        <w:rPr>
                          <w:noProof/>
                        </w:rPr>
                        <w:drawing>
                          <wp:inline distT="0" distB="0" distL="0" distR="0" wp14:anchorId="6BF82303" wp14:editId="30FE2D22">
                            <wp:extent cx="6886575" cy="601027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86575" cy="601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8E6" w:rsidRPr="00B118E6">
        <w:rPr>
          <w:rFonts w:ascii="Century Gothic" w:eastAsia="Times New Roman" w:hAnsi="Century Gothic" w:cs="Times New Roman"/>
          <w:b/>
          <w:bCs/>
          <w:sz w:val="27"/>
          <w:szCs w:val="27"/>
        </w:rPr>
        <w:t xml:space="preserve">ERD DIAGRAM </w:t>
      </w:r>
    </w:p>
    <w:p w14:paraId="680B06B2" w14:textId="273E6A77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2087180C" w14:textId="79B23C67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45C43686" w14:textId="136C9D4E" w:rsidR="00AC2BD2" w:rsidRDefault="00AC2BD2" w:rsidP="00AC2BD2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48DB7F05" w14:textId="27A4B9CF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75790F9D" w14:textId="4058FCEF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30EC4341" w14:textId="72DCD3B3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1CB277FC" w14:textId="05B1BF10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0EFB8B5A" w14:textId="631DBA8F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068AE901" w14:textId="1A1971CE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5D2FA647" w14:textId="080AE5B6" w:rsidR="00AC2BD2" w:rsidRDefault="00AC2BD2" w:rsidP="00B118E6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251B2A85" w14:textId="77777777" w:rsidR="00AC2BD2" w:rsidRPr="00B118E6" w:rsidRDefault="00AC2BD2" w:rsidP="00AC2BD2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</w:rPr>
      </w:pPr>
    </w:p>
    <w:p w14:paraId="052120C6" w14:textId="6B5E9BB2" w:rsidR="00B118E6" w:rsidRDefault="00B118E6">
      <w:pPr>
        <w:rPr>
          <w:rFonts w:ascii="Century Gothic" w:hAnsi="Century Gothic"/>
        </w:rPr>
      </w:pPr>
    </w:p>
    <w:p w14:paraId="2787DC19" w14:textId="22137C3B" w:rsidR="00AC2BD2" w:rsidRDefault="00AC2BD2">
      <w:pPr>
        <w:rPr>
          <w:rFonts w:ascii="Century Gothic" w:hAnsi="Century Gothic"/>
        </w:rPr>
      </w:pPr>
    </w:p>
    <w:p w14:paraId="6091B268" w14:textId="50762ADA" w:rsidR="00AC2BD2" w:rsidRDefault="00AC2BD2">
      <w:pPr>
        <w:rPr>
          <w:rFonts w:ascii="Century Gothic" w:hAnsi="Century Gothic"/>
        </w:rPr>
      </w:pPr>
    </w:p>
    <w:p w14:paraId="6056DCB0" w14:textId="7F5D3090" w:rsidR="00AC2BD2" w:rsidRDefault="00AC2BD2">
      <w:pPr>
        <w:rPr>
          <w:rFonts w:ascii="Century Gothic" w:hAnsi="Century Gothic"/>
        </w:rPr>
      </w:pPr>
    </w:p>
    <w:p w14:paraId="351D0258" w14:textId="34EFB187" w:rsidR="00AC2BD2" w:rsidRDefault="00AC2BD2">
      <w:pPr>
        <w:rPr>
          <w:rFonts w:ascii="Century Gothic" w:hAnsi="Century Gothic"/>
        </w:rPr>
      </w:pPr>
    </w:p>
    <w:p w14:paraId="6A7A4D6D" w14:textId="70F93014" w:rsidR="00AC2BD2" w:rsidRDefault="00AC2BD2">
      <w:pPr>
        <w:rPr>
          <w:rFonts w:ascii="Century Gothic" w:hAnsi="Century Gothic"/>
        </w:rPr>
      </w:pPr>
    </w:p>
    <w:p w14:paraId="22B6552C" w14:textId="47EE2DA9" w:rsidR="00AC2BD2" w:rsidRDefault="00AC2BD2">
      <w:pPr>
        <w:rPr>
          <w:rFonts w:ascii="Century Gothic" w:hAnsi="Century Gothic"/>
        </w:rPr>
      </w:pPr>
    </w:p>
    <w:sectPr w:rsidR="00AC2BD2" w:rsidSect="00AC2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02F4F"/>
    <w:multiLevelType w:val="hybridMultilevel"/>
    <w:tmpl w:val="B5AE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E6"/>
    <w:rsid w:val="000476BD"/>
    <w:rsid w:val="00AC2BD2"/>
    <w:rsid w:val="00B118E6"/>
    <w:rsid w:val="00F0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5C4D"/>
  <w15:chartTrackingRefBased/>
  <w15:docId w15:val="{B4122209-2302-4099-A997-6C681254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1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8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18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118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118E6"/>
  </w:style>
  <w:style w:type="character" w:customStyle="1" w:styleId="hljs-type">
    <w:name w:val="hljs-type"/>
    <w:basedOn w:val="DefaultParagraphFont"/>
    <w:rsid w:val="00B118E6"/>
  </w:style>
  <w:style w:type="character" w:customStyle="1" w:styleId="hljs-number">
    <w:name w:val="hljs-number"/>
    <w:basedOn w:val="DefaultParagraphFont"/>
    <w:rsid w:val="00B118E6"/>
  </w:style>
  <w:style w:type="character" w:customStyle="1" w:styleId="hljs-builtin">
    <w:name w:val="hljs-built_in"/>
    <w:basedOn w:val="DefaultParagraphFont"/>
    <w:rsid w:val="00B118E6"/>
  </w:style>
  <w:style w:type="character" w:customStyle="1" w:styleId="hljs-operator">
    <w:name w:val="hljs-operator"/>
    <w:basedOn w:val="DefaultParagraphFont"/>
    <w:rsid w:val="00B118E6"/>
  </w:style>
  <w:style w:type="character" w:customStyle="1" w:styleId="hljs-string">
    <w:name w:val="hljs-string"/>
    <w:basedOn w:val="DefaultParagraphFont"/>
    <w:rsid w:val="00B118E6"/>
  </w:style>
  <w:style w:type="character" w:styleId="Emphasis">
    <w:name w:val="Emphasis"/>
    <w:basedOn w:val="DefaultParagraphFont"/>
    <w:uiPriority w:val="20"/>
    <w:qFormat/>
    <w:rsid w:val="00B118E6"/>
    <w:rPr>
      <w:i/>
      <w:iCs/>
    </w:rPr>
  </w:style>
  <w:style w:type="character" w:customStyle="1" w:styleId="hljs-selector-attr">
    <w:name w:val="hljs-selector-attr"/>
    <w:basedOn w:val="DefaultParagraphFont"/>
    <w:rsid w:val="00B118E6"/>
  </w:style>
  <w:style w:type="character" w:customStyle="1" w:styleId="hljs-selector-tag">
    <w:name w:val="hljs-selector-tag"/>
    <w:basedOn w:val="DefaultParagraphFont"/>
    <w:rsid w:val="00B118E6"/>
  </w:style>
  <w:style w:type="paragraph" w:styleId="ListParagraph">
    <w:name w:val="List Paragraph"/>
    <w:basedOn w:val="Normal"/>
    <w:uiPriority w:val="34"/>
    <w:qFormat/>
    <w:rsid w:val="00B1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2025-08-02T10:54:00Z</dcterms:created>
  <dcterms:modified xsi:type="dcterms:W3CDTF">2025-08-02T11:46:00Z</dcterms:modified>
</cp:coreProperties>
</file>