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mc:AlternateContent>
          <mc:Choice Requires="wps">
            <w:drawing>
              <wp:anchor distT="0" distB="0" distL="0" distR="0" simplePos="0" relativeHeight="3" behindDoc="0" locked="0" layoutInCell="1" allowOverlap="1">
                <wp:simplePos x="0" y="0"/>
                <wp:positionH relativeFrom="column">
                  <wp:posOffset>2566670</wp:posOffset>
                </wp:positionH>
                <wp:positionV relativeFrom="paragraph">
                  <wp:posOffset>17780</wp:posOffset>
                </wp:positionV>
                <wp:extent cx="1676400" cy="579120"/>
                <wp:effectExtent l="0" t="0" r="0" b="0"/>
                <wp:wrapNone/>
                <wp:docPr id="1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6520" cy="579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kinsoku w:val="true"/>
                              <w:overflowPunct w:val="false"/>
                              <w:autoSpaceDE w:val="true"/>
                              <w:bidi w:val="0"/>
                              <w:spacing w:lineRule="auto" w:line="240" w:before="0" w:after="0"/>
                              <w:ind w:hanging="0"/>
                              <w:jc w:val="center"/>
                              <w:rPr/>
                            </w:pPr>
                            <w:r>
                              <w:rPr>
                                <w:rFonts w:ascii="Noto Serif Black" w:hAnsi="Noto Serif Black" w:eastAsia="Noto Serif CJK SC" w:cs="Noto Sans Devanagari"/>
                                <w:b w:val="false"/>
                                <w:bCs w:val="false"/>
                                <w:i w:val="false"/>
                                <w:iCs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outline w:val="false"/>
                                <w:shadow w:val="false"/>
                                <w:emboss w:val="false"/>
                                <w:imprint w:val="false"/>
                                <w:color w:val="auto"/>
                                <w:spacing w:val="0"/>
                                <w:w w:val="100"/>
                                <w:kern w:val="2"/>
                                <w:position w:val="0"/>
                                <w:sz w:val="28"/>
                                <w:szCs w:val="28"/>
                                <w:u w:val="none"/>
                                <w:shd w:fill="auto" w:val="clear"/>
                                <w:vertAlign w:val="baseline"/>
                                <w:em w:val="none"/>
                                <w:lang w:val="en-PH" w:eastAsia="zh-CN" w:bidi="hi-IN"/>
                              </w:rPr>
                              <w:t>LA CAMELLE</w:t>
                            </w:r>
                          </w:p>
                          <w:p>
                            <w:pPr>
                              <w:kinsoku w:val="true"/>
                              <w:overflowPunct w:val="false"/>
                              <w:autoSpaceDE w:val="true"/>
                              <w:bidi w:val="0"/>
                              <w:spacing w:lineRule="auto" w:line="240" w:before="0" w:after="0"/>
                              <w:ind w:hanging="0"/>
                              <w:jc w:val="center"/>
                              <w:rPr/>
                            </w:pPr>
                            <w:r>
                              <w:rPr>
                                <w:rFonts w:ascii="Gelasio" w:hAnsi="Gelasio" w:eastAsia="Noto Serif CJK SC" w:cs="Noto Sans Devanagari"/>
                                <w:b w:val="false"/>
                                <w:bCs w:val="false"/>
                                <w:i w:val="false"/>
                                <w:iCs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outline w:val="false"/>
                                <w:shadow w:val="false"/>
                                <w:emboss w:val="false"/>
                                <w:imprint w:val="false"/>
                                <w:color w:val="auto"/>
                                <w:spacing w:val="0"/>
                                <w:w w:val="100"/>
                                <w:kern w:val="2"/>
                                <w:position w:val="0"/>
                                <w:sz w:val="28"/>
                                <w:szCs w:val="28"/>
                                <w:u w:val="none"/>
                                <w:shd w:fill="auto" w:val="clear"/>
                                <w:vertAlign w:val="baseline"/>
                                <w:em w:val="none"/>
                                <w:lang w:val="en-PH" w:eastAsia="zh-CN" w:bidi="hi-IN"/>
                              </w:rPr>
                              <w:t>SCHOOL</w:t>
                            </w:r>
                          </w:p>
                        </w:txbxContent>
                      </wps:txbx>
                      <wps:bodyPr wrap="square" lIns="0" tIns="0" r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stroked="f" o:allowincell="f" style="position:absolute;margin-left:202.1pt;margin-top:1.4pt;width:131.95pt;height:45.55pt;mso-wrap-style:square;v-text-anchor:middle" type="_x0000_t202">
                <v:textbox>
                  <w:txbxContent>
                    <w:p>
                      <w:pPr>
                        <w:kinsoku w:val="true"/>
                        <w:overflowPunct w:val="false"/>
                        <w:autoSpaceDE w:val="true"/>
                        <w:bidi w:val="0"/>
                        <w:spacing w:lineRule="auto" w:line="240" w:before="0" w:after="0"/>
                        <w:ind w:hanging="0"/>
                        <w:jc w:val="center"/>
                        <w:rPr/>
                      </w:pPr>
                      <w:r>
                        <w:rPr>
                          <w:rFonts w:ascii="Noto Serif Black" w:hAnsi="Noto Serif Black" w:eastAsia="Noto Serif CJK SC" w:cs="Noto Sans Devanagari"/>
                          <w:b w:val="false"/>
                          <w:bCs w:val="false"/>
                          <w:i w:val="false"/>
                          <w:iCs w:val="false"/>
                          <w:caps w:val="false"/>
                          <w:smallCaps w:val="false"/>
                          <w:strike w:val="false"/>
                          <w:dstrike w:val="false"/>
                          <w:outline w:val="false"/>
                          <w:shadow w:val="false"/>
                          <w:emboss w:val="false"/>
                          <w:imprint w:val="false"/>
                          <w:color w:val="auto"/>
                          <w:spacing w:val="0"/>
                          <w:w w:val="100"/>
                          <w:kern w:val="2"/>
                          <w:position w:val="0"/>
                          <w:sz w:val="28"/>
                          <w:szCs w:val="28"/>
                          <w:u w:val="none"/>
                          <w:shd w:fill="auto" w:val="clear"/>
                          <w:vertAlign w:val="baseline"/>
                          <w:em w:val="none"/>
                          <w:lang w:val="en-PH" w:eastAsia="zh-CN" w:bidi="hi-IN"/>
                        </w:rPr>
                        <w:t>LA CAMELLE</w:t>
                      </w:r>
                    </w:p>
                    <w:p>
                      <w:pPr>
                        <w:kinsoku w:val="true"/>
                        <w:overflowPunct w:val="false"/>
                        <w:autoSpaceDE w:val="true"/>
                        <w:bidi w:val="0"/>
                        <w:spacing w:lineRule="auto" w:line="240" w:before="0" w:after="0"/>
                        <w:ind w:hanging="0"/>
                        <w:jc w:val="center"/>
                        <w:rPr/>
                      </w:pPr>
                      <w:r>
                        <w:rPr>
                          <w:rFonts w:ascii="Gelasio" w:hAnsi="Gelasio" w:eastAsia="Noto Serif CJK SC" w:cs="Noto Sans Devanagari"/>
                          <w:b w:val="false"/>
                          <w:bCs w:val="false"/>
                          <w:i w:val="false"/>
                          <w:iCs w:val="false"/>
                          <w:caps w:val="false"/>
                          <w:smallCaps w:val="false"/>
                          <w:strike w:val="false"/>
                          <w:dstrike w:val="false"/>
                          <w:outline w:val="false"/>
                          <w:shadow w:val="false"/>
                          <w:emboss w:val="false"/>
                          <w:imprint w:val="false"/>
                          <w:color w:val="auto"/>
                          <w:spacing w:val="0"/>
                          <w:w w:val="100"/>
                          <w:kern w:val="2"/>
                          <w:position w:val="0"/>
                          <w:sz w:val="28"/>
                          <w:szCs w:val="28"/>
                          <w:u w:val="none"/>
                          <w:shd w:fill="auto" w:val="clear"/>
                          <w:vertAlign w:val="baseline"/>
                          <w:em w:val="none"/>
                          <w:lang w:val="en-PH" w:eastAsia="zh-CN" w:bidi="hi-IN"/>
                        </w:rPr>
                        <w:t>SCHOOL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1856105</wp:posOffset>
            </wp:positionH>
            <wp:positionV relativeFrom="paragraph">
              <wp:posOffset>-238125</wp:posOffset>
            </wp:positionV>
            <wp:extent cx="848360" cy="885825"/>
            <wp:effectExtent l="0" t="0" r="0" b="0"/>
            <wp:wrapNone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8360" cy="885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STUDENT QUIZ REPORT CARD – SY 2026-2027</w:t>
      </w:r>
    </w:p>
    <w:p>
      <w:pPr>
        <w:pStyle w:val="Normal"/>
        <w:bidi w:val="0"/>
        <w:jc w:val="start"/>
        <w:rPr>
          <w:rFonts w:ascii="Inter" w:hAnsi="Inter"/>
        </w:rPr>
      </w:pPr>
      <w:r>
        <w:rPr>
          <w:rFonts w:ascii="Inter" w:hAnsi="Inter"/>
        </w:rPr>
        <mc:AlternateContent>
          <mc:Choice Requires="wps">
            <w:drawing>
              <wp:anchor distT="0" distB="0" distL="0" distR="0" simplePos="0" relativeHeight="4" behindDoc="0" locked="0" layoutInCell="1" allowOverlap="1">
                <wp:simplePos x="0" y="0"/>
                <wp:positionH relativeFrom="column">
                  <wp:posOffset>126365</wp:posOffset>
                </wp:positionH>
                <wp:positionV relativeFrom="paragraph">
                  <wp:posOffset>27940</wp:posOffset>
                </wp:positionV>
                <wp:extent cx="6210300" cy="1114425"/>
                <wp:effectExtent l="635" t="1270" r="1270" b="635"/>
                <wp:wrapNone/>
                <wp:docPr id="3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0360" cy="1114560"/>
                        </a:xfrm>
                        <a:prstGeom prst="horizontalScroll">
                          <a:avLst>
                            <a:gd name="adj" fmla="val 12500"/>
                          </a:avLst>
                        </a:prstGeom>
                        <a:solidFill>
                          <a:srgbClr val="DEE6E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jc w:val="start"/>
                              <w:rPr/>
                            </w:pPr>
                            <w:r>
                              <w:rPr>
                                <w:rFonts w:ascii="Inter" w:hAnsi="Inter" w:eastAsia="Inter" w:cs="Inter"/>
                                <w:b/>
                                <w:bCs/>
                                <w:sz w:val="24"/>
                              </w:rPr>
                            </w:r>
                            <w:r>
                              <w:rPr>
                                <w:rFonts w:ascii="Inter" w:hAnsi="Inter" w:eastAsia="Inter" w:cs="Inter"/>
                                <w:b/>
                                <w:bCs/>
                                <w:sz w:val="24"/>
                              </w:rPr>
                            </w:r>
                            <w:r>
                              <w:rPr>
                                <w:rFonts w:ascii="Inter" w:hAnsi="Inter" w:eastAsia="Inter" w:cs="Inter"/>
                                <w:b/>
                                <w:bCs/>
                                <w:sz w:val="24"/>
                              </w:rPr>
                            </w:r>
                            <w:r>
                              <w:rPr>
                                <w:rFonts w:ascii="Inter" w:hAnsi="Inter" w:eastAsia="Inter" w:cs="Inter"/>
                                <w:b/>
                                <w:bCs/>
                                <w:sz w:val="24"/>
                              </w:rPr>
                              <w:t>Student:</w:t>
                            </w:r>
                            <w:r>
                              <w:rPr>
                                <w:rFonts w:ascii="Inter" w:hAnsi="Inter" w:eastAsia="Inter" w:cs="Inter"/>
                                <w:sz w:val="24"/>
                              </w:rPr>
                              <w:t xml:space="preserve"> {{student_name}}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jc w:val="start"/>
                              <w:rPr/>
                            </w:pPr>
                            <w:r>
                              <w:rPr>
                                <w:rFonts w:ascii="Inter" w:hAnsi="Inter" w:eastAsia="Inter" w:cs="Inter"/>
                                <w:b/>
                                <w:bCs/>
                                <w:sz w:val="24"/>
                              </w:rPr>
                            </w:r>
                            <w:r>
                              <w:rPr>
                                <w:rFonts w:ascii="Inter" w:hAnsi="Inter" w:eastAsia="Inter" w:cs="Inter"/>
                                <w:b/>
                                <w:bCs/>
                                <w:sz w:val="24"/>
                              </w:rPr>
                            </w:r>
                            <w:r>
                              <w:rPr>
                                <w:rFonts w:ascii="Inter" w:hAnsi="Inter" w:eastAsia="Inter" w:cs="Inter"/>
                                <w:b/>
                                <w:bCs/>
                                <w:sz w:val="24"/>
                              </w:rPr>
                            </w:r>
                            <w:r>
                              <w:rPr>
                                <w:rFonts w:ascii="Inter" w:hAnsi="Inter" w:eastAsia="Inter" w:cs="Inter"/>
                                <w:b/>
                                <w:bCs/>
                                <w:sz w:val="24"/>
                              </w:rPr>
                              <w:t>Grade:</w:t>
                            </w:r>
                            <w:r>
                              <w:rPr>
                                <w:rFonts w:ascii="Inter" w:hAnsi="Inter" w:eastAsia="Inter" w:cs="Inter"/>
                                <w:sz w:val="24"/>
                              </w:rPr>
                              <w:t xml:space="preserve"> 1-Math</w:t>
                            </w:r>
                            <w:r>
                              <w:rPr>
                                <w:rFonts w:ascii="Inter" w:hAnsi="Inter" w:eastAsia="Inter" w:cs="Inter"/>
                                <w:sz w:val="24"/>
                              </w:rPr>
                            </w:r>
                            <w:r>
                              <w:rPr>
                                <w:rFonts w:ascii="Inter" w:hAnsi="Inter" w:eastAsia="Inter" w:cs="Inter"/>
                                <w:b/>
                                <w:bCs/>
                                <w:sz w:val="24"/>
                              </w:rPr>
                              <w:t>Section:</w:t>
                            </w:r>
                            <w:r>
                              <w:rPr>
                                <w:rFonts w:ascii="Inter" w:hAnsi="Inter" w:eastAsia="Inter" w:cs="Inter"/>
                                <w:sz w:val="24"/>
                              </w:rPr>
                              <w:t xml:space="preserve"> {{section_name}}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jc w:val="start"/>
                              <w:rPr/>
                            </w:pPr>
                            <w:r>
                              <w:rPr>
                                <w:rFonts w:ascii="Inter" w:hAnsi="Inter" w:eastAsia="Inter" w:cs="Inter"/>
                                <w:b/>
                                <w:bCs/>
                                <w:sz w:val="24"/>
                              </w:rPr>
                            </w:r>
                            <w:r>
                              <w:rPr>
                                <w:rFonts w:ascii="Inter" w:hAnsi="Inter" w:eastAsia="Inter" w:cs="Inter"/>
                                <w:b/>
                                <w:bCs/>
                                <w:sz w:val="24"/>
                              </w:rPr>
                            </w:r>
                            <w:r>
                              <w:rPr>
                                <w:rFonts w:ascii="Inter" w:hAnsi="Inter" w:eastAsia="Inter" w:cs="Inter"/>
                                <w:b/>
                                <w:bCs/>
                                <w:sz w:val="24"/>
                              </w:rPr>
                            </w:r>
                            <w:r>
                              <w:rPr>
                                <w:rFonts w:ascii="Inter" w:hAnsi="Inter" w:eastAsia="Inter" w:cs="Inter"/>
                                <w:b/>
                                <w:bCs/>
                                <w:sz w:val="24"/>
                              </w:rPr>
                              <w:t>Teacher:</w:t>
                            </w:r>
                            <w:r>
                              <w:rPr>
                                <w:rFonts w:ascii="Inter" w:hAnsi="Inter" w:eastAsia="Inter" w:cs="Inter"/>
                                <w:sz w:val="24"/>
                              </w:rPr>
                              <w:t xml:space="preserve"> {{teacher_name}}</w:t>
                            </w:r>
                          </w:p>
                        </w:txbxContent>
                      </wps:txbx>
                      <wps:bodyPr lIns="0" tIns="0" r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98" coordsize="21600,21600" o:spt="98" adj="2700" path="m21600@1qy@10@11l@9@1qy@12@13qx@14@15l@8@0l@1@0qx@16@17l0@6qy@18@19qx@20@21l@0@5l@9@5qx@22@23xm@1@4qx@11@24qy@25@26qx@27@28xnsem@1@4qx@11@24qy@25@26qx@27@28xm@9@0qx@22@29qy@30@31qx@32@33qy@34@35qx@36@37xnsem0@3qy@18@38l@8@0l@8@1qy@39@16qx@40@41l21600@7qy@10@42l@0@5l@0@6qy@29@19qx@31@21xm@8@0l@9@0qx@22@29m@9@0l@9@1qy@12@13qx@14@15m@1@4l@1@3qy@13@43qx@44@45qy@46@47qx@48@49m@0@3l@0@5nfe">
                <v:stroke joinstyle="miter"/>
                <v:formulas>
                  <v:f eqn="val #0"/>
                  <v:f eqn="prod @0 1 2"/>
                  <v:f eqn="prod @0 1 4"/>
                  <v:f eqn="sum @0 @1 0"/>
                  <v:f eqn="sum @0 @0 0"/>
                  <v:f eqn="sum height 0 @0"/>
                  <v:f eqn="sum height 0 @1"/>
                  <v:f eqn="sum @5 0 @1"/>
                  <v:f eqn="sum width 0 @0"/>
                  <v:f eqn="sum width 0 @1"/>
                  <v:f eqn="sum 0 21600 @1"/>
                  <v:f eqn="sum @1 @1 0"/>
                  <v:f eqn="sum 0 @9 @2"/>
                  <v:f eqn="sum @2 @1 0"/>
                  <v:f eqn="sum 0 @12 @2"/>
                  <v:f eqn="sum 0 @13 @2"/>
                  <v:f eqn="sum 0 @1 @1"/>
                  <v:f eqn="sum @1 @0 0"/>
                  <v:f eqn="sum @1 0 0"/>
                  <v:f eqn="sum @1 @6 0"/>
                  <v:f eqn="sum @1 @18 0"/>
                  <v:f eqn="sum 0 @19 @1"/>
                  <v:f eqn="sum @1 @9 0"/>
                  <v:f eqn="sum 0 @5 @1"/>
                  <v:f eqn="sum 0 @4 @1"/>
                  <v:f eqn="sum 0 @11 @2"/>
                  <v:f eqn="sum 0 @24 @2"/>
                  <v:f eqn="sum 0 @25 @2"/>
                  <v:f eqn="sum @2 @26 0"/>
                  <v:f eqn="sum 0 @0 @1"/>
                  <v:f eqn="sum 0 @22 @1"/>
                  <v:f eqn="sum 0 @29 @1"/>
                  <v:f eqn="sum 0 @30 @1"/>
                  <v:f eqn="sum @1 @31 0"/>
                  <v:f eqn="sum @2 @32 0"/>
                  <v:f eqn="sum @2 @33 0"/>
                  <v:f eqn="sum @2 @34 0"/>
                  <v:f eqn="sum 0 @35 @2"/>
                  <v:f eqn="sum 0 @3 @1"/>
                  <v:f eqn="sum @1 @8 0"/>
                  <v:f eqn="sum @1 @39 0"/>
                  <v:f eqn="sum @1 @16 0"/>
                  <v:f eqn="sum @1 @7 0"/>
                  <v:f eqn="sum 0 @3 @2"/>
                  <v:f eqn="sum @2 @13 0"/>
                  <v:f eqn="sum @2 @43 0"/>
                  <v:f eqn="sum 0 @44 @1"/>
                  <v:f eqn="sum @1 @45 0"/>
                  <v:f eqn="sum 0 @46 @1"/>
                  <v:f eqn="sum 0 @47 @1"/>
                </v:formulas>
                <v:path gradientshapeok="t" o:connecttype="rect" textboxrect="@0,@0,@9,@5"/>
                <v:handles>
                  <v:h position="@0,0"/>
                </v:handles>
              </v:shapetype>
              <v:shape id="shape_0" fillcolor="#dee6ef" stroked="t" o:allowincell="f" style="position:absolute;margin-left:9.95pt;margin-top:2.2pt;width:488.95pt;height:87.7pt;mso-wrap-style:none;v-text-anchor:middle" type="_x0000_t98">
                <v:textbox>
                  <w:txbxContent>
                    <w:p>
                      <w:pPr>
                        <w:overflowPunct w:val="false"/>
                        <w:bidi w:val="0"/>
                        <w:jc w:val="start"/>
                        <w:rPr/>
                      </w:pPr>
                      <w:r>
                        <w:rPr>
                          <w:rFonts w:ascii="Inter" w:hAnsi="Inter" w:eastAsia="Inter" w:cs="Inter"/>
                          <w:b/>
                          <w:bCs/>
                          <w:sz w:val="24"/>
                        </w:rPr>
                      </w:r>
                      <w:r>
                        <w:rPr>
                          <w:rFonts w:ascii="Inter" w:hAnsi="Inter" w:eastAsia="Inter" w:cs="Inter"/>
                          <w:b/>
                          <w:bCs/>
                          <w:sz w:val="24"/>
                        </w:rPr>
                      </w:r>
                      <w:r>
                        <w:rPr>
                          <w:rFonts w:ascii="Inter" w:hAnsi="Inter" w:eastAsia="Inter" w:cs="Inter"/>
                          <w:b/>
                          <w:bCs/>
                          <w:sz w:val="24"/>
                        </w:rPr>
                      </w:r>
                      <w:r>
                        <w:rPr>
                          <w:rFonts w:ascii="Inter" w:hAnsi="Inter" w:eastAsia="Inter" w:cs="Inter"/>
                          <w:b/>
                          <w:bCs/>
                          <w:sz w:val="24"/>
                        </w:rPr>
                        <w:t>Student:</w:t>
                      </w:r>
                      <w:r>
                        <w:rPr>
                          <w:rFonts w:ascii="Inter" w:hAnsi="Inter" w:eastAsia="Inter" w:cs="Inter"/>
                          <w:sz w:val="24"/>
                        </w:rPr>
                        <w:t xml:space="preserve"> {{student_name}}</w:t>
                      </w:r>
                    </w:p>
                    <w:p>
                      <w:pPr>
                        <w:overflowPunct w:val="false"/>
                        <w:bidi w:val="0"/>
                        <w:jc w:val="start"/>
                        <w:rPr/>
                      </w:pPr>
                      <w:r>
                        <w:rPr>
                          <w:rFonts w:ascii="Inter" w:hAnsi="Inter" w:eastAsia="Inter" w:cs="Inter"/>
                          <w:b/>
                          <w:bCs/>
                          <w:sz w:val="24"/>
                        </w:rPr>
                      </w:r>
                      <w:r>
                        <w:rPr>
                          <w:rFonts w:ascii="Inter" w:hAnsi="Inter" w:eastAsia="Inter" w:cs="Inter"/>
                          <w:b/>
                          <w:bCs/>
                          <w:sz w:val="24"/>
                        </w:rPr>
                      </w:r>
                      <w:r>
                        <w:rPr>
                          <w:rFonts w:ascii="Inter" w:hAnsi="Inter" w:eastAsia="Inter" w:cs="Inter"/>
                          <w:b/>
                          <w:bCs/>
                          <w:sz w:val="24"/>
                        </w:rPr>
                      </w:r>
                      <w:r>
                        <w:rPr>
                          <w:rFonts w:ascii="Inter" w:hAnsi="Inter" w:eastAsia="Inter" w:cs="Inter"/>
                          <w:b/>
                          <w:bCs/>
                          <w:sz w:val="24"/>
                        </w:rPr>
                        <w:t>Grade:</w:t>
                      </w:r>
                      <w:r>
                        <w:rPr>
                          <w:rFonts w:ascii="Inter" w:hAnsi="Inter" w:eastAsia="Inter" w:cs="Inter"/>
                          <w:sz w:val="24"/>
                        </w:rPr>
                        <w:t xml:space="preserve"> 1-Math</w:t>
                      </w:r>
                      <w:r>
                        <w:rPr>
                          <w:rFonts w:ascii="Inter" w:hAnsi="Inter" w:eastAsia="Inter" w:cs="Inter"/>
                          <w:sz w:val="24"/>
                        </w:rPr>
                      </w:r>
                      <w:r>
                        <w:rPr>
                          <w:rFonts w:ascii="Inter" w:hAnsi="Inter" w:eastAsia="Inter" w:cs="Inter"/>
                          <w:b/>
                          <w:bCs/>
                          <w:sz w:val="24"/>
                        </w:rPr>
                        <w:t>Section:</w:t>
                      </w:r>
                      <w:r>
                        <w:rPr>
                          <w:rFonts w:ascii="Inter" w:hAnsi="Inter" w:eastAsia="Inter" w:cs="Inter"/>
                          <w:sz w:val="24"/>
                        </w:rPr>
                        <w:t xml:space="preserve"> {{section_name}}</w:t>
                      </w:r>
                    </w:p>
                    <w:p>
                      <w:pPr>
                        <w:overflowPunct w:val="false"/>
                        <w:bidi w:val="0"/>
                        <w:jc w:val="start"/>
                        <w:rPr/>
                      </w:pPr>
                      <w:r>
                        <w:rPr>
                          <w:rFonts w:ascii="Inter" w:hAnsi="Inter" w:eastAsia="Inter" w:cs="Inter"/>
                          <w:b/>
                          <w:bCs/>
                          <w:sz w:val="24"/>
                        </w:rPr>
                      </w:r>
                      <w:r>
                        <w:rPr>
                          <w:rFonts w:ascii="Inter" w:hAnsi="Inter" w:eastAsia="Inter" w:cs="Inter"/>
                          <w:b/>
                          <w:bCs/>
                          <w:sz w:val="24"/>
                        </w:rPr>
                      </w:r>
                      <w:r>
                        <w:rPr>
                          <w:rFonts w:ascii="Inter" w:hAnsi="Inter" w:eastAsia="Inter" w:cs="Inter"/>
                          <w:b/>
                          <w:bCs/>
                          <w:sz w:val="24"/>
                        </w:rPr>
                      </w:r>
                      <w:r>
                        <w:rPr>
                          <w:rFonts w:ascii="Inter" w:hAnsi="Inter" w:eastAsia="Inter" w:cs="Inter"/>
                          <w:b/>
                          <w:bCs/>
                          <w:sz w:val="24"/>
                        </w:rPr>
                        <w:t>Teacher:</w:t>
                      </w:r>
                      <w:r>
                        <w:rPr>
                          <w:rFonts w:ascii="Inter" w:hAnsi="Inter" w:eastAsia="Inter" w:cs="Inter"/>
                          <w:sz w:val="24"/>
                        </w:rPr>
                        <w:t xml:space="preserve"> {{teacher_name}}</w:t>
                      </w:r>
                    </w:p>
                  </w:txbxContent>
                </v:textbox>
                <v:fill o:detectmouseclick="t" color2="#211910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bidi w:val="0"/>
        <w:jc w:val="start"/>
        <w:rPr>
          <w:rFonts w:ascii="Inter" w:hAnsi="Inter"/>
        </w:rPr>
      </w:pPr>
      <w:r>
        <w:rPr>
          <w:rFonts w:ascii="Inter" w:hAnsi="Inter"/>
        </w:rPr>
      </w:r>
    </w:p>
    <w:p>
      <w:pPr>
        <w:pStyle w:val="Normal"/>
        <w:bidi w:val="0"/>
        <w:jc w:val="start"/>
        <w:rPr>
          <w:rFonts w:ascii="Inter" w:hAnsi="Inter"/>
        </w:rPr>
      </w:pPr>
      <w:r>
        <w:rPr>
          <w:rFonts w:ascii="Inter" w:hAnsi="Inter"/>
        </w:rPr>
      </w:r>
    </w:p>
    <w:p>
      <w:pPr>
        <w:pStyle w:val="Normal"/>
        <w:bidi w:val="0"/>
        <w:jc w:val="start"/>
        <w:rPr>
          <w:rFonts w:ascii="Inter" w:hAnsi="Inter"/>
        </w:rPr>
      </w:pPr>
      <w:r>
        <w:rPr>
          <w:rFonts w:ascii="Inter" w:hAnsi="Inter"/>
        </w:rPr>
      </w:r>
    </w:p>
    <w:p>
      <w:pPr>
        <w:pStyle w:val="Normal"/>
        <w:bidi w:val="0"/>
        <w:jc w:val="start"/>
        <w:rPr>
          <w:rFonts w:ascii="Inter" w:hAnsi="Inter"/>
        </w:rPr>
      </w:pPr>
      <w:r>
        <w:rPr>
          <w:rFonts w:ascii="Inter" w:hAnsi="Inter"/>
        </w:rPr>
      </w:r>
    </w:p>
    <w:p>
      <w:pPr>
        <w:pStyle w:val="Normal"/>
        <w:bidi w:val="0"/>
        <w:jc w:val="start"/>
        <w:rPr>
          <w:rFonts w:ascii="Inter" w:hAnsi="Inter"/>
        </w:rPr>
      </w:pPr>
      <w:r>
        <w:rPr>
          <w:rFonts w:ascii="Inter" w:hAnsi="Inter"/>
        </w:rPr>
      </w:r>
    </w:p>
    <w:p>
      <w:pPr>
        <w:pStyle w:val="Normal"/>
        <w:bidi w:val="0"/>
        <w:jc w:val="start"/>
        <w:rPr>
          <w:rFonts w:ascii="Inter" w:hAnsi="Inter"/>
        </w:rPr>
      </w:pPr>
      <w:r>
        <w:rPr>
          <w:rFonts w:ascii="Inter" w:hAnsi="Inter"/>
        </w:rPr>
      </w:r>
    </w:p>
    <w:p>
      <w:pPr>
        <w:pStyle w:val="Normal"/>
        <w:bidi w:val="0"/>
        <w:jc w:val="start"/>
        <w:rPr>
          <w:rFonts w:ascii="Inter" w:hAnsi="Inter"/>
        </w:rPr>
      </w:pPr>
      <w:r>
        <w:rPr>
          <w:rFonts w:ascii="Inter" w:hAnsi="Inter"/>
        </w:rPr>
      </w:r>
    </w:p>
    <w:tbl>
      <w:tblPr>
        <w:tblW w:w="3855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10"/>
        <w:gridCol w:w="2145"/>
      </w:tblGrid>
      <w:tr>
        <w:trPr/>
        <w:tc>
          <w:tcPr>
            <w:tcW w:w="38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167AD" w:val="clear"/>
          </w:tcPr>
          <w:p>
            <w:pPr>
              <w:pStyle w:val="TableContents"/>
              <w:bidi w:val="0"/>
              <w:jc w:val="center"/>
              <w:rPr>
                <w:rFonts w:ascii="Inter" w:hAnsi="Inter"/>
                <w:b/>
                <w:bCs/>
              </w:rPr>
            </w:pPr>
            <w:r>
              <w:rPr>
                <w:rFonts w:ascii="Inter" w:hAnsi="Inter"/>
                <w:b/>
                <w:bCs/>
              </w:rPr>
              <w:t>1</w:t>
            </w:r>
            <w:r>
              <w:rPr>
                <w:rFonts w:ascii="Inter" w:hAnsi="Inter"/>
                <w:b/>
                <w:bCs/>
                <w:vertAlign w:val="superscript"/>
              </w:rPr>
              <w:t>st</w:t>
            </w:r>
            <w:r>
              <w:rPr>
                <w:rFonts w:ascii="Inter" w:hAnsi="Inter"/>
                <w:b/>
                <w:bCs/>
              </w:rPr>
              <w:t xml:space="preserve"> </w:t>
            </w:r>
            <w:r>
              <w:rPr>
                <w:rFonts w:ascii="Inter" w:hAnsi="Inter"/>
                <w:b/>
                <w:bCs/>
              </w:rPr>
              <w:t>GRADING PERIOD</w:t>
            </w:r>
          </w:p>
        </w:tc>
      </w:tr>
      <w:tr>
        <w:trPr/>
        <w:tc>
          <w:tcPr>
            <w:tcW w:w="1710" w:type="dxa"/>
            <w:tcBorders>
              <w:start w:val="single" w:sz="4" w:space="0" w:color="000000"/>
              <w:bottom w:val="single" w:sz="4" w:space="0" w:color="000000"/>
            </w:tcBorders>
            <w:shd w:fill="AFCADD" w:val="clear"/>
          </w:tcPr>
          <w:p>
            <w:pPr>
              <w:pStyle w:val="TableContents"/>
              <w:bidi w:val="0"/>
              <w:jc w:val="center"/>
              <w:rPr>
                <w:rFonts w:ascii="Inter" w:hAnsi="Inter"/>
                <w:b/>
                <w:bCs/>
              </w:rPr>
            </w:pPr>
            <w:r>
              <w:rPr>
                <w:rFonts w:ascii="Inter" w:hAnsi="Inter"/>
                <w:b/>
                <w:bCs/>
              </w:rPr>
              <w:t>QUIZ NO.</w:t>
            </w:r>
          </w:p>
        </w:tc>
        <w:tc>
          <w:tcPr>
            <w:tcW w:w="21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FCADD" w:val="clear"/>
          </w:tcPr>
          <w:p>
            <w:pPr>
              <w:pStyle w:val="TableContents"/>
              <w:bidi w:val="0"/>
              <w:jc w:val="center"/>
              <w:rPr>
                <w:rFonts w:ascii="Inter" w:hAnsi="Inter"/>
                <w:b/>
                <w:bCs/>
              </w:rPr>
            </w:pPr>
            <w:r>
              <w:rPr>
                <w:rFonts w:ascii="Inter" w:hAnsi="Inter"/>
                <w:b/>
                <w:bCs/>
              </w:rPr>
              <w:t>SCORE</w:t>
            </w:r>
          </w:p>
        </w:tc>
      </w:tr>
      <w:tr>
        <w:trPr/>
        <w:tc>
          <w:tcPr>
            <w:tcW w:w="17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Inter" w:hAnsi="Inter"/>
              </w:rPr>
            </w:pPr>
            <w:r>
              <w:rPr>
                <w:rFonts w:ascii="Inter" w:hAnsi="Inter"/>
              </w:rPr>
              <w:t>{{quiz_no}}</w:t>
            </w:r>
          </w:p>
        </w:tc>
        <w:tc>
          <w:tcPr>
            <w:tcW w:w="21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Inter" w:hAnsi="Inter"/>
              </w:rPr>
            </w:pPr>
            <w:r>
              <w:rPr>
                <w:rFonts w:ascii="Inter" w:hAnsi="Inter"/>
              </w:rPr>
            </w:r>
          </w:p>
        </w:tc>
      </w:tr>
      <w:tr>
        <w:trPr/>
        <w:tc>
          <w:tcPr>
            <w:tcW w:w="1710" w:type="dxa"/>
            <w:tcBorders>
              <w:start w:val="single" w:sz="4" w:space="0" w:color="000000"/>
              <w:bottom w:val="single" w:sz="4" w:space="0" w:color="000000"/>
            </w:tcBorders>
            <w:shd w:fill="AFCADD" w:val="clear"/>
          </w:tcPr>
          <w:p>
            <w:pPr>
              <w:pStyle w:val="TableContents"/>
              <w:bidi w:val="0"/>
              <w:jc w:val="center"/>
              <w:rPr>
                <w:rFonts w:ascii="Inter" w:hAnsi="Inter"/>
                <w:b/>
                <w:bCs/>
              </w:rPr>
            </w:pPr>
            <w:r>
              <w:rPr>
                <w:rFonts w:ascii="Inter" w:hAnsi="Inter"/>
                <w:b/>
                <w:bCs/>
              </w:rPr>
              <w:t>Total</w:t>
            </w:r>
          </w:p>
        </w:tc>
        <w:tc>
          <w:tcPr>
            <w:tcW w:w="21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FCADD" w:val="clear"/>
          </w:tcPr>
          <w:p>
            <w:pPr>
              <w:pStyle w:val="TableContents"/>
              <w:bidi w:val="0"/>
              <w:jc w:val="center"/>
              <w:rPr>
                <w:rFonts w:ascii="Inter" w:hAnsi="Inter"/>
              </w:rPr>
            </w:pPr>
            <w:r>
              <w:rPr>
                <w:rFonts w:ascii="Inter" w:hAnsi="Inter"/>
              </w:rPr>
              <w:t>{{total_score_1}}</w:t>
            </w:r>
          </w:p>
        </w:tc>
      </w:tr>
    </w:tbl>
    <w:p>
      <w:pPr>
        <w:pStyle w:val="Normal"/>
        <w:bidi w:val="0"/>
        <w:jc w:val="start"/>
        <w:rPr>
          <w:rFonts w:ascii="Inter" w:hAnsi="Inter"/>
        </w:rPr>
      </w:pPr>
      <w:r>
        <w:rPr>
          <w:rFonts w:ascii="Inter" w:hAnsi="Inter"/>
        </w:rPr>
      </w:r>
    </w:p>
    <w:p>
      <w:pPr>
        <w:pStyle w:val="Normal"/>
        <w:bidi w:val="0"/>
        <w:jc w:val="start"/>
        <w:rPr>
          <w:rFonts w:ascii="Inter" w:hAnsi="Inter"/>
        </w:rPr>
      </w:pPr>
      <w:r>
        <w:rPr>
          <w:rFonts w:ascii="Inter" w:hAnsi="Inter"/>
        </w:rPr>
      </w:r>
    </w:p>
    <w:p>
      <w:pPr>
        <w:pStyle w:val="Normal"/>
        <w:bidi w:val="0"/>
        <w:jc w:val="start"/>
        <w:rPr>
          <w:rFonts w:ascii="Inter" w:hAnsi="Inter"/>
        </w:rPr>
      </w:pPr>
      <w:r>
        <w:rPr>
          <w:rFonts w:ascii="Inter" w:hAnsi="Inter"/>
        </w:rPr>
      </w:r>
    </w:p>
    <w:p>
      <w:pPr>
        <w:pStyle w:val="Normal"/>
        <w:bidi w:val="0"/>
        <w:jc w:val="start"/>
        <w:rPr>
          <w:rFonts w:ascii="Inter" w:hAnsi="Inter"/>
        </w:rPr>
      </w:pPr>
      <w:r>
        <w:rPr>
          <w:rFonts w:ascii="Inter" w:hAnsi="Inter"/>
        </w:rPr>
        <w:t>Teacher’s remarks: {{remarks}}</w:t>
      </w:r>
    </w:p>
    <w:sectPr>
      <w:type w:val="nextPage"/>
      <w:pgSz w:w="12240" w:h="15840"/>
      <w:pgMar w:left="1136" w:right="1136" w:gutter="0" w:header="0" w:top="1136" w:footer="0" w:bottom="1136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Noto Serif Black">
    <w:charset w:val="01"/>
    <w:family w:val="roman"/>
    <w:pitch w:val="variable"/>
  </w:font>
  <w:font w:name="Gelasio">
    <w:charset w:val="01"/>
    <w:family w:val="auto"/>
    <w:pitch w:val="variable"/>
  </w:font>
  <w:font w:name="Inter">
    <w:charset w:val="80"/>
    <w:family w:val="auto"/>
    <w:pitch w:val="variable"/>
  </w:font>
  <w:font w:name="Inter">
    <w:charset w:val="01"/>
    <w:family w:val="auto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PH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PH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</TotalTime>
  <Application>LibreOffice/26.2.2.2$Linux_X86_64 LibreOffice_project/620$Build-2</Application>
  <AppVersion>15.0000</AppVersion>
  <Pages>1</Pages>
  <Words>18</Words>
  <Characters>122</Characters>
  <CharactersWithSpaces>133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2026-05-23T13:45:20Z</dcterms:created>
  <dc:creator/>
  <dc:description/>
  <dc:language>en-PH</dc:language>
  <cp:lastModifiedBy/>
  <dcterms:modified xsi:type="dcterms:W3CDTF">2026-05-23T14:28:01Z</dcterms:modified>
  <cp:revision>14</cp:revision>
  <dc:subject/>
  <dc:title/>
</cp:coreProperties>
</file>