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94D70" w:rsidRDefault="002E54EC">
      <w:pPr>
        <w:rPr>
          <w:b/>
        </w:rPr>
      </w:pPr>
      <w:r>
        <w:rPr>
          <w:b/>
        </w:rPr>
        <w:t>*.  When you redo the workflows, use explicit inter-workflow connectors to join</w:t>
      </w:r>
    </w:p>
    <w:p w14:paraId="00000002" w14:textId="77777777" w:rsidR="00994D70" w:rsidRDefault="002E54EC">
      <w:pPr>
        <w:rPr>
          <w:b/>
        </w:rPr>
      </w:pPr>
      <w:r>
        <w:rPr>
          <w:b/>
        </w:rPr>
        <w:t xml:space="preserve">    a unique workflow to its shared workflows - much as people do in circuit diagrams</w:t>
      </w:r>
    </w:p>
    <w:p w14:paraId="00000003" w14:textId="77777777" w:rsidR="00994D70" w:rsidRDefault="00994D70">
      <w:pPr>
        <w:rPr>
          <w:b/>
        </w:rPr>
      </w:pPr>
    </w:p>
    <w:p w14:paraId="00000004" w14:textId="56267CE9" w:rsidR="00994D70" w:rsidRPr="006B1335" w:rsidRDefault="002E54EC">
      <w:pPr>
        <w:rPr>
          <w:color w:val="002060"/>
        </w:rPr>
      </w:pPr>
      <w:r>
        <w:rPr>
          <w:highlight w:val="yellow"/>
        </w:rPr>
        <w:t>We're unsure of what exactly you mean by shared workflows. Do you mean alternate flows such as errors?</w:t>
      </w:r>
      <w:r w:rsidR="006B1335">
        <w:rPr>
          <w:highlight w:val="yellow"/>
        </w:rPr>
        <w:t xml:space="preserve"> </w:t>
      </w:r>
      <w:r w:rsidR="006B1335" w:rsidRPr="006B1335">
        <w:rPr>
          <w:color w:val="002060"/>
        </w:rPr>
        <w:t xml:space="preserve"> </w:t>
      </w:r>
      <w:r w:rsidR="006B1335" w:rsidRPr="006B1335">
        <w:rPr>
          <w:b/>
          <w:bCs/>
          <w:i/>
          <w:iCs/>
          <w:color w:val="0070C0"/>
        </w:rPr>
        <w:t>Yes.  In some cases, the failure options should be common to multiple workflows</w:t>
      </w:r>
      <w:r w:rsidR="006B1335" w:rsidRPr="006B1335">
        <w:rPr>
          <w:color w:val="002060"/>
        </w:rPr>
        <w:t>.</w:t>
      </w:r>
    </w:p>
    <w:p w14:paraId="00000005" w14:textId="77777777" w:rsidR="00994D70" w:rsidRDefault="00994D70">
      <w:pPr>
        <w:rPr>
          <w:highlight w:val="yellow"/>
        </w:rPr>
      </w:pPr>
    </w:p>
    <w:p w14:paraId="4EE6720D" w14:textId="77777777" w:rsidR="006B1335" w:rsidRDefault="002E54EC">
      <w:pPr>
        <w:rPr>
          <w:b/>
          <w:bCs/>
          <w:i/>
          <w:iCs/>
          <w:color w:val="0070C0"/>
        </w:rPr>
      </w:pPr>
      <w:r>
        <w:rPr>
          <w:highlight w:val="yellow"/>
        </w:rPr>
        <w:t>Also, you mention “common workflow for ___” multiple times. What do you mean by common workflow? Do you want one massive file that has a million flowcharts on it and possibly even connected?</w:t>
      </w:r>
      <w:r w:rsidR="006B1335">
        <w:rPr>
          <w:highlight w:val="yellow"/>
        </w:rPr>
        <w:t xml:space="preserve">  I’d like to see diagrams that communicate.  In this regard, avoiding repetition is a best practice. </w:t>
      </w:r>
      <w:r w:rsidR="006B1335" w:rsidRPr="006B1335">
        <w:rPr>
          <w:b/>
          <w:bCs/>
          <w:i/>
          <w:iCs/>
          <w:color w:val="0070C0"/>
        </w:rPr>
        <w:t xml:space="preserve"> In electrical diagrams, it’s common to </w:t>
      </w:r>
      <w:r w:rsidR="006B1335">
        <w:rPr>
          <w:b/>
          <w:bCs/>
          <w:i/>
          <w:iCs/>
          <w:color w:val="0070C0"/>
        </w:rPr>
        <w:t>make diagrams easier to grasp by</w:t>
      </w:r>
    </w:p>
    <w:p w14:paraId="2F434E7D" w14:textId="77777777" w:rsidR="006B1335" w:rsidRDefault="006B1335" w:rsidP="006B1335">
      <w:pPr>
        <w:pStyle w:val="ListParagraph"/>
        <w:numPr>
          <w:ilvl w:val="0"/>
          <w:numId w:val="1"/>
        </w:numPr>
        <w:rPr>
          <w:b/>
          <w:bCs/>
          <w:i/>
          <w:iCs/>
          <w:color w:val="0070C0"/>
        </w:rPr>
      </w:pPr>
      <w:r w:rsidRPr="006B1335">
        <w:rPr>
          <w:b/>
          <w:bCs/>
          <w:i/>
          <w:iCs/>
          <w:color w:val="0070C0"/>
        </w:rPr>
        <w:t xml:space="preserve">breaking an involved pathway in, say, the </w:t>
      </w:r>
      <w:proofErr w:type="gramStart"/>
      <w:r w:rsidRPr="006B1335">
        <w:rPr>
          <w:b/>
          <w:bCs/>
          <w:i/>
          <w:iCs/>
          <w:color w:val="0070C0"/>
        </w:rPr>
        <w:t>middle;</w:t>
      </w:r>
      <w:proofErr w:type="gramEnd"/>
      <w:r w:rsidRPr="006B1335">
        <w:rPr>
          <w:b/>
          <w:bCs/>
          <w:i/>
          <w:iCs/>
          <w:color w:val="0070C0"/>
        </w:rPr>
        <w:t xml:space="preserve"> </w:t>
      </w:r>
    </w:p>
    <w:p w14:paraId="7F4047EC" w14:textId="695D9CE5" w:rsidR="006B1335" w:rsidRPr="006B1335" w:rsidRDefault="006B1335" w:rsidP="006B1335">
      <w:pPr>
        <w:pStyle w:val="ListParagraph"/>
        <w:numPr>
          <w:ilvl w:val="0"/>
          <w:numId w:val="1"/>
        </w:numPr>
        <w:rPr>
          <w:b/>
          <w:bCs/>
          <w:color w:val="0070C0"/>
        </w:rPr>
      </w:pPr>
      <w:r>
        <w:rPr>
          <w:b/>
          <w:bCs/>
          <w:i/>
          <w:iCs/>
          <w:color w:val="0070C0"/>
        </w:rPr>
        <w:t xml:space="preserve">ending that </w:t>
      </w:r>
      <w:r w:rsidRPr="006B1335">
        <w:rPr>
          <w:b/>
          <w:bCs/>
          <w:i/>
          <w:iCs/>
          <w:color w:val="0070C0"/>
        </w:rPr>
        <w:t xml:space="preserve">pathway with a connector symbol that’s labeled with the name of a </w:t>
      </w:r>
      <w:r>
        <w:rPr>
          <w:b/>
          <w:bCs/>
          <w:i/>
          <w:iCs/>
          <w:color w:val="0070C0"/>
        </w:rPr>
        <w:t>“connecting to”</w:t>
      </w:r>
      <w:r w:rsidRPr="006B1335">
        <w:rPr>
          <w:b/>
          <w:bCs/>
          <w:i/>
          <w:iCs/>
          <w:color w:val="0070C0"/>
        </w:rPr>
        <w:t xml:space="preserve"> symbol</w:t>
      </w:r>
      <w:r>
        <w:rPr>
          <w:b/>
          <w:bCs/>
          <w:i/>
          <w:iCs/>
          <w:color w:val="0070C0"/>
        </w:rPr>
        <w:t xml:space="preserve"> that signifies “continued elsewhere” – e.g.,  </w:t>
      </w:r>
      <w:r w:rsidRPr="006B1335">
        <w:rPr>
          <w:b/>
          <w:bCs/>
          <w:color w:val="0070C0"/>
        </w:rPr>
        <w:sym w:font="Wingdings" w:char="F0F0"/>
      </w:r>
    </w:p>
    <w:p w14:paraId="00000006" w14:textId="23586647" w:rsidR="00994D70" w:rsidRPr="006B1335" w:rsidRDefault="006B1335" w:rsidP="006B1335">
      <w:pPr>
        <w:pStyle w:val="ListParagraph"/>
        <w:numPr>
          <w:ilvl w:val="0"/>
          <w:numId w:val="1"/>
        </w:numPr>
        <w:rPr>
          <w:b/>
          <w:bCs/>
          <w:i/>
          <w:iCs/>
          <w:color w:val="0070C0"/>
        </w:rPr>
      </w:pPr>
      <w:r>
        <w:rPr>
          <w:b/>
          <w:bCs/>
          <w:i/>
          <w:iCs/>
          <w:color w:val="0070C0"/>
        </w:rPr>
        <w:t xml:space="preserve">beginning the pathway’s continuation with a labeled “connecting from” symbol </w:t>
      </w:r>
      <w:r w:rsidRPr="006B1335">
        <w:rPr>
          <w:b/>
          <w:bCs/>
          <w:i/>
          <w:iCs/>
          <w:color w:val="0070C0"/>
        </w:rPr>
        <w:t>that begins a second pathway</w:t>
      </w:r>
      <w:r>
        <w:rPr>
          <w:b/>
          <w:bCs/>
          <w:i/>
          <w:iCs/>
          <w:color w:val="0070C0"/>
        </w:rPr>
        <w:t xml:space="preserve"> – e.g.,  </w:t>
      </w:r>
      <w:r w:rsidRPr="006B1335">
        <w:rPr>
          <w:b/>
          <w:bCs/>
          <w:color w:val="0070C0"/>
        </w:rPr>
        <w:sym w:font="Wingdings" w:char="F0F0"/>
      </w:r>
    </w:p>
    <w:p w14:paraId="00000007" w14:textId="77777777" w:rsidR="00994D70" w:rsidRDefault="002E54EC">
      <w:pPr>
        <w:rPr>
          <w:b/>
        </w:rPr>
      </w:pPr>
      <w:r>
        <w:rPr>
          <w:b/>
        </w:rPr>
        <w:t xml:space="preserve">    </w:t>
      </w:r>
    </w:p>
    <w:p w14:paraId="00000008" w14:textId="77777777" w:rsidR="00994D70" w:rsidRDefault="002E54EC">
      <w:pPr>
        <w:rPr>
          <w:b/>
        </w:rPr>
      </w:pPr>
      <w:r>
        <w:rPr>
          <w:b/>
        </w:rPr>
        <w:t>*.  Also, when the issues raised below are addressed, should we update the requirements</w:t>
      </w:r>
    </w:p>
    <w:p w14:paraId="00000009" w14:textId="77777777" w:rsidR="00994D70" w:rsidRDefault="002E54EC">
      <w:pPr>
        <w:rPr>
          <w:b/>
        </w:rPr>
      </w:pPr>
      <w:r>
        <w:rPr>
          <w:b/>
        </w:rPr>
        <w:t xml:space="preserve">    document to capture the </w:t>
      </w:r>
      <w:proofErr w:type="gramStart"/>
      <w:r>
        <w:rPr>
          <w:b/>
        </w:rPr>
        <w:t>answers?</w:t>
      </w:r>
      <w:proofErr w:type="gramEnd"/>
    </w:p>
    <w:p w14:paraId="0000000A" w14:textId="77777777" w:rsidR="00994D70" w:rsidRDefault="002E54EC">
      <w:pPr>
        <w:rPr>
          <w:b/>
        </w:rPr>
      </w:pPr>
      <w:r>
        <w:rPr>
          <w:b/>
        </w:rPr>
        <w:t xml:space="preserve">    </w:t>
      </w:r>
    </w:p>
    <w:p w14:paraId="0000000B" w14:textId="77777777" w:rsidR="00994D70" w:rsidRDefault="002E54EC">
      <w:pPr>
        <w:rPr>
          <w:b/>
        </w:rPr>
      </w:pPr>
      <w:r>
        <w:rPr>
          <w:b/>
        </w:rPr>
        <w:t>Now, for the workflows:</w:t>
      </w:r>
    </w:p>
    <w:p w14:paraId="0000000C" w14:textId="77777777" w:rsidR="00994D70" w:rsidRDefault="00994D70">
      <w:pPr>
        <w:rPr>
          <w:b/>
        </w:rPr>
      </w:pPr>
    </w:p>
    <w:p w14:paraId="0000000D" w14:textId="77777777" w:rsidR="00994D70" w:rsidRDefault="002E54EC">
      <w:pPr>
        <w:rPr>
          <w:b/>
        </w:rPr>
      </w:pPr>
      <w:r>
        <w:rPr>
          <w:b/>
        </w:rPr>
        <w:t>*.  Generally</w:t>
      </w:r>
    </w:p>
    <w:p w14:paraId="0000000E" w14:textId="77777777" w:rsidR="00994D70" w:rsidRDefault="002E54EC">
      <w:pPr>
        <w:rPr>
          <w:b/>
        </w:rPr>
      </w:pPr>
      <w:r>
        <w:rPr>
          <w:b/>
        </w:rPr>
        <w:t xml:space="preserve">    *.  needed - a common workflow for server anomalies</w:t>
      </w:r>
    </w:p>
    <w:p w14:paraId="54959D59" w14:textId="79119B70" w:rsidR="00B769A5" w:rsidRPr="00B769A5" w:rsidRDefault="00B769A5" w:rsidP="00B769A5">
      <w:pPr>
        <w:ind w:left="720"/>
        <w:rPr>
          <w:b/>
          <w:bCs/>
          <w:i/>
          <w:iCs/>
          <w:color w:val="0070C0"/>
        </w:rPr>
      </w:pPr>
      <w:r>
        <w:rPr>
          <w:b/>
          <w:bCs/>
          <w:i/>
          <w:iCs/>
          <w:color w:val="0070C0"/>
        </w:rPr>
        <w:t>In all of what follows, while the exact reason for an anomaly might not be diagnosable in real-time, the syndrome should be noted, logged, and an action taken – even if it’s “just” a careful error message with a recommended action for a user to take.  What that action is, I think, is should be decided on as part of workflow development.</w:t>
      </w:r>
    </w:p>
    <w:p w14:paraId="0000000F" w14:textId="77777777" w:rsidR="00994D70" w:rsidRDefault="002E54EC">
      <w:pPr>
        <w:rPr>
          <w:b/>
        </w:rPr>
      </w:pPr>
      <w:r>
        <w:rPr>
          <w:b/>
        </w:rPr>
        <w:t xml:space="preserve">    -.  What should be done/noted if the server is inaccessible?</w:t>
      </w:r>
    </w:p>
    <w:p w14:paraId="00000010" w14:textId="77777777" w:rsidR="00994D70" w:rsidRDefault="002E54EC">
      <w:pPr>
        <w:rPr>
          <w:b/>
        </w:rPr>
      </w:pPr>
      <w:r>
        <w:rPr>
          <w:b/>
        </w:rPr>
        <w:t xml:space="preserve">            -.  possibilities: </w:t>
      </w:r>
    </w:p>
    <w:p w14:paraId="00000011" w14:textId="77777777" w:rsidR="00994D70" w:rsidRDefault="002E54EC">
      <w:pPr>
        <w:ind w:left="720" w:firstLine="720"/>
        <w:rPr>
          <w:b/>
        </w:rPr>
      </w:pPr>
      <w:r>
        <w:rPr>
          <w:b/>
        </w:rPr>
        <w:t>bad command, command failure</w:t>
      </w:r>
    </w:p>
    <w:p w14:paraId="00000012" w14:textId="115870A9" w:rsidR="00994D70" w:rsidRDefault="002E54EC">
      <w:pPr>
        <w:ind w:left="1440" w:firstLine="720"/>
        <w:rPr>
          <w:highlight w:val="yellow"/>
        </w:rPr>
      </w:pPr>
      <w:r>
        <w:rPr>
          <w:highlight w:val="yellow"/>
        </w:rPr>
        <w:t>Can you provide some clarity on what exactly you mean by these?</w:t>
      </w:r>
    </w:p>
    <w:p w14:paraId="08E6C616" w14:textId="5D6F79A8" w:rsidR="006B1335" w:rsidRPr="006B1335" w:rsidRDefault="006B1335">
      <w:pPr>
        <w:ind w:left="1440" w:firstLine="720"/>
        <w:rPr>
          <w:b/>
          <w:bCs/>
          <w:i/>
          <w:iCs/>
          <w:color w:val="0070C0"/>
        </w:rPr>
      </w:pPr>
      <w:r w:rsidRPr="006B1335">
        <w:rPr>
          <w:b/>
          <w:bCs/>
          <w:i/>
          <w:iCs/>
          <w:color w:val="0070C0"/>
        </w:rPr>
        <w:t xml:space="preserve">Think Warner </w:t>
      </w:r>
      <w:proofErr w:type="spellStart"/>
      <w:r w:rsidRPr="006B1335">
        <w:rPr>
          <w:b/>
          <w:bCs/>
          <w:i/>
          <w:iCs/>
          <w:color w:val="0070C0"/>
        </w:rPr>
        <w:t>Vogels</w:t>
      </w:r>
      <w:proofErr w:type="spellEnd"/>
      <w:r w:rsidRPr="006B1335">
        <w:rPr>
          <w:b/>
          <w:bCs/>
          <w:i/>
          <w:iCs/>
          <w:color w:val="0070C0"/>
        </w:rPr>
        <w:t>, “Everything fails all the time”.  Examples:</w:t>
      </w:r>
    </w:p>
    <w:p w14:paraId="11259036" w14:textId="1E494404" w:rsidR="00B769A5" w:rsidRDefault="007E3F44" w:rsidP="006B1335">
      <w:pPr>
        <w:pStyle w:val="ListParagraph"/>
        <w:numPr>
          <w:ilvl w:val="0"/>
          <w:numId w:val="2"/>
        </w:numPr>
        <w:rPr>
          <w:b/>
          <w:bCs/>
          <w:i/>
          <w:iCs/>
          <w:color w:val="0070C0"/>
        </w:rPr>
      </w:pPr>
      <w:r>
        <w:rPr>
          <w:b/>
          <w:bCs/>
          <w:i/>
          <w:iCs/>
          <w:color w:val="0070C0"/>
        </w:rPr>
        <w:t>The s</w:t>
      </w:r>
      <w:r w:rsidR="006B1335">
        <w:rPr>
          <w:b/>
          <w:bCs/>
          <w:i/>
          <w:iCs/>
          <w:color w:val="0070C0"/>
        </w:rPr>
        <w:t xml:space="preserve">erver can’t be contacted </w:t>
      </w:r>
      <w:r w:rsidR="00B769A5">
        <w:rPr>
          <w:b/>
          <w:bCs/>
          <w:i/>
          <w:iCs/>
          <w:color w:val="0070C0"/>
        </w:rPr>
        <w:t>for any number of reasons.  Examples:</w:t>
      </w:r>
    </w:p>
    <w:p w14:paraId="627024A1" w14:textId="66A756AC" w:rsidR="00B769A5" w:rsidRDefault="00B769A5" w:rsidP="00B769A5">
      <w:pPr>
        <w:pStyle w:val="ListParagraph"/>
        <w:numPr>
          <w:ilvl w:val="1"/>
          <w:numId w:val="2"/>
        </w:numPr>
        <w:ind w:left="3240"/>
        <w:rPr>
          <w:b/>
          <w:bCs/>
          <w:i/>
          <w:iCs/>
          <w:color w:val="0070C0"/>
        </w:rPr>
      </w:pPr>
      <w:r>
        <w:rPr>
          <w:b/>
          <w:bCs/>
          <w:i/>
          <w:iCs/>
          <w:color w:val="0070C0"/>
        </w:rPr>
        <w:t>the network has partitioned</w:t>
      </w:r>
    </w:p>
    <w:p w14:paraId="3CB4FC38" w14:textId="2E23DC3E" w:rsidR="00B769A5" w:rsidRDefault="00B769A5" w:rsidP="00B769A5">
      <w:pPr>
        <w:pStyle w:val="ListParagraph"/>
        <w:numPr>
          <w:ilvl w:val="1"/>
          <w:numId w:val="2"/>
        </w:numPr>
        <w:ind w:left="3240"/>
        <w:rPr>
          <w:b/>
          <w:bCs/>
          <w:i/>
          <w:iCs/>
          <w:color w:val="0070C0"/>
        </w:rPr>
      </w:pPr>
      <w:r>
        <w:rPr>
          <w:b/>
          <w:bCs/>
          <w:i/>
          <w:iCs/>
          <w:color w:val="0070C0"/>
        </w:rPr>
        <w:t>the network dropped the message</w:t>
      </w:r>
    </w:p>
    <w:p w14:paraId="2FECD272" w14:textId="77777777" w:rsidR="00B769A5" w:rsidRDefault="00B769A5" w:rsidP="00B769A5">
      <w:pPr>
        <w:pStyle w:val="ListParagraph"/>
        <w:numPr>
          <w:ilvl w:val="1"/>
          <w:numId w:val="2"/>
        </w:numPr>
        <w:ind w:left="3240"/>
        <w:rPr>
          <w:b/>
          <w:bCs/>
          <w:i/>
          <w:iCs/>
          <w:color w:val="0070C0"/>
        </w:rPr>
      </w:pPr>
      <w:r>
        <w:rPr>
          <w:b/>
          <w:bCs/>
          <w:i/>
          <w:iCs/>
          <w:color w:val="0070C0"/>
        </w:rPr>
        <w:t xml:space="preserve">the host platform has gone </w:t>
      </w:r>
      <w:proofErr w:type="gramStart"/>
      <w:r>
        <w:rPr>
          <w:b/>
          <w:bCs/>
          <w:i/>
          <w:iCs/>
          <w:color w:val="0070C0"/>
        </w:rPr>
        <w:t>off line</w:t>
      </w:r>
      <w:proofErr w:type="gramEnd"/>
    </w:p>
    <w:p w14:paraId="000B1272" w14:textId="4A1198B9" w:rsidR="00B769A5" w:rsidRPr="00B769A5" w:rsidRDefault="00B769A5" w:rsidP="00B769A5">
      <w:pPr>
        <w:pStyle w:val="ListParagraph"/>
        <w:numPr>
          <w:ilvl w:val="1"/>
          <w:numId w:val="2"/>
        </w:numPr>
        <w:ind w:left="3240"/>
        <w:rPr>
          <w:b/>
          <w:bCs/>
          <w:i/>
          <w:iCs/>
          <w:color w:val="0070C0"/>
        </w:rPr>
      </w:pPr>
      <w:r>
        <w:rPr>
          <w:b/>
          <w:bCs/>
          <w:i/>
          <w:iCs/>
          <w:color w:val="0070C0"/>
        </w:rPr>
        <w:t>t</w:t>
      </w:r>
      <w:r w:rsidR="006B1335">
        <w:rPr>
          <w:b/>
          <w:bCs/>
          <w:i/>
          <w:iCs/>
          <w:color w:val="0070C0"/>
        </w:rPr>
        <w:t xml:space="preserve">he </w:t>
      </w:r>
      <w:r>
        <w:rPr>
          <w:b/>
          <w:bCs/>
          <w:i/>
          <w:iCs/>
          <w:color w:val="0070C0"/>
        </w:rPr>
        <w:t xml:space="preserve">CPH-IVT </w:t>
      </w:r>
      <w:r w:rsidR="006B1335">
        <w:rPr>
          <w:b/>
          <w:bCs/>
          <w:i/>
          <w:iCs/>
          <w:color w:val="0070C0"/>
        </w:rPr>
        <w:t xml:space="preserve">service </w:t>
      </w:r>
      <w:r>
        <w:rPr>
          <w:b/>
          <w:bCs/>
          <w:i/>
          <w:iCs/>
          <w:color w:val="0070C0"/>
        </w:rPr>
        <w:t>isn’t operational</w:t>
      </w:r>
    </w:p>
    <w:p w14:paraId="0293BA9A" w14:textId="0179D6D0" w:rsidR="00B769A5" w:rsidRDefault="00B769A5" w:rsidP="006B1335">
      <w:pPr>
        <w:pStyle w:val="ListParagraph"/>
        <w:numPr>
          <w:ilvl w:val="0"/>
          <w:numId w:val="2"/>
        </w:numPr>
        <w:rPr>
          <w:b/>
          <w:bCs/>
          <w:i/>
          <w:iCs/>
          <w:color w:val="0070C0"/>
        </w:rPr>
      </w:pPr>
      <w:r>
        <w:rPr>
          <w:b/>
          <w:bCs/>
          <w:i/>
          <w:iCs/>
          <w:color w:val="0070C0"/>
        </w:rPr>
        <w:t>The server rejects the request for any number of reasons.  Examples:</w:t>
      </w:r>
    </w:p>
    <w:p w14:paraId="6A3D8EC3" w14:textId="584C718C" w:rsidR="00B769A5" w:rsidRDefault="00B769A5" w:rsidP="00B769A5">
      <w:pPr>
        <w:pStyle w:val="ListParagraph"/>
        <w:numPr>
          <w:ilvl w:val="1"/>
          <w:numId w:val="2"/>
        </w:numPr>
        <w:ind w:left="3240"/>
        <w:rPr>
          <w:b/>
          <w:bCs/>
          <w:i/>
          <w:iCs/>
          <w:color w:val="0070C0"/>
        </w:rPr>
      </w:pPr>
      <w:r>
        <w:rPr>
          <w:b/>
          <w:bCs/>
          <w:i/>
          <w:iCs/>
          <w:color w:val="0070C0"/>
        </w:rPr>
        <w:t>the request is ill-formed, due to an error in the client’s code</w:t>
      </w:r>
    </w:p>
    <w:p w14:paraId="35E6C358" w14:textId="10AA6D23" w:rsidR="00B769A5" w:rsidRDefault="00B769A5" w:rsidP="00B769A5">
      <w:pPr>
        <w:pStyle w:val="ListParagraph"/>
        <w:numPr>
          <w:ilvl w:val="1"/>
          <w:numId w:val="2"/>
        </w:numPr>
        <w:ind w:left="3240"/>
        <w:rPr>
          <w:b/>
          <w:bCs/>
          <w:i/>
          <w:iCs/>
          <w:color w:val="0070C0"/>
        </w:rPr>
      </w:pPr>
      <w:r>
        <w:rPr>
          <w:b/>
          <w:bCs/>
          <w:i/>
          <w:iCs/>
          <w:color w:val="0070C0"/>
        </w:rPr>
        <w:t>a well-formed request is garbled in transmission, due to a network error</w:t>
      </w:r>
    </w:p>
    <w:p w14:paraId="07A89E27" w14:textId="55AB2A06" w:rsidR="00B769A5" w:rsidRDefault="00B769A5" w:rsidP="00B769A5">
      <w:pPr>
        <w:pStyle w:val="ListParagraph"/>
        <w:numPr>
          <w:ilvl w:val="1"/>
          <w:numId w:val="2"/>
        </w:numPr>
        <w:ind w:left="3240"/>
        <w:rPr>
          <w:b/>
          <w:bCs/>
          <w:i/>
          <w:iCs/>
          <w:color w:val="0070C0"/>
        </w:rPr>
      </w:pPr>
      <w:r>
        <w:rPr>
          <w:b/>
          <w:bCs/>
          <w:i/>
          <w:iCs/>
          <w:color w:val="0070C0"/>
        </w:rPr>
        <w:t>a well-formed request is rejected, due to an error in the server’s code</w:t>
      </w:r>
    </w:p>
    <w:p w14:paraId="357A0122" w14:textId="2D423E77" w:rsidR="00B769A5" w:rsidRDefault="00B769A5" w:rsidP="006B1335">
      <w:pPr>
        <w:pStyle w:val="ListParagraph"/>
        <w:numPr>
          <w:ilvl w:val="0"/>
          <w:numId w:val="2"/>
        </w:numPr>
        <w:rPr>
          <w:b/>
          <w:bCs/>
          <w:i/>
          <w:iCs/>
          <w:color w:val="0070C0"/>
        </w:rPr>
      </w:pPr>
      <w:r>
        <w:rPr>
          <w:b/>
          <w:bCs/>
          <w:i/>
          <w:iCs/>
          <w:color w:val="0070C0"/>
        </w:rPr>
        <w:t xml:space="preserve">The </w:t>
      </w:r>
      <w:r w:rsidR="007E3F44">
        <w:rPr>
          <w:b/>
          <w:bCs/>
          <w:i/>
          <w:iCs/>
          <w:color w:val="0070C0"/>
        </w:rPr>
        <w:t>service</w:t>
      </w:r>
      <w:r>
        <w:rPr>
          <w:b/>
          <w:bCs/>
          <w:i/>
          <w:iCs/>
          <w:color w:val="0070C0"/>
        </w:rPr>
        <w:t xml:space="preserve"> cannot complete the request for any number of reasons.  Examples:</w:t>
      </w:r>
    </w:p>
    <w:p w14:paraId="61F1FFF0" w14:textId="25E97AB4" w:rsidR="007E3F44" w:rsidRPr="006B1335" w:rsidRDefault="007E3F44" w:rsidP="007E3F44">
      <w:pPr>
        <w:pStyle w:val="ListParagraph"/>
        <w:numPr>
          <w:ilvl w:val="1"/>
          <w:numId w:val="2"/>
        </w:numPr>
        <w:ind w:left="3240"/>
        <w:rPr>
          <w:b/>
          <w:bCs/>
          <w:i/>
          <w:iCs/>
          <w:color w:val="0070C0"/>
        </w:rPr>
      </w:pPr>
      <w:r>
        <w:rPr>
          <w:b/>
          <w:bCs/>
          <w:i/>
          <w:iCs/>
          <w:color w:val="0070C0"/>
        </w:rPr>
        <w:t>the system is hosted in the cloud and the service has exceeded its allotted budget</w:t>
      </w:r>
    </w:p>
    <w:p w14:paraId="34E9915E" w14:textId="5ED2759C" w:rsidR="007E3F44" w:rsidRPr="007E3F44" w:rsidRDefault="00B769A5" w:rsidP="007E3F44">
      <w:pPr>
        <w:pStyle w:val="ListParagraph"/>
        <w:numPr>
          <w:ilvl w:val="1"/>
          <w:numId w:val="2"/>
        </w:numPr>
        <w:ind w:left="3240"/>
        <w:rPr>
          <w:b/>
          <w:bCs/>
          <w:i/>
          <w:iCs/>
          <w:color w:val="0070C0"/>
        </w:rPr>
      </w:pPr>
      <w:r>
        <w:rPr>
          <w:b/>
          <w:bCs/>
          <w:i/>
          <w:iCs/>
          <w:color w:val="0070C0"/>
        </w:rPr>
        <w:t>the database service isn’t operational</w:t>
      </w:r>
    </w:p>
    <w:p w14:paraId="4FE6FB4A" w14:textId="514A45F4" w:rsidR="00B769A5" w:rsidRDefault="007E3F44" w:rsidP="00B769A5">
      <w:pPr>
        <w:pStyle w:val="ListParagraph"/>
        <w:numPr>
          <w:ilvl w:val="1"/>
          <w:numId w:val="2"/>
        </w:numPr>
        <w:ind w:left="3240"/>
        <w:rPr>
          <w:b/>
          <w:bCs/>
          <w:i/>
          <w:iCs/>
          <w:color w:val="0070C0"/>
        </w:rPr>
      </w:pPr>
      <w:r>
        <w:rPr>
          <w:b/>
          <w:bCs/>
          <w:i/>
          <w:iCs/>
          <w:color w:val="0070C0"/>
        </w:rPr>
        <w:t>a well-formed request is rejected, due to an error in the database’s code</w:t>
      </w:r>
    </w:p>
    <w:p w14:paraId="296A8E70" w14:textId="40F57B41" w:rsidR="007E3F44" w:rsidRDefault="007E3F44" w:rsidP="00B769A5">
      <w:pPr>
        <w:pStyle w:val="ListParagraph"/>
        <w:numPr>
          <w:ilvl w:val="1"/>
          <w:numId w:val="2"/>
        </w:numPr>
        <w:ind w:left="3240"/>
        <w:rPr>
          <w:b/>
          <w:bCs/>
          <w:i/>
          <w:iCs/>
          <w:color w:val="0070C0"/>
        </w:rPr>
      </w:pPr>
      <w:r>
        <w:rPr>
          <w:b/>
          <w:bCs/>
          <w:i/>
          <w:iCs/>
          <w:color w:val="0070C0"/>
        </w:rPr>
        <w:t>the database has become corrupted</w:t>
      </w:r>
    </w:p>
    <w:p w14:paraId="00000013" w14:textId="77777777" w:rsidR="00994D70" w:rsidRDefault="002E54EC">
      <w:pPr>
        <w:ind w:left="720" w:firstLine="720"/>
        <w:rPr>
          <w:b/>
        </w:rPr>
      </w:pPr>
      <w:r>
        <w:rPr>
          <w:b/>
        </w:rPr>
        <w:t>space issues</w:t>
      </w:r>
    </w:p>
    <w:p w14:paraId="00000014" w14:textId="58172834" w:rsidR="00994D70" w:rsidRDefault="002E54EC" w:rsidP="007E3F44">
      <w:pPr>
        <w:ind w:left="2160"/>
        <w:rPr>
          <w:highlight w:val="yellow"/>
        </w:rPr>
      </w:pPr>
      <w:r>
        <w:rPr>
          <w:highlight w:val="yellow"/>
        </w:rPr>
        <w:lastRenderedPageBreak/>
        <w:t>We’re assuming the database and application both will be on an ETSU server and that ITS is already monitoring the storage on its servers. If this is the case, perhaps we can communicate with ITS to provide an alert to the CPH admins at a certain storage percent.</w:t>
      </w:r>
    </w:p>
    <w:p w14:paraId="678A5B56" w14:textId="77777777" w:rsidR="002E54EC" w:rsidRDefault="002E54EC" w:rsidP="002E54EC">
      <w:pPr>
        <w:ind w:left="2160"/>
        <w:rPr>
          <w:b/>
          <w:bCs/>
          <w:i/>
          <w:iCs/>
          <w:color w:val="0070C0"/>
        </w:rPr>
      </w:pPr>
      <w:r>
        <w:rPr>
          <w:b/>
          <w:bCs/>
          <w:i/>
          <w:iCs/>
          <w:color w:val="0070C0"/>
        </w:rPr>
        <w:t>Most likely, this application will be deployed and maintained by CPH personnel rather than by ITS.  ITS is stretched thin as it is, thanks to Banner.  So, I would expect the system to be deployed</w:t>
      </w:r>
    </w:p>
    <w:p w14:paraId="00A5894F" w14:textId="77777777" w:rsidR="002E54EC" w:rsidRDefault="002E54EC" w:rsidP="002E54EC">
      <w:pPr>
        <w:pStyle w:val="ListParagraph"/>
        <w:numPr>
          <w:ilvl w:val="0"/>
          <w:numId w:val="5"/>
        </w:numPr>
        <w:spacing w:after="120"/>
        <w:rPr>
          <w:b/>
          <w:bCs/>
          <w:i/>
          <w:iCs/>
          <w:color w:val="0070C0"/>
        </w:rPr>
      </w:pPr>
      <w:r>
        <w:rPr>
          <w:b/>
          <w:bCs/>
          <w:i/>
          <w:iCs/>
          <w:color w:val="0070C0"/>
        </w:rPr>
        <w:t>initially, on a Dept. of Computing server</w:t>
      </w:r>
    </w:p>
    <w:p w14:paraId="575C99BA" w14:textId="77777777" w:rsidR="002E54EC" w:rsidRDefault="002E54EC" w:rsidP="002E54EC">
      <w:pPr>
        <w:pStyle w:val="ListParagraph"/>
        <w:numPr>
          <w:ilvl w:val="0"/>
          <w:numId w:val="5"/>
        </w:numPr>
        <w:spacing w:after="120"/>
        <w:rPr>
          <w:b/>
          <w:bCs/>
          <w:i/>
          <w:iCs/>
          <w:color w:val="0070C0"/>
        </w:rPr>
      </w:pPr>
      <w:r>
        <w:rPr>
          <w:b/>
          <w:bCs/>
          <w:i/>
          <w:iCs/>
          <w:color w:val="0070C0"/>
        </w:rPr>
        <w:t>then, in the Dept. of Computing AWS cloud</w:t>
      </w:r>
    </w:p>
    <w:p w14:paraId="09D8FEF8" w14:textId="77777777" w:rsidR="002E54EC" w:rsidRDefault="002E54EC" w:rsidP="002E54EC">
      <w:pPr>
        <w:pStyle w:val="ListParagraph"/>
        <w:numPr>
          <w:ilvl w:val="0"/>
          <w:numId w:val="5"/>
        </w:numPr>
        <w:spacing w:after="120"/>
        <w:rPr>
          <w:b/>
          <w:bCs/>
          <w:i/>
          <w:iCs/>
          <w:color w:val="0070C0"/>
        </w:rPr>
      </w:pPr>
      <w:r>
        <w:rPr>
          <w:b/>
          <w:bCs/>
          <w:i/>
          <w:iCs/>
          <w:color w:val="0070C0"/>
        </w:rPr>
        <w:t>then, in the CPH cloud – if CPH has a presence in it</w:t>
      </w:r>
    </w:p>
    <w:p w14:paraId="0B6E3726" w14:textId="6F70B4AA" w:rsidR="007E3F44" w:rsidRDefault="002E54EC" w:rsidP="002E54EC">
      <w:pPr>
        <w:pStyle w:val="ListParagraph"/>
        <w:numPr>
          <w:ilvl w:val="0"/>
          <w:numId w:val="5"/>
        </w:numPr>
        <w:rPr>
          <w:b/>
          <w:bCs/>
          <w:i/>
          <w:iCs/>
          <w:color w:val="0070C0"/>
        </w:rPr>
      </w:pPr>
      <w:r>
        <w:rPr>
          <w:b/>
          <w:bCs/>
          <w:i/>
          <w:iCs/>
          <w:color w:val="0070C0"/>
        </w:rPr>
        <w:t xml:space="preserve">finally, in </w:t>
      </w:r>
      <w:r w:rsidR="007E3F44" w:rsidRPr="002E54EC">
        <w:rPr>
          <w:b/>
          <w:bCs/>
          <w:i/>
          <w:iCs/>
          <w:color w:val="0070C0"/>
        </w:rPr>
        <w:t>the AWS cloud</w:t>
      </w:r>
    </w:p>
    <w:p w14:paraId="51CFCBC0" w14:textId="24E46589" w:rsidR="002E54EC" w:rsidRPr="002E54EC" w:rsidRDefault="002E54EC" w:rsidP="002E54EC">
      <w:pPr>
        <w:spacing w:after="120"/>
        <w:ind w:left="2160"/>
        <w:rPr>
          <w:b/>
          <w:bCs/>
          <w:i/>
          <w:iCs/>
          <w:color w:val="0070C0"/>
        </w:rPr>
      </w:pPr>
      <w:r>
        <w:rPr>
          <w:b/>
          <w:bCs/>
          <w:i/>
          <w:iCs/>
          <w:color w:val="0070C0"/>
        </w:rPr>
        <w:t>I think it will be up to Dara and perhaps a CPH RA to monitor resource usage</w:t>
      </w:r>
    </w:p>
    <w:p w14:paraId="00000015" w14:textId="77777777" w:rsidR="00994D70" w:rsidRDefault="002E54EC">
      <w:pPr>
        <w:rPr>
          <w:b/>
        </w:rPr>
      </w:pPr>
      <w:r>
        <w:rPr>
          <w:b/>
        </w:rPr>
        <w:t xml:space="preserve">            -.  how to recover in midst of a multi-step process?</w:t>
      </w:r>
    </w:p>
    <w:p w14:paraId="00000016" w14:textId="44EE8732" w:rsidR="00994D70" w:rsidRDefault="002E54EC" w:rsidP="007E3F44">
      <w:pPr>
        <w:ind w:left="1440"/>
        <w:rPr>
          <w:highlight w:val="yellow"/>
        </w:rPr>
      </w:pPr>
      <w:r>
        <w:rPr>
          <w:highlight w:val="yellow"/>
        </w:rPr>
        <w:t>We identified these multi-step processes in the CPH-IVT application: Registration, Chart generation, CHR data fetch and upload. In all of these, we believe it is appropriate to completely restart the process.</w:t>
      </w:r>
    </w:p>
    <w:p w14:paraId="6B609CA1" w14:textId="31F072E7" w:rsidR="007E3F44" w:rsidRPr="007E3F44" w:rsidRDefault="007E3F44" w:rsidP="007E3F44">
      <w:pPr>
        <w:spacing w:after="120"/>
        <w:ind w:left="1440" w:firstLine="720"/>
        <w:rPr>
          <w:b/>
          <w:bCs/>
          <w:i/>
          <w:iCs/>
          <w:color w:val="0070C0"/>
        </w:rPr>
      </w:pPr>
      <w:r w:rsidRPr="007E3F44">
        <w:rPr>
          <w:b/>
          <w:bCs/>
          <w:i/>
          <w:iCs/>
          <w:color w:val="0070C0"/>
        </w:rPr>
        <w:t xml:space="preserve">I </w:t>
      </w:r>
      <w:r>
        <w:rPr>
          <w:b/>
          <w:bCs/>
          <w:i/>
          <w:iCs/>
          <w:color w:val="0070C0"/>
        </w:rPr>
        <w:t xml:space="preserve">do as well, so long as </w:t>
      </w:r>
      <w:r w:rsidR="00C62B97">
        <w:rPr>
          <w:b/>
          <w:bCs/>
          <w:i/>
          <w:iCs/>
          <w:color w:val="0070C0"/>
        </w:rPr>
        <w:t>actions that need to be atomic are handled as transactions</w:t>
      </w:r>
    </w:p>
    <w:p w14:paraId="00000017" w14:textId="7465B4C9" w:rsidR="00994D70" w:rsidRDefault="002E54EC">
      <w:pPr>
        <w:rPr>
          <w:b/>
        </w:rPr>
      </w:pPr>
      <w:r>
        <w:rPr>
          <w:b/>
        </w:rPr>
        <w:t xml:space="preserve">           -.  more careful separate workflow?</w:t>
      </w:r>
    </w:p>
    <w:p w14:paraId="4EE322B3" w14:textId="6781F229" w:rsidR="00C62B97" w:rsidRPr="00C62B97" w:rsidRDefault="002E54EC" w:rsidP="00C62B97">
      <w:r>
        <w:tab/>
      </w:r>
      <w:r>
        <w:tab/>
      </w:r>
      <w:r>
        <w:rPr>
          <w:highlight w:val="yellow"/>
        </w:rPr>
        <w:t>What exactly do you mean by more careful?</w:t>
      </w:r>
    </w:p>
    <w:p w14:paraId="00000019" w14:textId="0ED430FC" w:rsidR="00994D70" w:rsidRPr="00C62B97" w:rsidRDefault="00C62B97" w:rsidP="00C62B97">
      <w:pPr>
        <w:spacing w:after="120"/>
        <w:ind w:left="2160"/>
        <w:rPr>
          <w:b/>
          <w:bCs/>
          <w:i/>
          <w:iCs/>
          <w:color w:val="0070C0"/>
        </w:rPr>
      </w:pPr>
      <w:r w:rsidRPr="00C62B97">
        <w:rPr>
          <w:b/>
          <w:bCs/>
          <w:i/>
          <w:iCs/>
          <w:color w:val="0070C0"/>
        </w:rPr>
        <w:t xml:space="preserve">As </w:t>
      </w:r>
      <w:r>
        <w:rPr>
          <w:b/>
          <w:bCs/>
          <w:i/>
          <w:iCs/>
          <w:color w:val="0070C0"/>
        </w:rPr>
        <w:t>noted</w:t>
      </w:r>
      <w:r w:rsidRPr="00C62B97">
        <w:rPr>
          <w:b/>
          <w:bCs/>
          <w:i/>
          <w:iCs/>
          <w:color w:val="0070C0"/>
        </w:rPr>
        <w:t xml:space="preserve"> above.</w:t>
      </w:r>
      <w:r>
        <w:rPr>
          <w:b/>
          <w:bCs/>
          <w:i/>
          <w:iCs/>
          <w:color w:val="0070C0"/>
        </w:rPr>
        <w:t xml:space="preserve">  Consider what could go wrong in the process and account for responses in the workflow </w:t>
      </w:r>
    </w:p>
    <w:p w14:paraId="0000001A" w14:textId="77777777" w:rsidR="00994D70" w:rsidRDefault="002E54EC">
      <w:pPr>
        <w:rPr>
          <w:b/>
        </w:rPr>
      </w:pPr>
      <w:r>
        <w:rPr>
          <w:b/>
        </w:rPr>
        <w:t xml:space="preserve">    *.  needed - a more precise common workflow for server anomalies</w:t>
      </w:r>
    </w:p>
    <w:p w14:paraId="0000001B" w14:textId="77777777" w:rsidR="00994D70" w:rsidRDefault="002E54EC">
      <w:pPr>
        <w:rPr>
          <w:b/>
        </w:rPr>
      </w:pPr>
      <w:r>
        <w:rPr>
          <w:b/>
        </w:rPr>
        <w:t xml:space="preserve">        -.  What should be done/noted if the database is inaccessible?</w:t>
      </w:r>
    </w:p>
    <w:p w14:paraId="0000001C" w14:textId="77777777" w:rsidR="00994D70" w:rsidRDefault="002E54EC">
      <w:pPr>
        <w:rPr>
          <w:b/>
        </w:rPr>
      </w:pPr>
      <w:r>
        <w:rPr>
          <w:b/>
        </w:rPr>
        <w:t xml:space="preserve">            -.  possibilities:  service inaccessible, bad command, command failure (e.g., space issues)</w:t>
      </w:r>
    </w:p>
    <w:p w14:paraId="0000001D" w14:textId="77777777" w:rsidR="00994D70" w:rsidRDefault="002E54EC">
      <w:pPr>
        <w:rPr>
          <w:b/>
        </w:rPr>
      </w:pPr>
      <w:r>
        <w:rPr>
          <w:b/>
        </w:rPr>
        <w:t xml:space="preserve">            -.  how to recover in midst of a multi-step process?</w:t>
      </w:r>
    </w:p>
    <w:p w14:paraId="0000001E" w14:textId="77777777" w:rsidR="00994D70" w:rsidRDefault="002E54EC">
      <w:pPr>
        <w:rPr>
          <w:b/>
        </w:rPr>
      </w:pPr>
      <w:r>
        <w:rPr>
          <w:b/>
        </w:rPr>
        <w:t xml:space="preserve">            -.  more careful separate workflow?</w:t>
      </w:r>
    </w:p>
    <w:p w14:paraId="0000001F" w14:textId="77777777" w:rsidR="00994D70" w:rsidRDefault="002E54EC">
      <w:pPr>
        <w:rPr>
          <w:b/>
        </w:rPr>
      </w:pPr>
      <w:r>
        <w:rPr>
          <w:b/>
        </w:rPr>
        <w:t xml:space="preserve">    *.  needed - a common workflow for file system anomalies</w:t>
      </w:r>
    </w:p>
    <w:p w14:paraId="00000020" w14:textId="77777777" w:rsidR="00994D70" w:rsidRDefault="002E54EC">
      <w:pPr>
        <w:rPr>
          <w:b/>
        </w:rPr>
      </w:pPr>
      <w:r>
        <w:rPr>
          <w:b/>
        </w:rPr>
        <w:t xml:space="preserve">        -.  What should be done/noted if the file system is inaccessible?</w:t>
      </w:r>
    </w:p>
    <w:p w14:paraId="00000021" w14:textId="77777777" w:rsidR="00994D70" w:rsidRDefault="002E54EC">
      <w:pPr>
        <w:rPr>
          <w:b/>
        </w:rPr>
      </w:pPr>
      <w:r>
        <w:rPr>
          <w:b/>
        </w:rPr>
        <w:t xml:space="preserve">            -.  possibilities:  bad command, command failure (e.g., permission issues, missing files)</w:t>
      </w:r>
    </w:p>
    <w:p w14:paraId="00000022" w14:textId="77777777" w:rsidR="00994D70" w:rsidRDefault="002E54EC">
      <w:pPr>
        <w:rPr>
          <w:b/>
        </w:rPr>
      </w:pPr>
      <w:r>
        <w:rPr>
          <w:b/>
        </w:rPr>
        <w:t xml:space="preserve">            -.  how to recover in midst of a multi-step process?</w:t>
      </w:r>
    </w:p>
    <w:p w14:paraId="00000023" w14:textId="77777777" w:rsidR="00994D70" w:rsidRDefault="002E54EC">
      <w:pPr>
        <w:rPr>
          <w:b/>
        </w:rPr>
      </w:pPr>
      <w:r>
        <w:rPr>
          <w:b/>
        </w:rPr>
        <w:t xml:space="preserve">            -.  more careful separate workflow?</w:t>
      </w:r>
    </w:p>
    <w:p w14:paraId="00000024" w14:textId="77777777" w:rsidR="00994D70" w:rsidRDefault="002E54EC" w:rsidP="00C62B97">
      <w:pPr>
        <w:ind w:left="810"/>
        <w:rPr>
          <w:highlight w:val="yellow"/>
        </w:rPr>
      </w:pPr>
      <w:r>
        <w:rPr>
          <w:highlight w:val="yellow"/>
        </w:rPr>
        <w:t>These seem like repeats of above in a slightly different context, so, see above responses.</w:t>
      </w:r>
    </w:p>
    <w:p w14:paraId="00F117A1" w14:textId="5C51C6D1" w:rsidR="00C62B97" w:rsidRPr="007E3F44" w:rsidRDefault="00C62B97" w:rsidP="00C62B97">
      <w:pPr>
        <w:spacing w:after="120"/>
        <w:ind w:left="1440"/>
        <w:rPr>
          <w:b/>
          <w:bCs/>
          <w:i/>
          <w:iCs/>
          <w:color w:val="0070C0"/>
        </w:rPr>
      </w:pPr>
      <w:r w:rsidRPr="007E3F44">
        <w:rPr>
          <w:b/>
          <w:bCs/>
          <w:i/>
          <w:iCs/>
          <w:color w:val="0070C0"/>
        </w:rPr>
        <w:t xml:space="preserve">I </w:t>
      </w:r>
      <w:r>
        <w:rPr>
          <w:b/>
          <w:bCs/>
          <w:i/>
          <w:iCs/>
          <w:color w:val="0070C0"/>
        </w:rPr>
        <w:t>agree</w:t>
      </w:r>
    </w:p>
    <w:p w14:paraId="00000025" w14:textId="77777777" w:rsidR="00994D70" w:rsidRDefault="00994D70">
      <w:pPr>
        <w:rPr>
          <w:highlight w:val="yellow"/>
        </w:rPr>
      </w:pPr>
    </w:p>
    <w:p w14:paraId="00000026" w14:textId="77777777" w:rsidR="00994D70" w:rsidRDefault="002E54EC">
      <w:pPr>
        <w:rPr>
          <w:b/>
        </w:rPr>
      </w:pPr>
      <w:r>
        <w:rPr>
          <w:b/>
        </w:rPr>
        <w:t xml:space="preserve">    *.  needed - more thought for notifications</w:t>
      </w:r>
    </w:p>
    <w:p w14:paraId="00000027" w14:textId="77777777" w:rsidR="00994D70" w:rsidRDefault="002E54EC">
      <w:pPr>
        <w:rPr>
          <w:b/>
        </w:rPr>
      </w:pPr>
      <w:r>
        <w:rPr>
          <w:b/>
        </w:rPr>
        <w:t xml:space="preserve">        -.  for everywhere where a notification is required, who should be notified?</w:t>
      </w:r>
    </w:p>
    <w:p w14:paraId="00000028" w14:textId="03C5CFDF" w:rsidR="00994D70" w:rsidRDefault="002E54EC" w:rsidP="00C62B97">
      <w:pPr>
        <w:ind w:left="720"/>
        <w:rPr>
          <w:highlight w:val="yellow"/>
        </w:rPr>
      </w:pPr>
      <w:r>
        <w:rPr>
          <w:highlight w:val="yellow"/>
        </w:rPr>
        <w:t>This depends on the notification. Data admins should be contacted for e.g., notifications regarding data fetch/upload. Master admins should be alerted for e.g., storage space alerts, service instability.</w:t>
      </w:r>
    </w:p>
    <w:p w14:paraId="00000029" w14:textId="77777777" w:rsidR="00994D70" w:rsidRDefault="002E54EC">
      <w:pPr>
        <w:rPr>
          <w:b/>
        </w:rPr>
      </w:pPr>
      <w:r>
        <w:rPr>
          <w:b/>
        </w:rPr>
        <w:t xml:space="preserve">            -.  The master admin(s)?</w:t>
      </w:r>
    </w:p>
    <w:p w14:paraId="0000002A" w14:textId="77777777" w:rsidR="00994D70" w:rsidRDefault="002E54EC">
      <w:pPr>
        <w:rPr>
          <w:b/>
        </w:rPr>
      </w:pPr>
      <w:r>
        <w:rPr>
          <w:b/>
        </w:rPr>
        <w:t xml:space="preserve">            -.  The data admin(s)?</w:t>
      </w:r>
    </w:p>
    <w:p w14:paraId="0000002B" w14:textId="77777777" w:rsidR="00994D70" w:rsidRDefault="002E54EC">
      <w:pPr>
        <w:rPr>
          <w:b/>
        </w:rPr>
      </w:pPr>
      <w:r>
        <w:rPr>
          <w:b/>
        </w:rPr>
        <w:t xml:space="preserve">        -.  needed - a common workflow for notifications and their anomalies</w:t>
      </w:r>
    </w:p>
    <w:p w14:paraId="0000002C" w14:textId="2550DFED" w:rsidR="00994D70" w:rsidRDefault="002E54EC" w:rsidP="00C62B97">
      <w:pPr>
        <w:ind w:left="720"/>
        <w:rPr>
          <w:highlight w:val="yellow"/>
        </w:rPr>
      </w:pPr>
      <w:r>
        <w:rPr>
          <w:highlight w:val="yellow"/>
        </w:rPr>
        <w:t>We aren’t sure what anomalies could occur with notifications. Being sent to the wrong person, not being sent at all. We aren’t sure how you could even detect those let alone any actions to take regarding them.</w:t>
      </w:r>
    </w:p>
    <w:p w14:paraId="526FCF8A" w14:textId="77777777" w:rsidR="00C62B97" w:rsidRPr="00C62B97" w:rsidRDefault="00C62B97" w:rsidP="00C62B97">
      <w:pPr>
        <w:pStyle w:val="ListParagraph"/>
        <w:numPr>
          <w:ilvl w:val="0"/>
          <w:numId w:val="3"/>
        </w:numPr>
        <w:ind w:left="1800"/>
        <w:rPr>
          <w:b/>
          <w:bCs/>
          <w:i/>
          <w:iCs/>
          <w:color w:val="0070C0"/>
        </w:rPr>
      </w:pPr>
      <w:r w:rsidRPr="00C62B97">
        <w:rPr>
          <w:b/>
          <w:bCs/>
          <w:i/>
          <w:iCs/>
          <w:color w:val="0070C0"/>
        </w:rPr>
        <w:t>For any sort of network-based communication, network inaccessible</w:t>
      </w:r>
    </w:p>
    <w:p w14:paraId="2AAB54A6" w14:textId="15119B5B" w:rsidR="00C62B97" w:rsidRPr="00C62B97" w:rsidRDefault="00C62B97" w:rsidP="00C62B97">
      <w:pPr>
        <w:pStyle w:val="ListParagraph"/>
        <w:numPr>
          <w:ilvl w:val="0"/>
          <w:numId w:val="3"/>
        </w:numPr>
        <w:ind w:left="1800"/>
        <w:rPr>
          <w:b/>
          <w:bCs/>
          <w:i/>
          <w:iCs/>
          <w:color w:val="0070C0"/>
        </w:rPr>
      </w:pPr>
      <w:r w:rsidRPr="00C62B97">
        <w:rPr>
          <w:b/>
          <w:bCs/>
          <w:i/>
          <w:iCs/>
          <w:color w:val="0070C0"/>
        </w:rPr>
        <w:t>If e-mail is used, e-mail undeliverable (invalid e-mail; e-mail rejected; mailbox full)</w:t>
      </w:r>
    </w:p>
    <w:p w14:paraId="11717516" w14:textId="77777777" w:rsidR="00C62B97" w:rsidRPr="00C62B97" w:rsidRDefault="00C62B97" w:rsidP="00C62B97">
      <w:pPr>
        <w:pStyle w:val="ListParagraph"/>
        <w:numPr>
          <w:ilvl w:val="0"/>
          <w:numId w:val="3"/>
        </w:numPr>
        <w:ind w:left="1800"/>
        <w:rPr>
          <w:b/>
          <w:bCs/>
          <w:i/>
          <w:iCs/>
          <w:color w:val="0070C0"/>
        </w:rPr>
      </w:pPr>
      <w:r w:rsidRPr="00C62B97">
        <w:rPr>
          <w:b/>
          <w:bCs/>
          <w:i/>
          <w:iCs/>
          <w:color w:val="0070C0"/>
        </w:rPr>
        <w:t>If texting is used, text undeliverable (similar)</w:t>
      </w:r>
    </w:p>
    <w:p w14:paraId="7E655AEE" w14:textId="77D471A8" w:rsidR="00C62B97" w:rsidRPr="00C62B97" w:rsidRDefault="00C62B97" w:rsidP="00C62B97">
      <w:pPr>
        <w:pStyle w:val="ListParagraph"/>
        <w:numPr>
          <w:ilvl w:val="0"/>
          <w:numId w:val="3"/>
        </w:numPr>
        <w:spacing w:after="120"/>
        <w:ind w:left="1800"/>
        <w:rPr>
          <w:b/>
          <w:bCs/>
          <w:i/>
          <w:iCs/>
          <w:color w:val="0070C0"/>
        </w:rPr>
      </w:pPr>
      <w:r w:rsidRPr="00C62B97">
        <w:rPr>
          <w:b/>
          <w:bCs/>
          <w:i/>
          <w:iCs/>
          <w:color w:val="0070C0"/>
        </w:rPr>
        <w:lastRenderedPageBreak/>
        <w:t>For logging, logging service offline / inaccessible</w:t>
      </w:r>
    </w:p>
    <w:p w14:paraId="0000002D" w14:textId="77777777" w:rsidR="00994D70" w:rsidRDefault="002E54EC">
      <w:pPr>
        <w:rPr>
          <w:b/>
        </w:rPr>
      </w:pPr>
      <w:r>
        <w:rPr>
          <w:b/>
        </w:rPr>
        <w:t xml:space="preserve">            -.  For registered users, through the website?</w:t>
      </w:r>
    </w:p>
    <w:p w14:paraId="0000002E" w14:textId="77777777" w:rsidR="00994D70" w:rsidRDefault="002E54EC">
      <w:pPr>
        <w:rPr>
          <w:b/>
        </w:rPr>
      </w:pPr>
      <w:r>
        <w:rPr>
          <w:b/>
        </w:rPr>
        <w:t xml:space="preserve">                -.  What happens if the user is logged off when the notification is </w:t>
      </w:r>
      <w:proofErr w:type="gramStart"/>
      <w:r>
        <w:rPr>
          <w:b/>
        </w:rPr>
        <w:t>required -</w:t>
      </w:r>
      <w:proofErr w:type="gramEnd"/>
    </w:p>
    <w:p w14:paraId="0000002F" w14:textId="77777777" w:rsidR="00994D70" w:rsidRDefault="002E54EC">
      <w:pPr>
        <w:rPr>
          <w:b/>
        </w:rPr>
      </w:pPr>
      <w:r>
        <w:rPr>
          <w:b/>
        </w:rPr>
        <w:t xml:space="preserve">                    e.g., on an upload from CHR</w:t>
      </w:r>
    </w:p>
    <w:p w14:paraId="00000030" w14:textId="06CCF2E1" w:rsidR="00994D70" w:rsidRDefault="002E54EC" w:rsidP="00C62B97">
      <w:pPr>
        <w:ind w:left="810"/>
        <w:rPr>
          <w:highlight w:val="yellow"/>
        </w:rPr>
      </w:pPr>
      <w:r>
        <w:rPr>
          <w:highlight w:val="yellow"/>
        </w:rPr>
        <w:t>Depending on the severity of the notification, emails could be sent.</w:t>
      </w:r>
    </w:p>
    <w:p w14:paraId="7F8E5C54" w14:textId="661C1AC1" w:rsidR="00C62B97" w:rsidRPr="00C62B97" w:rsidRDefault="00C62B97" w:rsidP="00C62B97">
      <w:pPr>
        <w:pStyle w:val="ListParagraph"/>
        <w:numPr>
          <w:ilvl w:val="0"/>
          <w:numId w:val="3"/>
        </w:numPr>
        <w:ind w:left="1800"/>
        <w:rPr>
          <w:b/>
          <w:bCs/>
          <w:i/>
          <w:iCs/>
          <w:color w:val="0070C0"/>
        </w:rPr>
      </w:pPr>
      <w:r>
        <w:rPr>
          <w:b/>
          <w:bCs/>
          <w:i/>
          <w:iCs/>
          <w:color w:val="0070C0"/>
        </w:rPr>
        <w:t>Agreed.  Should be noted in the flow</w:t>
      </w:r>
      <w:r w:rsidR="002E54EC">
        <w:rPr>
          <w:b/>
          <w:bCs/>
          <w:i/>
          <w:iCs/>
          <w:color w:val="0070C0"/>
        </w:rPr>
        <w:t>s</w:t>
      </w:r>
      <w:r>
        <w:rPr>
          <w:b/>
          <w:bCs/>
          <w:i/>
          <w:iCs/>
          <w:color w:val="0070C0"/>
        </w:rPr>
        <w:t>.  As a prospective admin, I’d like to know what a system will give me when problems arise.</w:t>
      </w:r>
    </w:p>
    <w:p w14:paraId="00000031" w14:textId="77777777" w:rsidR="00994D70" w:rsidRDefault="002E54EC">
      <w:pPr>
        <w:rPr>
          <w:b/>
        </w:rPr>
      </w:pPr>
      <w:r>
        <w:rPr>
          <w:b/>
        </w:rPr>
        <w:t xml:space="preserve">            -.  Via e-mail?</w:t>
      </w:r>
    </w:p>
    <w:p w14:paraId="00000032" w14:textId="77777777" w:rsidR="00994D70" w:rsidRDefault="002E54EC">
      <w:pPr>
        <w:rPr>
          <w:b/>
        </w:rPr>
      </w:pPr>
      <w:r>
        <w:rPr>
          <w:b/>
        </w:rPr>
        <w:t xml:space="preserve">                -.  What happens if e-mail is unreachable?</w:t>
      </w:r>
    </w:p>
    <w:p w14:paraId="00000033" w14:textId="17CB5617" w:rsidR="00994D70" w:rsidRDefault="002E54EC" w:rsidP="00C62B97">
      <w:pPr>
        <w:ind w:left="900"/>
        <w:rPr>
          <w:highlight w:val="yellow"/>
        </w:rPr>
      </w:pPr>
      <w:r>
        <w:rPr>
          <w:highlight w:val="yellow"/>
        </w:rPr>
        <w:t>There’s nothing to be done, then.</w:t>
      </w:r>
    </w:p>
    <w:p w14:paraId="766539BC" w14:textId="77777777" w:rsidR="00C62B97" w:rsidRDefault="00C62B97" w:rsidP="00C62B97">
      <w:pPr>
        <w:pStyle w:val="ListParagraph"/>
        <w:numPr>
          <w:ilvl w:val="0"/>
          <w:numId w:val="3"/>
        </w:numPr>
        <w:ind w:left="1800"/>
        <w:rPr>
          <w:b/>
          <w:bCs/>
          <w:i/>
          <w:iCs/>
          <w:color w:val="0070C0"/>
        </w:rPr>
      </w:pPr>
      <w:r>
        <w:rPr>
          <w:b/>
          <w:bCs/>
          <w:i/>
          <w:iCs/>
          <w:color w:val="0070C0"/>
        </w:rPr>
        <w:t xml:space="preserve">Not necessarily. </w:t>
      </w:r>
    </w:p>
    <w:p w14:paraId="71DCAB84" w14:textId="750DB190" w:rsidR="00C62B97" w:rsidRDefault="00C62B97" w:rsidP="00C62B97">
      <w:pPr>
        <w:pStyle w:val="ListParagraph"/>
        <w:numPr>
          <w:ilvl w:val="1"/>
          <w:numId w:val="3"/>
        </w:numPr>
        <w:ind w:left="2160"/>
        <w:rPr>
          <w:b/>
          <w:bCs/>
          <w:i/>
          <w:iCs/>
          <w:color w:val="0070C0"/>
        </w:rPr>
      </w:pPr>
      <w:r>
        <w:rPr>
          <w:b/>
          <w:bCs/>
          <w:i/>
          <w:iCs/>
          <w:color w:val="0070C0"/>
        </w:rPr>
        <w:t xml:space="preserve"> Log the failure message, perhaps marking it specially in the log. </w:t>
      </w:r>
    </w:p>
    <w:p w14:paraId="2961E7F6" w14:textId="7393AE43" w:rsidR="00C62B97" w:rsidRDefault="00C62B97" w:rsidP="00C62B97">
      <w:pPr>
        <w:pStyle w:val="ListParagraph"/>
        <w:numPr>
          <w:ilvl w:val="2"/>
          <w:numId w:val="3"/>
        </w:numPr>
        <w:ind w:left="2520"/>
        <w:rPr>
          <w:b/>
          <w:bCs/>
          <w:i/>
          <w:iCs/>
          <w:color w:val="0070C0"/>
        </w:rPr>
      </w:pPr>
      <w:r>
        <w:rPr>
          <w:b/>
          <w:bCs/>
          <w:i/>
          <w:iCs/>
          <w:color w:val="0070C0"/>
        </w:rPr>
        <w:t>Not to implement just now or perhaps ever, but consider a utility that ran as a timer job, checked for such messages, and somehow responded</w:t>
      </w:r>
    </w:p>
    <w:p w14:paraId="52CEE951" w14:textId="436E5EF8" w:rsidR="00C62B97" w:rsidRDefault="00C62B97" w:rsidP="00C62B97">
      <w:pPr>
        <w:pStyle w:val="ListParagraph"/>
        <w:numPr>
          <w:ilvl w:val="1"/>
          <w:numId w:val="3"/>
        </w:numPr>
        <w:ind w:left="2160"/>
        <w:rPr>
          <w:b/>
          <w:bCs/>
          <w:i/>
          <w:iCs/>
          <w:color w:val="0070C0"/>
        </w:rPr>
      </w:pPr>
      <w:r>
        <w:rPr>
          <w:b/>
          <w:bCs/>
          <w:i/>
          <w:iCs/>
          <w:color w:val="0070C0"/>
        </w:rPr>
        <w:t>Provide for secondary and tertiary places to which to send messages</w:t>
      </w:r>
    </w:p>
    <w:p w14:paraId="7C3E1733" w14:textId="0C29326D" w:rsidR="00C62B97" w:rsidRDefault="00C62B97" w:rsidP="00C62B97">
      <w:pPr>
        <w:pStyle w:val="ListParagraph"/>
        <w:numPr>
          <w:ilvl w:val="2"/>
          <w:numId w:val="3"/>
        </w:numPr>
        <w:ind w:left="2520"/>
        <w:rPr>
          <w:b/>
          <w:bCs/>
          <w:i/>
          <w:iCs/>
          <w:color w:val="0070C0"/>
        </w:rPr>
      </w:pPr>
      <w:r>
        <w:rPr>
          <w:b/>
          <w:bCs/>
          <w:i/>
          <w:iCs/>
          <w:color w:val="0070C0"/>
        </w:rPr>
        <w:t>Other e-mails</w:t>
      </w:r>
    </w:p>
    <w:p w14:paraId="238041FC" w14:textId="1E7A3C1C" w:rsidR="00C62B97" w:rsidRPr="00C62B97" w:rsidRDefault="00C62B97" w:rsidP="00C62B97">
      <w:pPr>
        <w:pStyle w:val="ListParagraph"/>
        <w:numPr>
          <w:ilvl w:val="2"/>
          <w:numId w:val="3"/>
        </w:numPr>
        <w:ind w:left="2520"/>
        <w:rPr>
          <w:b/>
          <w:bCs/>
          <w:i/>
          <w:iCs/>
          <w:color w:val="0070C0"/>
        </w:rPr>
      </w:pPr>
      <w:r>
        <w:rPr>
          <w:b/>
          <w:bCs/>
          <w:i/>
          <w:iCs/>
          <w:color w:val="0070C0"/>
        </w:rPr>
        <w:t>Phone numbers to text</w:t>
      </w:r>
    </w:p>
    <w:p w14:paraId="00000034" w14:textId="77777777" w:rsidR="00994D70" w:rsidRDefault="00994D70">
      <w:pPr>
        <w:rPr>
          <w:highlight w:val="yellow"/>
        </w:rPr>
      </w:pPr>
    </w:p>
    <w:p w14:paraId="00000035" w14:textId="77777777" w:rsidR="00994D70" w:rsidRDefault="002E54EC">
      <w:pPr>
        <w:rPr>
          <w:b/>
        </w:rPr>
      </w:pPr>
      <w:r>
        <w:rPr>
          <w:b/>
        </w:rPr>
        <w:t xml:space="preserve">    *.  needed - a common workflow </w:t>
      </w:r>
      <w:proofErr w:type="spellStart"/>
      <w:r>
        <w:rPr>
          <w:b/>
        </w:rPr>
        <w:t>fo</w:t>
      </w:r>
      <w:proofErr w:type="spellEnd"/>
      <w:r>
        <w:rPr>
          <w:b/>
        </w:rPr>
        <w:t xml:space="preserve"> </w:t>
      </w:r>
      <w:proofErr w:type="spellStart"/>
      <w:r>
        <w:rPr>
          <w:b/>
        </w:rPr>
        <w:t>rlogging</w:t>
      </w:r>
      <w:proofErr w:type="spellEnd"/>
    </w:p>
    <w:p w14:paraId="00000036" w14:textId="77777777" w:rsidR="00994D70" w:rsidRDefault="002E54EC">
      <w:pPr>
        <w:rPr>
          <w:b/>
        </w:rPr>
      </w:pPr>
      <w:r>
        <w:rPr>
          <w:b/>
        </w:rPr>
        <w:t xml:space="preserve">        -.  What steps in the process should be logged?</w:t>
      </w:r>
    </w:p>
    <w:p w14:paraId="00000037" w14:textId="03914125" w:rsidR="00994D70" w:rsidRDefault="002E54EC" w:rsidP="00C62B97">
      <w:pPr>
        <w:ind w:left="990"/>
        <w:rPr>
          <w:highlight w:val="yellow"/>
        </w:rPr>
      </w:pPr>
      <w:r>
        <w:rPr>
          <w:highlight w:val="yellow"/>
        </w:rPr>
        <w:t>All committed actions. I.e., do not log a user clicking between options in the UI, but do log the queries associated.</w:t>
      </w:r>
    </w:p>
    <w:p w14:paraId="118909D5" w14:textId="1A37B4B4" w:rsidR="00C62B97" w:rsidRPr="00C62B97" w:rsidRDefault="00C62B97" w:rsidP="00C62B97">
      <w:pPr>
        <w:pStyle w:val="ListParagraph"/>
        <w:numPr>
          <w:ilvl w:val="0"/>
          <w:numId w:val="3"/>
        </w:numPr>
        <w:ind w:left="1800"/>
        <w:rPr>
          <w:b/>
          <w:bCs/>
          <w:i/>
          <w:iCs/>
          <w:color w:val="0070C0"/>
        </w:rPr>
      </w:pPr>
      <w:r>
        <w:rPr>
          <w:b/>
          <w:bCs/>
          <w:i/>
          <w:iCs/>
          <w:color w:val="0070C0"/>
        </w:rPr>
        <w:t>Agreed.  Should be noted in the flow</w:t>
      </w:r>
      <w:r w:rsidR="002E54EC">
        <w:rPr>
          <w:b/>
          <w:bCs/>
          <w:i/>
          <w:iCs/>
          <w:color w:val="0070C0"/>
        </w:rPr>
        <w:t>s</w:t>
      </w:r>
      <w:r>
        <w:rPr>
          <w:b/>
          <w:bCs/>
          <w:i/>
          <w:iCs/>
          <w:color w:val="0070C0"/>
        </w:rPr>
        <w:t>.</w:t>
      </w:r>
    </w:p>
    <w:p w14:paraId="00000038" w14:textId="77777777" w:rsidR="00994D70" w:rsidRDefault="002E54EC">
      <w:pPr>
        <w:rPr>
          <w:b/>
        </w:rPr>
      </w:pPr>
      <w:r>
        <w:rPr>
          <w:b/>
        </w:rPr>
        <w:t xml:space="preserve">        -.  What happens if logging fails?</w:t>
      </w:r>
    </w:p>
    <w:p w14:paraId="00000039" w14:textId="443A5AB4" w:rsidR="00994D70" w:rsidRDefault="002E54EC" w:rsidP="002E54EC">
      <w:pPr>
        <w:ind w:left="990"/>
        <w:rPr>
          <w:highlight w:val="yellow"/>
        </w:rPr>
      </w:pPr>
      <w:r>
        <w:rPr>
          <w:highlight w:val="yellow"/>
        </w:rPr>
        <w:t>Email system admin.</w:t>
      </w:r>
    </w:p>
    <w:p w14:paraId="239DEE49" w14:textId="7CCB3185" w:rsidR="002E54EC" w:rsidRPr="00C62B97" w:rsidRDefault="002E54EC" w:rsidP="002E54EC">
      <w:pPr>
        <w:pStyle w:val="ListParagraph"/>
        <w:numPr>
          <w:ilvl w:val="0"/>
          <w:numId w:val="3"/>
        </w:numPr>
        <w:ind w:left="1800"/>
        <w:rPr>
          <w:b/>
          <w:bCs/>
          <w:i/>
          <w:iCs/>
          <w:color w:val="0070C0"/>
        </w:rPr>
      </w:pPr>
      <w:r>
        <w:rPr>
          <w:b/>
          <w:bCs/>
          <w:i/>
          <w:iCs/>
          <w:color w:val="0070C0"/>
        </w:rPr>
        <w:t>Agreed.  Should be noted in the flows.</w:t>
      </w:r>
    </w:p>
    <w:p w14:paraId="0000003A" w14:textId="5F3B553F" w:rsidR="00994D70" w:rsidRDefault="00994D70">
      <w:pPr>
        <w:rPr>
          <w:b/>
        </w:rPr>
      </w:pPr>
    </w:p>
    <w:p w14:paraId="0000003B" w14:textId="77777777" w:rsidR="00994D70" w:rsidRDefault="002E54EC">
      <w:pPr>
        <w:rPr>
          <w:b/>
        </w:rPr>
      </w:pPr>
      <w:r>
        <w:rPr>
          <w:b/>
        </w:rPr>
        <w:t>*.  System installation workflow</w:t>
      </w:r>
    </w:p>
    <w:p w14:paraId="0000003C" w14:textId="77777777" w:rsidR="00994D70" w:rsidRDefault="002E54EC">
      <w:pPr>
        <w:rPr>
          <w:b/>
        </w:rPr>
      </w:pPr>
      <w:r>
        <w:rPr>
          <w:b/>
        </w:rPr>
        <w:t xml:space="preserve">    -.  Need this as well, including (e.g.) establishing initial admin account and password</w:t>
      </w:r>
    </w:p>
    <w:p w14:paraId="0000003D" w14:textId="77777777" w:rsidR="00994D70" w:rsidRDefault="002E54EC">
      <w:pPr>
        <w:rPr>
          <w:b/>
        </w:rPr>
      </w:pPr>
      <w:r>
        <w:rPr>
          <w:b/>
        </w:rPr>
        <w:t xml:space="preserve">    -.  Should remote, web-based installation be permitted?</w:t>
      </w:r>
    </w:p>
    <w:p w14:paraId="0000003E" w14:textId="0DB672A7" w:rsidR="00994D70" w:rsidRDefault="002E54EC" w:rsidP="002E54EC">
      <w:pPr>
        <w:ind w:left="990"/>
        <w:rPr>
          <w:highlight w:val="yellow"/>
        </w:rPr>
      </w:pPr>
      <w:r>
        <w:rPr>
          <w:highlight w:val="yellow"/>
        </w:rPr>
        <w:t xml:space="preserve">We’re unsure of what you mean by this question. If CPH uses ETSU servers for this, ITS will handle the installation, right? </w:t>
      </w:r>
    </w:p>
    <w:p w14:paraId="2B59312F" w14:textId="0C3A6042" w:rsidR="002E54EC" w:rsidRPr="002E54EC" w:rsidRDefault="002E54EC" w:rsidP="002E54EC">
      <w:pPr>
        <w:ind w:left="990"/>
        <w:rPr>
          <w:b/>
          <w:bCs/>
          <w:i/>
          <w:iCs/>
          <w:color w:val="0070C0"/>
        </w:rPr>
      </w:pPr>
      <w:r w:rsidRPr="002E54EC">
        <w:rPr>
          <w:b/>
          <w:bCs/>
          <w:i/>
          <w:iCs/>
          <w:color w:val="0070C0"/>
        </w:rPr>
        <w:t xml:space="preserve">Most likely, no.  </w:t>
      </w:r>
      <w:r>
        <w:rPr>
          <w:b/>
          <w:bCs/>
          <w:i/>
          <w:iCs/>
          <w:color w:val="0070C0"/>
        </w:rPr>
        <w:t xml:space="preserve">ITS will almost surely task CPH with maintaining these applications.  Automating system installation as best as we </w:t>
      </w:r>
      <w:proofErr w:type="gramStart"/>
      <w:r>
        <w:rPr>
          <w:b/>
          <w:bCs/>
          <w:i/>
          <w:iCs/>
          <w:color w:val="0070C0"/>
        </w:rPr>
        <w:t>can would</w:t>
      </w:r>
      <w:proofErr w:type="gramEnd"/>
      <w:r>
        <w:rPr>
          <w:b/>
          <w:bCs/>
          <w:i/>
          <w:iCs/>
          <w:color w:val="0070C0"/>
        </w:rPr>
        <w:t xml:space="preserve"> be important for reinstalling the system at need – e.g., in the event of system migration or server failure</w:t>
      </w:r>
    </w:p>
    <w:p w14:paraId="0000003F" w14:textId="77777777" w:rsidR="00994D70" w:rsidRDefault="002E54EC">
      <w:pPr>
        <w:rPr>
          <w:b/>
        </w:rPr>
      </w:pPr>
      <w:r>
        <w:rPr>
          <w:b/>
        </w:rPr>
        <w:t xml:space="preserve">    -.  Contingencies</w:t>
      </w:r>
    </w:p>
    <w:p w14:paraId="00000040" w14:textId="77777777" w:rsidR="00994D70" w:rsidRDefault="002E54EC">
      <w:pPr>
        <w:rPr>
          <w:b/>
        </w:rPr>
      </w:pPr>
      <w:r>
        <w:rPr>
          <w:b/>
        </w:rPr>
        <w:t xml:space="preserve">        -.  Insufficient disk space on server</w:t>
      </w:r>
    </w:p>
    <w:p w14:paraId="00000041" w14:textId="77777777" w:rsidR="00994D70" w:rsidRDefault="002E54EC">
      <w:pPr>
        <w:rPr>
          <w:b/>
        </w:rPr>
      </w:pPr>
      <w:r>
        <w:rPr>
          <w:b/>
        </w:rPr>
        <w:t xml:space="preserve">        -.  Password strength inadequate</w:t>
      </w:r>
    </w:p>
    <w:p w14:paraId="00000042" w14:textId="77777777" w:rsidR="00994D70" w:rsidRDefault="002E54EC">
      <w:pPr>
        <w:rPr>
          <w:b/>
        </w:rPr>
      </w:pPr>
      <w:r>
        <w:rPr>
          <w:b/>
        </w:rPr>
        <w:t xml:space="preserve">        -.  Application installation failure</w:t>
      </w:r>
    </w:p>
    <w:p w14:paraId="00000043" w14:textId="77777777" w:rsidR="00994D70" w:rsidRDefault="002E54EC">
      <w:pPr>
        <w:rPr>
          <w:b/>
        </w:rPr>
      </w:pPr>
      <w:r>
        <w:rPr>
          <w:b/>
        </w:rPr>
        <w:t xml:space="preserve">            -.  Database</w:t>
      </w:r>
    </w:p>
    <w:p w14:paraId="00000044" w14:textId="77777777" w:rsidR="00994D70" w:rsidRDefault="002E54EC">
      <w:pPr>
        <w:rPr>
          <w:b/>
        </w:rPr>
      </w:pPr>
      <w:r>
        <w:rPr>
          <w:b/>
        </w:rPr>
        <w:t xml:space="preserve">        -.  Service initialization failure</w:t>
      </w:r>
    </w:p>
    <w:p w14:paraId="00000045" w14:textId="77777777" w:rsidR="00994D70" w:rsidRDefault="002E54EC">
      <w:pPr>
        <w:rPr>
          <w:b/>
        </w:rPr>
      </w:pPr>
      <w:r>
        <w:rPr>
          <w:b/>
        </w:rPr>
        <w:t xml:space="preserve">    </w:t>
      </w:r>
    </w:p>
    <w:p w14:paraId="00000046" w14:textId="77777777" w:rsidR="00994D70" w:rsidRDefault="002E54EC">
      <w:pPr>
        <w:rPr>
          <w:b/>
        </w:rPr>
      </w:pPr>
      <w:r>
        <w:rPr>
          <w:b/>
        </w:rPr>
        <w:t>*.  Uploading data</w:t>
      </w:r>
    </w:p>
    <w:p w14:paraId="00000047" w14:textId="77777777" w:rsidR="00994D70" w:rsidRDefault="002E54EC">
      <w:pPr>
        <w:rPr>
          <w:b/>
        </w:rPr>
      </w:pPr>
      <w:r>
        <w:rPr>
          <w:b/>
        </w:rPr>
        <w:t xml:space="preserve">    -.  Join the two into a single flow</w:t>
      </w:r>
    </w:p>
    <w:p w14:paraId="00000048" w14:textId="77777777" w:rsidR="00994D70" w:rsidRDefault="002E54EC">
      <w:pPr>
        <w:rPr>
          <w:b/>
        </w:rPr>
      </w:pPr>
      <w:r>
        <w:rPr>
          <w:b/>
        </w:rPr>
        <w:t xml:space="preserve">        -.  Use a connector to from the uploading data workflow make the connection clear</w:t>
      </w:r>
    </w:p>
    <w:p w14:paraId="00000049" w14:textId="77777777" w:rsidR="00994D70" w:rsidRDefault="002E54EC">
      <w:pPr>
        <w:rPr>
          <w:b/>
        </w:rPr>
      </w:pPr>
      <w:r>
        <w:rPr>
          <w:b/>
        </w:rPr>
        <w:t xml:space="preserve">    -.  Who should be authorized to upload data?</w:t>
      </w:r>
    </w:p>
    <w:p w14:paraId="0000004A" w14:textId="77777777" w:rsidR="00994D70" w:rsidRDefault="002E54EC">
      <w:pPr>
        <w:rPr>
          <w:b/>
        </w:rPr>
      </w:pPr>
      <w:r>
        <w:rPr>
          <w:b/>
        </w:rPr>
        <w:t xml:space="preserve">        -.  Any master admin?  (I'd say yes)</w:t>
      </w:r>
    </w:p>
    <w:p w14:paraId="0000004B" w14:textId="77777777" w:rsidR="00994D70" w:rsidRDefault="002E54EC">
      <w:pPr>
        <w:rPr>
          <w:b/>
        </w:rPr>
      </w:pPr>
      <w:r>
        <w:rPr>
          <w:b/>
        </w:rPr>
        <w:t xml:space="preserve">        -.  Any data admin?    (I'd say yes)</w:t>
      </w:r>
    </w:p>
    <w:p w14:paraId="0000004C" w14:textId="77777777" w:rsidR="00994D70" w:rsidRDefault="002E54EC">
      <w:pPr>
        <w:rPr>
          <w:b/>
        </w:rPr>
      </w:pPr>
      <w:r>
        <w:rPr>
          <w:b/>
        </w:rPr>
        <w:lastRenderedPageBreak/>
        <w:t xml:space="preserve">    -.  Contingencies - what happens if</w:t>
      </w:r>
    </w:p>
    <w:p w14:paraId="0000004D" w14:textId="77777777" w:rsidR="00994D70" w:rsidRDefault="002E54EC">
      <w:pPr>
        <w:rPr>
          <w:b/>
        </w:rPr>
      </w:pPr>
      <w:r>
        <w:rPr>
          <w:b/>
        </w:rPr>
        <w:t xml:space="preserve">        -.  Server inaccessible</w:t>
      </w:r>
    </w:p>
    <w:p w14:paraId="0000004E" w14:textId="77777777" w:rsidR="00994D70" w:rsidRDefault="002E54EC">
      <w:pPr>
        <w:rPr>
          <w:b/>
        </w:rPr>
      </w:pPr>
      <w:r>
        <w:rPr>
          <w:b/>
        </w:rPr>
        <w:t xml:space="preserve">        -.  Database inaccessible</w:t>
      </w:r>
    </w:p>
    <w:p w14:paraId="0000004F" w14:textId="77777777" w:rsidR="00994D70" w:rsidRDefault="002E54EC">
      <w:pPr>
        <w:rPr>
          <w:b/>
        </w:rPr>
      </w:pPr>
      <w:r>
        <w:rPr>
          <w:b/>
        </w:rPr>
        <w:t xml:space="preserve">        -.  File system inaccessible</w:t>
      </w:r>
    </w:p>
    <w:p w14:paraId="00000050" w14:textId="77777777" w:rsidR="00994D70" w:rsidRDefault="002E54EC">
      <w:pPr>
        <w:rPr>
          <w:b/>
        </w:rPr>
      </w:pPr>
      <w:r>
        <w:rPr>
          <w:b/>
        </w:rPr>
        <w:t xml:space="preserve">        -.  The data to upload has already been uploaded to the website</w:t>
      </w:r>
    </w:p>
    <w:p w14:paraId="00000051" w14:textId="77777777" w:rsidR="00994D70" w:rsidRDefault="002E54EC">
      <w:pPr>
        <w:rPr>
          <w:b/>
        </w:rPr>
      </w:pPr>
      <w:r>
        <w:rPr>
          <w:b/>
        </w:rPr>
        <w:t xml:space="preserve">        -.  Upload to the host fails partway through workload, due to</w:t>
      </w:r>
    </w:p>
    <w:p w14:paraId="00000052" w14:textId="77777777" w:rsidR="00994D70" w:rsidRDefault="002E54EC">
      <w:pPr>
        <w:rPr>
          <w:b/>
        </w:rPr>
      </w:pPr>
      <w:r>
        <w:rPr>
          <w:b/>
        </w:rPr>
        <w:t xml:space="preserve">            -.  Failure to access the CHR website</w:t>
      </w:r>
    </w:p>
    <w:p w14:paraId="00000053" w14:textId="77777777" w:rsidR="00994D70" w:rsidRDefault="002E54EC">
      <w:pPr>
        <w:rPr>
          <w:b/>
        </w:rPr>
      </w:pPr>
      <w:r>
        <w:rPr>
          <w:b/>
        </w:rPr>
        <w:t xml:space="preserve">        -.  The attempt to transform the content for storage in CPH-IVT fails, due to</w:t>
      </w:r>
    </w:p>
    <w:p w14:paraId="00000054" w14:textId="77777777" w:rsidR="00994D70" w:rsidRDefault="002E54EC">
      <w:pPr>
        <w:rPr>
          <w:b/>
        </w:rPr>
      </w:pPr>
      <w:r>
        <w:rPr>
          <w:b/>
        </w:rPr>
        <w:t xml:space="preserve">            -.  Invalid / corrupt CHR data format?</w:t>
      </w:r>
    </w:p>
    <w:p w14:paraId="00000055" w14:textId="77777777" w:rsidR="00994D70" w:rsidRDefault="002E54EC">
      <w:pPr>
        <w:rPr>
          <w:b/>
        </w:rPr>
      </w:pPr>
      <w:r>
        <w:rPr>
          <w:b/>
        </w:rPr>
        <w:t xml:space="preserve">        -.  The attempt to load the CPH-IVT with data fails</w:t>
      </w:r>
    </w:p>
    <w:p w14:paraId="00000056" w14:textId="77777777" w:rsidR="00994D70" w:rsidRDefault="002E54EC">
      <w:pPr>
        <w:rPr>
          <w:b/>
        </w:rPr>
      </w:pPr>
      <w:r>
        <w:rPr>
          <w:b/>
        </w:rPr>
        <w:t xml:space="preserve">   -.  Notifications</w:t>
      </w:r>
    </w:p>
    <w:p w14:paraId="00000057" w14:textId="77777777" w:rsidR="00994D70" w:rsidRDefault="002E54EC">
      <w:pPr>
        <w:rPr>
          <w:b/>
        </w:rPr>
      </w:pPr>
      <w:r>
        <w:rPr>
          <w:b/>
        </w:rPr>
        <w:t xml:space="preserve">        -.  Who should be notified on an upload?</w:t>
      </w:r>
    </w:p>
    <w:p w14:paraId="00000058" w14:textId="77777777" w:rsidR="00994D70" w:rsidRDefault="002E54EC">
      <w:pPr>
        <w:rPr>
          <w:b/>
        </w:rPr>
      </w:pPr>
      <w:r>
        <w:rPr>
          <w:b/>
        </w:rPr>
        <w:t xml:space="preserve">        -.  How should the process be logged?</w:t>
      </w:r>
    </w:p>
    <w:p w14:paraId="00000059" w14:textId="77777777" w:rsidR="00994D70" w:rsidRDefault="00994D70">
      <w:pPr>
        <w:rPr>
          <w:b/>
        </w:rPr>
      </w:pPr>
    </w:p>
    <w:p w14:paraId="0000005A" w14:textId="77777777" w:rsidR="00994D70" w:rsidRDefault="002E54EC">
      <w:pPr>
        <w:rPr>
          <w:b/>
        </w:rPr>
      </w:pPr>
      <w:r>
        <w:rPr>
          <w:b/>
        </w:rPr>
        <w:t>*.  Registration workflow (users)</w:t>
      </w:r>
    </w:p>
    <w:p w14:paraId="0000005B" w14:textId="77777777" w:rsidR="00994D70" w:rsidRDefault="002E54EC">
      <w:pPr>
        <w:rPr>
          <w:b/>
        </w:rPr>
      </w:pPr>
      <w:r>
        <w:rPr>
          <w:b/>
        </w:rPr>
        <w:t xml:space="preserve">    -.  Do we need two registration processes - one for ETSU users and one for external users?</w:t>
      </w:r>
    </w:p>
    <w:p w14:paraId="0000005C" w14:textId="77777777" w:rsidR="00994D70" w:rsidRDefault="002E54EC">
      <w:pPr>
        <w:rPr>
          <w:b/>
        </w:rPr>
      </w:pPr>
      <w:r>
        <w:rPr>
          <w:b/>
        </w:rPr>
        <w:t xml:space="preserve">        -.  For internal users, e-number will work as their UID</w:t>
      </w:r>
    </w:p>
    <w:p w14:paraId="0000005D" w14:textId="77777777" w:rsidR="00994D70" w:rsidRDefault="002E54EC">
      <w:pPr>
        <w:rPr>
          <w:b/>
        </w:rPr>
      </w:pPr>
      <w:r>
        <w:rPr>
          <w:b/>
        </w:rPr>
        <w:t xml:space="preserve">        -.  If we register external users, do we use their e-mail as their SUID?</w:t>
      </w:r>
    </w:p>
    <w:p w14:paraId="0000005E" w14:textId="77777777" w:rsidR="00994D70" w:rsidRDefault="002E54EC">
      <w:pPr>
        <w:rPr>
          <w:b/>
        </w:rPr>
      </w:pPr>
      <w:r>
        <w:rPr>
          <w:b/>
        </w:rPr>
        <w:t xml:space="preserve">    -.  Contingencies</w:t>
      </w:r>
    </w:p>
    <w:p w14:paraId="0000005F" w14:textId="77777777" w:rsidR="00994D70" w:rsidRDefault="002E54EC">
      <w:pPr>
        <w:rPr>
          <w:b/>
        </w:rPr>
      </w:pPr>
      <w:r>
        <w:rPr>
          <w:b/>
        </w:rPr>
        <w:t xml:space="preserve">        -.  Server inaccessible</w:t>
      </w:r>
    </w:p>
    <w:p w14:paraId="00000060" w14:textId="77777777" w:rsidR="00994D70" w:rsidRDefault="002E54EC">
      <w:pPr>
        <w:rPr>
          <w:b/>
        </w:rPr>
      </w:pPr>
      <w:r>
        <w:rPr>
          <w:b/>
        </w:rPr>
        <w:t xml:space="preserve">        -.  Database inaccessible</w:t>
      </w:r>
    </w:p>
    <w:p w14:paraId="00000061" w14:textId="77777777" w:rsidR="00994D70" w:rsidRDefault="002E54EC">
      <w:pPr>
        <w:rPr>
          <w:b/>
        </w:rPr>
      </w:pPr>
      <w:r>
        <w:rPr>
          <w:b/>
        </w:rPr>
        <w:t xml:space="preserve">        -.  Invalid attempt to register - specifics</w:t>
      </w:r>
    </w:p>
    <w:p w14:paraId="00000062" w14:textId="77777777" w:rsidR="00994D70" w:rsidRDefault="002E54EC">
      <w:pPr>
        <w:rPr>
          <w:b/>
        </w:rPr>
      </w:pPr>
      <w:r>
        <w:rPr>
          <w:b/>
        </w:rPr>
        <w:t xml:space="preserve">            -.  </w:t>
      </w:r>
      <w:proofErr w:type="gramStart"/>
      <w:r>
        <w:rPr>
          <w:b/>
        </w:rPr>
        <w:t>User name</w:t>
      </w:r>
      <w:proofErr w:type="gramEnd"/>
      <w:r>
        <w:rPr>
          <w:b/>
        </w:rPr>
        <w:t xml:space="preserve"> already taken - how is this treated</w:t>
      </w:r>
    </w:p>
    <w:p w14:paraId="00000063" w14:textId="77777777" w:rsidR="00994D70" w:rsidRDefault="002E54EC">
      <w:pPr>
        <w:rPr>
          <w:b/>
        </w:rPr>
      </w:pPr>
      <w:r>
        <w:rPr>
          <w:b/>
        </w:rPr>
        <w:t xml:space="preserve">                -.  Typically, not as forgotten </w:t>
      </w:r>
      <w:proofErr w:type="gramStart"/>
      <w:r>
        <w:rPr>
          <w:b/>
        </w:rPr>
        <w:t>user name</w:t>
      </w:r>
      <w:proofErr w:type="gramEnd"/>
    </w:p>
    <w:p w14:paraId="00000064" w14:textId="77777777" w:rsidR="00994D70" w:rsidRDefault="002E54EC">
      <w:pPr>
        <w:rPr>
          <w:b/>
        </w:rPr>
      </w:pPr>
      <w:r>
        <w:rPr>
          <w:b/>
        </w:rPr>
        <w:t xml:space="preserve">            -.  E-mail for registration already in use?</w:t>
      </w:r>
    </w:p>
    <w:p w14:paraId="00000065" w14:textId="77777777" w:rsidR="00994D70" w:rsidRDefault="002E54EC">
      <w:pPr>
        <w:rPr>
          <w:b/>
        </w:rPr>
      </w:pPr>
      <w:r>
        <w:rPr>
          <w:b/>
        </w:rPr>
        <w:t xml:space="preserve">                -.  Different sites handle this differently</w:t>
      </w:r>
    </w:p>
    <w:p w14:paraId="00000066" w14:textId="77777777" w:rsidR="00994D70" w:rsidRDefault="002E54EC">
      <w:pPr>
        <w:rPr>
          <w:b/>
        </w:rPr>
      </w:pPr>
      <w:r>
        <w:rPr>
          <w:b/>
        </w:rPr>
        <w:t xml:space="preserve">            -.  Invalid user data: e.g.,</w:t>
      </w:r>
    </w:p>
    <w:p w14:paraId="00000067" w14:textId="77777777" w:rsidR="00994D70" w:rsidRDefault="002E54EC">
      <w:pPr>
        <w:rPr>
          <w:b/>
        </w:rPr>
      </w:pPr>
      <w:r>
        <w:rPr>
          <w:b/>
        </w:rPr>
        <w:t xml:space="preserve">                -.  Invalid name</w:t>
      </w:r>
    </w:p>
    <w:p w14:paraId="00000068" w14:textId="77777777" w:rsidR="00994D70" w:rsidRDefault="002E54EC">
      <w:pPr>
        <w:rPr>
          <w:b/>
        </w:rPr>
      </w:pPr>
      <w:r>
        <w:rPr>
          <w:b/>
        </w:rPr>
        <w:t xml:space="preserve">                    -.  Check for bogus characters</w:t>
      </w:r>
    </w:p>
    <w:p w14:paraId="00000069" w14:textId="77777777" w:rsidR="00994D70" w:rsidRDefault="002E54EC">
      <w:pPr>
        <w:rPr>
          <w:b/>
        </w:rPr>
      </w:pPr>
      <w:r>
        <w:rPr>
          <w:b/>
        </w:rPr>
        <w:t xml:space="preserve">                -.  Invalid e-mail address</w:t>
      </w:r>
    </w:p>
    <w:p w14:paraId="0000006A" w14:textId="77777777" w:rsidR="00994D70" w:rsidRDefault="002E54EC">
      <w:pPr>
        <w:rPr>
          <w:b/>
        </w:rPr>
      </w:pPr>
      <w:r>
        <w:rPr>
          <w:b/>
        </w:rPr>
        <w:t xml:space="preserve">                    -.  Disallow e-mail address capture for ETSU users?</w:t>
      </w:r>
    </w:p>
    <w:p w14:paraId="0000006B" w14:textId="77777777" w:rsidR="00994D70" w:rsidRDefault="002E54EC">
      <w:pPr>
        <w:rPr>
          <w:b/>
        </w:rPr>
      </w:pPr>
      <w:r>
        <w:rPr>
          <w:b/>
        </w:rPr>
        <w:t xml:space="preserve">                -.  Weak password</w:t>
      </w:r>
    </w:p>
    <w:p w14:paraId="0000006C" w14:textId="77777777" w:rsidR="00994D70" w:rsidRDefault="002E54EC">
      <w:pPr>
        <w:rPr>
          <w:b/>
        </w:rPr>
      </w:pPr>
      <w:r>
        <w:rPr>
          <w:b/>
        </w:rPr>
        <w:t xml:space="preserve">                    -.  Do we enforce strong password requirements, and, if so, for what roles?</w:t>
      </w:r>
    </w:p>
    <w:p w14:paraId="0000006D" w14:textId="77777777" w:rsidR="00994D70" w:rsidRDefault="002E54EC">
      <w:pPr>
        <w:rPr>
          <w:b/>
        </w:rPr>
      </w:pPr>
      <w:r>
        <w:rPr>
          <w:b/>
        </w:rPr>
        <w:t xml:space="preserve">    -.  Notifications</w:t>
      </w:r>
    </w:p>
    <w:p w14:paraId="0000006E" w14:textId="77777777" w:rsidR="00994D70" w:rsidRDefault="002E54EC">
      <w:pPr>
        <w:rPr>
          <w:b/>
        </w:rPr>
      </w:pPr>
      <w:r>
        <w:rPr>
          <w:b/>
        </w:rPr>
        <w:t xml:space="preserve">        -.  Who should be notified on an attempt to register?</w:t>
      </w:r>
    </w:p>
    <w:p w14:paraId="0000006F" w14:textId="77777777" w:rsidR="00994D70" w:rsidRDefault="002E54EC">
      <w:pPr>
        <w:rPr>
          <w:b/>
        </w:rPr>
      </w:pPr>
      <w:r>
        <w:rPr>
          <w:b/>
        </w:rPr>
        <w:t xml:space="preserve">        -.  How should the process be logged?</w:t>
      </w:r>
    </w:p>
    <w:p w14:paraId="00000070" w14:textId="77777777" w:rsidR="00994D70" w:rsidRDefault="00994D70">
      <w:pPr>
        <w:rPr>
          <w:b/>
        </w:rPr>
      </w:pPr>
    </w:p>
    <w:p w14:paraId="00000071" w14:textId="77777777" w:rsidR="00994D70" w:rsidRDefault="002E54EC">
      <w:pPr>
        <w:rPr>
          <w:b/>
        </w:rPr>
      </w:pPr>
      <w:r>
        <w:rPr>
          <w:b/>
        </w:rPr>
        <w:t>*.  Read and possibly modify user account data workflow (users)</w:t>
      </w:r>
    </w:p>
    <w:p w14:paraId="00000072" w14:textId="77777777" w:rsidR="00994D70" w:rsidRDefault="002E54EC">
      <w:pPr>
        <w:rPr>
          <w:b/>
        </w:rPr>
      </w:pPr>
      <w:r>
        <w:rPr>
          <w:b/>
        </w:rPr>
        <w:t xml:space="preserve">    -.  Need to allow user to change </w:t>
      </w:r>
    </w:p>
    <w:p w14:paraId="00000073" w14:textId="77777777" w:rsidR="00994D70" w:rsidRDefault="002E54EC">
      <w:pPr>
        <w:rPr>
          <w:b/>
        </w:rPr>
      </w:pPr>
      <w:r>
        <w:rPr>
          <w:b/>
        </w:rPr>
        <w:t xml:space="preserve">        -.  Password</w:t>
      </w:r>
    </w:p>
    <w:p w14:paraId="00000074" w14:textId="77777777" w:rsidR="00994D70" w:rsidRDefault="002E54EC">
      <w:pPr>
        <w:rPr>
          <w:b/>
        </w:rPr>
      </w:pPr>
      <w:r>
        <w:rPr>
          <w:b/>
        </w:rPr>
        <w:t xml:space="preserve">        -.  Possibly e-mail address</w:t>
      </w:r>
    </w:p>
    <w:p w14:paraId="00000075" w14:textId="77777777" w:rsidR="00994D70" w:rsidRDefault="002E54EC">
      <w:pPr>
        <w:rPr>
          <w:b/>
        </w:rPr>
      </w:pPr>
      <w:r>
        <w:rPr>
          <w:b/>
        </w:rPr>
        <w:t xml:space="preserve">        -.  Other personal data?</w:t>
      </w:r>
    </w:p>
    <w:p w14:paraId="00000076" w14:textId="77777777" w:rsidR="00994D70" w:rsidRDefault="002E54EC">
      <w:pPr>
        <w:rPr>
          <w:b/>
        </w:rPr>
      </w:pPr>
      <w:r>
        <w:rPr>
          <w:b/>
        </w:rPr>
        <w:t xml:space="preserve">    -.  Contingencies</w:t>
      </w:r>
    </w:p>
    <w:p w14:paraId="00000077" w14:textId="77777777" w:rsidR="00994D70" w:rsidRDefault="002E54EC">
      <w:pPr>
        <w:rPr>
          <w:b/>
        </w:rPr>
      </w:pPr>
      <w:r>
        <w:rPr>
          <w:b/>
        </w:rPr>
        <w:t xml:space="preserve">        -.  Server inaccessible</w:t>
      </w:r>
    </w:p>
    <w:p w14:paraId="00000078" w14:textId="77777777" w:rsidR="00994D70" w:rsidRDefault="002E54EC">
      <w:pPr>
        <w:rPr>
          <w:b/>
        </w:rPr>
      </w:pPr>
      <w:r>
        <w:rPr>
          <w:b/>
        </w:rPr>
        <w:t xml:space="preserve">        -.  Database inaccessible</w:t>
      </w:r>
    </w:p>
    <w:p w14:paraId="00000079" w14:textId="77777777" w:rsidR="00994D70" w:rsidRDefault="002E54EC">
      <w:pPr>
        <w:rPr>
          <w:b/>
        </w:rPr>
      </w:pPr>
      <w:r>
        <w:rPr>
          <w:b/>
        </w:rPr>
        <w:t xml:space="preserve">        -.  Invalid attempt to register - specifics</w:t>
      </w:r>
    </w:p>
    <w:p w14:paraId="0000007A" w14:textId="77777777" w:rsidR="00994D70" w:rsidRDefault="002E54EC">
      <w:pPr>
        <w:rPr>
          <w:b/>
        </w:rPr>
      </w:pPr>
      <w:r>
        <w:rPr>
          <w:b/>
        </w:rPr>
        <w:t xml:space="preserve">            -.  Invalid name?</w:t>
      </w:r>
    </w:p>
    <w:p w14:paraId="0000007B" w14:textId="77777777" w:rsidR="00994D70" w:rsidRDefault="002E54EC">
      <w:pPr>
        <w:rPr>
          <w:b/>
        </w:rPr>
      </w:pPr>
      <w:r>
        <w:rPr>
          <w:b/>
        </w:rPr>
        <w:t xml:space="preserve">            -.  Invalid e-mail address?</w:t>
      </w:r>
    </w:p>
    <w:p w14:paraId="0000007C" w14:textId="77777777" w:rsidR="00994D70" w:rsidRDefault="002E54EC">
      <w:pPr>
        <w:rPr>
          <w:b/>
        </w:rPr>
      </w:pPr>
      <w:r>
        <w:rPr>
          <w:b/>
        </w:rPr>
        <w:t xml:space="preserve">            -.  Weak password?</w:t>
      </w:r>
    </w:p>
    <w:p w14:paraId="0000007D" w14:textId="77777777" w:rsidR="00994D70" w:rsidRDefault="002E54EC">
      <w:pPr>
        <w:rPr>
          <w:b/>
        </w:rPr>
      </w:pPr>
      <w:r>
        <w:rPr>
          <w:b/>
        </w:rPr>
        <w:lastRenderedPageBreak/>
        <w:t xml:space="preserve">    </w:t>
      </w:r>
      <w:r w:rsidRPr="009E506C">
        <w:rPr>
          <w:b/>
          <w:highlight w:val="yellow"/>
        </w:rPr>
        <w:t>-.  Notifications</w:t>
      </w:r>
    </w:p>
    <w:p w14:paraId="0000007E" w14:textId="77777777" w:rsidR="00994D70" w:rsidRDefault="002E54EC">
      <w:pPr>
        <w:rPr>
          <w:b/>
        </w:rPr>
      </w:pPr>
      <w:r>
        <w:rPr>
          <w:b/>
        </w:rPr>
        <w:t xml:space="preserve">        -.  Who should be notified on an attempt to register?</w:t>
      </w:r>
    </w:p>
    <w:p w14:paraId="0000007F" w14:textId="77777777" w:rsidR="00994D70" w:rsidRDefault="002E54EC">
      <w:pPr>
        <w:rPr>
          <w:b/>
        </w:rPr>
      </w:pPr>
      <w:r>
        <w:rPr>
          <w:b/>
        </w:rPr>
        <w:t xml:space="preserve">        -.  How should the process be logged?</w:t>
      </w:r>
    </w:p>
    <w:p w14:paraId="00000080" w14:textId="77777777" w:rsidR="00994D70" w:rsidRDefault="00994D70">
      <w:pPr>
        <w:rPr>
          <w:b/>
        </w:rPr>
      </w:pPr>
    </w:p>
    <w:p w14:paraId="00000081" w14:textId="77777777" w:rsidR="00994D70" w:rsidRDefault="002E54EC">
      <w:pPr>
        <w:rPr>
          <w:b/>
        </w:rPr>
      </w:pPr>
      <w:r>
        <w:rPr>
          <w:b/>
        </w:rPr>
        <w:t>*.  Delete user account workflow (users)</w:t>
      </w:r>
    </w:p>
    <w:p w14:paraId="00000082" w14:textId="77777777" w:rsidR="00994D70" w:rsidRDefault="002E54EC">
      <w:pPr>
        <w:rPr>
          <w:b/>
        </w:rPr>
      </w:pPr>
      <w:r>
        <w:rPr>
          <w:b/>
        </w:rPr>
        <w:t xml:space="preserve">    -.  Contingencies</w:t>
      </w:r>
    </w:p>
    <w:p w14:paraId="00000083" w14:textId="77777777" w:rsidR="00994D70" w:rsidRDefault="002E54EC">
      <w:pPr>
        <w:rPr>
          <w:b/>
        </w:rPr>
      </w:pPr>
      <w:r>
        <w:rPr>
          <w:b/>
        </w:rPr>
        <w:t xml:space="preserve">        -.  Removal of self when self is master administrator</w:t>
      </w:r>
    </w:p>
    <w:p w14:paraId="00000084" w14:textId="77777777" w:rsidR="00994D70" w:rsidRDefault="002E54EC">
      <w:pPr>
        <w:rPr>
          <w:b/>
        </w:rPr>
      </w:pPr>
      <w:r>
        <w:rPr>
          <w:b/>
        </w:rPr>
        <w:t xml:space="preserve">    -.  Notifications</w:t>
      </w:r>
    </w:p>
    <w:p w14:paraId="00000085" w14:textId="77777777" w:rsidR="00994D70" w:rsidRDefault="002E54EC">
      <w:pPr>
        <w:rPr>
          <w:b/>
        </w:rPr>
      </w:pPr>
      <w:r>
        <w:rPr>
          <w:b/>
        </w:rPr>
        <w:t xml:space="preserve">        -.  Who should be notified on an attempt to register?</w:t>
      </w:r>
    </w:p>
    <w:p w14:paraId="00000086" w14:textId="77777777" w:rsidR="00994D70" w:rsidRDefault="002E54EC">
      <w:pPr>
        <w:rPr>
          <w:b/>
        </w:rPr>
      </w:pPr>
      <w:r>
        <w:rPr>
          <w:b/>
        </w:rPr>
        <w:t xml:space="preserve">        -.  How should the process be logged?</w:t>
      </w:r>
    </w:p>
    <w:p w14:paraId="00000087" w14:textId="77777777" w:rsidR="00994D70" w:rsidRDefault="00994D70">
      <w:pPr>
        <w:rPr>
          <w:b/>
        </w:rPr>
      </w:pPr>
    </w:p>
    <w:p w14:paraId="00000088" w14:textId="77777777" w:rsidR="00994D70" w:rsidRDefault="002E54EC">
      <w:pPr>
        <w:rPr>
          <w:b/>
        </w:rPr>
      </w:pPr>
      <w:r>
        <w:rPr>
          <w:b/>
        </w:rPr>
        <w:t>*.  Add user workflow (master admin)</w:t>
      </w:r>
    </w:p>
    <w:p w14:paraId="00000089" w14:textId="77777777" w:rsidR="00994D70" w:rsidRDefault="002E54EC">
      <w:pPr>
        <w:rPr>
          <w:b/>
        </w:rPr>
      </w:pPr>
      <w:r>
        <w:rPr>
          <w:b/>
        </w:rPr>
        <w:t xml:space="preserve">    -.  Similar but not identical to registration workflow - initiated by master admin</w:t>
      </w:r>
    </w:p>
    <w:p w14:paraId="0000008A" w14:textId="77777777" w:rsidR="00994D70" w:rsidRDefault="002E54EC">
      <w:pPr>
        <w:rPr>
          <w:b/>
        </w:rPr>
      </w:pPr>
      <w:r>
        <w:rPr>
          <w:b/>
        </w:rPr>
        <w:t xml:space="preserve">    -.  Contingencies</w:t>
      </w:r>
    </w:p>
    <w:p w14:paraId="0000008B" w14:textId="77777777" w:rsidR="00994D70" w:rsidRDefault="002E54EC">
      <w:pPr>
        <w:rPr>
          <w:b/>
        </w:rPr>
      </w:pPr>
      <w:r>
        <w:rPr>
          <w:b/>
        </w:rPr>
        <w:t xml:space="preserve">        -.  Server inaccessible</w:t>
      </w:r>
    </w:p>
    <w:p w14:paraId="0000008C" w14:textId="77777777" w:rsidR="00994D70" w:rsidRDefault="002E54EC">
      <w:pPr>
        <w:rPr>
          <w:b/>
        </w:rPr>
      </w:pPr>
      <w:r>
        <w:rPr>
          <w:b/>
        </w:rPr>
        <w:t xml:space="preserve">        -.  Database inaccessible</w:t>
      </w:r>
    </w:p>
    <w:p w14:paraId="0000008D" w14:textId="77777777" w:rsidR="00994D70" w:rsidRDefault="002E54EC">
      <w:pPr>
        <w:rPr>
          <w:b/>
        </w:rPr>
      </w:pPr>
      <w:r>
        <w:rPr>
          <w:b/>
        </w:rPr>
        <w:t xml:space="preserve">        -.  The user to add is already in the system</w:t>
      </w:r>
    </w:p>
    <w:p w14:paraId="0000008E" w14:textId="77777777" w:rsidR="00994D70" w:rsidRDefault="002E54EC">
      <w:pPr>
        <w:rPr>
          <w:b/>
        </w:rPr>
      </w:pPr>
      <w:r>
        <w:rPr>
          <w:b/>
        </w:rPr>
        <w:t xml:space="preserve">    -.  Notifications</w:t>
      </w:r>
    </w:p>
    <w:p w14:paraId="0000008F" w14:textId="77777777" w:rsidR="00994D70" w:rsidRDefault="002E54EC">
      <w:pPr>
        <w:rPr>
          <w:b/>
        </w:rPr>
      </w:pPr>
      <w:r>
        <w:rPr>
          <w:b/>
        </w:rPr>
        <w:t xml:space="preserve">        -.  Who should be notified when a user is added?</w:t>
      </w:r>
    </w:p>
    <w:p w14:paraId="00000090" w14:textId="77777777" w:rsidR="00994D70" w:rsidRDefault="002E54EC">
      <w:pPr>
        <w:rPr>
          <w:b/>
        </w:rPr>
      </w:pPr>
      <w:r>
        <w:rPr>
          <w:b/>
        </w:rPr>
        <w:t xml:space="preserve">        -.  How should the process be logged?</w:t>
      </w:r>
    </w:p>
    <w:p w14:paraId="00000091" w14:textId="77777777" w:rsidR="00994D70" w:rsidRDefault="00994D70">
      <w:pPr>
        <w:rPr>
          <w:b/>
        </w:rPr>
      </w:pPr>
    </w:p>
    <w:p w14:paraId="00000092" w14:textId="77777777" w:rsidR="00994D70" w:rsidRDefault="002E54EC">
      <w:pPr>
        <w:rPr>
          <w:b/>
        </w:rPr>
      </w:pPr>
      <w:r>
        <w:rPr>
          <w:b/>
        </w:rPr>
        <w:t>*.  Read and possibly modify user account data workflow (master admin)</w:t>
      </w:r>
    </w:p>
    <w:p w14:paraId="00000093" w14:textId="77777777" w:rsidR="00994D70" w:rsidRDefault="002E54EC">
      <w:pPr>
        <w:rPr>
          <w:b/>
        </w:rPr>
      </w:pPr>
      <w:r>
        <w:rPr>
          <w:b/>
        </w:rPr>
        <w:t xml:space="preserve">    -.  Needs to allow modification of any user-related information</w:t>
      </w:r>
    </w:p>
    <w:p w14:paraId="00000094" w14:textId="77777777" w:rsidR="00994D70" w:rsidRDefault="002E54EC">
      <w:pPr>
        <w:rPr>
          <w:b/>
        </w:rPr>
      </w:pPr>
      <w:r>
        <w:rPr>
          <w:b/>
        </w:rPr>
        <w:t xml:space="preserve">    -.  Contingencies</w:t>
      </w:r>
    </w:p>
    <w:p w14:paraId="00000095" w14:textId="77777777" w:rsidR="00994D70" w:rsidRDefault="002E54EC">
      <w:pPr>
        <w:rPr>
          <w:b/>
        </w:rPr>
      </w:pPr>
      <w:r>
        <w:rPr>
          <w:b/>
        </w:rPr>
        <w:t xml:space="preserve">        -.  Server inaccessible</w:t>
      </w:r>
    </w:p>
    <w:p w14:paraId="00000096" w14:textId="77777777" w:rsidR="00994D70" w:rsidRDefault="002E54EC">
      <w:pPr>
        <w:rPr>
          <w:b/>
        </w:rPr>
      </w:pPr>
      <w:r>
        <w:rPr>
          <w:b/>
        </w:rPr>
        <w:t xml:space="preserve">        -.  Database inaccessible</w:t>
      </w:r>
    </w:p>
    <w:p w14:paraId="00000097" w14:textId="77777777" w:rsidR="00994D70" w:rsidRDefault="002E54EC">
      <w:pPr>
        <w:rPr>
          <w:b/>
        </w:rPr>
      </w:pPr>
      <w:r>
        <w:rPr>
          <w:b/>
        </w:rPr>
        <w:t xml:space="preserve">        -.  The user to remove isn't in the </w:t>
      </w:r>
      <w:proofErr w:type="gramStart"/>
      <w:r>
        <w:rPr>
          <w:b/>
        </w:rPr>
        <w:t>system?</w:t>
      </w:r>
      <w:proofErr w:type="gramEnd"/>
    </w:p>
    <w:p w14:paraId="00000098" w14:textId="77777777" w:rsidR="00994D70" w:rsidRDefault="002E54EC">
      <w:pPr>
        <w:rPr>
          <w:b/>
        </w:rPr>
      </w:pPr>
      <w:r>
        <w:rPr>
          <w:b/>
        </w:rPr>
        <w:t xml:space="preserve">            -.  This could happen if two admins are attempting to remove a user at the same time</w:t>
      </w:r>
    </w:p>
    <w:p w14:paraId="00000099" w14:textId="77777777" w:rsidR="00994D70" w:rsidRDefault="002E54EC">
      <w:pPr>
        <w:rPr>
          <w:b/>
        </w:rPr>
      </w:pPr>
      <w:r>
        <w:rPr>
          <w:b/>
        </w:rPr>
        <w:t xml:space="preserve">    -.  Notifications</w:t>
      </w:r>
    </w:p>
    <w:p w14:paraId="0000009A" w14:textId="77777777" w:rsidR="00994D70" w:rsidRDefault="002E54EC">
      <w:pPr>
        <w:rPr>
          <w:b/>
        </w:rPr>
      </w:pPr>
      <w:r>
        <w:rPr>
          <w:b/>
        </w:rPr>
        <w:t xml:space="preserve">        -.  Who should be notified when a user is removed?</w:t>
      </w:r>
    </w:p>
    <w:p w14:paraId="0000009B" w14:textId="77777777" w:rsidR="00994D70" w:rsidRDefault="002E54EC">
      <w:pPr>
        <w:rPr>
          <w:b/>
        </w:rPr>
      </w:pPr>
      <w:r>
        <w:rPr>
          <w:b/>
        </w:rPr>
        <w:t xml:space="preserve">        -.  How should the process be logged?</w:t>
      </w:r>
    </w:p>
    <w:p w14:paraId="0000009C" w14:textId="77777777" w:rsidR="00994D70" w:rsidRDefault="00994D70">
      <w:pPr>
        <w:rPr>
          <w:b/>
        </w:rPr>
      </w:pPr>
    </w:p>
    <w:p w14:paraId="0000009D" w14:textId="77777777" w:rsidR="00994D70" w:rsidRDefault="002E54EC">
      <w:pPr>
        <w:rPr>
          <w:b/>
        </w:rPr>
      </w:pPr>
      <w:r>
        <w:rPr>
          <w:b/>
        </w:rPr>
        <w:t>*.  Remove user workflow (admin)</w:t>
      </w:r>
    </w:p>
    <w:p w14:paraId="0000009E" w14:textId="77777777" w:rsidR="00994D70" w:rsidRDefault="002E54EC">
      <w:pPr>
        <w:rPr>
          <w:b/>
        </w:rPr>
      </w:pPr>
      <w:r>
        <w:rPr>
          <w:b/>
        </w:rPr>
        <w:t xml:space="preserve">    -.  Removal of the last user needs to differentiate between</w:t>
      </w:r>
    </w:p>
    <w:p w14:paraId="0000009F" w14:textId="77777777" w:rsidR="00994D70" w:rsidRDefault="002E54EC">
      <w:pPr>
        <w:rPr>
          <w:b/>
        </w:rPr>
      </w:pPr>
      <w:r>
        <w:rPr>
          <w:b/>
        </w:rPr>
        <w:t xml:space="preserve">        -.  Removal of the last person whose role is master administrator</w:t>
      </w:r>
    </w:p>
    <w:p w14:paraId="000000A0" w14:textId="77777777" w:rsidR="00994D70" w:rsidRDefault="002E54EC">
      <w:pPr>
        <w:rPr>
          <w:b/>
        </w:rPr>
      </w:pPr>
      <w:r>
        <w:rPr>
          <w:b/>
        </w:rPr>
        <w:t xml:space="preserve">        -.  Removal of any other users, since, given the presence of a master admin,</w:t>
      </w:r>
    </w:p>
    <w:p w14:paraId="000000A1" w14:textId="77777777" w:rsidR="00994D70" w:rsidRDefault="002E54EC">
      <w:pPr>
        <w:rPr>
          <w:b/>
        </w:rPr>
      </w:pPr>
      <w:r>
        <w:rPr>
          <w:b/>
        </w:rPr>
        <w:t xml:space="preserve">            any role can be added</w:t>
      </w:r>
    </w:p>
    <w:p w14:paraId="000000A2" w14:textId="77777777" w:rsidR="00994D70" w:rsidRDefault="002E54EC">
      <w:pPr>
        <w:rPr>
          <w:b/>
        </w:rPr>
      </w:pPr>
      <w:r>
        <w:rPr>
          <w:b/>
        </w:rPr>
        <w:t xml:space="preserve">    -.  Contingencies - what happens if</w:t>
      </w:r>
    </w:p>
    <w:p w14:paraId="000000A3" w14:textId="77777777" w:rsidR="00994D70" w:rsidRDefault="002E54EC">
      <w:pPr>
        <w:rPr>
          <w:b/>
        </w:rPr>
      </w:pPr>
      <w:r>
        <w:rPr>
          <w:b/>
        </w:rPr>
        <w:t xml:space="preserve">        -.  Server inaccessible</w:t>
      </w:r>
    </w:p>
    <w:p w14:paraId="000000A4" w14:textId="77777777" w:rsidR="00994D70" w:rsidRDefault="002E54EC">
      <w:pPr>
        <w:rPr>
          <w:b/>
        </w:rPr>
      </w:pPr>
      <w:r>
        <w:rPr>
          <w:b/>
        </w:rPr>
        <w:t xml:space="preserve">        -.  Database inaccessible</w:t>
      </w:r>
    </w:p>
    <w:p w14:paraId="000000A5" w14:textId="77777777" w:rsidR="00994D70" w:rsidRDefault="002E54EC">
      <w:pPr>
        <w:rPr>
          <w:b/>
        </w:rPr>
      </w:pPr>
      <w:r>
        <w:rPr>
          <w:b/>
        </w:rPr>
        <w:t xml:space="preserve">        -.  The user to remove isn't in the </w:t>
      </w:r>
      <w:proofErr w:type="gramStart"/>
      <w:r>
        <w:rPr>
          <w:b/>
        </w:rPr>
        <w:t>system?</w:t>
      </w:r>
      <w:proofErr w:type="gramEnd"/>
    </w:p>
    <w:p w14:paraId="000000A6" w14:textId="77777777" w:rsidR="00994D70" w:rsidRDefault="002E54EC">
      <w:pPr>
        <w:rPr>
          <w:b/>
        </w:rPr>
      </w:pPr>
      <w:r>
        <w:rPr>
          <w:b/>
        </w:rPr>
        <w:t xml:space="preserve">            -.  This could happen if two admins are attempting to remove a user at the same time</w:t>
      </w:r>
    </w:p>
    <w:p w14:paraId="000000A7" w14:textId="77777777" w:rsidR="00994D70" w:rsidRDefault="002E54EC">
      <w:pPr>
        <w:rPr>
          <w:b/>
        </w:rPr>
      </w:pPr>
      <w:r>
        <w:rPr>
          <w:b/>
        </w:rPr>
        <w:t xml:space="preserve">    -.  Notifications</w:t>
      </w:r>
    </w:p>
    <w:p w14:paraId="000000A8" w14:textId="77777777" w:rsidR="00994D70" w:rsidRDefault="002E54EC">
      <w:pPr>
        <w:rPr>
          <w:b/>
        </w:rPr>
      </w:pPr>
      <w:r>
        <w:rPr>
          <w:b/>
        </w:rPr>
        <w:t xml:space="preserve">        -.  Who should be notified when a user is removed?</w:t>
      </w:r>
    </w:p>
    <w:p w14:paraId="000000A9" w14:textId="77777777" w:rsidR="00994D70" w:rsidRDefault="002E54EC">
      <w:pPr>
        <w:rPr>
          <w:b/>
        </w:rPr>
      </w:pPr>
      <w:r>
        <w:rPr>
          <w:b/>
        </w:rPr>
        <w:t xml:space="preserve">        -.  How should the process be logged?</w:t>
      </w:r>
    </w:p>
    <w:p w14:paraId="000000AA" w14:textId="77777777" w:rsidR="00994D70" w:rsidRDefault="00994D70">
      <w:pPr>
        <w:rPr>
          <w:b/>
        </w:rPr>
      </w:pPr>
    </w:p>
    <w:p w14:paraId="000000AB" w14:textId="77777777" w:rsidR="00994D70" w:rsidRDefault="002E54EC">
      <w:pPr>
        <w:rPr>
          <w:b/>
        </w:rPr>
      </w:pPr>
      <w:r>
        <w:rPr>
          <w:b/>
        </w:rPr>
        <w:t>*   View all user account data workflow (master admin)</w:t>
      </w:r>
    </w:p>
    <w:p w14:paraId="000000AC" w14:textId="77777777" w:rsidR="00994D70" w:rsidRDefault="002E54EC">
      <w:pPr>
        <w:rPr>
          <w:b/>
        </w:rPr>
      </w:pPr>
      <w:r>
        <w:rPr>
          <w:b/>
        </w:rPr>
        <w:t xml:space="preserve">    -.  Need to specify</w:t>
      </w:r>
    </w:p>
    <w:p w14:paraId="000000AD" w14:textId="77777777" w:rsidR="00994D70" w:rsidRDefault="00994D70">
      <w:pPr>
        <w:rPr>
          <w:b/>
        </w:rPr>
      </w:pPr>
    </w:p>
    <w:p w14:paraId="000000AE" w14:textId="77777777" w:rsidR="00994D70" w:rsidRDefault="002E54EC">
      <w:pPr>
        <w:rPr>
          <w:b/>
        </w:rPr>
      </w:pPr>
      <w:r>
        <w:rPr>
          <w:b/>
        </w:rPr>
        <w:lastRenderedPageBreak/>
        <w:t>*   View and possibly update database workflow (master admin)</w:t>
      </w:r>
    </w:p>
    <w:p w14:paraId="000000AF" w14:textId="77777777" w:rsidR="00994D70" w:rsidRDefault="002E54EC">
      <w:pPr>
        <w:rPr>
          <w:b/>
        </w:rPr>
      </w:pPr>
      <w:r>
        <w:rPr>
          <w:b/>
        </w:rPr>
        <w:t xml:space="preserve">    -.  Need to specify</w:t>
      </w:r>
    </w:p>
    <w:p w14:paraId="000000B0" w14:textId="77777777" w:rsidR="00994D70" w:rsidRDefault="00994D70">
      <w:pPr>
        <w:rPr>
          <w:b/>
        </w:rPr>
      </w:pPr>
    </w:p>
    <w:p w14:paraId="000000B1" w14:textId="77777777" w:rsidR="00994D70" w:rsidRDefault="002E54EC">
      <w:pPr>
        <w:rPr>
          <w:b/>
        </w:rPr>
      </w:pPr>
      <w:r>
        <w:rPr>
          <w:b/>
        </w:rPr>
        <w:t>*   View log workflow (master admin)</w:t>
      </w:r>
    </w:p>
    <w:p w14:paraId="000000B2" w14:textId="77777777" w:rsidR="00994D70" w:rsidRDefault="002E54EC">
      <w:pPr>
        <w:rPr>
          <w:b/>
        </w:rPr>
      </w:pPr>
      <w:r>
        <w:rPr>
          <w:b/>
        </w:rPr>
        <w:t xml:space="preserve">    -.  Need to specify</w:t>
      </w:r>
    </w:p>
    <w:p w14:paraId="000000B3" w14:textId="77777777" w:rsidR="00994D70" w:rsidRDefault="00994D70">
      <w:pPr>
        <w:rPr>
          <w:b/>
        </w:rPr>
      </w:pPr>
    </w:p>
    <w:p w14:paraId="000000B4" w14:textId="77777777" w:rsidR="00994D70" w:rsidRDefault="002E54EC">
      <w:pPr>
        <w:rPr>
          <w:b/>
        </w:rPr>
      </w:pPr>
      <w:r>
        <w:rPr>
          <w:b/>
        </w:rPr>
        <w:t>*   Create region workflow (master admin, data admin)</w:t>
      </w:r>
    </w:p>
    <w:p w14:paraId="000000B5" w14:textId="77777777" w:rsidR="00994D70" w:rsidRDefault="002E54EC">
      <w:pPr>
        <w:rPr>
          <w:b/>
        </w:rPr>
      </w:pPr>
      <w:r>
        <w:rPr>
          <w:b/>
        </w:rPr>
        <w:t xml:space="preserve">    -.  Need to specify</w:t>
      </w:r>
    </w:p>
    <w:p w14:paraId="000000B6" w14:textId="77777777" w:rsidR="00994D70" w:rsidRDefault="00994D70">
      <w:pPr>
        <w:rPr>
          <w:b/>
        </w:rPr>
      </w:pPr>
    </w:p>
    <w:p w14:paraId="000000B7" w14:textId="77777777" w:rsidR="00994D70" w:rsidRDefault="002E54EC">
      <w:pPr>
        <w:rPr>
          <w:b/>
        </w:rPr>
      </w:pPr>
      <w:r>
        <w:rPr>
          <w:b/>
        </w:rPr>
        <w:t>*   View and update region workflow (master admin, data admin)</w:t>
      </w:r>
    </w:p>
    <w:p w14:paraId="000000B8" w14:textId="77777777" w:rsidR="00994D70" w:rsidRDefault="002E54EC">
      <w:pPr>
        <w:rPr>
          <w:b/>
        </w:rPr>
      </w:pPr>
      <w:r>
        <w:rPr>
          <w:b/>
        </w:rPr>
        <w:t xml:space="preserve">    -.  Need to specify</w:t>
      </w:r>
    </w:p>
    <w:p w14:paraId="000000B9" w14:textId="77777777" w:rsidR="00994D70" w:rsidRDefault="00994D70">
      <w:pPr>
        <w:rPr>
          <w:b/>
        </w:rPr>
      </w:pPr>
    </w:p>
    <w:p w14:paraId="000000BA" w14:textId="77777777" w:rsidR="00994D70" w:rsidRDefault="002E54EC">
      <w:pPr>
        <w:rPr>
          <w:b/>
        </w:rPr>
      </w:pPr>
      <w:r>
        <w:rPr>
          <w:b/>
        </w:rPr>
        <w:t>*   Delete region workflow (master admin, data admin)</w:t>
      </w:r>
    </w:p>
    <w:p w14:paraId="000000BB" w14:textId="77777777" w:rsidR="00994D70" w:rsidRDefault="002E54EC">
      <w:pPr>
        <w:rPr>
          <w:b/>
        </w:rPr>
      </w:pPr>
      <w:r>
        <w:rPr>
          <w:b/>
        </w:rPr>
        <w:t xml:space="preserve">    -.  Need to specify</w:t>
      </w:r>
    </w:p>
    <w:p w14:paraId="000000BC" w14:textId="77777777" w:rsidR="00994D70" w:rsidRDefault="00994D70">
      <w:pPr>
        <w:rPr>
          <w:b/>
        </w:rPr>
      </w:pPr>
    </w:p>
    <w:p w14:paraId="000000BD" w14:textId="77777777" w:rsidR="00994D70" w:rsidRDefault="002E54EC">
      <w:pPr>
        <w:rPr>
          <w:b/>
        </w:rPr>
      </w:pPr>
      <w:r>
        <w:rPr>
          <w:b/>
        </w:rPr>
        <w:t>*   View all regions workflow (master admin)</w:t>
      </w:r>
    </w:p>
    <w:p w14:paraId="000000BE" w14:textId="77777777" w:rsidR="00994D70" w:rsidRDefault="002E54EC">
      <w:pPr>
        <w:rPr>
          <w:b/>
        </w:rPr>
      </w:pPr>
      <w:r>
        <w:rPr>
          <w:b/>
        </w:rPr>
        <w:t xml:space="preserve">    -.  Need to specify</w:t>
      </w:r>
    </w:p>
    <w:p w14:paraId="000000BF" w14:textId="77777777" w:rsidR="00994D70" w:rsidRDefault="00994D70">
      <w:pPr>
        <w:rPr>
          <w:b/>
        </w:rPr>
      </w:pPr>
    </w:p>
    <w:p w14:paraId="000000C0" w14:textId="77777777" w:rsidR="00994D70" w:rsidRDefault="002E54EC">
      <w:pPr>
        <w:rPr>
          <w:b/>
        </w:rPr>
      </w:pPr>
      <w:r>
        <w:rPr>
          <w:b/>
        </w:rPr>
        <w:t>*.  User login workflow (any)</w:t>
      </w:r>
    </w:p>
    <w:p w14:paraId="000000C1" w14:textId="77777777" w:rsidR="00994D70" w:rsidRDefault="002E54EC">
      <w:pPr>
        <w:rPr>
          <w:b/>
        </w:rPr>
      </w:pPr>
      <w:r>
        <w:rPr>
          <w:b/>
        </w:rPr>
        <w:t xml:space="preserve">    -.  Here again, should we require all users to register before using the site?</w:t>
      </w:r>
    </w:p>
    <w:p w14:paraId="000000C2" w14:textId="77777777" w:rsidR="00994D70" w:rsidRDefault="002E54EC">
      <w:pPr>
        <w:rPr>
          <w:b/>
        </w:rPr>
      </w:pPr>
      <w:r>
        <w:rPr>
          <w:b/>
        </w:rPr>
        <w:t xml:space="preserve">    -.  Contingencies</w:t>
      </w:r>
    </w:p>
    <w:p w14:paraId="000000C3" w14:textId="77777777" w:rsidR="00994D70" w:rsidRDefault="002E54EC">
      <w:pPr>
        <w:rPr>
          <w:b/>
        </w:rPr>
      </w:pPr>
      <w:r>
        <w:rPr>
          <w:b/>
        </w:rPr>
        <w:t xml:space="preserve">        -.  The server is offline?</w:t>
      </w:r>
    </w:p>
    <w:p w14:paraId="000000C4" w14:textId="77777777" w:rsidR="00994D70" w:rsidRDefault="002E54EC">
      <w:pPr>
        <w:rPr>
          <w:b/>
        </w:rPr>
      </w:pPr>
      <w:r>
        <w:rPr>
          <w:b/>
        </w:rPr>
        <w:t xml:space="preserve">    -.  Notifications</w:t>
      </w:r>
    </w:p>
    <w:p w14:paraId="000000C5" w14:textId="77777777" w:rsidR="00994D70" w:rsidRDefault="002E54EC">
      <w:pPr>
        <w:rPr>
          <w:b/>
        </w:rPr>
      </w:pPr>
      <w:r>
        <w:rPr>
          <w:b/>
        </w:rPr>
        <w:t xml:space="preserve">        -.  Who should be notified when a user attempts to login?</w:t>
      </w:r>
    </w:p>
    <w:p w14:paraId="000000C6" w14:textId="77777777" w:rsidR="00994D70" w:rsidRDefault="002E54EC">
      <w:pPr>
        <w:rPr>
          <w:b/>
        </w:rPr>
      </w:pPr>
      <w:r>
        <w:rPr>
          <w:b/>
        </w:rPr>
        <w:t xml:space="preserve">        -.  How should the attempt be logged?</w:t>
      </w:r>
    </w:p>
    <w:p w14:paraId="000000C7" w14:textId="77777777" w:rsidR="00994D70" w:rsidRDefault="002E54EC">
      <w:pPr>
        <w:rPr>
          <w:b/>
        </w:rPr>
      </w:pPr>
      <w:r>
        <w:rPr>
          <w:b/>
        </w:rPr>
        <w:t xml:space="preserve">        </w:t>
      </w:r>
    </w:p>
    <w:p w14:paraId="000000C8" w14:textId="77777777" w:rsidR="00994D70" w:rsidRDefault="002E54EC">
      <w:pPr>
        <w:rPr>
          <w:b/>
        </w:rPr>
      </w:pPr>
      <w:r>
        <w:rPr>
          <w:b/>
        </w:rPr>
        <w:t>*.  Chart creation workflow</w:t>
      </w:r>
    </w:p>
    <w:p w14:paraId="000000C9" w14:textId="77777777" w:rsidR="00994D70" w:rsidRDefault="002E54EC">
      <w:pPr>
        <w:rPr>
          <w:b/>
        </w:rPr>
      </w:pPr>
      <w:r>
        <w:rPr>
          <w:b/>
        </w:rPr>
        <w:t xml:space="preserve">    -.  Rename to graph creation workflow</w:t>
      </w:r>
    </w:p>
    <w:p w14:paraId="000000CA" w14:textId="77777777" w:rsidR="00994D70" w:rsidRDefault="002E54EC">
      <w:pPr>
        <w:rPr>
          <w:b/>
        </w:rPr>
      </w:pPr>
      <w:r>
        <w:rPr>
          <w:b/>
        </w:rPr>
        <w:t xml:space="preserve">    -.  Contingencies - what happens if</w:t>
      </w:r>
    </w:p>
    <w:p w14:paraId="000000CB" w14:textId="77777777" w:rsidR="00994D70" w:rsidRDefault="002E54EC">
      <w:pPr>
        <w:rPr>
          <w:b/>
        </w:rPr>
      </w:pPr>
      <w:r>
        <w:rPr>
          <w:b/>
        </w:rPr>
        <w:t xml:space="preserve">        -.  The server is offline?</w:t>
      </w:r>
    </w:p>
    <w:p w14:paraId="000000CC" w14:textId="77777777" w:rsidR="00994D70" w:rsidRDefault="00994D70">
      <w:pPr>
        <w:rPr>
          <w:b/>
        </w:rPr>
      </w:pPr>
    </w:p>
    <w:p w14:paraId="000000CD" w14:textId="77777777" w:rsidR="00994D70" w:rsidRDefault="002E54EC">
      <w:pPr>
        <w:rPr>
          <w:b/>
        </w:rPr>
      </w:pPr>
      <w:r>
        <w:rPr>
          <w:b/>
        </w:rPr>
        <w:t xml:space="preserve">    </w:t>
      </w:r>
    </w:p>
    <w:p w14:paraId="000000CE" w14:textId="77777777" w:rsidR="00994D70" w:rsidRDefault="00994D70">
      <w:pPr>
        <w:rPr>
          <w:b/>
        </w:rPr>
      </w:pPr>
    </w:p>
    <w:sectPr w:rsidR="00994D70" w:rsidSect="00B769A5">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10A5E"/>
    <w:multiLevelType w:val="hybridMultilevel"/>
    <w:tmpl w:val="B01A78A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137824A9"/>
    <w:multiLevelType w:val="hybridMultilevel"/>
    <w:tmpl w:val="2062AC4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2C185F81"/>
    <w:multiLevelType w:val="hybridMultilevel"/>
    <w:tmpl w:val="60B8CA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1DE1BD4"/>
    <w:multiLevelType w:val="hybridMultilevel"/>
    <w:tmpl w:val="A52403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6123525A"/>
    <w:multiLevelType w:val="hybridMultilevel"/>
    <w:tmpl w:val="06683E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xMjC2MDa2MDA3MTBR0lEKTi0uzszPAykwrAUA1OS8ESwAAAA="/>
  </w:docVars>
  <w:rsids>
    <w:rsidRoot w:val="00994D70"/>
    <w:rsid w:val="002E54EC"/>
    <w:rsid w:val="004E5143"/>
    <w:rsid w:val="006B1335"/>
    <w:rsid w:val="007E3F44"/>
    <w:rsid w:val="00994D70"/>
    <w:rsid w:val="009E506C"/>
    <w:rsid w:val="00B769A5"/>
    <w:rsid w:val="00C62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84A4"/>
  <w15:docId w15:val="{0BED1098-D914-48E5-B379-3564D799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B1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Trimm</dc:creator>
  <cp:lastModifiedBy>Joshua Trimm</cp:lastModifiedBy>
  <cp:revision>2</cp:revision>
  <dcterms:created xsi:type="dcterms:W3CDTF">2021-01-30T00:09:00Z</dcterms:created>
  <dcterms:modified xsi:type="dcterms:W3CDTF">2021-01-30T00:09:00Z</dcterms:modified>
</cp:coreProperties>
</file>