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F9DC" w14:textId="77777777" w:rsidR="00E61542" w:rsidRPr="006C4250" w:rsidRDefault="00E61542" w:rsidP="00E6154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C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Лист оценивания </w:t>
      </w:r>
      <w:r w:rsidRPr="00C64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портфолио</w:t>
      </w:r>
      <w:r w:rsidRPr="006C42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учителей по программе </w:t>
      </w:r>
      <w:r w:rsidRPr="00C645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«Эффективное обучение»</w:t>
      </w:r>
    </w:p>
    <w:p w14:paraId="342D4AF5" w14:textId="3B9C3ACF" w:rsidR="00E61542" w:rsidRPr="006C4250" w:rsidRDefault="003739A0" w:rsidP="00E61542">
      <w:pPr>
        <w:tabs>
          <w:tab w:val="left" w:pos="284"/>
        </w:tabs>
        <w:spacing w:after="0" w:line="240" w:lineRule="auto"/>
        <w:ind w:firstLine="142"/>
        <w:rPr>
          <w:rFonts w:ascii="Times New Roman" w:eastAsia="Times New Roman" w:hAnsi="Times New Roman" w:cs="Times New Roman"/>
          <w:szCs w:val="24"/>
          <w:lang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37EEC" wp14:editId="003CD4FB">
                <wp:simplePos x="0" y="0"/>
                <wp:positionH relativeFrom="margin">
                  <wp:posOffset>7432675</wp:posOffset>
                </wp:positionH>
                <wp:positionV relativeFrom="paragraph">
                  <wp:posOffset>129540</wp:posOffset>
                </wp:positionV>
                <wp:extent cx="1819275" cy="34290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7F551" w14:textId="77777777" w:rsidR="003739A0" w:rsidRDefault="003739A0" w:rsidP="003739A0">
                            <w:pPr>
                              <w:jc w:val="right"/>
                            </w:pP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Дата: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37EE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10.2pt;width:143.2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" filled="f" stroked="f">
                <v:textbox>
                  <w:txbxContent>
                    <w:p w14:paraId="7667F551" w14:textId="77777777" w:rsidR="003739A0" w:rsidRDefault="003739A0" w:rsidP="003739A0">
                      <w:pPr>
                        <w:jc w:val="right"/>
                      </w:pP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Дата: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17145" w14:textId="256A5586" w:rsidR="00E61542" w:rsidRPr="006C4250" w:rsidRDefault="00E61542" w:rsidP="00E6154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6C4250">
        <w:rPr>
          <w:rFonts w:ascii="Times New Roman" w:eastAsia="Times New Roman" w:hAnsi="Times New Roman" w:cs="Times New Roman"/>
          <w:lang w:eastAsia="ru-RU"/>
        </w:rPr>
        <w:t>ЦПМ/ Филиал ЦПМ</w:t>
      </w:r>
      <w:r w:rsidRPr="00C64580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27FD8">
        <w:rPr>
          <w:rFonts w:ascii="Times New Roman" w:hAnsi="Times New Roman" w:cs="Times New Roman"/>
          <w:sz w:val="24"/>
          <w:szCs w:val="24"/>
        </w:rPr>
        <w:t>name_org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74833CDB" w14:textId="5047E313" w:rsidR="00E61542" w:rsidRPr="006C4250" w:rsidRDefault="00E61542" w:rsidP="00E6154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6C4250">
        <w:rPr>
          <w:rFonts w:ascii="Times New Roman" w:eastAsia="Times New Roman" w:hAnsi="Times New Roman" w:cs="Times New Roman"/>
          <w:lang w:eastAsia="ru-RU"/>
        </w:rPr>
        <w:t>Группа: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91BE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69C280C3" w14:textId="77777777" w:rsidR="00E61542" w:rsidRPr="006C4250" w:rsidRDefault="00E61542" w:rsidP="00E6154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Style w:val="TableNormal"/>
        <w:tblW w:w="15158" w:type="dxa"/>
        <w:tblInd w:w="-137" w:type="dxa"/>
        <w:tblLayout w:type="fixed"/>
        <w:tblCellMar>
          <w:left w:w="57" w:type="dxa"/>
        </w:tblCellMar>
        <w:tblLook w:val="01E0" w:firstRow="1" w:lastRow="1" w:firstColumn="1" w:lastColumn="1" w:noHBand="0" w:noVBand="0"/>
      </w:tblPr>
      <w:tblGrid>
        <w:gridCol w:w="426"/>
        <w:gridCol w:w="6227"/>
        <w:gridCol w:w="2126"/>
        <w:gridCol w:w="2126"/>
        <w:gridCol w:w="2137"/>
        <w:gridCol w:w="2116"/>
      </w:tblGrid>
      <w:tr w:rsidR="00E61542" w:rsidRPr="006C4250" w14:paraId="1E59EA7E" w14:textId="77777777" w:rsidTr="006A6DB8">
        <w:trPr>
          <w:trHeight w:hRule="exact" w:val="3739"/>
        </w:trPr>
        <w:tc>
          <w:tcPr>
            <w:tcW w:w="4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65D2A58F" w14:textId="77777777" w:rsidR="00E61542" w:rsidRPr="006C4250" w:rsidRDefault="00E61542" w:rsidP="003739A0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1FD6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5D264E4B" w14:textId="77777777" w:rsidR="00E61542" w:rsidRPr="006C4250" w:rsidRDefault="00E61542" w:rsidP="003739A0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D3C">
              <w:rPr>
                <w:rFonts w:ascii="Times New Roman" w:eastAsia="Times New Roman" w:hAnsi="Times New Roman" w:cs="Times New Roman"/>
              </w:rPr>
              <w:t>ФИО учителя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219669F1" w14:textId="77777777" w:rsidR="00E61542" w:rsidRPr="00146D3C" w:rsidRDefault="00E61542" w:rsidP="003739A0">
            <w:pPr>
              <w:pStyle w:val="TableParagraph"/>
              <w:tabs>
                <w:tab w:val="left" w:pos="284"/>
              </w:tabs>
              <w:rPr>
                <w:rFonts w:ascii="Times New Roman" w:hAnsi="Times New Roman" w:cs="Times New Roman"/>
                <w:bCs/>
                <w:spacing w:val="-1"/>
                <w:lang w:val="ru-RU"/>
              </w:rPr>
            </w:pPr>
            <w:r w:rsidRPr="00146D3C">
              <w:rPr>
                <w:rFonts w:ascii="Times New Roman" w:hAnsi="Times New Roman" w:cs="Times New Roman"/>
                <w:b/>
                <w:spacing w:val="-1"/>
                <w:lang w:val="ru-RU"/>
              </w:rPr>
              <w:t xml:space="preserve">Раздел А. </w:t>
            </w:r>
            <w:r w:rsidRPr="00146D3C">
              <w:rPr>
                <w:rFonts w:ascii="Times New Roman" w:hAnsi="Times New Roman" w:cs="Times New Roman"/>
                <w:bCs/>
                <w:spacing w:val="-1"/>
                <w:lang w:val="ru-RU"/>
              </w:rPr>
              <w:t>Рефлексивный отчет (500 слов) по внедрению семи модулей Программы в среднесрочное планирование</w:t>
            </w:r>
          </w:p>
          <w:p w14:paraId="226AFC19" w14:textId="77777777" w:rsidR="00E61542" w:rsidRPr="00146D3C" w:rsidRDefault="00E61542" w:rsidP="003739A0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bCs/>
                <w:i/>
                <w:iCs/>
                <w:lang w:val="ru-RU"/>
              </w:rPr>
            </w:pPr>
            <w:r w:rsidRPr="00146D3C">
              <w:rPr>
                <w:rFonts w:ascii="Times New Roman" w:hAnsi="Times New Roman" w:cs="Times New Roman"/>
                <w:bCs/>
                <w:i/>
                <w:iCs/>
                <w:spacing w:val="-1"/>
                <w:lang w:val="ru-RU"/>
              </w:rPr>
              <w:t>*Приложение: Среднесрочный план серии последовательных уроков (не менее четырёх).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7D5611BC" w14:textId="77777777" w:rsidR="00E61542" w:rsidRPr="00146D3C" w:rsidRDefault="00E61542" w:rsidP="003739A0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lang w:val="ru-RU"/>
              </w:rPr>
            </w:pPr>
            <w:r w:rsidRPr="00146D3C">
              <w:rPr>
                <w:rFonts w:ascii="Times New Roman" w:eastAsia="Times New Roman" w:hAnsi="Times New Roman" w:cs="Times New Roman"/>
                <w:b/>
                <w:bCs/>
                <w:lang w:val="ru-RU"/>
              </w:rPr>
              <w:t xml:space="preserve">Раздел В. </w:t>
            </w:r>
            <w:r w:rsidRPr="00146D3C">
              <w:rPr>
                <w:rFonts w:ascii="Times New Roman" w:eastAsia="Times New Roman" w:hAnsi="Times New Roman" w:cs="Times New Roman"/>
                <w:lang w:val="ru-RU"/>
              </w:rPr>
              <w:t>Рефлексивный отчет (500 слов) по внедрению одного или нескольких модулей в один урок из запланированной серии последовательных уроков</w:t>
            </w:r>
          </w:p>
          <w:p w14:paraId="69F36483" w14:textId="77777777" w:rsidR="00E61542" w:rsidRPr="00146D3C" w:rsidRDefault="00E61542" w:rsidP="003739A0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i/>
                <w:iCs/>
                <w:lang w:val="ru-RU"/>
              </w:rPr>
            </w:pPr>
            <w:r w:rsidRPr="00146D3C">
              <w:rPr>
                <w:rFonts w:ascii="Times New Roman" w:eastAsia="Times New Roman" w:hAnsi="Times New Roman" w:cs="Times New Roman"/>
                <w:i/>
                <w:iCs/>
                <w:lang w:val="ru-RU"/>
              </w:rPr>
              <w:t>*Приложение: План одного урока из серии последовательных уроков.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963E250" w14:textId="77777777" w:rsidR="00E61542" w:rsidRPr="00146D3C" w:rsidRDefault="00E61542" w:rsidP="003739A0">
            <w:pPr>
              <w:tabs>
                <w:tab w:val="left" w:pos="395"/>
              </w:tabs>
              <w:spacing w:after="0"/>
              <w:rPr>
                <w:rFonts w:ascii="Times New Roman" w:eastAsia="Calibri" w:hAnsi="Times New Roman" w:cs="Times New Roman"/>
                <w:spacing w:val="-2"/>
              </w:rPr>
            </w:pPr>
            <w:r w:rsidRPr="00146D3C">
              <w:rPr>
                <w:rFonts w:ascii="Times New Roman" w:eastAsia="Calibri" w:hAnsi="Times New Roman" w:cs="Times New Roman"/>
                <w:b/>
                <w:bCs/>
                <w:spacing w:val="-2"/>
              </w:rPr>
              <w:t xml:space="preserve">Раздел С. </w:t>
            </w:r>
            <w:r w:rsidRPr="00146D3C">
              <w:rPr>
                <w:rFonts w:ascii="Times New Roman" w:eastAsia="Calibri" w:hAnsi="Times New Roman" w:cs="Times New Roman"/>
                <w:spacing w:val="-2"/>
              </w:rPr>
              <w:t>Рефлексивный отчёт (500 слов) по развитию практики</w:t>
            </w:r>
          </w:p>
          <w:p w14:paraId="47EDE00B" w14:textId="77777777" w:rsidR="00E61542" w:rsidRPr="00146D3C" w:rsidRDefault="00E61542" w:rsidP="003739A0">
            <w:pPr>
              <w:tabs>
                <w:tab w:val="left" w:pos="361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0BB8DCB1" w14:textId="77777777" w:rsidR="00E61542" w:rsidRPr="00146D3C" w:rsidRDefault="00E61542" w:rsidP="003739A0">
            <w:pPr>
              <w:tabs>
                <w:tab w:val="left" w:pos="284"/>
              </w:tabs>
              <w:spacing w:after="0"/>
              <w:ind w:left="136"/>
              <w:jc w:val="center"/>
              <w:rPr>
                <w:rFonts w:ascii="Times New Roman" w:hAnsi="Times New Roman" w:cs="Times New Roman"/>
                <w:bCs/>
                <w:spacing w:val="-2"/>
              </w:rPr>
            </w:pPr>
            <w:r w:rsidRPr="00146D3C">
              <w:rPr>
                <w:rFonts w:ascii="Times New Roman" w:hAnsi="Times New Roman" w:cs="Times New Roman"/>
                <w:bCs/>
                <w:spacing w:val="-2"/>
              </w:rPr>
              <w:t xml:space="preserve">Итоговая </w:t>
            </w:r>
          </w:p>
          <w:p w14:paraId="4DF72BD8" w14:textId="77777777" w:rsidR="00E61542" w:rsidRPr="006C4250" w:rsidRDefault="00E61542" w:rsidP="003739A0">
            <w:pPr>
              <w:tabs>
                <w:tab w:val="left" w:pos="284"/>
              </w:tabs>
              <w:spacing w:after="0"/>
              <w:ind w:left="136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D3C">
              <w:rPr>
                <w:rFonts w:ascii="Times New Roman" w:hAnsi="Times New Roman" w:cs="Times New Roman"/>
                <w:bCs/>
                <w:spacing w:val="-1"/>
              </w:rPr>
              <w:t>оценка</w:t>
            </w:r>
          </w:p>
        </w:tc>
      </w:tr>
      <w:tr w:rsidR="00E61542" w:rsidRPr="006C4250" w14:paraId="78DA4BC5" w14:textId="77777777" w:rsidTr="00992973">
        <w:trPr>
          <w:trHeight w:hRule="exact" w:val="29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A243" w14:textId="77777777" w:rsidR="00E61542" w:rsidRPr="00EC13A3" w:rsidRDefault="00E61542" w:rsidP="006A6DB8">
            <w:pPr>
              <w:pStyle w:val="TableParagraph"/>
              <w:tabs>
                <w:tab w:val="left" w:pos="284"/>
              </w:tabs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rowNumber</w:t>
            </w:r>
            <w:proofErr w:type="spellEnd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0E8" w14:textId="77777777" w:rsidR="00E61542" w:rsidRPr="00EC13A3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5C21" w14:textId="77777777" w:rsidR="00E61542" w:rsidRPr="00EC13A3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section_a_grade</w:t>
            </w:r>
            <w:proofErr w:type="spellEnd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1D9B" w14:textId="77777777" w:rsidR="00E61542" w:rsidRPr="00EC13A3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section_b_grade</w:t>
            </w:r>
            <w:proofErr w:type="spellEnd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7EF4" w14:textId="77777777" w:rsidR="00E61542" w:rsidRPr="00EC13A3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section_c_grade</w:t>
            </w:r>
            <w:proofErr w:type="spellEnd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2097" w14:textId="77777777" w:rsidR="00E61542" w:rsidRPr="00EC13A3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grading_solution</w:t>
            </w:r>
            <w:proofErr w:type="spellEnd"/>
            <w:r w:rsidRPr="00EC13A3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6999BBC6" w14:textId="5C71950F" w:rsidR="00E61542" w:rsidRPr="006C4250" w:rsidRDefault="00E61542" w:rsidP="00E6154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59AD5" w14:textId="77777777" w:rsidR="00E61542" w:rsidRPr="006C4250" w:rsidRDefault="00E61542" w:rsidP="00E61542">
      <w:pPr>
        <w:spacing w:after="0" w:line="240" w:lineRule="auto"/>
        <w:rPr>
          <w:rFonts w:ascii="Times New Roman" w:eastAsia="Calibri" w:hAnsi="Times New Roman" w:cs="Times New Roman"/>
          <w:bCs/>
          <w:spacing w:val="43"/>
          <w:sz w:val="24"/>
          <w:szCs w:val="24"/>
        </w:rPr>
      </w:pPr>
      <w:r w:rsidRPr="006C4250">
        <w:rPr>
          <w:rFonts w:ascii="Times New Roman" w:eastAsia="Calibri" w:hAnsi="Times New Roman" w:cs="Times New Roman"/>
          <w:bCs/>
          <w:spacing w:val="-1"/>
          <w:sz w:val="24"/>
          <w:szCs w:val="24"/>
        </w:rPr>
        <w:t xml:space="preserve">Тренер </w:t>
      </w:r>
      <w:r w:rsidRPr="006C4250">
        <w:rPr>
          <w:rFonts w:ascii="Times New Roman" w:eastAsia="Calibri" w:hAnsi="Times New Roman" w:cs="Times New Roman"/>
          <w:bCs/>
          <w:sz w:val="24"/>
          <w:szCs w:val="24"/>
        </w:rPr>
        <w:t>__________________              _______________________________________________________________</w:t>
      </w:r>
    </w:p>
    <w:p w14:paraId="3CD1B98B" w14:textId="77777777" w:rsidR="00E61542" w:rsidRPr="006C4250" w:rsidRDefault="00E61542" w:rsidP="00E61542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6C4250">
        <w:rPr>
          <w:rFonts w:ascii="Times New Roman" w:eastAsia="Calibri" w:hAnsi="Times New Roman" w:cs="Times New Roman"/>
          <w:bCs/>
          <w:i/>
          <w:iCs/>
          <w:spacing w:val="-1"/>
          <w:sz w:val="24"/>
          <w:szCs w:val="24"/>
        </w:rPr>
        <w:t xml:space="preserve">                        </w:t>
      </w:r>
      <w:r w:rsidRPr="00B76535">
        <w:rPr>
          <w:rFonts w:ascii="Times New Roman" w:eastAsia="Calibri" w:hAnsi="Times New Roman" w:cs="Times New Roman"/>
          <w:bCs/>
          <w:i/>
          <w:iCs/>
          <w:spacing w:val="-1"/>
        </w:rPr>
        <w:t xml:space="preserve">подпись     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  </w:t>
      </w:r>
      <w:r w:rsidRPr="00B76535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Ф.И.О. (полностью)</w:t>
      </w:r>
      <w:r w:rsidRPr="00B76535">
        <w:rPr>
          <w:rFonts w:ascii="Times New Roman" w:eastAsia="Calibri" w:hAnsi="Times New Roman" w:cs="Times New Roman"/>
          <w:bCs/>
          <w:i/>
          <w:iCs/>
        </w:rPr>
        <w:t xml:space="preserve">  </w:t>
      </w:r>
    </w:p>
    <w:p w14:paraId="6338DB66" w14:textId="77777777" w:rsidR="00F522BA" w:rsidRDefault="00F522BA"/>
    <w:sectPr w:rsidR="00F522BA" w:rsidSect="009D2204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137E57"/>
    <w:rsid w:val="003739A0"/>
    <w:rsid w:val="00992973"/>
    <w:rsid w:val="009D2204"/>
    <w:rsid w:val="00D86BD9"/>
    <w:rsid w:val="00E61542"/>
    <w:rsid w:val="00EC13A3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106"/>
  <w15:chartTrackingRefBased/>
  <w15:docId w15:val="{6C85D099-EAE4-4D00-A4BE-87CEF2A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6154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6154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7</cp:revision>
  <dcterms:created xsi:type="dcterms:W3CDTF">2022-09-03T07:58:00Z</dcterms:created>
  <dcterms:modified xsi:type="dcterms:W3CDTF">2022-09-15T08:58:00Z</dcterms:modified>
</cp:coreProperties>
</file>