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419" w14:textId="7279D3C7" w:rsidR="008529AB" w:rsidRPr="003A27F0" w:rsidRDefault="008529AB" w:rsidP="008529AB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  <w:u w:color="231F20"/>
        </w:rPr>
      </w:pP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Рубрика</w:t>
      </w:r>
      <w:r w:rsidRPr="003A27F0">
        <w:rPr>
          <w:rFonts w:ascii="Times New Roman" w:hAnsi="Times New Roman" w:cs="Times New Roman"/>
          <w:b/>
          <w:sz w:val="24"/>
          <w:szCs w:val="24"/>
          <w:u w:color="231F20"/>
        </w:rPr>
        <w:t xml:space="preserve"> оценивания 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рефлексивного отч</w:t>
      </w:r>
      <w:r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е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 xml:space="preserve">та </w:t>
      </w:r>
    </w:p>
    <w:p w14:paraId="6E6CF7EF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p w14:paraId="65707865" w14:textId="77777777" w:rsidR="008529AB" w:rsidRPr="003A27F0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411"/>
        <w:gridCol w:w="8647"/>
        <w:gridCol w:w="2126"/>
        <w:gridCol w:w="2126"/>
      </w:tblGrid>
      <w:tr w:rsidR="008529AB" w:rsidRPr="003A27F0" w14:paraId="4F1D195E" w14:textId="77777777" w:rsidTr="008529AB">
        <w:tc>
          <w:tcPr>
            <w:tcW w:w="2411" w:type="dxa"/>
          </w:tcPr>
          <w:p w14:paraId="26C79C2D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100034731"/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педагога</w:t>
            </w:r>
          </w:p>
        </w:tc>
        <w:tc>
          <w:tcPr>
            <w:tcW w:w="8647" w:type="dxa"/>
          </w:tcPr>
          <w:p w14:paraId="52BF29E3" w14:textId="13CC345F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0AB6C482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Дата оценивания</w:t>
            </w:r>
          </w:p>
        </w:tc>
        <w:tc>
          <w:tcPr>
            <w:tcW w:w="2126" w:type="dxa"/>
            <w:vMerge w:val="restart"/>
            <w:vAlign w:val="center"/>
          </w:tcPr>
          <w:p w14:paraId="209D56F1" w14:textId="5405A8EF" w:rsidR="008529AB" w:rsidRPr="003A27F0" w:rsidRDefault="008529AB" w:rsidP="008529AB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8336A3" w:rsidRPr="003A27F0" w14:paraId="772E1392" w14:textId="77777777" w:rsidTr="009E5ABD">
        <w:tc>
          <w:tcPr>
            <w:tcW w:w="2411" w:type="dxa"/>
          </w:tcPr>
          <w:p w14:paraId="2A62FF5F" w14:textId="7F81C7D3" w:rsidR="008336A3" w:rsidRPr="003A27F0" w:rsidRDefault="008336A3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8647" w:type="dxa"/>
          </w:tcPr>
          <w:p w14:paraId="32EB9948" w14:textId="7F7C2A2B" w:rsidR="008336A3" w:rsidRPr="003A27F0" w:rsidRDefault="008336A3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13643AB9" w14:textId="77777777" w:rsidR="008336A3" w:rsidRPr="003A27F0" w:rsidRDefault="008336A3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72D7D56" w14:textId="77777777" w:rsidR="008336A3" w:rsidRPr="003A27F0" w:rsidRDefault="008336A3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14:paraId="18CA4184" w14:textId="77777777" w:rsidR="008529AB" w:rsidRPr="003A27F0" w:rsidRDefault="008529AB" w:rsidP="008529AB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8529AB" w:rsidRPr="003A27F0" w14:paraId="754D2DEE" w14:textId="77777777" w:rsidTr="009E5ABD">
        <w:tc>
          <w:tcPr>
            <w:tcW w:w="1986" w:type="dxa"/>
            <w:vAlign w:val="center"/>
          </w:tcPr>
          <w:p w14:paraId="2240331B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Раздел</w:t>
            </w:r>
          </w:p>
        </w:tc>
        <w:tc>
          <w:tcPr>
            <w:tcW w:w="8788" w:type="dxa"/>
            <w:vAlign w:val="center"/>
          </w:tcPr>
          <w:p w14:paraId="13F55799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Доказательства (650 слов)</w:t>
            </w:r>
          </w:p>
        </w:tc>
        <w:tc>
          <w:tcPr>
            <w:tcW w:w="4536" w:type="dxa"/>
            <w:vAlign w:val="center"/>
          </w:tcPr>
          <w:p w14:paraId="462E3251" w14:textId="77777777" w:rsidR="008529AB" w:rsidRPr="003A27F0" w:rsidDel="00BF0D35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  <w:u w:color="231F20"/>
              </w:rPr>
              <w:t>Оценка</w:t>
            </w:r>
          </w:p>
        </w:tc>
      </w:tr>
      <w:tr w:rsidR="00A31D0E" w:rsidRPr="005E23C1" w14:paraId="2F3BC30C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2CE801DE" w14:textId="77777777" w:rsidR="00A31D0E" w:rsidRPr="003A27F0" w:rsidRDefault="00A31D0E" w:rsidP="00A31D0E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hAnsi="Times New Roman" w:cs="Times New Roman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 xml:space="preserve">Планирование </w:t>
            </w:r>
          </w:p>
        </w:tc>
        <w:tc>
          <w:tcPr>
            <w:tcW w:w="8788" w:type="dxa"/>
          </w:tcPr>
          <w:p w14:paraId="5B9C659B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(200 слов):</w:t>
            </w:r>
          </w:p>
          <w:p w14:paraId="19F2E1D9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какие изменения внесены в планирование режимных моментов </w:t>
            </w: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(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режимных моментов)</w:t>
            </w:r>
            <w:r w:rsidRPr="003A27F0">
              <w:rPr>
                <w:rFonts w:ascii="Times New Roman" w:eastAsia="Arial Unicode MS" w:hAnsi="Times New Roman" w:cs="Times New Roman"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одного дня в рамках циклограммы;</w:t>
            </w:r>
          </w:p>
          <w:p w14:paraId="15CF02F3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учитывались интересы и потребности детей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(на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детей).</w:t>
            </w:r>
          </w:p>
        </w:tc>
        <w:tc>
          <w:tcPr>
            <w:tcW w:w="4536" w:type="dxa"/>
            <w:vAlign w:val="center"/>
          </w:tcPr>
          <w:p w14:paraId="376EC301" w14:textId="046C3AF7" w:rsidR="00A31D0E" w:rsidRPr="005E23C1" w:rsidRDefault="00A31D0E" w:rsidP="00A31D0E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A31D0E" w:rsidRPr="005E23C1" w14:paraId="3FC92C5B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22B67A5A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  <w:t>Реализация</w:t>
            </w:r>
          </w:p>
        </w:tc>
        <w:tc>
          <w:tcPr>
            <w:tcW w:w="8788" w:type="dxa"/>
          </w:tcPr>
          <w:p w14:paraId="4D80A41D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(300 слов):</w:t>
            </w:r>
          </w:p>
          <w:p w14:paraId="5B24C912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методы и ресурсы способствовали вовлечению детей в познавательную деятельность во время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игры 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работ детей, показывающие вовлечение в игру, использование ресурсов в ходе игры);</w:t>
            </w:r>
          </w:p>
          <w:p w14:paraId="2D429DE4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- как проводилось наблюдение за деятельностью реб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е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нка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использования инструментов наблюдения).</w:t>
            </w:r>
          </w:p>
        </w:tc>
        <w:tc>
          <w:tcPr>
            <w:tcW w:w="4536" w:type="dxa"/>
            <w:vAlign w:val="center"/>
          </w:tcPr>
          <w:p w14:paraId="50BB62C6" w14:textId="02CC2B6C" w:rsidR="00A31D0E" w:rsidRPr="005E23C1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Cambria" w:hAnsi="Times New Roman" w:cs="Times New Roman"/>
                <w:i/>
                <w:iCs/>
                <w:sz w:val="24"/>
                <w:szCs w:val="24"/>
                <w:u w:color="231F20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31D0E" w:rsidRPr="005E23C1" w14:paraId="58070EA5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23B78483" w14:textId="77777777" w:rsidR="00A31D0E" w:rsidRPr="003A27F0" w:rsidRDefault="00A31D0E" w:rsidP="00A31D0E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>Рефлексия</w:t>
            </w:r>
          </w:p>
        </w:tc>
        <w:tc>
          <w:tcPr>
            <w:tcW w:w="8788" w:type="dxa"/>
          </w:tcPr>
          <w:p w14:paraId="52636D2E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</w:rPr>
              <w:t>Рефлексия (150 слов):</w:t>
            </w:r>
          </w:p>
          <w:p w14:paraId="4B606483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 </w:t>
            </w:r>
            <w:r w:rsidRPr="003A27F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выводы по реализации режимных моментов одного дня: что реализовалось успешно, что требует улучшения; </w:t>
            </w:r>
          </w:p>
          <w:p w14:paraId="4BFCD785" w14:textId="77777777" w:rsidR="00A31D0E" w:rsidRPr="003A27F0" w:rsidRDefault="00A31D0E" w:rsidP="00A31D0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планирование развития практики на основе выводов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231F20"/>
                <w:bdr w:val="nil"/>
              </w:rPr>
              <w:t>(не менее 2 рекомендаций по изменению и улучшению практики)</w:t>
            </w:r>
            <w:r w:rsidRPr="003A27F0">
              <w:rPr>
                <w:rFonts w:cs="Times New Roman"/>
                <w:sz w:val="24"/>
                <w:szCs w:val="24"/>
                <w:u w:color="000000"/>
                <w:bdr w:val="nil"/>
              </w:rPr>
              <w:t xml:space="preserve">. </w:t>
            </w:r>
          </w:p>
        </w:tc>
        <w:tc>
          <w:tcPr>
            <w:tcW w:w="4536" w:type="dxa"/>
            <w:vAlign w:val="center"/>
          </w:tcPr>
          <w:p w14:paraId="133E4C70" w14:textId="409B1C2A" w:rsidR="00A31D0E" w:rsidRPr="005E23C1" w:rsidRDefault="00A31D0E" w:rsidP="00A31D0E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8529AB" w:rsidRPr="003A27F0" w14:paraId="58F3BAA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21C9C55B" w14:textId="7F69614E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Итоговое</w:t>
            </w:r>
            <w:r w:rsidRPr="003A27F0">
              <w:rPr>
                <w:rFonts w:ascii="Times New Roman" w:eastAsia="Arial Unicode MS" w:hAnsi="Times New Roman" w:cs="Arial Unicode MS"/>
                <w:u w:color="000000"/>
                <w:bdr w:val="nil"/>
              </w:rPr>
              <w:t xml:space="preserve"> </w:t>
            </w: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решение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: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en-US"/>
              </w:rPr>
              <w:t xml:space="preserve"> 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54A4FFBC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</w:p>
        </w:tc>
      </w:tr>
      <w:tr w:rsidR="008529AB" w:rsidRPr="003A27F0" w14:paraId="7EAD30BA" w14:textId="77777777" w:rsidTr="009E5ABD">
        <w:trPr>
          <w:trHeight w:val="403"/>
        </w:trPr>
        <w:tc>
          <w:tcPr>
            <w:tcW w:w="15310" w:type="dxa"/>
            <w:gridSpan w:val="3"/>
          </w:tcPr>
          <w:p w14:paraId="194D1721" w14:textId="0849E074" w:rsidR="008529AB" w:rsidRPr="008529AB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b/>
                <w:sz w:val="24"/>
                <w:szCs w:val="24"/>
                <w:u w:color="000000"/>
                <w:lang w:val="en-US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Обоснование:</w:t>
            </w:r>
            <w:r>
              <w:rPr>
                <w:rFonts w:ascii="Times New Roman" w:eastAsia="Cambria" w:hAnsi="Times New Roman" w:cs="Times New Roman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</w:t>
            </w:r>
            <w:proofErr w:type="spellStart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review</w:t>
            </w:r>
            <w:proofErr w:type="spellEnd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}</w:t>
            </w:r>
          </w:p>
          <w:p w14:paraId="3D7CFAC5" w14:textId="77777777" w:rsidR="008529AB" w:rsidRPr="003A27F0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</w:pPr>
          </w:p>
        </w:tc>
      </w:tr>
    </w:tbl>
    <w:p w14:paraId="5533559E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</w:rPr>
      </w:pPr>
    </w:p>
    <w:tbl>
      <w:tblPr>
        <w:tblStyle w:val="7"/>
        <w:tblpPr w:leftFromText="180" w:rightFromText="180" w:vertAnchor="text" w:horzAnchor="margin" w:tblpXSpec="right" w:tblpY="433"/>
        <w:tblW w:w="13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374"/>
        <w:gridCol w:w="3685"/>
      </w:tblGrid>
      <w:tr w:rsidR="008336A3" w:rsidRPr="00634BAA" w14:paraId="2ED35D0C" w14:textId="77777777" w:rsidTr="009E5ABD">
        <w:tc>
          <w:tcPr>
            <w:tcW w:w="2689" w:type="dxa"/>
          </w:tcPr>
          <w:p w14:paraId="18B60252" w14:textId="77777777" w:rsidR="008336A3" w:rsidRPr="00634BAA" w:rsidRDefault="008336A3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</w:pPr>
            <w:r w:rsidRPr="00634BAA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Участник модерации</w:t>
            </w:r>
          </w:p>
        </w:tc>
        <w:tc>
          <w:tcPr>
            <w:tcW w:w="7374" w:type="dxa"/>
          </w:tcPr>
          <w:p w14:paraId="1983CE45" w14:textId="77777777" w:rsidR="008336A3" w:rsidRPr="00634BAA" w:rsidRDefault="008336A3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</w:rPr>
            </w:pPr>
            <w:r w:rsidRPr="00634BAA"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</w:rPr>
              <w:t>_____________________________________________________</w:t>
            </w:r>
          </w:p>
          <w:p w14:paraId="708CF5AB" w14:textId="77777777" w:rsidR="008336A3" w:rsidRPr="00634BAA" w:rsidRDefault="008336A3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r w:rsidRPr="00634BAA"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  <w:t xml:space="preserve">                           (Ф.И.О.)</w:t>
            </w:r>
          </w:p>
        </w:tc>
        <w:tc>
          <w:tcPr>
            <w:tcW w:w="3685" w:type="dxa"/>
          </w:tcPr>
          <w:p w14:paraId="6AB9A1B2" w14:textId="77777777" w:rsidR="008336A3" w:rsidRPr="00634BAA" w:rsidRDefault="008336A3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</w:rPr>
            </w:pPr>
            <w:r w:rsidRPr="00634BAA"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</w:rPr>
              <w:t>______________________</w:t>
            </w:r>
          </w:p>
          <w:p w14:paraId="6E7D1E2D" w14:textId="77777777" w:rsidR="008336A3" w:rsidRDefault="008336A3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r w:rsidRPr="00634BAA"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  <w:t>(подпись)</w:t>
            </w:r>
          </w:p>
          <w:p w14:paraId="50FB8F7F" w14:textId="77777777" w:rsidR="008336A3" w:rsidRDefault="008336A3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</w:p>
          <w:p w14:paraId="5DBCCB62" w14:textId="77777777" w:rsidR="008336A3" w:rsidRPr="00634BAA" w:rsidRDefault="008336A3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</w:p>
        </w:tc>
      </w:tr>
    </w:tbl>
    <w:p w14:paraId="3970880C" w14:textId="1036931A" w:rsidR="00BF31A1" w:rsidRPr="008529AB" w:rsidRDefault="00BF31A1" w:rsidP="008336A3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sectPr w:rsidR="00BF31A1" w:rsidRPr="008529AB" w:rsidSect="00FE5E67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AB"/>
    <w:rsid w:val="006833F6"/>
    <w:rsid w:val="008336A3"/>
    <w:rsid w:val="008529AB"/>
    <w:rsid w:val="00A31D0E"/>
    <w:rsid w:val="00BF31A1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5744"/>
  <w15:chartTrackingRefBased/>
  <w15:docId w15:val="{E897083F-CC13-4BE3-B67F-6BFBBCC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next w:val="a3"/>
    <w:uiPriority w:val="39"/>
    <w:rsid w:val="008529A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5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01DE-9DB5-4A64-8AB0-558098C6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2022-04-27T06:15:00Z</dcterms:created>
  <dcterms:modified xsi:type="dcterms:W3CDTF">2022-05-05T06:49:00Z</dcterms:modified>
</cp:coreProperties>
</file>