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522A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12A33145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08A15450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2A41AB4F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5689E689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457EC830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2C683711" w14:textId="77777777" w:rsidR="00935B03" w:rsidRPr="004936A3" w:rsidRDefault="00935B03" w:rsidP="00935B0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kk-KZ"/>
        </w:rPr>
      </w:pP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«</w:t>
      </w: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kk-KZ"/>
        </w:rPr>
        <w:t>Қанағаттанарлықсыз</w:t>
      </w: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»</w:t>
      </w:r>
      <w:r w:rsidRPr="004936A3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kk-KZ"/>
        </w:rPr>
        <w:t xml:space="preserve"> шешімі бойынша негіздеме</w:t>
      </w:r>
    </w:p>
    <w:p w14:paraId="6D1BFC37" w14:textId="77777777" w:rsidR="005A1426" w:rsidRPr="005927AE" w:rsidRDefault="005A1426" w:rsidP="005A142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tbl>
      <w:tblPr>
        <w:tblStyle w:val="TableNormal1"/>
        <w:tblW w:w="1020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842"/>
        <w:gridCol w:w="3687"/>
        <w:gridCol w:w="2268"/>
        <w:gridCol w:w="2409"/>
      </w:tblGrid>
      <w:tr w:rsidR="005A1426" w:rsidRPr="005927AE" w14:paraId="5AC74725" w14:textId="77777777" w:rsidTr="00F66551">
        <w:trPr>
          <w:cantSplit/>
        </w:trPr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A7BCFE" w14:textId="4ACE2620" w:rsidR="005A1426" w:rsidRPr="005927AE" w:rsidRDefault="00935B03" w:rsidP="00E952EB">
            <w:pPr>
              <w:pStyle w:val="TableParagraph"/>
              <w:spacing w:line="240" w:lineRule="auto"/>
              <w:ind w:left="-10" w:firstLine="10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spellStart"/>
            <w:r w:rsidRPr="004936A3">
              <w:rPr>
                <w:sz w:val="20"/>
                <w:szCs w:val="24"/>
              </w:rPr>
              <w:t>Тыңдаушыны</w:t>
            </w:r>
            <w:proofErr w:type="spellEnd"/>
            <w:r w:rsidRPr="004936A3">
              <w:rPr>
                <w:sz w:val="20"/>
                <w:szCs w:val="24"/>
                <w:lang w:val="kk-KZ"/>
              </w:rPr>
              <w:t>ң</w:t>
            </w:r>
            <w:r w:rsidRPr="004936A3">
              <w:rPr>
                <w:sz w:val="20"/>
                <w:szCs w:val="24"/>
              </w:rPr>
              <w:t xml:space="preserve"> ТАӘ</w:t>
            </w:r>
          </w:p>
        </w:tc>
        <w:tc>
          <w:tcPr>
            <w:tcW w:w="36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F0A5594" w14:textId="0259A92C" w:rsidR="005A1426" w:rsidRPr="00F66551" w:rsidRDefault="00F66551" w:rsidP="00E952E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F66551">
              <w:rPr>
                <w:sz w:val="24"/>
                <w:szCs w:val="24"/>
                <w:lang w:val="en-US"/>
              </w:rPr>
              <w:t>listener_name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8211E3" w14:textId="0A568790" w:rsidR="005A1426" w:rsidRPr="005927AE" w:rsidRDefault="005A1426" w:rsidP="00E952E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927A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935B03" w:rsidRPr="004936A3">
              <w:rPr>
                <w:rFonts w:ascii="Times New Roman" w:hAnsi="Times New Roman"/>
                <w:sz w:val="20"/>
                <w:szCs w:val="24"/>
                <w:lang w:val="kk-KZ"/>
              </w:rPr>
              <w:t>ПӨО э</w:t>
            </w:r>
            <w:proofErr w:type="spellStart"/>
            <w:r w:rsidR="00935B03" w:rsidRPr="004936A3">
              <w:rPr>
                <w:rFonts w:ascii="Times New Roman" w:hAnsi="Times New Roman"/>
                <w:sz w:val="20"/>
                <w:szCs w:val="24"/>
              </w:rPr>
              <w:t>ксперт</w:t>
            </w:r>
            <w:proofErr w:type="spellEnd"/>
            <w:r w:rsidR="00935B03" w:rsidRPr="004936A3">
              <w:rPr>
                <w:rFonts w:ascii="Times New Roman" w:hAnsi="Times New Roman"/>
                <w:sz w:val="20"/>
                <w:szCs w:val="24"/>
                <w:lang w:val="kk-KZ"/>
              </w:rPr>
              <w:t>ін</w:t>
            </w:r>
            <w:proofErr w:type="spellStart"/>
            <w:r w:rsidR="00935B03" w:rsidRPr="004936A3">
              <w:rPr>
                <w:rFonts w:ascii="Times New Roman" w:hAnsi="Times New Roman"/>
                <w:sz w:val="20"/>
                <w:szCs w:val="24"/>
              </w:rPr>
              <w:t>ің</w:t>
            </w:r>
            <w:proofErr w:type="spellEnd"/>
            <w:r w:rsidR="00935B03" w:rsidRPr="004936A3">
              <w:rPr>
                <w:rFonts w:ascii="Times New Roman" w:hAnsi="Times New Roman"/>
                <w:sz w:val="20"/>
                <w:szCs w:val="24"/>
              </w:rPr>
              <w:t xml:space="preserve"> ТАӘ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F52CDF" w14:textId="5418D9D8" w:rsidR="005A1426" w:rsidRPr="00F66551" w:rsidRDefault="00F66551" w:rsidP="00E952E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F66551">
              <w:rPr>
                <w:sz w:val="24"/>
                <w:szCs w:val="24"/>
                <w:lang w:val="en-US"/>
              </w:rPr>
              <w:t>create_user_name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A1426" w:rsidRPr="005927AE" w14:paraId="75BA8AC7" w14:textId="77777777" w:rsidTr="00F66551">
        <w:trPr>
          <w:trHeight w:hRule="exact" w:val="587"/>
        </w:trPr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A013215" w14:textId="5074272B" w:rsidR="005A1426" w:rsidRPr="005927AE" w:rsidRDefault="00935B03" w:rsidP="00E952EB">
            <w:pPr>
              <w:pStyle w:val="TableParagraph"/>
              <w:spacing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4936A3">
              <w:rPr>
                <w:rFonts w:cs="Times New Roman"/>
                <w:sz w:val="24"/>
                <w:szCs w:val="24"/>
                <w:lang w:val="ru-RU"/>
              </w:rPr>
              <w:t>ПШО/Филиалы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EB08BA" w14:textId="5F0BF8A6" w:rsidR="005A1426" w:rsidRPr="00F66551" w:rsidRDefault="005A1426" w:rsidP="00E952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27A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F66551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="00F66551" w:rsidRPr="00F66551">
              <w:rPr>
                <w:rFonts w:ascii="Times New Roman" w:hAnsi="Times New Roman"/>
                <w:sz w:val="24"/>
                <w:szCs w:val="24"/>
                <w:lang w:val="en-US"/>
              </w:rPr>
              <w:t>training_center</w:t>
            </w:r>
            <w:proofErr w:type="spellEnd"/>
            <w:r w:rsidR="00F66551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06AF1E0" w14:textId="77777777" w:rsidR="005A1426" w:rsidRPr="005927AE" w:rsidRDefault="005A1426" w:rsidP="005A142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E57EA2E" w14:textId="225C3DD3" w:rsidR="005A1426" w:rsidRDefault="005A1426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BC8D1C" w14:textId="3617501E" w:rsidR="00F66551" w:rsidRPr="00F66551" w:rsidRDefault="00F66551" w:rsidP="005A1426">
      <w:pPr>
        <w:widowControl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</w:pPr>
      <w:r w:rsidRPr="00F66551"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  <w:t>${review}</w:t>
      </w:r>
    </w:p>
    <w:p w14:paraId="72BEF224" w14:textId="77777777" w:rsidR="00F66551" w:rsidRDefault="00F66551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D25F96" w14:textId="77777777" w:rsidR="00F66551" w:rsidRPr="005927AE" w:rsidRDefault="00F66551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FEA5D" w14:textId="544D99E0" w:rsidR="005A1426" w:rsidRPr="005927AE" w:rsidRDefault="00935B03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36A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ПӨО </w:t>
      </w:r>
      <w:proofErr w:type="spellStart"/>
      <w:r w:rsidRPr="004936A3">
        <w:rPr>
          <w:rFonts w:ascii="Times New Roman" w:eastAsia="Times New Roman" w:hAnsi="Times New Roman" w:cs="Times New Roman"/>
          <w:color w:val="auto"/>
          <w:sz w:val="24"/>
          <w:szCs w:val="24"/>
        </w:rPr>
        <w:t>эксперті</w:t>
      </w:r>
      <w:proofErr w:type="spellEnd"/>
      <w:r w:rsidRPr="004936A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5A1426"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 xml:space="preserve">________________ </w:t>
      </w:r>
      <w:r w:rsidR="005A1426"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ab/>
      </w:r>
      <w:r w:rsidR="005A1426"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ab/>
      </w:r>
    </w:p>
    <w:p w14:paraId="168EAACF" w14:textId="77777777" w:rsidR="005A1426" w:rsidRPr="005927AE" w:rsidRDefault="005A1426" w:rsidP="005A1426">
      <w:pPr>
        <w:tabs>
          <w:tab w:val="left" w:pos="993"/>
        </w:tabs>
        <w:spacing w:after="0" w:line="240" w:lineRule="auto"/>
        <w:ind w:firstLine="567"/>
        <w:rPr>
          <w:rStyle w:val="a6"/>
          <w:rFonts w:ascii="Times New Roman" w:hAnsi="Times New Roman"/>
          <w:i/>
          <w:color w:val="auto"/>
          <w:sz w:val="16"/>
          <w:szCs w:val="20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4"/>
        </w:rPr>
        <w:t>(подпись)</w:t>
      </w:r>
    </w:p>
    <w:p w14:paraId="7DF57CEC" w14:textId="77777777" w:rsidR="00472D99" w:rsidRDefault="00472D99" w:rsidP="005A1426">
      <w:pPr>
        <w:ind w:left="-567"/>
      </w:pPr>
    </w:p>
    <w:sectPr w:rsidR="00472D99" w:rsidSect="005A14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6"/>
    <w:rsid w:val="00472D99"/>
    <w:rsid w:val="005A1426"/>
    <w:rsid w:val="00935B03"/>
    <w:rsid w:val="00F6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58B9"/>
  <w15:chartTrackingRefBased/>
  <w15:docId w15:val="{92508713-14C2-4C70-8068-DB7FE8AB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1426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426"/>
    <w:pPr>
      <w:ind w:left="720"/>
      <w:contextualSpacing/>
    </w:pPr>
  </w:style>
  <w:style w:type="table" w:styleId="a5">
    <w:name w:val="Table Grid"/>
    <w:basedOn w:val="a1"/>
    <w:uiPriority w:val="39"/>
    <w:rsid w:val="005A1426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ет"/>
    <w:rsid w:val="005A1426"/>
  </w:style>
  <w:style w:type="paragraph" w:customStyle="1" w:styleId="TableParagraph">
    <w:name w:val="Table Paragraph"/>
    <w:uiPriority w:val="1"/>
    <w:qFormat/>
    <w:rsid w:val="005A142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96" w:lineRule="exact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</w:rPr>
  </w:style>
  <w:style w:type="table" w:customStyle="1" w:styleId="TableNormal1">
    <w:name w:val="Table Normal1"/>
    <w:uiPriority w:val="2"/>
    <w:unhideWhenUsed/>
    <w:qFormat/>
    <w:rsid w:val="005A1426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Абзац списка Знак"/>
    <w:link w:val="a3"/>
    <w:uiPriority w:val="34"/>
    <w:locked/>
    <w:rsid w:val="005A14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Балгужинов Адиль Кайдарович</dc:creator>
  <cp:keywords/>
  <dc:description/>
  <cp:lastModifiedBy>Темиров Арман Оразбекович</cp:lastModifiedBy>
  <cp:revision>3</cp:revision>
  <dcterms:created xsi:type="dcterms:W3CDTF">2021-06-29T04:19:00Z</dcterms:created>
  <dcterms:modified xsi:type="dcterms:W3CDTF">2022-10-12T15:52:00Z</dcterms:modified>
</cp:coreProperties>
</file>