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6F4CC" w14:textId="33C074DC" w:rsidR="00D267E9" w:rsidRDefault="00175007" w:rsidP="00D267E9">
      <w:pPr>
        <w:widowControl w:val="0"/>
        <w:tabs>
          <w:tab w:val="left" w:pos="1701"/>
        </w:tabs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75007">
        <w:rPr>
          <w:rFonts w:ascii="Times New Roman" w:eastAsia="Times New Roman" w:hAnsi="Times New Roman" w:cs="Times New Roman"/>
          <w:b/>
          <w:sz w:val="24"/>
          <w:szCs w:val="24"/>
        </w:rPr>
        <w:t>«Есептелмеді» шешімінің негіздемесі</w:t>
      </w:r>
    </w:p>
    <w:p w14:paraId="794FE3ED" w14:textId="77777777" w:rsidR="00175007" w:rsidRPr="00D267E9" w:rsidRDefault="00175007" w:rsidP="00D267E9">
      <w:pPr>
        <w:widowControl w:val="0"/>
        <w:tabs>
          <w:tab w:val="left" w:pos="1701"/>
        </w:tabs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0919E5B" w14:textId="77777777" w:rsidR="00D267E9" w:rsidRPr="00D267E9" w:rsidRDefault="00D267E9" w:rsidP="00D267E9">
      <w:pPr>
        <w:widowControl w:val="0"/>
        <w:tabs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868ED5D" w14:textId="5A5E03BE" w:rsidR="00115EBB" w:rsidRPr="00175007" w:rsidRDefault="00175007" w:rsidP="00DD1156">
      <w:pPr>
        <w:widowControl w:val="0"/>
        <w:tabs>
          <w:tab w:val="left" w:pos="1701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175007">
        <w:rPr>
          <w:rFonts w:ascii="Times New Roman" w:eastAsia="Arial Unicode MS" w:hAnsi="Times New Roman"/>
          <w:sz w:val="24"/>
          <w:szCs w:val="24"/>
          <w:u w:color="000000"/>
          <w:bdr w:val="nil"/>
          <w:lang w:eastAsia="ru-RU"/>
        </w:rPr>
        <w:t>Мұғалімнің ТАӘ</w:t>
      </w:r>
      <w:r w:rsidR="00115EBB" w:rsidRPr="00175007">
        <w:rPr>
          <w:rFonts w:ascii="Times New Roman" w:eastAsia="Arial Unicode MS" w:hAnsi="Times New Roman"/>
          <w:sz w:val="24"/>
          <w:szCs w:val="24"/>
          <w:u w:color="000000"/>
          <w:bdr w:val="nil"/>
          <w:lang w:eastAsia="ru-RU"/>
        </w:rPr>
        <w:t xml:space="preserve">: </w:t>
      </w:r>
      <w:r w:rsidR="00115EBB" w:rsidRPr="00175007">
        <w:rPr>
          <w:rFonts w:ascii="Times New Roman" w:hAnsi="Times New Roman"/>
          <w:sz w:val="24"/>
          <w:szCs w:val="24"/>
          <w:lang w:eastAsia="ru-RU"/>
        </w:rPr>
        <w:t>${</w:t>
      </w:r>
      <w:r w:rsidR="00115EBB" w:rsidRPr="00115EBB">
        <w:rPr>
          <w:rFonts w:ascii="Times New Roman" w:hAnsi="Times New Roman"/>
          <w:sz w:val="24"/>
          <w:szCs w:val="24"/>
          <w:lang w:val="en-US" w:eastAsia="ru-RU"/>
        </w:rPr>
        <w:t>listener</w:t>
      </w:r>
      <w:r w:rsidR="00115EBB" w:rsidRPr="00175007">
        <w:rPr>
          <w:rFonts w:ascii="Times New Roman" w:hAnsi="Times New Roman"/>
          <w:sz w:val="24"/>
          <w:szCs w:val="24"/>
          <w:lang w:eastAsia="ru-RU"/>
        </w:rPr>
        <w:t>_</w:t>
      </w:r>
      <w:r w:rsidR="00115EBB" w:rsidRPr="00115EBB">
        <w:rPr>
          <w:rFonts w:ascii="Times New Roman" w:hAnsi="Times New Roman"/>
          <w:sz w:val="24"/>
          <w:szCs w:val="24"/>
          <w:lang w:val="en-US" w:eastAsia="ru-RU"/>
        </w:rPr>
        <w:t>name</w:t>
      </w:r>
      <w:r w:rsidR="00115EBB" w:rsidRPr="00175007">
        <w:rPr>
          <w:rFonts w:ascii="Times New Roman" w:hAnsi="Times New Roman"/>
          <w:sz w:val="24"/>
          <w:szCs w:val="24"/>
          <w:lang w:eastAsia="ru-RU"/>
        </w:rPr>
        <w:t>}</w:t>
      </w:r>
    </w:p>
    <w:p w14:paraId="64E18806" w14:textId="49C09432" w:rsidR="00115EBB" w:rsidRDefault="00175007" w:rsidP="00DD1156">
      <w:pPr>
        <w:widowControl w:val="0"/>
        <w:tabs>
          <w:tab w:val="left" w:pos="1701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175007">
        <w:rPr>
          <w:rFonts w:ascii="Times New Roman" w:eastAsia="Arial Unicode MS" w:hAnsi="Times New Roman"/>
          <w:sz w:val="24"/>
          <w:szCs w:val="24"/>
          <w:u w:color="000000"/>
          <w:bdr w:val="nil"/>
          <w:lang w:eastAsia="ru-RU"/>
        </w:rPr>
        <w:t>ПШО/ПШО филиалы</w:t>
      </w:r>
      <w:r w:rsidR="00115EBB" w:rsidRPr="00115EBB">
        <w:rPr>
          <w:rFonts w:ascii="Times New Roman" w:eastAsia="Arial Unicode MS" w:hAnsi="Times New Roman"/>
          <w:sz w:val="24"/>
          <w:szCs w:val="24"/>
          <w:u w:color="000000"/>
          <w:bdr w:val="nil"/>
          <w:lang w:val="en-US" w:eastAsia="ru-RU"/>
        </w:rPr>
        <w:t xml:space="preserve">: </w:t>
      </w:r>
      <w:r w:rsidR="00115EBB" w:rsidRPr="00115EBB">
        <w:rPr>
          <w:rFonts w:ascii="Times New Roman" w:hAnsi="Times New Roman"/>
          <w:sz w:val="24"/>
          <w:szCs w:val="24"/>
          <w:lang w:val="en-US"/>
        </w:rPr>
        <w:t>${training_center}</w:t>
      </w:r>
    </w:p>
    <w:p w14:paraId="31D6BB47" w14:textId="77777777" w:rsidR="00115EBB" w:rsidRPr="00115EBB" w:rsidRDefault="00115EBB" w:rsidP="00DD1156">
      <w:pPr>
        <w:widowControl w:val="0"/>
        <w:tabs>
          <w:tab w:val="left" w:pos="1701"/>
        </w:tabs>
        <w:spacing w:after="0" w:line="240" w:lineRule="auto"/>
        <w:jc w:val="both"/>
        <w:rPr>
          <w:rFonts w:ascii="Times New Roman" w:eastAsia="Arial Unicode MS" w:hAnsi="Times New Roman" w:cs="Arial Unicode MS"/>
          <w:sz w:val="24"/>
          <w:szCs w:val="24"/>
          <w:u w:color="000000"/>
          <w:bdr w:val="nil"/>
          <w:lang w:val="en-US"/>
        </w:rPr>
      </w:pPr>
    </w:p>
    <w:p w14:paraId="7ED78FE6" w14:textId="0C95C310" w:rsidR="00D267E9" w:rsidRPr="00115EBB" w:rsidRDefault="00921E75" w:rsidP="00DD1156">
      <w:pPr>
        <w:widowControl w:val="0"/>
        <w:tabs>
          <w:tab w:val="left" w:pos="1701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115EBB">
        <w:rPr>
          <w:rFonts w:ascii="Times New Roman" w:eastAsia="Arial Unicode MS" w:hAnsi="Times New Roman" w:cs="Arial Unicode MS"/>
          <w:sz w:val="24"/>
          <w:szCs w:val="24"/>
          <w:u w:color="000000"/>
          <w:bdr w:val="nil"/>
          <w:lang w:val="en-US"/>
        </w:rPr>
        <w:t>${review}</w:t>
      </w:r>
    </w:p>
    <w:p w14:paraId="2EB85C39" w14:textId="77777777" w:rsidR="00D267E9" w:rsidRPr="00115EBB" w:rsidRDefault="00D267E9" w:rsidP="00D267E9">
      <w:pPr>
        <w:tabs>
          <w:tab w:val="left" w:pos="360"/>
          <w:tab w:val="left" w:pos="851"/>
          <w:tab w:val="left" w:pos="993"/>
          <w:tab w:val="left" w:pos="1276"/>
        </w:tabs>
        <w:spacing w:after="0" w:line="240" w:lineRule="auto"/>
        <w:ind w:left="851" w:right="140"/>
        <w:contextualSpacing/>
        <w:jc w:val="both"/>
        <w:rPr>
          <w:rFonts w:ascii="Times New Roman" w:eastAsia="Calibri" w:hAnsi="Times New Roman" w:cs="Times New Roman"/>
          <w:sz w:val="28"/>
          <w:szCs w:val="28"/>
          <w:shd w:val="clear" w:color="auto" w:fill="FFFFFF"/>
          <w:lang w:val="en-US"/>
        </w:rPr>
      </w:pPr>
    </w:p>
    <w:p w14:paraId="076FB422" w14:textId="77777777" w:rsidR="003413E2" w:rsidRPr="00115EBB" w:rsidRDefault="003413E2">
      <w:pPr>
        <w:rPr>
          <w:lang w:val="en-US"/>
        </w:rPr>
      </w:pPr>
    </w:p>
    <w:sectPr w:rsidR="003413E2" w:rsidRPr="00115EBB" w:rsidSect="00D267E9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093"/>
    <w:rsid w:val="00073D68"/>
    <w:rsid w:val="00115EBB"/>
    <w:rsid w:val="00175007"/>
    <w:rsid w:val="003413E2"/>
    <w:rsid w:val="00364C13"/>
    <w:rsid w:val="005D3093"/>
    <w:rsid w:val="00921E75"/>
    <w:rsid w:val="00AF3873"/>
    <w:rsid w:val="00D267E9"/>
    <w:rsid w:val="00DD1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F72EF"/>
  <w15:chartTrackingRefBased/>
  <w15:docId w15:val="{5A13404B-4FA1-4ADC-A9D7-469AE9893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1">
    <w:name w:val="Table Normal11"/>
    <w:uiPriority w:val="2"/>
    <w:unhideWhenUsed/>
    <w:qFormat/>
    <w:rsid w:val="00D267E9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Абылайхан Буйтеков</dc:creator>
  <cp:keywords/>
  <dc:description/>
  <cp:lastModifiedBy>Темиров Арман Оразбекович</cp:lastModifiedBy>
  <cp:revision>6</cp:revision>
  <dcterms:created xsi:type="dcterms:W3CDTF">2022-09-03T15:05:00Z</dcterms:created>
  <dcterms:modified xsi:type="dcterms:W3CDTF">2022-09-09T05:33:00Z</dcterms:modified>
</cp:coreProperties>
</file>