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[Country name] — Country Profile</w:t>
      </w:r>
    </w:p>
    <w:p>
      <w:pPr>
        <w:pStyle w:val="Heading2"/>
      </w:pPr>
      <w:r>
        <w:t xml:space="preserve">Snapshot</w:t>
      </w:r>
    </w:p>
    <w:p>
      <w:r>
        <w:t xml:space="preserve">Write one short paragraph introducing the country and why its child-health story matters.</w:t>
      </w:r>
    </w:p>
    <w:p>
      <w:pPr>
        <w:pStyle w:val="Heading2"/>
      </w:pPr>
      <w:r>
        <w:t xml:space="preserve">What makes this country unique?</w:t>
      </w:r>
    </w:p>
    <w:p>
      <w:pPr>
        <w:pStyle w:val="ListParagraph"/>
        <w:numPr>
          <w:ilvl w:val="0"/>
          <w:numId w:val="1"/>
        </w:numPr>
      </w:pPr>
      <w:r>
        <w:t xml:space="preserve">First distinctive point</w:t>
      </w:r>
    </w:p>
    <w:p>
      <w:pPr>
        <w:pStyle w:val="ListParagraph"/>
        <w:numPr>
          <w:ilvl w:val="0"/>
          <w:numId w:val="1"/>
        </w:numPr>
      </w:pPr>
      <w:r>
        <w:t xml:space="preserve">Second distinctive point</w:t>
      </w:r>
    </w:p>
    <w:p>
      <w:pPr>
        <w:pStyle w:val="ListParagraph"/>
        <w:numPr>
          <w:ilvl w:val="0"/>
          <w:numId w:val="1"/>
        </w:numPr>
      </w:pPr>
      <w:r>
        <w:t xml:space="preserve">Third distinctive point</w:t>
      </w:r>
    </w:p>
    <w:p>
      <w:pPr>
        <w:pStyle w:val="Heading2"/>
      </w:pPr>
      <w:r>
        <w:t xml:space="preserve">Child health at a glance</w:t>
      </w:r>
    </w:p>
    <w:p>
      <w:pPr>
        <w:pStyle w:val="ListParagraph"/>
        <w:numPr>
          <w:ilvl w:val="0"/>
          <w:numId w:val="1"/>
        </w:numPr>
      </w:pPr>
      <w:r>
        <w:t xml:space="preserve">Under-five mortality:</w:t>
      </w:r>
    </w:p>
    <w:p>
      <w:pPr>
        <w:pStyle w:val="ListParagraph"/>
        <w:numPr>
          <w:ilvl w:val="0"/>
          <w:numId w:val="1"/>
        </w:numPr>
      </w:pPr>
      <w:r>
        <w:t xml:space="preserve">Neonatal mortality:</w:t>
      </w:r>
    </w:p>
    <w:p>
      <w:pPr>
        <w:pStyle w:val="ListParagraph"/>
        <w:numPr>
          <w:ilvl w:val="0"/>
          <w:numId w:val="1"/>
        </w:numPr>
      </w:pPr>
      <w:r>
        <w:t xml:space="preserve">Stunting:</w:t>
      </w:r>
    </w:p>
    <w:p>
      <w:pPr>
        <w:pStyle w:val="ListParagraph"/>
        <w:numPr>
          <w:ilvl w:val="0"/>
          <w:numId w:val="1"/>
        </w:numPr>
      </w:pPr>
      <w:r>
        <w:t xml:space="preserve">DTP3 coverage:</w:t>
      </w:r>
    </w:p>
    <w:p>
      <w:pPr>
        <w:pStyle w:val="Heading2"/>
      </w:pPr>
      <w:r>
        <w:t xml:space="preserve">Notes</w:t>
      </w:r>
    </w:p>
    <w:p>
      <w:r>
        <w:t xml:space="preserve">Use Word's </w:t>
      </w:r>
      <w:r>
        <w:rPr>
          <w:b/>
        </w:rPr>
        <w:t xml:space="preserve">Heading 1 / Heading 2 / Heading 3</w:t>
      </w:r>
      <w:r>
        <w:t xml:space="preserve"> styles for the structure above, and bullet lists</w:t>
      </w:r>
    </w:p>
    <w:p>
      <w:r>
        <w:t xml:space="preserve">for lists. Bold and italic work too. Save the file with the country name you want shown as the link.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 <Relationship Id="rId2" Type="http://schemas.openxmlformats.org/officeDocument/2006/relationships/numbering" Target="numbering.xml"/>
</Relationships>
</file>