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6A1F" w14:textId="1701F273" w:rsidR="001902E0" w:rsidRDefault="00AA22B7" w:rsidP="00AA22B7">
      <w:pPr>
        <w:pStyle w:val="Titel"/>
        <w:ind w:left="720" w:firstLine="720"/>
        <w:rPr>
          <w:lang w:val="de-CH"/>
        </w:rPr>
      </w:pPr>
      <w:r>
        <w:rPr>
          <w:lang w:val="de-CH"/>
        </w:rPr>
        <w:t xml:space="preserve">M153 Projektarbeit </w:t>
      </w:r>
    </w:p>
    <w:p w14:paraId="40BEE012" w14:textId="41522314" w:rsidR="00AA22B7" w:rsidRDefault="00AA22B7" w:rsidP="00AA22B7">
      <w:pPr>
        <w:rPr>
          <w:lang w:val="de-CH"/>
        </w:rPr>
      </w:pPr>
      <w:r>
        <w:rPr>
          <w:lang w:val="de-CH"/>
        </w:rPr>
        <w:tab/>
      </w:r>
      <w:r>
        <w:rPr>
          <w:lang w:val="de-CH"/>
        </w:rPr>
        <w:tab/>
      </w:r>
      <w:r>
        <w:rPr>
          <w:lang w:val="de-CH"/>
        </w:rPr>
        <w:tab/>
      </w:r>
      <w:r>
        <w:rPr>
          <w:lang w:val="de-CH"/>
        </w:rPr>
        <w:tab/>
        <w:t xml:space="preserve">Fabian Schacher, Yaron </w:t>
      </w:r>
      <w:proofErr w:type="spellStart"/>
      <w:r>
        <w:rPr>
          <w:lang w:val="de-CH"/>
        </w:rPr>
        <w:t>Fanger</w:t>
      </w:r>
      <w:proofErr w:type="spellEnd"/>
    </w:p>
    <w:p w14:paraId="0718828C" w14:textId="5254E4E3" w:rsidR="00AA22B7" w:rsidRDefault="00AA22B7" w:rsidP="00AA22B7">
      <w:pPr>
        <w:rPr>
          <w:lang w:val="de-CH"/>
        </w:rPr>
      </w:pPr>
    </w:p>
    <w:p w14:paraId="1DDDC2DE" w14:textId="0B07EDBF" w:rsidR="00AA22B7" w:rsidRDefault="00AA22B7" w:rsidP="00AA22B7">
      <w:pPr>
        <w:rPr>
          <w:lang w:val="de-CH"/>
        </w:rPr>
      </w:pPr>
    </w:p>
    <w:bookmarkStart w:id="0" w:name="_Toc107389639" w:displacedByCustomXml="next"/>
    <w:sdt>
      <w:sdtPr>
        <w:rPr>
          <w:rFonts w:ascii="Arial" w:eastAsiaTheme="minorHAnsi" w:hAnsi="Arial" w:cstheme="minorBidi"/>
          <w:b w:val="0"/>
          <w:bCs w:val="0"/>
          <w:color w:val="auto"/>
          <w:spacing w:val="4"/>
          <w:kern w:val="0"/>
          <w:sz w:val="20"/>
          <w:szCs w:val="22"/>
          <w:lang w:val="en-US" w:eastAsia="en-US"/>
        </w:rPr>
        <w:id w:val="1551802621"/>
        <w:docPartObj>
          <w:docPartGallery w:val="Table of Contents"/>
          <w:docPartUnique/>
        </w:docPartObj>
      </w:sdtPr>
      <w:sdtEndPr>
        <w:rPr>
          <w:lang w:val="de-DE"/>
        </w:rPr>
      </w:sdtEndPr>
      <w:sdtContent>
        <w:p w14:paraId="733B1BAF" w14:textId="4964773E" w:rsidR="00AA22B7" w:rsidRDefault="00AA22B7" w:rsidP="00AA22B7">
          <w:pPr>
            <w:pStyle w:val="berschrift1"/>
          </w:pPr>
          <w:r>
            <w:t>Inhalt</w:t>
          </w:r>
          <w:bookmarkEnd w:id="0"/>
        </w:p>
        <w:p w14:paraId="16C03CA9" w14:textId="71AE5DB1" w:rsidR="006F5B1A" w:rsidRDefault="00AA22B7">
          <w:pPr>
            <w:pStyle w:val="Verzeichnis1"/>
            <w:rPr>
              <w:rFonts w:asciiTheme="minorHAnsi" w:eastAsiaTheme="minorEastAsia" w:hAnsiTheme="minorHAnsi" w:cstheme="minorBidi"/>
              <w:b w:val="0"/>
              <w:bCs w:val="0"/>
              <w:color w:val="auto"/>
              <w:spacing w:val="0"/>
              <w:kern w:val="0"/>
              <w:sz w:val="22"/>
            </w:rPr>
          </w:pPr>
          <w:r>
            <w:rPr>
              <w:b w:val="0"/>
              <w:bCs w:val="0"/>
              <w:lang w:val="en-US"/>
            </w:rPr>
            <w:fldChar w:fldCharType="begin"/>
          </w:r>
          <w:r w:rsidRPr="00AA22B7">
            <w:instrText xml:space="preserve"> TOC \o "1-3" \h \z \u </w:instrText>
          </w:r>
          <w:r>
            <w:rPr>
              <w:b w:val="0"/>
              <w:bCs w:val="0"/>
              <w:lang w:val="en-US"/>
            </w:rPr>
            <w:fldChar w:fldCharType="separate"/>
          </w:r>
          <w:hyperlink w:anchor="_Toc107389639" w:history="1">
            <w:r w:rsidR="006F5B1A" w:rsidRPr="00EA38E1">
              <w:rPr>
                <w:rStyle w:val="Hyperlink"/>
              </w:rPr>
              <w:t>1</w:t>
            </w:r>
            <w:r w:rsidR="006F5B1A">
              <w:rPr>
                <w:rFonts w:asciiTheme="minorHAnsi" w:eastAsiaTheme="minorEastAsia" w:hAnsiTheme="minorHAnsi" w:cstheme="minorBidi"/>
                <w:b w:val="0"/>
                <w:bCs w:val="0"/>
                <w:color w:val="auto"/>
                <w:spacing w:val="0"/>
                <w:kern w:val="0"/>
                <w:sz w:val="22"/>
              </w:rPr>
              <w:tab/>
            </w:r>
            <w:r w:rsidR="006F5B1A" w:rsidRPr="00EA38E1">
              <w:rPr>
                <w:rStyle w:val="Hyperlink"/>
              </w:rPr>
              <w:t>Inhalt</w:t>
            </w:r>
            <w:r w:rsidR="006F5B1A">
              <w:rPr>
                <w:webHidden/>
              </w:rPr>
              <w:tab/>
            </w:r>
            <w:r w:rsidR="006F5B1A">
              <w:rPr>
                <w:webHidden/>
              </w:rPr>
              <w:fldChar w:fldCharType="begin"/>
            </w:r>
            <w:r w:rsidR="006F5B1A">
              <w:rPr>
                <w:webHidden/>
              </w:rPr>
              <w:instrText xml:space="preserve"> PAGEREF _Toc107389639 \h </w:instrText>
            </w:r>
            <w:r w:rsidR="006F5B1A">
              <w:rPr>
                <w:webHidden/>
              </w:rPr>
            </w:r>
            <w:r w:rsidR="006F5B1A">
              <w:rPr>
                <w:webHidden/>
              </w:rPr>
              <w:fldChar w:fldCharType="separate"/>
            </w:r>
            <w:r w:rsidR="006F5B1A">
              <w:rPr>
                <w:webHidden/>
              </w:rPr>
              <w:t>1</w:t>
            </w:r>
            <w:r w:rsidR="006F5B1A">
              <w:rPr>
                <w:webHidden/>
              </w:rPr>
              <w:fldChar w:fldCharType="end"/>
            </w:r>
          </w:hyperlink>
        </w:p>
        <w:p w14:paraId="67E3DC16" w14:textId="4D72D61B" w:rsidR="006F5B1A" w:rsidRDefault="006F5B1A">
          <w:pPr>
            <w:pStyle w:val="Verzeichnis1"/>
            <w:rPr>
              <w:rFonts w:asciiTheme="minorHAnsi" w:eastAsiaTheme="minorEastAsia" w:hAnsiTheme="minorHAnsi" w:cstheme="minorBidi"/>
              <w:b w:val="0"/>
              <w:bCs w:val="0"/>
              <w:color w:val="auto"/>
              <w:spacing w:val="0"/>
              <w:kern w:val="0"/>
              <w:sz w:val="22"/>
            </w:rPr>
          </w:pPr>
          <w:hyperlink w:anchor="_Toc107389640" w:history="1">
            <w:r w:rsidRPr="00EA38E1">
              <w:rPr>
                <w:rStyle w:val="Hyperlink"/>
              </w:rPr>
              <w:t>2</w:t>
            </w:r>
            <w:r>
              <w:rPr>
                <w:rFonts w:asciiTheme="minorHAnsi" w:eastAsiaTheme="minorEastAsia" w:hAnsiTheme="minorHAnsi" w:cstheme="minorBidi"/>
                <w:b w:val="0"/>
                <w:bCs w:val="0"/>
                <w:color w:val="auto"/>
                <w:spacing w:val="0"/>
                <w:kern w:val="0"/>
                <w:sz w:val="22"/>
              </w:rPr>
              <w:tab/>
            </w:r>
            <w:r w:rsidRPr="00EA38E1">
              <w:rPr>
                <w:rStyle w:val="Hyperlink"/>
              </w:rPr>
              <w:t>Was ist ein Index?</w:t>
            </w:r>
            <w:r>
              <w:rPr>
                <w:webHidden/>
              </w:rPr>
              <w:tab/>
            </w:r>
            <w:r>
              <w:rPr>
                <w:webHidden/>
              </w:rPr>
              <w:fldChar w:fldCharType="begin"/>
            </w:r>
            <w:r>
              <w:rPr>
                <w:webHidden/>
              </w:rPr>
              <w:instrText xml:space="preserve"> PAGEREF _Toc107389640 \h </w:instrText>
            </w:r>
            <w:r>
              <w:rPr>
                <w:webHidden/>
              </w:rPr>
            </w:r>
            <w:r>
              <w:rPr>
                <w:webHidden/>
              </w:rPr>
              <w:fldChar w:fldCharType="separate"/>
            </w:r>
            <w:r>
              <w:rPr>
                <w:webHidden/>
              </w:rPr>
              <w:t>2</w:t>
            </w:r>
            <w:r>
              <w:rPr>
                <w:webHidden/>
              </w:rPr>
              <w:fldChar w:fldCharType="end"/>
            </w:r>
          </w:hyperlink>
        </w:p>
        <w:p w14:paraId="2B7F16C7" w14:textId="0A1F2A1E" w:rsidR="006F5B1A" w:rsidRDefault="006F5B1A">
          <w:pPr>
            <w:pStyle w:val="Verzeichnis1"/>
            <w:rPr>
              <w:rFonts w:asciiTheme="minorHAnsi" w:eastAsiaTheme="minorEastAsia" w:hAnsiTheme="minorHAnsi" w:cstheme="minorBidi"/>
              <w:b w:val="0"/>
              <w:bCs w:val="0"/>
              <w:color w:val="auto"/>
              <w:spacing w:val="0"/>
              <w:kern w:val="0"/>
              <w:sz w:val="22"/>
            </w:rPr>
          </w:pPr>
          <w:hyperlink w:anchor="_Toc107389641" w:history="1">
            <w:r w:rsidRPr="00EA38E1">
              <w:rPr>
                <w:rStyle w:val="Hyperlink"/>
              </w:rPr>
              <w:t>3</w:t>
            </w:r>
            <w:r>
              <w:rPr>
                <w:rFonts w:asciiTheme="minorHAnsi" w:eastAsiaTheme="minorEastAsia" w:hAnsiTheme="minorHAnsi" w:cstheme="minorBidi"/>
                <w:b w:val="0"/>
                <w:bCs w:val="0"/>
                <w:color w:val="auto"/>
                <w:spacing w:val="0"/>
                <w:kern w:val="0"/>
                <w:sz w:val="22"/>
              </w:rPr>
              <w:tab/>
            </w:r>
            <w:r w:rsidRPr="00EA38E1">
              <w:rPr>
                <w:rStyle w:val="Hyperlink"/>
              </w:rPr>
              <w:t>Wie wird ein Index erstellt / gelöscht</w:t>
            </w:r>
            <w:r>
              <w:rPr>
                <w:webHidden/>
              </w:rPr>
              <w:tab/>
            </w:r>
            <w:r>
              <w:rPr>
                <w:webHidden/>
              </w:rPr>
              <w:fldChar w:fldCharType="begin"/>
            </w:r>
            <w:r>
              <w:rPr>
                <w:webHidden/>
              </w:rPr>
              <w:instrText xml:space="preserve"> PAGEREF _Toc107389641 \h </w:instrText>
            </w:r>
            <w:r>
              <w:rPr>
                <w:webHidden/>
              </w:rPr>
            </w:r>
            <w:r>
              <w:rPr>
                <w:webHidden/>
              </w:rPr>
              <w:fldChar w:fldCharType="separate"/>
            </w:r>
            <w:r>
              <w:rPr>
                <w:webHidden/>
              </w:rPr>
              <w:t>4</w:t>
            </w:r>
            <w:r>
              <w:rPr>
                <w:webHidden/>
              </w:rPr>
              <w:fldChar w:fldCharType="end"/>
            </w:r>
          </w:hyperlink>
        </w:p>
        <w:p w14:paraId="4599A184" w14:textId="5DB0DC24" w:rsidR="006F5B1A" w:rsidRDefault="006F5B1A">
          <w:pPr>
            <w:pStyle w:val="Verzeichnis1"/>
            <w:rPr>
              <w:rFonts w:asciiTheme="minorHAnsi" w:eastAsiaTheme="minorEastAsia" w:hAnsiTheme="minorHAnsi" w:cstheme="minorBidi"/>
              <w:b w:val="0"/>
              <w:bCs w:val="0"/>
              <w:color w:val="auto"/>
              <w:spacing w:val="0"/>
              <w:kern w:val="0"/>
              <w:sz w:val="22"/>
            </w:rPr>
          </w:pPr>
          <w:hyperlink w:anchor="_Toc107389642" w:history="1">
            <w:r w:rsidRPr="00EA38E1">
              <w:rPr>
                <w:rStyle w:val="Hyperlink"/>
              </w:rPr>
              <w:t>4</w:t>
            </w:r>
            <w:r>
              <w:rPr>
                <w:rFonts w:asciiTheme="minorHAnsi" w:eastAsiaTheme="minorEastAsia" w:hAnsiTheme="minorHAnsi" w:cstheme="minorBidi"/>
                <w:b w:val="0"/>
                <w:bCs w:val="0"/>
                <w:color w:val="auto"/>
                <w:spacing w:val="0"/>
                <w:kern w:val="0"/>
                <w:sz w:val="22"/>
              </w:rPr>
              <w:tab/>
            </w:r>
            <w:r w:rsidRPr="00EA38E1">
              <w:rPr>
                <w:rStyle w:val="Hyperlink"/>
              </w:rPr>
              <w:t>Wie kann ein Index beurteilt werden?</w:t>
            </w:r>
            <w:r>
              <w:rPr>
                <w:webHidden/>
              </w:rPr>
              <w:tab/>
            </w:r>
            <w:r>
              <w:rPr>
                <w:webHidden/>
              </w:rPr>
              <w:fldChar w:fldCharType="begin"/>
            </w:r>
            <w:r>
              <w:rPr>
                <w:webHidden/>
              </w:rPr>
              <w:instrText xml:space="preserve"> PAGEREF _Toc107389642 \h </w:instrText>
            </w:r>
            <w:r>
              <w:rPr>
                <w:webHidden/>
              </w:rPr>
            </w:r>
            <w:r>
              <w:rPr>
                <w:webHidden/>
              </w:rPr>
              <w:fldChar w:fldCharType="separate"/>
            </w:r>
            <w:r>
              <w:rPr>
                <w:webHidden/>
              </w:rPr>
              <w:t>4</w:t>
            </w:r>
            <w:r>
              <w:rPr>
                <w:webHidden/>
              </w:rPr>
              <w:fldChar w:fldCharType="end"/>
            </w:r>
          </w:hyperlink>
        </w:p>
        <w:p w14:paraId="3DA2081A" w14:textId="31D61AE6" w:rsidR="00AA22B7" w:rsidRPr="00AA22B7" w:rsidRDefault="00AA22B7">
          <w:pPr>
            <w:rPr>
              <w:lang w:val="de-CH"/>
            </w:rPr>
          </w:pPr>
          <w:r>
            <w:rPr>
              <w:b/>
              <w:bCs/>
              <w:lang w:val="de-DE"/>
            </w:rPr>
            <w:fldChar w:fldCharType="end"/>
          </w:r>
        </w:p>
      </w:sdtContent>
    </w:sdt>
    <w:p w14:paraId="4A387707" w14:textId="3CFB0345" w:rsidR="00AA22B7" w:rsidRDefault="00AA22B7" w:rsidP="00AA22B7">
      <w:pPr>
        <w:rPr>
          <w:lang w:val="de-CH"/>
        </w:rPr>
      </w:pPr>
    </w:p>
    <w:p w14:paraId="04B94549" w14:textId="52A3C57B" w:rsidR="00AA22B7" w:rsidRDefault="00AA22B7" w:rsidP="00AA22B7">
      <w:pPr>
        <w:rPr>
          <w:lang w:val="de-CH"/>
        </w:rPr>
      </w:pPr>
    </w:p>
    <w:p w14:paraId="6FDBCFDB" w14:textId="5EC1EC08" w:rsidR="00AA22B7" w:rsidRDefault="00AA22B7">
      <w:pPr>
        <w:spacing w:after="160" w:line="259" w:lineRule="auto"/>
        <w:rPr>
          <w:lang w:val="de-CH"/>
        </w:rPr>
      </w:pPr>
      <w:r>
        <w:rPr>
          <w:lang w:val="de-CH"/>
        </w:rPr>
        <w:br w:type="page"/>
      </w:r>
    </w:p>
    <w:p w14:paraId="5088E943" w14:textId="3B20E38C" w:rsidR="00AA22B7" w:rsidRDefault="00AA22B7" w:rsidP="00AA22B7">
      <w:pPr>
        <w:pStyle w:val="berschrift1"/>
      </w:pPr>
      <w:bookmarkStart w:id="1" w:name="_Toc107389640"/>
      <w:r>
        <w:lastRenderedPageBreak/>
        <w:t>Was ist ein Index?</w:t>
      </w:r>
      <w:bookmarkEnd w:id="1"/>
      <w:r>
        <w:t xml:space="preserve"> </w:t>
      </w:r>
    </w:p>
    <w:p w14:paraId="6BDEABB6" w14:textId="2C2D77FE" w:rsidR="00AA22B7" w:rsidRDefault="00AA22B7" w:rsidP="00AA22B7">
      <w:pPr>
        <w:rPr>
          <w:lang w:val="de-CH" w:eastAsia="de-CH"/>
        </w:rPr>
      </w:pPr>
      <w:r>
        <w:rPr>
          <w:lang w:val="de-CH" w:eastAsia="de-CH"/>
        </w:rPr>
        <w:t xml:space="preserve">Ein häufiger Grund für langsame Ladezeiten sind Datenbankabfragen. Geht eine Webseite gerade an den Start, sind die Datenbanken in der Regel noch nicht so stark befüllt. Nach und nach kommen neue Einträge in die Datenbank und die Datenbankabfragen werden langsamer. </w:t>
      </w:r>
    </w:p>
    <w:p w14:paraId="67610E55" w14:textId="116FC286" w:rsidR="00AA22B7" w:rsidRDefault="00AA22B7" w:rsidP="00AA22B7">
      <w:pPr>
        <w:rPr>
          <w:lang w:val="de-CH" w:eastAsia="de-CH"/>
        </w:rPr>
      </w:pPr>
    </w:p>
    <w:p w14:paraId="07865AE3" w14:textId="362CCF99" w:rsidR="00AA22B7" w:rsidRDefault="00D36DE3" w:rsidP="00AA22B7">
      <w:pPr>
        <w:rPr>
          <w:lang w:val="de-CH" w:eastAsia="de-CH"/>
        </w:rPr>
      </w:pPr>
      <w:r>
        <w:rPr>
          <w:lang w:val="de-CH" w:eastAsia="de-CH"/>
        </w:rPr>
        <w:t xml:space="preserve">Wenn man zum Beispiel folgende Tabelle hat: </w:t>
      </w:r>
    </w:p>
    <w:p w14:paraId="7024FC24" w14:textId="6989AE82" w:rsidR="00D36DE3" w:rsidRDefault="00D36DE3" w:rsidP="00AA22B7">
      <w:pPr>
        <w:rPr>
          <w:lang w:val="de-CH" w:eastAsia="de-CH"/>
        </w:rPr>
      </w:pPr>
      <w:r>
        <w:rPr>
          <w:noProof/>
        </w:rPr>
        <w:drawing>
          <wp:inline distT="0" distB="0" distL="0" distR="0" wp14:anchorId="76963128" wp14:editId="2F6C51C5">
            <wp:extent cx="2371725" cy="185452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6358" cy="1858149"/>
                    </a:xfrm>
                    <a:prstGeom prst="rect">
                      <a:avLst/>
                    </a:prstGeom>
                    <a:noFill/>
                    <a:ln>
                      <a:noFill/>
                    </a:ln>
                  </pic:spPr>
                </pic:pic>
              </a:graphicData>
            </a:graphic>
          </wp:inline>
        </w:drawing>
      </w:r>
    </w:p>
    <w:p w14:paraId="61F8970D" w14:textId="4358499E" w:rsidR="00D36DE3" w:rsidRDefault="00D36DE3" w:rsidP="00AA22B7">
      <w:pPr>
        <w:rPr>
          <w:lang w:val="de-CH" w:eastAsia="de-CH"/>
        </w:rPr>
      </w:pPr>
    </w:p>
    <w:p w14:paraId="2D0D00C6" w14:textId="038F60BA" w:rsidR="00D36DE3" w:rsidRDefault="00D36DE3" w:rsidP="00AA22B7">
      <w:pPr>
        <w:rPr>
          <w:lang w:val="de-CH" w:eastAsia="de-CH"/>
        </w:rPr>
      </w:pPr>
      <w:r>
        <w:rPr>
          <w:lang w:val="de-CH" w:eastAsia="de-CH"/>
        </w:rPr>
        <w:t xml:space="preserve">Und jetzt alle Modelle von BMW heraussuchen wollen, können wir dies mit folgendem SELECT machen: </w:t>
      </w:r>
    </w:p>
    <w:p w14:paraId="2E7E7C6A" w14:textId="4577B4DE" w:rsidR="00D36DE3" w:rsidRDefault="00D36DE3" w:rsidP="00AA22B7">
      <w:pPr>
        <w:rPr>
          <w:lang w:val="de-CH" w:eastAsia="de-CH"/>
        </w:rPr>
      </w:pPr>
    </w:p>
    <w:p w14:paraId="1C6271A2" w14:textId="2B6F4DE7" w:rsidR="00D36DE3" w:rsidRDefault="00D36DE3" w:rsidP="00AA22B7">
      <w:pPr>
        <w:rPr>
          <w:lang w:val="de-CH" w:eastAsia="de-CH"/>
        </w:rPr>
      </w:pPr>
      <w:r w:rsidRPr="00D36DE3">
        <w:rPr>
          <w:noProof/>
          <w:lang w:val="de-CH" w:eastAsia="de-CH"/>
        </w:rPr>
        <w:drawing>
          <wp:inline distT="0" distB="0" distL="0" distR="0" wp14:anchorId="51A28CBE" wp14:editId="63FE3CCC">
            <wp:extent cx="2391109" cy="952633"/>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109" cy="952633"/>
                    </a:xfrm>
                    <a:prstGeom prst="rect">
                      <a:avLst/>
                    </a:prstGeom>
                  </pic:spPr>
                </pic:pic>
              </a:graphicData>
            </a:graphic>
          </wp:inline>
        </w:drawing>
      </w:r>
    </w:p>
    <w:p w14:paraId="680C710E" w14:textId="579DC88E" w:rsidR="00D36DE3" w:rsidRDefault="00D36DE3" w:rsidP="00AA22B7">
      <w:pPr>
        <w:rPr>
          <w:lang w:val="de-CH" w:eastAsia="de-CH"/>
        </w:rPr>
      </w:pPr>
    </w:p>
    <w:p w14:paraId="5B23DC3B" w14:textId="68CF3D18" w:rsidR="00D36DE3" w:rsidRDefault="00D36DE3" w:rsidP="00AA22B7">
      <w:pPr>
        <w:rPr>
          <w:lang w:val="de-CH" w:eastAsia="de-CH"/>
        </w:rPr>
      </w:pPr>
      <w:r>
        <w:rPr>
          <w:lang w:val="de-CH" w:eastAsia="de-CH"/>
        </w:rPr>
        <w:t xml:space="preserve">Im Hintergrund geht die Datenbank nun her und führt folgende Vergleiche aus: </w:t>
      </w:r>
    </w:p>
    <w:p w14:paraId="7167AC6A" w14:textId="101E4FBF" w:rsidR="00D36DE3" w:rsidRDefault="00D36DE3" w:rsidP="00AA22B7">
      <w:pPr>
        <w:rPr>
          <w:lang w:val="de-CH" w:eastAsia="de-CH"/>
        </w:rPr>
      </w:pPr>
    </w:p>
    <w:p w14:paraId="75E5FA05" w14:textId="7E3B37A6" w:rsidR="00D36DE3" w:rsidRDefault="00D36DE3" w:rsidP="00D36DE3">
      <w:pPr>
        <w:pStyle w:val="Listenabsatz"/>
        <w:numPr>
          <w:ilvl w:val="0"/>
          <w:numId w:val="26"/>
        </w:numPr>
        <w:rPr>
          <w:lang w:val="de-CH" w:eastAsia="de-CH"/>
        </w:rPr>
      </w:pPr>
      <w:r>
        <w:rPr>
          <w:lang w:val="de-CH" w:eastAsia="de-CH"/>
        </w:rPr>
        <w:t xml:space="preserve">«Opel» (Astra) </w:t>
      </w:r>
      <w:r>
        <w:rPr>
          <w:lang w:val="de-CH" w:eastAsia="de-CH"/>
        </w:rPr>
        <w:tab/>
      </w:r>
      <w:r>
        <w:rPr>
          <w:lang w:val="de-CH" w:eastAsia="de-CH"/>
        </w:rPr>
        <w:tab/>
        <w:t xml:space="preserve"> = «BMW»? </w:t>
      </w:r>
    </w:p>
    <w:p w14:paraId="0337A606" w14:textId="40D2CF12" w:rsidR="00D36DE3" w:rsidRDefault="00D36DE3" w:rsidP="00D36DE3">
      <w:pPr>
        <w:pStyle w:val="Listenabsatz"/>
        <w:numPr>
          <w:ilvl w:val="0"/>
          <w:numId w:val="26"/>
        </w:numPr>
        <w:rPr>
          <w:lang w:val="de-CH" w:eastAsia="de-CH"/>
        </w:rPr>
      </w:pPr>
      <w:r>
        <w:rPr>
          <w:lang w:val="de-CH" w:eastAsia="de-CH"/>
        </w:rPr>
        <w:t>«Mercedes» (C-Klasse) = «BMW»?</w:t>
      </w:r>
    </w:p>
    <w:p w14:paraId="725EC85E" w14:textId="312D7B9C" w:rsidR="00D36DE3" w:rsidRDefault="00D36DE3" w:rsidP="00D36DE3">
      <w:pPr>
        <w:pStyle w:val="Listenabsatz"/>
        <w:numPr>
          <w:ilvl w:val="0"/>
          <w:numId w:val="26"/>
        </w:numPr>
        <w:rPr>
          <w:lang w:val="de-CH" w:eastAsia="de-CH"/>
        </w:rPr>
      </w:pPr>
      <w:r>
        <w:rPr>
          <w:lang w:val="de-CH" w:eastAsia="de-CH"/>
        </w:rPr>
        <w:t>«Audi» (A4)</w:t>
      </w:r>
      <w:r>
        <w:rPr>
          <w:lang w:val="de-CH" w:eastAsia="de-CH"/>
        </w:rPr>
        <w:tab/>
      </w:r>
      <w:r>
        <w:rPr>
          <w:lang w:val="de-CH" w:eastAsia="de-CH"/>
        </w:rPr>
        <w:tab/>
        <w:t xml:space="preserve"> = «BMW»? </w:t>
      </w:r>
    </w:p>
    <w:p w14:paraId="38EBCAB7" w14:textId="55359594" w:rsidR="00D36DE3" w:rsidRDefault="00D36DE3" w:rsidP="00D36DE3">
      <w:pPr>
        <w:pStyle w:val="Listenabsatz"/>
        <w:numPr>
          <w:ilvl w:val="0"/>
          <w:numId w:val="26"/>
        </w:numPr>
        <w:rPr>
          <w:lang w:val="de-CH" w:eastAsia="de-CH"/>
        </w:rPr>
      </w:pPr>
      <w:r>
        <w:rPr>
          <w:lang w:val="de-CH" w:eastAsia="de-CH"/>
        </w:rPr>
        <w:t>«BMW» (1er)</w:t>
      </w:r>
      <w:r>
        <w:rPr>
          <w:lang w:val="de-CH" w:eastAsia="de-CH"/>
        </w:rPr>
        <w:tab/>
      </w:r>
      <w:r>
        <w:rPr>
          <w:lang w:val="de-CH" w:eastAsia="de-CH"/>
        </w:rPr>
        <w:tab/>
        <w:t xml:space="preserve"> = «BMW»? </w:t>
      </w:r>
    </w:p>
    <w:p w14:paraId="665EF89A" w14:textId="5D9DC07B" w:rsidR="00D36DE3" w:rsidRDefault="00D36DE3" w:rsidP="00D36DE3">
      <w:pPr>
        <w:pStyle w:val="Listenabsatz"/>
        <w:numPr>
          <w:ilvl w:val="0"/>
          <w:numId w:val="26"/>
        </w:numPr>
        <w:rPr>
          <w:lang w:val="de-CH" w:eastAsia="de-CH"/>
        </w:rPr>
      </w:pPr>
      <w:r>
        <w:rPr>
          <w:lang w:val="de-CH" w:eastAsia="de-CH"/>
        </w:rPr>
        <w:t>«VW» (Tiguan)</w:t>
      </w:r>
      <w:r>
        <w:rPr>
          <w:lang w:val="de-CH" w:eastAsia="de-CH"/>
        </w:rPr>
        <w:tab/>
      </w:r>
      <w:r>
        <w:rPr>
          <w:lang w:val="de-CH" w:eastAsia="de-CH"/>
        </w:rPr>
        <w:tab/>
        <w:t xml:space="preserve"> = «BMW»? </w:t>
      </w:r>
    </w:p>
    <w:p w14:paraId="07EE0C0C" w14:textId="6D14CE5E" w:rsidR="00D36DE3" w:rsidRDefault="00D36DE3" w:rsidP="00D36DE3">
      <w:pPr>
        <w:pStyle w:val="Listenabsatz"/>
        <w:numPr>
          <w:ilvl w:val="0"/>
          <w:numId w:val="26"/>
        </w:numPr>
        <w:rPr>
          <w:lang w:val="de-CH" w:eastAsia="de-CH"/>
        </w:rPr>
      </w:pPr>
      <w:r>
        <w:rPr>
          <w:lang w:val="de-CH" w:eastAsia="de-CH"/>
        </w:rPr>
        <w:t xml:space="preserve">«BMW» (3er) </w:t>
      </w:r>
      <w:r>
        <w:rPr>
          <w:lang w:val="de-CH" w:eastAsia="de-CH"/>
        </w:rPr>
        <w:tab/>
      </w:r>
      <w:r>
        <w:rPr>
          <w:lang w:val="de-CH" w:eastAsia="de-CH"/>
        </w:rPr>
        <w:tab/>
        <w:t xml:space="preserve"> = «BMW»? </w:t>
      </w:r>
    </w:p>
    <w:p w14:paraId="523DE83B" w14:textId="5B7D1A8B" w:rsidR="00D36DE3" w:rsidRDefault="00D36DE3" w:rsidP="00D36DE3">
      <w:pPr>
        <w:pStyle w:val="Listenabsatz"/>
        <w:numPr>
          <w:ilvl w:val="0"/>
          <w:numId w:val="26"/>
        </w:numPr>
        <w:rPr>
          <w:lang w:val="de-CH" w:eastAsia="de-CH"/>
        </w:rPr>
      </w:pPr>
      <w:r>
        <w:rPr>
          <w:lang w:val="de-CH" w:eastAsia="de-CH"/>
        </w:rPr>
        <w:t xml:space="preserve">«Audi» (A3) </w:t>
      </w:r>
      <w:r>
        <w:rPr>
          <w:lang w:val="de-CH" w:eastAsia="de-CH"/>
        </w:rPr>
        <w:tab/>
      </w:r>
      <w:r>
        <w:rPr>
          <w:lang w:val="de-CH" w:eastAsia="de-CH"/>
        </w:rPr>
        <w:tab/>
        <w:t xml:space="preserve"> = «BMW»? </w:t>
      </w:r>
    </w:p>
    <w:p w14:paraId="69702B6C" w14:textId="7533CE47" w:rsidR="00D36DE3" w:rsidRDefault="00D36DE3" w:rsidP="00D36DE3">
      <w:pPr>
        <w:pStyle w:val="Listenabsatz"/>
        <w:numPr>
          <w:ilvl w:val="0"/>
          <w:numId w:val="26"/>
        </w:numPr>
        <w:rPr>
          <w:lang w:val="de-CH" w:eastAsia="de-CH"/>
        </w:rPr>
      </w:pPr>
      <w:r>
        <w:rPr>
          <w:lang w:val="de-CH" w:eastAsia="de-CH"/>
        </w:rPr>
        <w:t xml:space="preserve">«VW» (Passat) </w:t>
      </w:r>
      <w:r>
        <w:rPr>
          <w:lang w:val="de-CH" w:eastAsia="de-CH"/>
        </w:rPr>
        <w:tab/>
        <w:t xml:space="preserve"> = «BMW»? </w:t>
      </w:r>
    </w:p>
    <w:p w14:paraId="5F7D5D72" w14:textId="6DD85467" w:rsidR="00D36DE3" w:rsidRDefault="00D36DE3" w:rsidP="00D36DE3">
      <w:pPr>
        <w:pStyle w:val="Listenabsatz"/>
        <w:numPr>
          <w:ilvl w:val="0"/>
          <w:numId w:val="26"/>
        </w:numPr>
        <w:rPr>
          <w:lang w:val="de-CH" w:eastAsia="de-CH"/>
        </w:rPr>
      </w:pPr>
      <w:r>
        <w:rPr>
          <w:lang w:val="de-CH" w:eastAsia="de-CH"/>
        </w:rPr>
        <w:t xml:space="preserve">«VW» (Polo) </w:t>
      </w:r>
      <w:r>
        <w:rPr>
          <w:lang w:val="de-CH" w:eastAsia="de-CH"/>
        </w:rPr>
        <w:tab/>
      </w:r>
      <w:r>
        <w:rPr>
          <w:lang w:val="de-CH" w:eastAsia="de-CH"/>
        </w:rPr>
        <w:tab/>
        <w:t xml:space="preserve"> = «BMW»? </w:t>
      </w:r>
    </w:p>
    <w:p w14:paraId="1F2AD80D" w14:textId="3BC68F60" w:rsidR="00D36DE3" w:rsidRDefault="00D36DE3" w:rsidP="00D36DE3">
      <w:pPr>
        <w:pStyle w:val="Listenabsatz"/>
        <w:numPr>
          <w:ilvl w:val="0"/>
          <w:numId w:val="26"/>
        </w:numPr>
        <w:rPr>
          <w:lang w:val="de-CH" w:eastAsia="de-CH"/>
        </w:rPr>
      </w:pPr>
      <w:r>
        <w:rPr>
          <w:lang w:val="de-CH" w:eastAsia="de-CH"/>
        </w:rPr>
        <w:t xml:space="preserve">«VW» (Gold) </w:t>
      </w:r>
      <w:r>
        <w:rPr>
          <w:lang w:val="de-CH" w:eastAsia="de-CH"/>
        </w:rPr>
        <w:tab/>
      </w:r>
      <w:r>
        <w:rPr>
          <w:lang w:val="de-CH" w:eastAsia="de-CH"/>
        </w:rPr>
        <w:tab/>
        <w:t xml:space="preserve"> = «BMW»?</w:t>
      </w:r>
    </w:p>
    <w:p w14:paraId="4B771D0E" w14:textId="3665E48C" w:rsidR="00D36DE3" w:rsidRDefault="00D36DE3" w:rsidP="00D36DE3">
      <w:pPr>
        <w:rPr>
          <w:lang w:val="de-CH" w:eastAsia="de-CH"/>
        </w:rPr>
      </w:pPr>
    </w:p>
    <w:p w14:paraId="7DFDAEC4" w14:textId="1A745364" w:rsidR="00D36DE3" w:rsidRDefault="00D36DE3" w:rsidP="00D36DE3">
      <w:pPr>
        <w:rPr>
          <w:lang w:val="de-CH" w:eastAsia="de-CH"/>
        </w:rPr>
      </w:pPr>
      <w:r>
        <w:rPr>
          <w:lang w:val="de-CH" w:eastAsia="de-CH"/>
        </w:rPr>
        <w:t xml:space="preserve">Die Abfrage ging nun jeden Datensatz durch und musste somit 10 Hersteller vergleichen. </w:t>
      </w:r>
    </w:p>
    <w:p w14:paraId="7BAFEEDA" w14:textId="276B24FF" w:rsidR="00EE0A73" w:rsidRDefault="00EE0A73" w:rsidP="00D36DE3">
      <w:pPr>
        <w:rPr>
          <w:lang w:val="de-CH" w:eastAsia="de-CH"/>
        </w:rPr>
      </w:pPr>
    </w:p>
    <w:p w14:paraId="54771198" w14:textId="4339D00F" w:rsidR="00EE0A73" w:rsidRDefault="00EE0A73" w:rsidP="00D36DE3">
      <w:pPr>
        <w:rPr>
          <w:lang w:val="de-CH" w:eastAsia="de-CH"/>
        </w:rPr>
      </w:pPr>
      <w:r>
        <w:rPr>
          <w:lang w:val="de-CH" w:eastAsia="de-CH"/>
        </w:rPr>
        <w:t xml:space="preserve">Wenn wir nun einen Primary-Key auf die beiden Spalten setzen, können wir die Abfragen viel leichter durchgehen. Zudem werden die Werte noch auf «NOT NULL» gesetzt, weil Primary-Keys nicht leer sein dürfen. </w:t>
      </w:r>
    </w:p>
    <w:p w14:paraId="1BEFA2C6" w14:textId="534438CE" w:rsidR="00EE0A73" w:rsidRDefault="00EE0A73" w:rsidP="00D36DE3">
      <w:pPr>
        <w:rPr>
          <w:lang w:val="de-CH" w:eastAsia="de-CH"/>
        </w:rPr>
      </w:pPr>
    </w:p>
    <w:p w14:paraId="7B441D7C" w14:textId="2BD35F91" w:rsidR="00EE0A73" w:rsidRDefault="00EE0A73" w:rsidP="00D36DE3">
      <w:pPr>
        <w:rPr>
          <w:lang w:val="de-CH" w:eastAsia="de-CH"/>
        </w:rPr>
      </w:pPr>
      <w:r w:rsidRPr="00EE0A73">
        <w:rPr>
          <w:noProof/>
          <w:lang w:val="de-CH" w:eastAsia="de-CH"/>
        </w:rPr>
        <w:drawing>
          <wp:inline distT="0" distB="0" distL="0" distR="0" wp14:anchorId="2A98BBB7" wp14:editId="40663386">
            <wp:extent cx="4953691" cy="108600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691" cy="1086002"/>
                    </a:xfrm>
                    <a:prstGeom prst="rect">
                      <a:avLst/>
                    </a:prstGeom>
                  </pic:spPr>
                </pic:pic>
              </a:graphicData>
            </a:graphic>
          </wp:inline>
        </w:drawing>
      </w:r>
    </w:p>
    <w:p w14:paraId="670606E1" w14:textId="02CBB96C" w:rsidR="00EE0A73" w:rsidRDefault="00EE0A73" w:rsidP="00D36DE3">
      <w:pPr>
        <w:rPr>
          <w:lang w:val="de-CH" w:eastAsia="de-CH"/>
        </w:rPr>
      </w:pPr>
    </w:p>
    <w:p w14:paraId="5C950EDE" w14:textId="2E7D6D05" w:rsidR="00EE0A73" w:rsidRDefault="00E444A4" w:rsidP="00D36DE3">
      <w:pPr>
        <w:rPr>
          <w:lang w:val="de-CH" w:eastAsia="de-CH"/>
        </w:rPr>
      </w:pPr>
      <w:r>
        <w:rPr>
          <w:lang w:val="de-CH" w:eastAsia="de-CH"/>
        </w:rPr>
        <w:lastRenderedPageBreak/>
        <w:t xml:space="preserve">Wenn man nun ein SELECT ausführt, sieht man bereits das sich die Tabellensortierung verändert hat. </w:t>
      </w:r>
    </w:p>
    <w:p w14:paraId="1CCC2C84" w14:textId="5FD4734E" w:rsidR="00E444A4" w:rsidRDefault="00E444A4" w:rsidP="00D36DE3">
      <w:pPr>
        <w:rPr>
          <w:lang w:val="de-CH" w:eastAsia="de-CH"/>
        </w:rPr>
      </w:pPr>
    </w:p>
    <w:p w14:paraId="74586FBE" w14:textId="090B53A7" w:rsidR="00E444A4" w:rsidRDefault="00E444A4" w:rsidP="00D36DE3">
      <w:pPr>
        <w:rPr>
          <w:lang w:val="de-CH" w:eastAsia="de-CH"/>
        </w:rPr>
      </w:pPr>
      <w:r>
        <w:rPr>
          <w:noProof/>
        </w:rPr>
        <w:drawing>
          <wp:inline distT="0" distB="0" distL="0" distR="0" wp14:anchorId="5A1347D5" wp14:editId="0ED1287F">
            <wp:extent cx="2485000" cy="1943100"/>
            <wp:effectExtent l="0" t="0" r="0" b="0"/>
            <wp:docPr id="6" name="Grafik 6" descr="Tabelle mit 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le mit Primary K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703" cy="1948341"/>
                    </a:xfrm>
                    <a:prstGeom prst="rect">
                      <a:avLst/>
                    </a:prstGeom>
                    <a:noFill/>
                    <a:ln>
                      <a:noFill/>
                    </a:ln>
                  </pic:spPr>
                </pic:pic>
              </a:graphicData>
            </a:graphic>
          </wp:inline>
        </w:drawing>
      </w:r>
    </w:p>
    <w:p w14:paraId="1294D409" w14:textId="59A88712" w:rsidR="00E444A4" w:rsidRDefault="00E444A4" w:rsidP="00D36DE3">
      <w:pPr>
        <w:rPr>
          <w:lang w:val="de-CH" w:eastAsia="de-CH"/>
        </w:rPr>
      </w:pPr>
    </w:p>
    <w:p w14:paraId="6016E950" w14:textId="5A1106AD" w:rsidR="00E444A4" w:rsidRDefault="00E444A4" w:rsidP="00D36DE3">
      <w:pPr>
        <w:rPr>
          <w:lang w:val="de-CH" w:eastAsia="de-CH"/>
        </w:rPr>
      </w:pPr>
      <w:r>
        <w:rPr>
          <w:lang w:val="de-CH" w:eastAsia="de-CH"/>
        </w:rPr>
        <w:t xml:space="preserve">Wenn wir nun unser SELECT von vorher ausführen, sehen die Vergleiche etwa so aus: </w:t>
      </w:r>
    </w:p>
    <w:p w14:paraId="5A39F1EA" w14:textId="7C027A64" w:rsidR="00E444A4" w:rsidRDefault="00E444A4" w:rsidP="00D36DE3">
      <w:pPr>
        <w:rPr>
          <w:lang w:val="de-CH" w:eastAsia="de-CH"/>
        </w:rPr>
      </w:pPr>
    </w:p>
    <w:p w14:paraId="061E4D1C" w14:textId="3723C639" w:rsidR="00E444A4" w:rsidRDefault="00E444A4" w:rsidP="00E444A4">
      <w:pPr>
        <w:pStyle w:val="Listenabsatz"/>
        <w:numPr>
          <w:ilvl w:val="0"/>
          <w:numId w:val="27"/>
        </w:numPr>
        <w:rPr>
          <w:lang w:val="de-CH" w:eastAsia="de-CH"/>
        </w:rPr>
      </w:pPr>
      <w:r>
        <w:rPr>
          <w:lang w:val="de-CH" w:eastAsia="de-CH"/>
        </w:rPr>
        <w:t xml:space="preserve">«Mercedes» (C-Klasse) = «BMW»? </w:t>
      </w:r>
    </w:p>
    <w:p w14:paraId="7278444F" w14:textId="5C0761D9" w:rsidR="00E444A4" w:rsidRDefault="00E444A4" w:rsidP="00E444A4">
      <w:pPr>
        <w:pStyle w:val="Listenabsatz"/>
        <w:numPr>
          <w:ilvl w:val="0"/>
          <w:numId w:val="27"/>
        </w:numPr>
        <w:rPr>
          <w:lang w:val="de-CH" w:eastAsia="de-CH"/>
        </w:rPr>
      </w:pPr>
      <w:r>
        <w:rPr>
          <w:lang w:val="de-CH" w:eastAsia="de-CH"/>
        </w:rPr>
        <w:t xml:space="preserve">«Audi» (A4) </w:t>
      </w:r>
      <w:r>
        <w:rPr>
          <w:lang w:val="de-CH" w:eastAsia="de-CH"/>
        </w:rPr>
        <w:tab/>
      </w:r>
      <w:r>
        <w:rPr>
          <w:lang w:val="de-CH" w:eastAsia="de-CH"/>
        </w:rPr>
        <w:tab/>
        <w:t xml:space="preserve"> = «BMW»?</w:t>
      </w:r>
    </w:p>
    <w:p w14:paraId="2241B06E" w14:textId="6F86FEF0" w:rsidR="00E444A4" w:rsidRDefault="00E444A4" w:rsidP="00E444A4">
      <w:pPr>
        <w:pStyle w:val="Listenabsatz"/>
        <w:numPr>
          <w:ilvl w:val="0"/>
          <w:numId w:val="27"/>
        </w:numPr>
        <w:rPr>
          <w:lang w:val="de-CH" w:eastAsia="de-CH"/>
        </w:rPr>
      </w:pPr>
      <w:r>
        <w:rPr>
          <w:lang w:val="de-CH" w:eastAsia="de-CH"/>
        </w:rPr>
        <w:t xml:space="preserve">«BMW» (1er) </w:t>
      </w:r>
      <w:r>
        <w:rPr>
          <w:lang w:val="de-CH" w:eastAsia="de-CH"/>
        </w:rPr>
        <w:tab/>
      </w:r>
      <w:r>
        <w:rPr>
          <w:lang w:val="de-CH" w:eastAsia="de-CH"/>
        </w:rPr>
        <w:tab/>
        <w:t xml:space="preserve"> = «BMW»? </w:t>
      </w:r>
    </w:p>
    <w:p w14:paraId="28EF2291" w14:textId="7E7DD6DB" w:rsidR="00E444A4" w:rsidRDefault="00E444A4" w:rsidP="00E444A4">
      <w:pPr>
        <w:pStyle w:val="Listenabsatz"/>
        <w:numPr>
          <w:ilvl w:val="0"/>
          <w:numId w:val="27"/>
        </w:numPr>
        <w:rPr>
          <w:lang w:val="de-CH" w:eastAsia="de-CH"/>
        </w:rPr>
      </w:pPr>
      <w:r>
        <w:rPr>
          <w:lang w:val="de-CH" w:eastAsia="de-CH"/>
        </w:rPr>
        <w:t xml:space="preserve">«BMW» (3er) </w:t>
      </w:r>
      <w:r>
        <w:rPr>
          <w:lang w:val="de-CH" w:eastAsia="de-CH"/>
        </w:rPr>
        <w:tab/>
      </w:r>
      <w:r>
        <w:rPr>
          <w:lang w:val="de-CH" w:eastAsia="de-CH"/>
        </w:rPr>
        <w:tab/>
        <w:t xml:space="preserve"> = «BMW»? </w:t>
      </w:r>
    </w:p>
    <w:p w14:paraId="3CA88220" w14:textId="6911E8D3" w:rsidR="00AB138F" w:rsidRDefault="00AB138F" w:rsidP="00AB138F">
      <w:pPr>
        <w:rPr>
          <w:lang w:val="de-CH" w:eastAsia="de-CH"/>
        </w:rPr>
      </w:pPr>
    </w:p>
    <w:p w14:paraId="6F1DC955" w14:textId="64C1A42F" w:rsidR="00AB138F" w:rsidRDefault="00AB138F">
      <w:pPr>
        <w:spacing w:after="160" w:line="259" w:lineRule="auto"/>
        <w:rPr>
          <w:lang w:val="de-CH" w:eastAsia="de-CH"/>
        </w:rPr>
      </w:pPr>
      <w:r>
        <w:rPr>
          <w:lang w:val="de-CH" w:eastAsia="de-CH"/>
        </w:rPr>
        <w:br w:type="page"/>
      </w:r>
    </w:p>
    <w:p w14:paraId="00A795BD" w14:textId="4D3AB821" w:rsidR="00AB138F" w:rsidRDefault="00AB138F" w:rsidP="00AB138F">
      <w:pPr>
        <w:pStyle w:val="berschrift1"/>
      </w:pPr>
      <w:bookmarkStart w:id="2" w:name="_Toc107389641"/>
      <w:r>
        <w:lastRenderedPageBreak/>
        <w:t>Wie wird ein Index erstellt / gelöscht</w:t>
      </w:r>
      <w:bookmarkEnd w:id="2"/>
    </w:p>
    <w:p w14:paraId="55E184F0" w14:textId="4C94874E" w:rsidR="00AB138F" w:rsidRDefault="00AB138F" w:rsidP="00AB138F">
      <w:pPr>
        <w:rPr>
          <w:lang w:val="de-CH" w:eastAsia="de-CH"/>
        </w:rPr>
      </w:pPr>
      <w:r>
        <w:rPr>
          <w:lang w:val="de-CH" w:eastAsia="de-CH"/>
        </w:rPr>
        <w:t xml:space="preserve">Um einen Index zu erstellen, kann man folgende Anweisung verwenden: </w:t>
      </w:r>
    </w:p>
    <w:p w14:paraId="79179A7E" w14:textId="198EC7D7" w:rsidR="00AB138F" w:rsidRDefault="00AB138F" w:rsidP="00AB138F">
      <w:pPr>
        <w:rPr>
          <w:lang w:val="de-CH" w:eastAsia="de-CH"/>
        </w:rPr>
      </w:pPr>
    </w:p>
    <w:p w14:paraId="15954485" w14:textId="44262F8F" w:rsidR="00AB138F" w:rsidRDefault="00AB138F" w:rsidP="00AB138F">
      <w:pPr>
        <w:rPr>
          <w:lang w:val="de-CH" w:eastAsia="de-CH"/>
        </w:rPr>
      </w:pPr>
      <w:r w:rsidRPr="00AB138F">
        <w:rPr>
          <w:lang w:val="de-CH" w:eastAsia="de-CH"/>
        </w:rPr>
        <w:drawing>
          <wp:inline distT="0" distB="0" distL="0" distR="0" wp14:anchorId="43B9184C" wp14:editId="2EE5E245">
            <wp:extent cx="3943900" cy="409632"/>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00" cy="409632"/>
                    </a:xfrm>
                    <a:prstGeom prst="rect">
                      <a:avLst/>
                    </a:prstGeom>
                  </pic:spPr>
                </pic:pic>
              </a:graphicData>
            </a:graphic>
          </wp:inline>
        </w:drawing>
      </w:r>
    </w:p>
    <w:p w14:paraId="07FB4729" w14:textId="2BB44916" w:rsidR="00AB138F" w:rsidRDefault="00AB138F" w:rsidP="00AB138F">
      <w:pPr>
        <w:rPr>
          <w:lang w:val="de-CH" w:eastAsia="de-CH"/>
        </w:rPr>
      </w:pPr>
    </w:p>
    <w:p w14:paraId="45CE83D5" w14:textId="5244F417" w:rsidR="00AB138F" w:rsidRDefault="00AB138F" w:rsidP="00AB138F">
      <w:pPr>
        <w:rPr>
          <w:lang w:val="de-CH" w:eastAsia="de-CH"/>
        </w:rPr>
      </w:pPr>
      <w:r>
        <w:rPr>
          <w:lang w:val="de-CH" w:eastAsia="de-CH"/>
        </w:rPr>
        <w:t xml:space="preserve">Um diesen nachher wieder zu löschen, kann man folgende Schritte im </w:t>
      </w:r>
      <w:proofErr w:type="gramStart"/>
      <w:r>
        <w:rPr>
          <w:lang w:val="de-CH" w:eastAsia="de-CH"/>
        </w:rPr>
        <w:t>SQL Server</w:t>
      </w:r>
      <w:proofErr w:type="gramEnd"/>
      <w:r>
        <w:rPr>
          <w:lang w:val="de-CH" w:eastAsia="de-CH"/>
        </w:rPr>
        <w:t xml:space="preserve"> Management Studio nachgehen:</w:t>
      </w:r>
    </w:p>
    <w:p w14:paraId="3A54E5EE" w14:textId="6605B18D" w:rsidR="00AB138F" w:rsidRDefault="00AB138F" w:rsidP="00AB138F">
      <w:pPr>
        <w:rPr>
          <w:lang w:val="de-CH" w:eastAsia="de-CH"/>
        </w:rPr>
      </w:pPr>
    </w:p>
    <w:p w14:paraId="0379631D" w14:textId="725EDB32" w:rsidR="00AB138F" w:rsidRDefault="00AB138F" w:rsidP="00AB138F">
      <w:pPr>
        <w:pStyle w:val="Listenabsatz"/>
        <w:numPr>
          <w:ilvl w:val="0"/>
          <w:numId w:val="28"/>
        </w:numPr>
        <w:rPr>
          <w:lang w:val="de-CH" w:eastAsia="de-CH"/>
        </w:rPr>
      </w:pPr>
      <w:r>
        <w:rPr>
          <w:lang w:val="de-CH" w:eastAsia="de-CH"/>
        </w:rPr>
        <w:t xml:space="preserve">Im Objekt Explorer, die richtige Datenbank ausklappen. </w:t>
      </w:r>
    </w:p>
    <w:p w14:paraId="1237279E" w14:textId="113F1ED1" w:rsidR="00AB138F" w:rsidRDefault="00AB138F" w:rsidP="00AB138F">
      <w:pPr>
        <w:pStyle w:val="Listenabsatz"/>
        <w:numPr>
          <w:ilvl w:val="0"/>
          <w:numId w:val="28"/>
        </w:numPr>
        <w:rPr>
          <w:lang w:val="de-CH" w:eastAsia="de-CH"/>
        </w:rPr>
      </w:pPr>
      <w:r>
        <w:rPr>
          <w:lang w:val="de-CH" w:eastAsia="de-CH"/>
        </w:rPr>
        <w:t xml:space="preserve">Den Table ausklappen, auf welchem der Index erstellt wurde. </w:t>
      </w:r>
    </w:p>
    <w:p w14:paraId="238FA6C7" w14:textId="35B6D838" w:rsidR="00AB138F" w:rsidRPr="00B133CE" w:rsidRDefault="00AB138F" w:rsidP="00AB138F">
      <w:pPr>
        <w:pStyle w:val="Listenabsatz"/>
        <w:numPr>
          <w:ilvl w:val="0"/>
          <w:numId w:val="28"/>
        </w:numPr>
        <w:rPr>
          <w:lang w:val="de-CH" w:eastAsia="de-CH"/>
        </w:rPr>
      </w:pPr>
      <w:r>
        <w:rPr>
          <w:lang w:val="de-CH" w:eastAsia="de-CH"/>
        </w:rPr>
        <w:t xml:space="preserve">Im Index Ordner auf dieser Tabelle, Rechtsklick auf den Index und dann «DELETE». </w:t>
      </w:r>
    </w:p>
    <w:p w14:paraId="1F6C7ED0" w14:textId="3361184F" w:rsidR="00AB138F" w:rsidRDefault="00AB138F" w:rsidP="00AB138F">
      <w:pPr>
        <w:pStyle w:val="berschrift1"/>
      </w:pPr>
      <w:bookmarkStart w:id="3" w:name="_Toc107389642"/>
      <w:r>
        <w:t>Wie kann ein Index beurteilt werden?</w:t>
      </w:r>
      <w:bookmarkEnd w:id="3"/>
      <w:r>
        <w:t xml:space="preserve"> </w:t>
      </w:r>
    </w:p>
    <w:p w14:paraId="644D42A1" w14:textId="239988D5" w:rsidR="006F5B1A" w:rsidRDefault="006F5B1A" w:rsidP="00AB138F">
      <w:pPr>
        <w:rPr>
          <w:lang w:val="de-CH" w:eastAsia="de-CH"/>
        </w:rPr>
      </w:pPr>
      <w:r>
        <w:rPr>
          <w:lang w:val="de-CH" w:eastAsia="de-CH"/>
        </w:rPr>
        <w:t xml:space="preserve">Man kann die Geschwindigkeit eines Indexes mit dem STATISTICS Command </w:t>
      </w:r>
      <w:r w:rsidR="00B133CE">
        <w:rPr>
          <w:lang w:val="de-CH" w:eastAsia="de-CH"/>
        </w:rPr>
        <w:t xml:space="preserve">messen. </w:t>
      </w:r>
    </w:p>
    <w:p w14:paraId="542309ED" w14:textId="79491CD5" w:rsidR="00B133CE" w:rsidRDefault="00B133CE" w:rsidP="00AB138F">
      <w:pPr>
        <w:rPr>
          <w:lang w:val="de-CH" w:eastAsia="de-CH"/>
        </w:rPr>
      </w:pPr>
      <w:r>
        <w:rPr>
          <w:lang w:val="de-CH" w:eastAsia="de-CH"/>
        </w:rPr>
        <w:t xml:space="preserve">Dieser Command zeigt die gebrauchte CPU-Zeit und vergangene Zeit der </w:t>
      </w:r>
      <w:proofErr w:type="spellStart"/>
      <w:proofErr w:type="gramStart"/>
      <w:r>
        <w:rPr>
          <w:lang w:val="de-CH" w:eastAsia="de-CH"/>
        </w:rPr>
        <w:t>Querys</w:t>
      </w:r>
      <w:proofErr w:type="spellEnd"/>
      <w:proofErr w:type="gramEnd"/>
      <w:r>
        <w:rPr>
          <w:lang w:val="de-CH" w:eastAsia="de-CH"/>
        </w:rPr>
        <w:t xml:space="preserve"> nachdem man den Befehl absendet. </w:t>
      </w:r>
    </w:p>
    <w:p w14:paraId="04E3FE7C" w14:textId="24CA7498" w:rsidR="00B133CE" w:rsidRDefault="00B133CE" w:rsidP="00AB138F">
      <w:pPr>
        <w:rPr>
          <w:lang w:val="de-CH" w:eastAsia="de-CH"/>
        </w:rPr>
      </w:pPr>
      <w:r>
        <w:rPr>
          <w:lang w:val="de-CH" w:eastAsia="de-CH"/>
        </w:rPr>
        <w:br/>
      </w:r>
      <w:r w:rsidRPr="00B133CE">
        <w:rPr>
          <w:lang w:val="de-CH" w:eastAsia="de-CH"/>
        </w:rPr>
        <w:drawing>
          <wp:inline distT="0" distB="0" distL="0" distR="0" wp14:anchorId="1E7AC444" wp14:editId="66C81495">
            <wp:extent cx="1790950" cy="40963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409632"/>
                    </a:xfrm>
                    <a:prstGeom prst="rect">
                      <a:avLst/>
                    </a:prstGeom>
                  </pic:spPr>
                </pic:pic>
              </a:graphicData>
            </a:graphic>
          </wp:inline>
        </w:drawing>
      </w:r>
    </w:p>
    <w:p w14:paraId="05E7A43E" w14:textId="6D04BD52" w:rsidR="00B133CE" w:rsidRDefault="00B133CE" w:rsidP="00AB138F">
      <w:pPr>
        <w:rPr>
          <w:lang w:val="de-CH" w:eastAsia="de-CH"/>
        </w:rPr>
      </w:pPr>
    </w:p>
    <w:p w14:paraId="69DFEEDF" w14:textId="5F87C8A2" w:rsidR="00B133CE" w:rsidRDefault="00B133CE" w:rsidP="00AB138F">
      <w:pPr>
        <w:rPr>
          <w:lang w:val="de-CH" w:eastAsia="de-CH"/>
        </w:rPr>
      </w:pPr>
      <w:r>
        <w:rPr>
          <w:lang w:val="de-CH" w:eastAsia="de-CH"/>
        </w:rPr>
        <w:t xml:space="preserve">Dies kann man vor und nachdem man den Index hinzugefügt </w:t>
      </w:r>
      <w:proofErr w:type="gramStart"/>
      <w:r>
        <w:rPr>
          <w:lang w:val="de-CH" w:eastAsia="de-CH"/>
        </w:rPr>
        <w:t>hat</w:t>
      </w:r>
      <w:proofErr w:type="gramEnd"/>
      <w:r>
        <w:rPr>
          <w:lang w:val="de-CH" w:eastAsia="de-CH"/>
        </w:rPr>
        <w:t xml:space="preserve"> machen, um die Differenz welcher der Index ausmacht ausfindig zu machen. </w:t>
      </w:r>
    </w:p>
    <w:p w14:paraId="7728DA85" w14:textId="75542131" w:rsidR="00B133CE" w:rsidRDefault="00B133CE" w:rsidP="00AB138F">
      <w:pPr>
        <w:rPr>
          <w:lang w:val="de-CH" w:eastAsia="de-CH"/>
        </w:rPr>
      </w:pPr>
    </w:p>
    <w:p w14:paraId="378A3ED3" w14:textId="72AD8F39" w:rsidR="00B133CE" w:rsidRDefault="00B133CE" w:rsidP="00AB138F">
      <w:pPr>
        <w:rPr>
          <w:lang w:val="de-CH" w:eastAsia="de-CH"/>
        </w:rPr>
      </w:pPr>
      <w:r>
        <w:rPr>
          <w:lang w:val="de-CH" w:eastAsia="de-CH"/>
        </w:rPr>
        <w:t xml:space="preserve">Hier ist noch ein kleines Beispiel mit einem simplen SELECT-Statement, wenn der </w:t>
      </w:r>
      <w:proofErr w:type="spellStart"/>
      <w:r>
        <w:rPr>
          <w:lang w:val="de-CH" w:eastAsia="de-CH"/>
        </w:rPr>
        <w:t>Statistics</w:t>
      </w:r>
      <w:proofErr w:type="spellEnd"/>
      <w:r>
        <w:rPr>
          <w:lang w:val="de-CH" w:eastAsia="de-CH"/>
        </w:rPr>
        <w:t xml:space="preserve"> Command benutzt wurde: </w:t>
      </w:r>
    </w:p>
    <w:p w14:paraId="075C727D" w14:textId="00A0C928" w:rsidR="00B133CE" w:rsidRDefault="00B133CE" w:rsidP="00AB138F">
      <w:pPr>
        <w:rPr>
          <w:lang w:val="de-CH" w:eastAsia="de-CH"/>
        </w:rPr>
      </w:pPr>
    </w:p>
    <w:p w14:paraId="3351A94C" w14:textId="768CBFF3" w:rsidR="00B133CE" w:rsidRDefault="00B133CE" w:rsidP="00AB138F">
      <w:pPr>
        <w:rPr>
          <w:lang w:val="de-CH" w:eastAsia="de-CH"/>
        </w:rPr>
      </w:pPr>
      <w:r w:rsidRPr="00B133CE">
        <w:rPr>
          <w:lang w:val="de-CH" w:eastAsia="de-CH"/>
        </w:rPr>
        <w:drawing>
          <wp:inline distT="0" distB="0" distL="0" distR="0" wp14:anchorId="42E05DEF" wp14:editId="1A7E338F">
            <wp:extent cx="2752725" cy="3022931"/>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883" cy="3026399"/>
                    </a:xfrm>
                    <a:prstGeom prst="rect">
                      <a:avLst/>
                    </a:prstGeom>
                  </pic:spPr>
                </pic:pic>
              </a:graphicData>
            </a:graphic>
          </wp:inline>
        </w:drawing>
      </w:r>
    </w:p>
    <w:p w14:paraId="10ACC6AA" w14:textId="5DC7FE89" w:rsidR="00B133CE" w:rsidRDefault="00B133CE" w:rsidP="00AB138F">
      <w:pPr>
        <w:rPr>
          <w:lang w:val="de-CH" w:eastAsia="de-CH"/>
        </w:rPr>
      </w:pPr>
    </w:p>
    <w:p w14:paraId="5C7CBB63" w14:textId="0A18298F" w:rsidR="00B133CE" w:rsidRDefault="00B133CE" w:rsidP="00B133CE">
      <w:pPr>
        <w:pStyle w:val="berschrift1"/>
      </w:pPr>
      <w:r>
        <w:lastRenderedPageBreak/>
        <w:t xml:space="preserve">Was bringt ein Index bei vielen Datensätzen? </w:t>
      </w:r>
    </w:p>
    <w:p w14:paraId="5BFF1795" w14:textId="77777777" w:rsidR="00B133CE" w:rsidRPr="00B133CE" w:rsidRDefault="00B133CE" w:rsidP="00B133CE">
      <w:pPr>
        <w:rPr>
          <w:lang w:val="de-CH" w:eastAsia="de-CH"/>
        </w:rPr>
      </w:pPr>
    </w:p>
    <w:sectPr w:rsidR="00B133CE" w:rsidRPr="00B133CE" w:rsidSect="00EC46A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068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5C36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2D04F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FA11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36D64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0613E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F0630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7EFE00"/>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96864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E5EE93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227C9D"/>
    <w:multiLevelType w:val="hybridMultilevel"/>
    <w:tmpl w:val="D1C2B6C8"/>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15:restartNumberingAfterBreak="0">
    <w:nsid w:val="0759110A"/>
    <w:multiLevelType w:val="hybridMultilevel"/>
    <w:tmpl w:val="B12EB7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0F4611B1"/>
    <w:multiLevelType w:val="multilevel"/>
    <w:tmpl w:val="8FE8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FBF7EC1"/>
    <w:multiLevelType w:val="multilevel"/>
    <w:tmpl w:val="2B92F0F8"/>
    <w:lvl w:ilvl="0">
      <w:start w:val="1"/>
      <w:numFmt w:val="decimal"/>
      <w:pStyle w:val="berschrift1"/>
      <w:lvlText w:val="%1"/>
      <w:lvlJc w:val="left"/>
      <w:pPr>
        <w:tabs>
          <w:tab w:val="num" w:pos="504"/>
        </w:tabs>
        <w:ind w:left="504" w:hanging="504"/>
      </w:pPr>
      <w:rPr>
        <w:rFonts w:hint="default"/>
      </w:rPr>
    </w:lvl>
    <w:lvl w:ilvl="1">
      <w:start w:val="1"/>
      <w:numFmt w:val="decimal"/>
      <w:pStyle w:val="berschrift2"/>
      <w:lvlText w:val="%1.%2"/>
      <w:lvlJc w:val="left"/>
      <w:pPr>
        <w:tabs>
          <w:tab w:val="num" w:pos="648"/>
        </w:tabs>
        <w:ind w:left="648" w:hanging="648"/>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1106"/>
        </w:tabs>
        <w:ind w:left="1106" w:hanging="110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17E6011"/>
    <w:multiLevelType w:val="hybridMultilevel"/>
    <w:tmpl w:val="569045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7237624"/>
    <w:multiLevelType w:val="hybridMultilevel"/>
    <w:tmpl w:val="4350DA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3F74027C"/>
    <w:multiLevelType w:val="hybridMultilevel"/>
    <w:tmpl w:val="02C48E62"/>
    <w:lvl w:ilvl="0" w:tplc="C7B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34DCA"/>
    <w:multiLevelType w:val="hybridMultilevel"/>
    <w:tmpl w:val="5186D3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B455398"/>
    <w:multiLevelType w:val="hybridMultilevel"/>
    <w:tmpl w:val="5DDAF9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1EE6EB4"/>
    <w:multiLevelType w:val="hybridMultilevel"/>
    <w:tmpl w:val="1C2C03A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9B5450F"/>
    <w:multiLevelType w:val="hybridMultilevel"/>
    <w:tmpl w:val="0B7A99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EC3375E"/>
    <w:multiLevelType w:val="hybridMultilevel"/>
    <w:tmpl w:val="4642DE1A"/>
    <w:lvl w:ilvl="0" w:tplc="22A6BC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1FD6324"/>
    <w:multiLevelType w:val="hybridMultilevel"/>
    <w:tmpl w:val="8D046ED8"/>
    <w:lvl w:ilvl="0" w:tplc="F45C223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2AC2721"/>
    <w:multiLevelType w:val="multilevel"/>
    <w:tmpl w:val="436E4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BC23D67"/>
    <w:multiLevelType w:val="multilevel"/>
    <w:tmpl w:val="3F4C92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2"/>
  </w:num>
  <w:num w:numId="13">
    <w:abstractNumId w:val="21"/>
  </w:num>
  <w:num w:numId="14">
    <w:abstractNumId w:val="24"/>
  </w:num>
  <w:num w:numId="15">
    <w:abstractNumId w:val="23"/>
  </w:num>
  <w:num w:numId="16">
    <w:abstractNumId w:val="12"/>
  </w:num>
  <w:num w:numId="17">
    <w:abstractNumId w:val="13"/>
  </w:num>
  <w:num w:numId="18">
    <w:abstractNumId w:val="13"/>
  </w:num>
  <w:num w:numId="19">
    <w:abstractNumId w:val="13"/>
  </w:num>
  <w:num w:numId="20">
    <w:abstractNumId w:val="13"/>
  </w:num>
  <w:num w:numId="21">
    <w:abstractNumId w:val="11"/>
  </w:num>
  <w:num w:numId="22">
    <w:abstractNumId w:val="14"/>
  </w:num>
  <w:num w:numId="23">
    <w:abstractNumId w:val="10"/>
  </w:num>
  <w:num w:numId="24">
    <w:abstractNumId w:val="15"/>
  </w:num>
  <w:num w:numId="25">
    <w:abstractNumId w:val="18"/>
  </w:num>
  <w:num w:numId="26">
    <w:abstractNumId w:val="20"/>
  </w:num>
  <w:num w:numId="27">
    <w:abstractNumId w:val="1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it-IT" w:vendorID="64" w:dllVersion="6" w:nlCheck="1" w:checkStyle="0"/>
  <w:activeWritingStyle w:appName="MSWord" w:lang="en-US" w:vendorID="64" w:dllVersion="6" w:nlCheck="1" w:checkStyle="1"/>
  <w:activeWritingStyle w:appName="MSWord" w:lang="de-CH" w:vendorID="64" w:dllVersion="6" w:nlCheck="1" w:checkStyle="1"/>
  <w:activeWritingStyle w:appName="MSWord" w:lang="de-CH" w:vendorID="64" w:dllVersion="0" w:nlCheck="1" w:checkStyle="0"/>
  <w:activeWritingStyle w:appName="MSWord" w:lang="de-DE"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consecutiveHyphenLimit w:val="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B7"/>
    <w:rsid w:val="0004334A"/>
    <w:rsid w:val="0004766D"/>
    <w:rsid w:val="00070F9A"/>
    <w:rsid w:val="0011295B"/>
    <w:rsid w:val="0018714F"/>
    <w:rsid w:val="001902E0"/>
    <w:rsid w:val="001B35E6"/>
    <w:rsid w:val="001B5B03"/>
    <w:rsid w:val="001D1AB5"/>
    <w:rsid w:val="001E5277"/>
    <w:rsid w:val="00200C19"/>
    <w:rsid w:val="002328C4"/>
    <w:rsid w:val="00243F81"/>
    <w:rsid w:val="0027668F"/>
    <w:rsid w:val="00285344"/>
    <w:rsid w:val="00344025"/>
    <w:rsid w:val="00347308"/>
    <w:rsid w:val="00352D6E"/>
    <w:rsid w:val="003C4AD2"/>
    <w:rsid w:val="003D2B4F"/>
    <w:rsid w:val="003F23FB"/>
    <w:rsid w:val="00414C4E"/>
    <w:rsid w:val="00460300"/>
    <w:rsid w:val="004A6604"/>
    <w:rsid w:val="00556A48"/>
    <w:rsid w:val="005610ED"/>
    <w:rsid w:val="0057695B"/>
    <w:rsid w:val="00581521"/>
    <w:rsid w:val="00585A6C"/>
    <w:rsid w:val="005A4874"/>
    <w:rsid w:val="005B5260"/>
    <w:rsid w:val="005C22A2"/>
    <w:rsid w:val="005D39DA"/>
    <w:rsid w:val="00602D92"/>
    <w:rsid w:val="00621B8C"/>
    <w:rsid w:val="00645283"/>
    <w:rsid w:val="00670EB3"/>
    <w:rsid w:val="00687E91"/>
    <w:rsid w:val="0069610F"/>
    <w:rsid w:val="0069613A"/>
    <w:rsid w:val="006D7DA0"/>
    <w:rsid w:val="006F5B1A"/>
    <w:rsid w:val="00723715"/>
    <w:rsid w:val="00731CD5"/>
    <w:rsid w:val="0074372D"/>
    <w:rsid w:val="007579B2"/>
    <w:rsid w:val="00760DEE"/>
    <w:rsid w:val="007668FE"/>
    <w:rsid w:val="00770979"/>
    <w:rsid w:val="00776357"/>
    <w:rsid w:val="00780E49"/>
    <w:rsid w:val="007B45AE"/>
    <w:rsid w:val="007D4F61"/>
    <w:rsid w:val="007F48BA"/>
    <w:rsid w:val="00824869"/>
    <w:rsid w:val="008464F5"/>
    <w:rsid w:val="008B5743"/>
    <w:rsid w:val="0090404B"/>
    <w:rsid w:val="00917565"/>
    <w:rsid w:val="0092273E"/>
    <w:rsid w:val="00943EDF"/>
    <w:rsid w:val="00957E05"/>
    <w:rsid w:val="009B0825"/>
    <w:rsid w:val="009C3F5A"/>
    <w:rsid w:val="009E7A6F"/>
    <w:rsid w:val="00A1189C"/>
    <w:rsid w:val="00A147A6"/>
    <w:rsid w:val="00AA22B7"/>
    <w:rsid w:val="00AB138F"/>
    <w:rsid w:val="00AB17F1"/>
    <w:rsid w:val="00AF1D94"/>
    <w:rsid w:val="00AF35CD"/>
    <w:rsid w:val="00B04A4B"/>
    <w:rsid w:val="00B05F84"/>
    <w:rsid w:val="00B133CE"/>
    <w:rsid w:val="00B374A9"/>
    <w:rsid w:val="00B42BDD"/>
    <w:rsid w:val="00B7125B"/>
    <w:rsid w:val="00B93581"/>
    <w:rsid w:val="00BA48E2"/>
    <w:rsid w:val="00BB5CAE"/>
    <w:rsid w:val="00BC3ABC"/>
    <w:rsid w:val="00BE2AC9"/>
    <w:rsid w:val="00C11A2A"/>
    <w:rsid w:val="00C12821"/>
    <w:rsid w:val="00C131A0"/>
    <w:rsid w:val="00C25497"/>
    <w:rsid w:val="00C41713"/>
    <w:rsid w:val="00C52E5F"/>
    <w:rsid w:val="00C755A8"/>
    <w:rsid w:val="00C825A2"/>
    <w:rsid w:val="00D11448"/>
    <w:rsid w:val="00D36DE3"/>
    <w:rsid w:val="00E21B7E"/>
    <w:rsid w:val="00E242E4"/>
    <w:rsid w:val="00E426A9"/>
    <w:rsid w:val="00E444A4"/>
    <w:rsid w:val="00E47066"/>
    <w:rsid w:val="00E50877"/>
    <w:rsid w:val="00EC46A4"/>
    <w:rsid w:val="00EC4A03"/>
    <w:rsid w:val="00EE0A73"/>
    <w:rsid w:val="00F46500"/>
    <w:rsid w:val="00F50481"/>
    <w:rsid w:val="00F63033"/>
    <w:rsid w:val="00F63132"/>
    <w:rsid w:val="00FA085D"/>
    <w:rsid w:val="00FB4A3F"/>
    <w:rsid w:val="00FB5659"/>
    <w:rsid w:val="00FD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F718"/>
  <w15:chartTrackingRefBased/>
  <w15:docId w15:val="{B359B73A-C0A6-4A09-9728-13B794E5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63132"/>
    <w:pPr>
      <w:spacing w:after="0" w:line="240" w:lineRule="auto"/>
    </w:pPr>
    <w:rPr>
      <w:rFonts w:ascii="Arial" w:hAnsi="Arial"/>
      <w:spacing w:val="4"/>
      <w:sz w:val="20"/>
    </w:rPr>
  </w:style>
  <w:style w:type="paragraph" w:styleId="berschrift1">
    <w:name w:val="heading 1"/>
    <w:next w:val="Standard"/>
    <w:link w:val="berschrift1Zchn"/>
    <w:qFormat/>
    <w:rsid w:val="00824869"/>
    <w:pPr>
      <w:keepNext/>
      <w:numPr>
        <w:numId w:val="20"/>
      </w:numPr>
      <w:tabs>
        <w:tab w:val="clear" w:pos="504"/>
      </w:tabs>
      <w:spacing w:before="1040" w:after="520" w:line="240" w:lineRule="auto"/>
      <w:ind w:left="1134" w:hanging="1134"/>
      <w:outlineLvl w:val="0"/>
    </w:pPr>
    <w:rPr>
      <w:rFonts w:ascii="Arial Black" w:eastAsia="Times New Roman" w:hAnsi="Arial Black" w:cs="Arial"/>
      <w:b/>
      <w:bCs/>
      <w:color w:val="000000" w:themeColor="text1" w:themeShade="80"/>
      <w:spacing w:val="10"/>
      <w:kern w:val="32"/>
      <w:sz w:val="26"/>
      <w:szCs w:val="32"/>
      <w:lang w:val="de-CH" w:eastAsia="de-CH"/>
    </w:rPr>
  </w:style>
  <w:style w:type="paragraph" w:styleId="berschrift2">
    <w:name w:val="heading 2"/>
    <w:next w:val="Standard"/>
    <w:link w:val="berschrift2Zchn"/>
    <w:qFormat/>
    <w:rsid w:val="00581521"/>
    <w:pPr>
      <w:numPr>
        <w:ilvl w:val="1"/>
        <w:numId w:val="20"/>
      </w:numPr>
      <w:tabs>
        <w:tab w:val="clear" w:pos="648"/>
      </w:tabs>
      <w:spacing w:before="780" w:after="260" w:line="260" w:lineRule="exact"/>
      <w:ind w:left="1134" w:hanging="1134"/>
      <w:outlineLvl w:val="1"/>
    </w:pPr>
    <w:rPr>
      <w:rFonts w:ascii="Arial" w:eastAsia="Times New Roman" w:hAnsi="Arial" w:cs="Arial"/>
      <w:b/>
      <w:iCs/>
      <w:color w:val="000000" w:themeColor="text1" w:themeShade="80"/>
      <w:spacing w:val="12"/>
      <w:kern w:val="32"/>
      <w:sz w:val="23"/>
      <w:szCs w:val="28"/>
      <w:lang w:val="de-CH" w:eastAsia="de-CH"/>
    </w:rPr>
  </w:style>
  <w:style w:type="paragraph" w:styleId="berschrift3">
    <w:name w:val="heading 3"/>
    <w:next w:val="Standard"/>
    <w:link w:val="berschrift3Zchn"/>
    <w:qFormat/>
    <w:rsid w:val="00824869"/>
    <w:pPr>
      <w:numPr>
        <w:ilvl w:val="2"/>
        <w:numId w:val="20"/>
      </w:numPr>
      <w:tabs>
        <w:tab w:val="clear" w:pos="907"/>
      </w:tabs>
      <w:spacing w:before="347" w:after="130" w:line="260" w:lineRule="exact"/>
      <w:ind w:left="1134" w:hanging="1134"/>
      <w:outlineLvl w:val="2"/>
    </w:pPr>
    <w:rPr>
      <w:rFonts w:ascii="Arial" w:eastAsia="Times New Roman" w:hAnsi="Arial" w:cs="Arial"/>
      <w:b/>
      <w:bCs/>
      <w:iCs/>
      <w:color w:val="000000" w:themeColor="text1" w:themeShade="80"/>
      <w:spacing w:val="10"/>
      <w:kern w:val="32"/>
      <w:sz w:val="20"/>
      <w:lang w:val="de-CH" w:eastAsia="de-CH"/>
    </w:rPr>
  </w:style>
  <w:style w:type="paragraph" w:styleId="berschrift4">
    <w:name w:val="heading 4"/>
    <w:basedOn w:val="berschrift3"/>
    <w:next w:val="Standard"/>
    <w:link w:val="berschrift4Zchn"/>
    <w:qFormat/>
    <w:rsid w:val="00FA085D"/>
    <w:pPr>
      <w:numPr>
        <w:ilvl w:val="3"/>
      </w:numPr>
      <w:tabs>
        <w:tab w:val="clear" w:pos="1106"/>
      </w:tabs>
      <w:ind w:left="1134" w:hanging="1134"/>
      <w:outlineLvl w:val="3"/>
    </w:pPr>
    <w:rPr>
      <w:rFonts w:cs="Times New Roman"/>
      <w:b w:val="0"/>
      <w:bCs w:val="0"/>
      <w:szCs w:val="28"/>
    </w:rPr>
  </w:style>
  <w:style w:type="paragraph" w:styleId="berschrift5">
    <w:name w:val="heading 5"/>
    <w:basedOn w:val="Standard"/>
    <w:next w:val="Standard"/>
    <w:link w:val="berschrift5Zchn"/>
    <w:uiPriority w:val="9"/>
    <w:unhideWhenUsed/>
    <w:rsid w:val="001B5B03"/>
    <w:pPr>
      <w:keepNext/>
      <w:keepLines/>
      <w:numPr>
        <w:ilvl w:val="4"/>
        <w:numId w:val="16"/>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rsid w:val="00621B8C"/>
    <w:pPr>
      <w:keepNext/>
      <w:keepLines/>
      <w:numPr>
        <w:ilvl w:val="5"/>
        <w:numId w:val="16"/>
      </w:numPr>
      <w:spacing w:before="40"/>
      <w:outlineLvl w:val="5"/>
    </w:pPr>
    <w:rPr>
      <w:rFonts w:eastAsiaTheme="majorEastAsia" w:cstheme="majorBidi"/>
    </w:rPr>
  </w:style>
  <w:style w:type="paragraph" w:styleId="berschrift7">
    <w:name w:val="heading 7"/>
    <w:basedOn w:val="Standard"/>
    <w:next w:val="Standard"/>
    <w:link w:val="berschrift7Zchn"/>
    <w:uiPriority w:val="9"/>
    <w:semiHidden/>
    <w:unhideWhenUsed/>
    <w:rsid w:val="00621B8C"/>
    <w:pPr>
      <w:keepNext/>
      <w:keepLines/>
      <w:numPr>
        <w:ilvl w:val="6"/>
        <w:numId w:val="16"/>
      </w:numPr>
      <w:spacing w:before="4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rsid w:val="00621B8C"/>
    <w:pPr>
      <w:keepNext/>
      <w:keepLines/>
      <w:numPr>
        <w:ilvl w:val="7"/>
        <w:numId w:val="16"/>
      </w:numPr>
      <w:spacing w:before="4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5B0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24869"/>
    <w:rPr>
      <w:rFonts w:ascii="Arial Black" w:eastAsia="Times New Roman" w:hAnsi="Arial Black" w:cs="Arial"/>
      <w:b/>
      <w:bCs/>
      <w:color w:val="000000" w:themeColor="text1" w:themeShade="80"/>
      <w:spacing w:val="10"/>
      <w:kern w:val="32"/>
      <w:sz w:val="26"/>
      <w:szCs w:val="32"/>
      <w:lang w:val="de-CH" w:eastAsia="de-CH"/>
    </w:rPr>
  </w:style>
  <w:style w:type="character" w:customStyle="1" w:styleId="berschrift2Zchn">
    <w:name w:val="Überschrift 2 Zchn"/>
    <w:basedOn w:val="Absatz-Standardschriftart"/>
    <w:link w:val="berschrift2"/>
    <w:rsid w:val="00581521"/>
    <w:rPr>
      <w:rFonts w:ascii="Arial" w:eastAsia="Times New Roman" w:hAnsi="Arial" w:cs="Arial"/>
      <w:b/>
      <w:iCs/>
      <w:color w:val="000000" w:themeColor="text1" w:themeShade="80"/>
      <w:spacing w:val="12"/>
      <w:kern w:val="32"/>
      <w:sz w:val="23"/>
      <w:szCs w:val="28"/>
      <w:lang w:val="de-CH" w:eastAsia="de-CH"/>
    </w:rPr>
  </w:style>
  <w:style w:type="character" w:customStyle="1" w:styleId="berschrift3Zchn">
    <w:name w:val="Überschrift 3 Zchn"/>
    <w:basedOn w:val="Absatz-Standardschriftart"/>
    <w:link w:val="berschrift3"/>
    <w:rsid w:val="00824869"/>
    <w:rPr>
      <w:rFonts w:ascii="Arial" w:eastAsia="Times New Roman" w:hAnsi="Arial" w:cs="Arial"/>
      <w:b/>
      <w:bCs/>
      <w:iCs/>
      <w:color w:val="000000" w:themeColor="text1" w:themeShade="80"/>
      <w:spacing w:val="10"/>
      <w:kern w:val="32"/>
      <w:sz w:val="20"/>
      <w:lang w:val="de-CH" w:eastAsia="de-CH"/>
    </w:rPr>
  </w:style>
  <w:style w:type="paragraph" w:styleId="Verzeichnis5">
    <w:name w:val="toc 5"/>
    <w:basedOn w:val="Standard"/>
    <w:next w:val="Standard"/>
    <w:autoRedefine/>
    <w:uiPriority w:val="39"/>
    <w:unhideWhenUsed/>
    <w:rsid w:val="00602D92"/>
    <w:pPr>
      <w:spacing w:after="100" w:line="259" w:lineRule="auto"/>
      <w:ind w:left="880"/>
    </w:pPr>
    <w:rPr>
      <w:rFonts w:asciiTheme="minorHAnsi" w:eastAsiaTheme="minorEastAsia" w:hAnsiTheme="minorHAnsi"/>
      <w:spacing w:val="0"/>
      <w:sz w:val="22"/>
      <w:lang w:val="de-CH" w:eastAsia="de-CH"/>
    </w:rPr>
  </w:style>
  <w:style w:type="character" w:customStyle="1" w:styleId="berschrift5Zchn">
    <w:name w:val="Überschrift 5 Zchn"/>
    <w:basedOn w:val="Absatz-Standardschriftart"/>
    <w:link w:val="berschrift5"/>
    <w:uiPriority w:val="9"/>
    <w:rsid w:val="001B5B03"/>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621B8C"/>
    <w:rPr>
      <w:rFonts w:ascii="Arial" w:eastAsiaTheme="majorEastAsia" w:hAnsi="Arial" w:cstheme="majorBidi"/>
    </w:rPr>
  </w:style>
  <w:style w:type="character" w:customStyle="1" w:styleId="berschrift7Zchn">
    <w:name w:val="Überschrift 7 Zchn"/>
    <w:basedOn w:val="Absatz-Standardschriftart"/>
    <w:link w:val="berschrift7"/>
    <w:uiPriority w:val="9"/>
    <w:semiHidden/>
    <w:rsid w:val="00621B8C"/>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621B8C"/>
    <w:rPr>
      <w:rFonts w:ascii="Arial" w:eastAsiaTheme="majorEastAsia" w:hAnsi="Arial"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5B03"/>
    <w:rPr>
      <w:rFonts w:asciiTheme="majorHAnsi" w:eastAsiaTheme="majorEastAsia" w:hAnsiTheme="majorHAnsi" w:cstheme="majorBidi"/>
      <w:i/>
      <w:iCs/>
      <w:color w:val="272727" w:themeColor="text1" w:themeTint="D8"/>
      <w:sz w:val="21"/>
      <w:szCs w:val="21"/>
    </w:rPr>
  </w:style>
  <w:style w:type="paragraph" w:styleId="Titel">
    <w:name w:val="Title"/>
    <w:next w:val="Standard"/>
    <w:link w:val="TitelZchn"/>
    <w:uiPriority w:val="10"/>
    <w:qFormat/>
    <w:rsid w:val="00F50481"/>
    <w:pPr>
      <w:spacing w:line="800" w:lineRule="exact"/>
      <w:contextualSpacing/>
    </w:pPr>
    <w:rPr>
      <w:rFonts w:ascii="Arial" w:eastAsiaTheme="majorEastAsia" w:hAnsi="Arial" w:cstheme="majorBidi"/>
      <w:b/>
      <w:caps/>
      <w:spacing w:val="6"/>
      <w:kern w:val="28"/>
      <w:sz w:val="52"/>
      <w:szCs w:val="56"/>
    </w:rPr>
  </w:style>
  <w:style w:type="character" w:customStyle="1" w:styleId="TitelZchn">
    <w:name w:val="Titel Zchn"/>
    <w:basedOn w:val="Absatz-Standardschriftart"/>
    <w:link w:val="Titel"/>
    <w:uiPriority w:val="10"/>
    <w:rsid w:val="00F50481"/>
    <w:rPr>
      <w:rFonts w:ascii="Arial" w:eastAsiaTheme="majorEastAsia" w:hAnsi="Arial" w:cstheme="majorBidi"/>
      <w:b/>
      <w:caps/>
      <w:spacing w:val="6"/>
      <w:kern w:val="28"/>
      <w:sz w:val="52"/>
      <w:szCs w:val="56"/>
    </w:rPr>
  </w:style>
  <w:style w:type="paragraph" w:styleId="Nachrichtenkopf">
    <w:name w:val="Message Header"/>
    <w:basedOn w:val="Standard"/>
    <w:link w:val="NachrichtenkopfZchn"/>
    <w:uiPriority w:val="99"/>
    <w:semiHidden/>
    <w:unhideWhenUsed/>
    <w:rsid w:val="001B5B03"/>
    <w:pPr>
      <w:pBdr>
        <w:top w:val="single" w:sz="6" w:space="1" w:color="auto"/>
        <w:left w:val="single" w:sz="6" w:space="1" w:color="auto"/>
        <w:bottom w:val="single" w:sz="6" w:space="1" w:color="auto"/>
        <w:right w:val="single" w:sz="6" w:space="1" w:color="auto"/>
      </w:pBdr>
      <w:shd w:val="pct20" w:color="auto" w:fill="auto"/>
      <w:ind w:left="1080" w:hanging="1080"/>
    </w:pPr>
    <w:rPr>
      <w:rFonts w:ascii="Times New Roman" w:eastAsiaTheme="majorEastAsia" w:hAnsi="Times New Roman" w:cstheme="majorBidi"/>
      <w:sz w:val="24"/>
      <w:szCs w:val="24"/>
    </w:rPr>
  </w:style>
  <w:style w:type="character" w:customStyle="1" w:styleId="NachrichtenkopfZchn">
    <w:name w:val="Nachrichtenkopf Zchn"/>
    <w:basedOn w:val="Absatz-Standardschriftart"/>
    <w:link w:val="Nachrichtenkopf"/>
    <w:uiPriority w:val="99"/>
    <w:semiHidden/>
    <w:rsid w:val="001B5B03"/>
    <w:rPr>
      <w:rFonts w:ascii="Times New Roman" w:eastAsiaTheme="majorEastAsia" w:hAnsi="Times New Roman" w:cstheme="majorBidi"/>
      <w:sz w:val="24"/>
      <w:szCs w:val="24"/>
      <w:shd w:val="pct20" w:color="auto" w:fill="auto"/>
    </w:rPr>
  </w:style>
  <w:style w:type="paragraph" w:styleId="Umschlagabsenderadresse">
    <w:name w:val="envelope return"/>
    <w:basedOn w:val="Standard"/>
    <w:uiPriority w:val="99"/>
    <w:semiHidden/>
    <w:unhideWhenUsed/>
    <w:rsid w:val="001B5B03"/>
    <w:rPr>
      <w:rFonts w:ascii="Arial Narrow" w:eastAsiaTheme="majorEastAsia" w:hAnsi="Arial Narrow" w:cstheme="majorBidi"/>
      <w:szCs w:val="20"/>
    </w:rPr>
  </w:style>
  <w:style w:type="paragraph" w:styleId="Umschlagadresse">
    <w:name w:val="envelope address"/>
    <w:basedOn w:val="Standard"/>
    <w:uiPriority w:val="99"/>
    <w:semiHidden/>
    <w:unhideWhenUsed/>
    <w:rsid w:val="001B5B03"/>
    <w:pPr>
      <w:framePr w:w="7920" w:h="1980" w:hRule="exact" w:hSpace="180" w:wrap="auto" w:hAnchor="page" w:xAlign="center" w:yAlign="bottom"/>
      <w:ind w:left="2880"/>
    </w:pPr>
    <w:rPr>
      <w:rFonts w:eastAsiaTheme="majorEastAsia" w:cstheme="majorBidi"/>
      <w:sz w:val="24"/>
      <w:szCs w:val="24"/>
    </w:rPr>
  </w:style>
  <w:style w:type="paragraph" w:styleId="Index1">
    <w:name w:val="index 1"/>
    <w:basedOn w:val="Standard"/>
    <w:next w:val="Standard"/>
    <w:autoRedefine/>
    <w:uiPriority w:val="99"/>
    <w:semiHidden/>
    <w:unhideWhenUsed/>
    <w:rsid w:val="001B5B03"/>
    <w:pPr>
      <w:ind w:left="220" w:hanging="220"/>
    </w:pPr>
  </w:style>
  <w:style w:type="paragraph" w:styleId="Indexberschrift">
    <w:name w:val="index heading"/>
    <w:basedOn w:val="Standard"/>
    <w:next w:val="Index1"/>
    <w:uiPriority w:val="99"/>
    <w:semiHidden/>
    <w:unhideWhenUsed/>
    <w:rsid w:val="001B5B03"/>
    <w:rPr>
      <w:rFonts w:ascii="Times New Roman" w:eastAsiaTheme="majorEastAsia" w:hAnsi="Times New Roman" w:cstheme="majorBidi"/>
      <w:b/>
      <w:bCs/>
    </w:rPr>
  </w:style>
  <w:style w:type="paragraph" w:styleId="Inhaltsverzeichnisberschrift">
    <w:name w:val="TOC Heading"/>
    <w:basedOn w:val="berschrift1"/>
    <w:next w:val="Standard"/>
    <w:uiPriority w:val="39"/>
    <w:unhideWhenUsed/>
    <w:qFormat/>
    <w:rsid w:val="00621B8C"/>
    <w:pPr>
      <w:outlineLvl w:val="9"/>
    </w:pPr>
    <w:rPr>
      <w:rFonts w:ascii="Times New Roman" w:hAnsi="Times New Roman"/>
    </w:rPr>
  </w:style>
  <w:style w:type="paragraph" w:styleId="Untertitel">
    <w:name w:val="Subtitle"/>
    <w:basedOn w:val="Standard"/>
    <w:next w:val="Standard"/>
    <w:link w:val="UntertitelZchn"/>
    <w:uiPriority w:val="11"/>
    <w:qFormat/>
    <w:rsid w:val="00BB5CAE"/>
    <w:pPr>
      <w:numPr>
        <w:ilvl w:val="1"/>
      </w:numPr>
    </w:pPr>
    <w:rPr>
      <w:rFonts w:eastAsiaTheme="minorEastAsia"/>
      <w:color w:val="808080" w:themeColor="background1" w:themeShade="80"/>
      <w:spacing w:val="15"/>
    </w:rPr>
  </w:style>
  <w:style w:type="character" w:customStyle="1" w:styleId="UntertitelZchn">
    <w:name w:val="Untertitel Zchn"/>
    <w:basedOn w:val="Absatz-Standardschriftart"/>
    <w:link w:val="Untertitel"/>
    <w:uiPriority w:val="11"/>
    <w:rsid w:val="00BB5CAE"/>
    <w:rPr>
      <w:rFonts w:ascii="Arial" w:eastAsiaTheme="minorEastAsia" w:hAnsi="Arial"/>
      <w:color w:val="808080" w:themeColor="background1" w:themeShade="80"/>
      <w:spacing w:val="15"/>
      <w:sz w:val="20"/>
    </w:rPr>
  </w:style>
  <w:style w:type="paragraph" w:styleId="Blocktext">
    <w:name w:val="Block Text"/>
    <w:basedOn w:val="Standard"/>
    <w:uiPriority w:val="99"/>
    <w:semiHidden/>
    <w:unhideWhenUsed/>
    <w:rsid w:val="00621B8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imes New Roman" w:eastAsiaTheme="minorEastAsia" w:hAnsi="Times New Roman"/>
      <w:i/>
      <w:iCs/>
    </w:rPr>
  </w:style>
  <w:style w:type="paragraph" w:styleId="RGV-berschrift">
    <w:name w:val="toa heading"/>
    <w:basedOn w:val="Standard"/>
    <w:next w:val="Standard"/>
    <w:uiPriority w:val="99"/>
    <w:semiHidden/>
    <w:unhideWhenUsed/>
    <w:rsid w:val="00621B8C"/>
    <w:pPr>
      <w:spacing w:before="120"/>
    </w:pPr>
    <w:rPr>
      <w:rFonts w:eastAsiaTheme="majorEastAsia" w:cstheme="majorBidi"/>
      <w:b/>
      <w:bCs/>
      <w:sz w:val="24"/>
      <w:szCs w:val="24"/>
    </w:rPr>
  </w:style>
  <w:style w:type="paragraph" w:styleId="IntensivesZitat">
    <w:name w:val="Intense Quote"/>
    <w:basedOn w:val="Standard"/>
    <w:next w:val="Standard"/>
    <w:link w:val="IntensivesZitatZchn"/>
    <w:uiPriority w:val="30"/>
    <w:rsid w:val="00414C4E"/>
    <w:pPr>
      <w:pBdr>
        <w:top w:val="single" w:sz="4" w:space="10" w:color="5B9BD5" w:themeColor="accent1"/>
        <w:bottom w:val="single" w:sz="4" w:space="10" w:color="5B9BD5" w:themeColor="accent1"/>
      </w:pBdr>
      <w:spacing w:before="360" w:after="360"/>
      <w:ind w:left="864" w:right="864"/>
      <w:jc w:val="center"/>
    </w:pPr>
    <w:rPr>
      <w:i/>
      <w:iCs/>
      <w:color w:val="0062AC"/>
    </w:rPr>
  </w:style>
  <w:style w:type="character" w:customStyle="1" w:styleId="IntensivesZitatZchn">
    <w:name w:val="Intensives Zitat Zchn"/>
    <w:basedOn w:val="Absatz-Standardschriftart"/>
    <w:link w:val="IntensivesZitat"/>
    <w:uiPriority w:val="30"/>
    <w:rsid w:val="00414C4E"/>
    <w:rPr>
      <w:rFonts w:ascii="Arial" w:hAnsi="Arial"/>
      <w:i/>
      <w:iCs/>
      <w:color w:val="0062AC"/>
    </w:rPr>
  </w:style>
  <w:style w:type="character" w:styleId="IntensiverVerweis">
    <w:name w:val="Intense Reference"/>
    <w:basedOn w:val="Absatz-Standardschriftart"/>
    <w:uiPriority w:val="32"/>
    <w:rsid w:val="00414C4E"/>
    <w:rPr>
      <w:b/>
      <w:bCs/>
      <w:smallCaps/>
      <w:color w:val="0062AC"/>
      <w:spacing w:val="5"/>
    </w:rPr>
  </w:style>
  <w:style w:type="character" w:styleId="IntensiveHervorhebung">
    <w:name w:val="Intense Emphasis"/>
    <w:basedOn w:val="Absatz-Standardschriftart"/>
    <w:uiPriority w:val="21"/>
    <w:rsid w:val="00414C4E"/>
    <w:rPr>
      <w:i/>
      <w:iCs/>
      <w:color w:val="0062AC"/>
    </w:rPr>
  </w:style>
  <w:style w:type="paragraph" w:styleId="Sprechblasentext">
    <w:name w:val="Balloon Text"/>
    <w:basedOn w:val="Standard"/>
    <w:link w:val="SprechblasentextZchn"/>
    <w:uiPriority w:val="99"/>
    <w:semiHidden/>
    <w:unhideWhenUsed/>
    <w:rsid w:val="009B082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0825"/>
    <w:rPr>
      <w:rFonts w:ascii="Segoe UI" w:hAnsi="Segoe UI" w:cs="Segoe UI"/>
      <w:sz w:val="18"/>
      <w:szCs w:val="18"/>
    </w:rPr>
  </w:style>
  <w:style w:type="paragraph" w:customStyle="1" w:styleId="berschrift5b">
    <w:name w:val="Überschrift 5b"/>
    <w:basedOn w:val="Standard"/>
    <w:next w:val="Standard"/>
    <w:qFormat/>
    <w:rsid w:val="00E242E4"/>
    <w:rPr>
      <w:rFonts w:ascii="Arial Narrow" w:eastAsiaTheme="majorEastAsia" w:hAnsi="Arial Narrow" w:cstheme="majorBidi"/>
      <w:iCs/>
      <w:caps/>
      <w:color w:val="455477"/>
      <w:spacing w:val="12"/>
      <w:w w:val="120"/>
      <w:sz w:val="18"/>
      <w:lang w:val="de-CH"/>
    </w:rPr>
  </w:style>
  <w:style w:type="paragraph" w:styleId="Aufzhlungszeichen">
    <w:name w:val="List Bullet"/>
    <w:basedOn w:val="Standard"/>
    <w:uiPriority w:val="99"/>
    <w:unhideWhenUsed/>
    <w:rsid w:val="005A4874"/>
    <w:pPr>
      <w:numPr>
        <w:numId w:val="1"/>
      </w:numPr>
      <w:contextualSpacing/>
    </w:pPr>
  </w:style>
  <w:style w:type="paragraph" w:styleId="Aufzhlungszeichen2">
    <w:name w:val="List Bullet 2"/>
    <w:basedOn w:val="Standard"/>
    <w:uiPriority w:val="99"/>
    <w:unhideWhenUsed/>
    <w:rsid w:val="005A4874"/>
    <w:pPr>
      <w:numPr>
        <w:numId w:val="2"/>
      </w:numPr>
      <w:contextualSpacing/>
    </w:pPr>
  </w:style>
  <w:style w:type="paragraph" w:styleId="Aufzhlungszeichen3">
    <w:name w:val="List Bullet 3"/>
    <w:basedOn w:val="Standard"/>
    <w:uiPriority w:val="99"/>
    <w:unhideWhenUsed/>
    <w:rsid w:val="005A4874"/>
    <w:pPr>
      <w:numPr>
        <w:numId w:val="3"/>
      </w:numPr>
      <w:contextualSpacing/>
    </w:pPr>
  </w:style>
  <w:style w:type="paragraph" w:styleId="Aufzhlungszeichen4">
    <w:name w:val="List Bullet 4"/>
    <w:basedOn w:val="Standard"/>
    <w:uiPriority w:val="99"/>
    <w:unhideWhenUsed/>
    <w:rsid w:val="005A4874"/>
    <w:pPr>
      <w:numPr>
        <w:numId w:val="4"/>
      </w:numPr>
      <w:contextualSpacing/>
    </w:pPr>
  </w:style>
  <w:style w:type="paragraph" w:styleId="Aufzhlungszeichen5">
    <w:name w:val="List Bullet 5"/>
    <w:basedOn w:val="Standard"/>
    <w:uiPriority w:val="99"/>
    <w:unhideWhenUsed/>
    <w:rsid w:val="005A4874"/>
    <w:pPr>
      <w:numPr>
        <w:numId w:val="5"/>
      </w:numPr>
      <w:contextualSpacing/>
    </w:pPr>
  </w:style>
  <w:style w:type="paragraph" w:styleId="Kommentartext">
    <w:name w:val="annotation text"/>
    <w:basedOn w:val="Standard"/>
    <w:link w:val="KommentartextZchn"/>
    <w:uiPriority w:val="99"/>
    <w:unhideWhenUsed/>
    <w:rsid w:val="001E5277"/>
    <w:rPr>
      <w:szCs w:val="20"/>
    </w:rPr>
  </w:style>
  <w:style w:type="character" w:customStyle="1" w:styleId="KommentartextZchn">
    <w:name w:val="Kommentartext Zchn"/>
    <w:basedOn w:val="Absatz-Standardschriftart"/>
    <w:link w:val="Kommentartext"/>
    <w:uiPriority w:val="99"/>
    <w:rsid w:val="001E5277"/>
    <w:rPr>
      <w:rFonts w:ascii="Arial" w:hAnsi="Arial"/>
      <w:spacing w:val="4"/>
      <w:sz w:val="20"/>
      <w:szCs w:val="20"/>
    </w:rPr>
  </w:style>
  <w:style w:type="paragraph" w:styleId="Kommentarthema">
    <w:name w:val="annotation subject"/>
    <w:basedOn w:val="Kommentartext"/>
    <w:next w:val="Kommentartext"/>
    <w:link w:val="KommentarthemaZchn"/>
    <w:uiPriority w:val="99"/>
    <w:unhideWhenUsed/>
    <w:rsid w:val="001E5277"/>
    <w:rPr>
      <w:b/>
      <w:bCs/>
    </w:rPr>
  </w:style>
  <w:style w:type="character" w:customStyle="1" w:styleId="KommentarthemaZchn">
    <w:name w:val="Kommentarthema Zchn"/>
    <w:basedOn w:val="KommentartextZchn"/>
    <w:link w:val="Kommentarthema"/>
    <w:uiPriority w:val="99"/>
    <w:rsid w:val="001E5277"/>
    <w:rPr>
      <w:rFonts w:ascii="Arial" w:hAnsi="Arial"/>
      <w:b/>
      <w:bCs/>
      <w:spacing w:val="4"/>
      <w:sz w:val="20"/>
      <w:szCs w:val="20"/>
    </w:rPr>
  </w:style>
  <w:style w:type="character" w:styleId="Kommentarzeichen">
    <w:name w:val="annotation reference"/>
    <w:basedOn w:val="Absatz-Standardschriftart"/>
    <w:uiPriority w:val="99"/>
    <w:unhideWhenUsed/>
    <w:rsid w:val="001E5277"/>
    <w:rPr>
      <w:sz w:val="16"/>
      <w:szCs w:val="16"/>
    </w:rPr>
  </w:style>
  <w:style w:type="paragraph" w:styleId="KeinLeerraum">
    <w:name w:val="No Spacing"/>
    <w:basedOn w:val="Standard"/>
    <w:uiPriority w:val="1"/>
    <w:rsid w:val="001E5277"/>
  </w:style>
  <w:style w:type="paragraph" w:customStyle="1" w:styleId="kommentarintern">
    <w:name w:val="kommentar intern"/>
    <w:basedOn w:val="Standard"/>
    <w:autoRedefine/>
    <w:qFormat/>
    <w:rsid w:val="00AF35CD"/>
    <w:pPr>
      <w:pBdr>
        <w:top w:val="single" w:sz="4" w:space="1" w:color="FFFFFF" w:themeColor="background1"/>
        <w:bottom w:val="single" w:sz="4" w:space="1" w:color="FFFFFF" w:themeColor="background1"/>
      </w:pBdr>
      <w:shd w:val="clear" w:color="D9D9D9" w:themeColor="background1" w:themeShade="D9" w:fill="D9D9D9" w:themeFill="background1" w:themeFillShade="D9"/>
      <w:spacing w:line="276" w:lineRule="auto"/>
    </w:pPr>
    <w:rPr>
      <w:rFonts w:ascii="Courier New" w:hAnsi="Courier New"/>
      <w:u w:val="single" w:color="FFFFFF" w:themeColor="background1"/>
      <w:lang w:val="de-CH"/>
    </w:rPr>
  </w:style>
  <w:style w:type="paragraph" w:styleId="Verzeichnis1">
    <w:name w:val="toc 1"/>
    <w:next w:val="Standard"/>
    <w:uiPriority w:val="39"/>
    <w:rsid w:val="00BA48E2"/>
    <w:pPr>
      <w:tabs>
        <w:tab w:val="left" w:pos="1758"/>
        <w:tab w:val="right" w:pos="8505"/>
      </w:tabs>
      <w:spacing w:before="100" w:after="0" w:line="240" w:lineRule="auto"/>
      <w:ind w:left="346" w:right="567"/>
    </w:pPr>
    <w:rPr>
      <w:rFonts w:ascii="Arial" w:eastAsia="Times New Roman" w:hAnsi="Arial" w:cs="Arial"/>
      <w:b/>
      <w:bCs/>
      <w:noProof/>
      <w:color w:val="171717" w:themeColor="background2" w:themeShade="1A"/>
      <w:spacing w:val="12"/>
      <w:kern w:val="28"/>
      <w:sz w:val="20"/>
      <w:lang w:val="de-CH" w:eastAsia="de-CH"/>
    </w:rPr>
  </w:style>
  <w:style w:type="paragraph" w:styleId="Verzeichnis2">
    <w:name w:val="toc 2"/>
    <w:next w:val="Standard"/>
    <w:uiPriority w:val="39"/>
    <w:rsid w:val="00BA48E2"/>
    <w:pPr>
      <w:tabs>
        <w:tab w:val="left" w:pos="1758"/>
        <w:tab w:val="right" w:leader="dot" w:pos="8505"/>
      </w:tabs>
      <w:spacing w:before="9" w:after="0" w:line="220" w:lineRule="exact"/>
      <w:ind w:left="346" w:right="567"/>
    </w:pPr>
    <w:rPr>
      <w:rFonts w:ascii="Arial" w:eastAsia="Times New Roman" w:hAnsi="Arial" w:cs="Arial"/>
      <w:bCs/>
      <w:color w:val="171717" w:themeColor="background2" w:themeShade="1A"/>
      <w:spacing w:val="12"/>
      <w:kern w:val="32"/>
      <w:sz w:val="20"/>
      <w:lang w:val="de-CH" w:eastAsia="de-CH"/>
    </w:rPr>
  </w:style>
  <w:style w:type="paragraph" w:styleId="Verzeichnis3">
    <w:name w:val="toc 3"/>
    <w:next w:val="Standard"/>
    <w:uiPriority w:val="39"/>
    <w:rsid w:val="00B93581"/>
    <w:pPr>
      <w:tabs>
        <w:tab w:val="left" w:pos="1758"/>
        <w:tab w:val="right" w:leader="dot" w:pos="8505"/>
      </w:tabs>
      <w:spacing w:after="0" w:line="240" w:lineRule="auto"/>
      <w:ind w:left="346" w:right="567"/>
    </w:pPr>
    <w:rPr>
      <w:rFonts w:ascii="Arial" w:eastAsia="Times New Roman" w:hAnsi="Arial" w:cs="Arial"/>
      <w:bCs/>
      <w:iCs/>
      <w:spacing w:val="12"/>
      <w:sz w:val="20"/>
      <w:lang w:val="de-CH" w:eastAsia="de-CH"/>
    </w:rPr>
  </w:style>
  <w:style w:type="character" w:styleId="Hyperlink">
    <w:name w:val="Hyperlink"/>
    <w:basedOn w:val="Absatz-Standardschriftart"/>
    <w:uiPriority w:val="99"/>
    <w:unhideWhenUsed/>
    <w:rsid w:val="00E426A9"/>
    <w:rPr>
      <w:color w:val="0563C1" w:themeColor="hyperlink"/>
      <w:u w:val="single"/>
    </w:rPr>
  </w:style>
  <w:style w:type="paragraph" w:styleId="Verzeichnis4">
    <w:name w:val="toc 4"/>
    <w:basedOn w:val="Verzeichnis3"/>
    <w:next w:val="Standard"/>
    <w:uiPriority w:val="39"/>
    <w:rsid w:val="00645283"/>
    <w:pPr>
      <w:tabs>
        <w:tab w:val="clear" w:pos="1758"/>
        <w:tab w:val="left" w:pos="1760"/>
      </w:tabs>
      <w:ind w:left="1764" w:hanging="1418"/>
    </w:pPr>
    <w:rPr>
      <w:rFonts w:ascii="Arial Narrow" w:hAnsi="Arial Narrow" w:cs="Times New Roman"/>
      <w:bCs w:val="0"/>
      <w:noProof/>
      <w:spacing w:val="14"/>
      <w:w w:val="120"/>
      <w:sz w:val="15"/>
    </w:rPr>
  </w:style>
  <w:style w:type="character" w:styleId="SchwacherVerweis">
    <w:name w:val="Subtle Reference"/>
    <w:basedOn w:val="Absatz-Standardschriftart"/>
    <w:uiPriority w:val="31"/>
    <w:rsid w:val="00BB5CAE"/>
    <w:rPr>
      <w:smallCaps/>
      <w:color w:val="5A5A5A" w:themeColor="text1" w:themeTint="A5"/>
    </w:rPr>
  </w:style>
  <w:style w:type="character" w:styleId="SchwacheHervorhebung">
    <w:name w:val="Subtle Emphasis"/>
    <w:basedOn w:val="Absatz-Standardschriftart"/>
    <w:uiPriority w:val="19"/>
    <w:rsid w:val="00BB5CAE"/>
    <w:rPr>
      <w:i/>
      <w:iCs/>
      <w:color w:val="404040" w:themeColor="text1" w:themeTint="BF"/>
    </w:rPr>
  </w:style>
  <w:style w:type="paragraph" w:styleId="Verzeichnis6">
    <w:name w:val="toc 6"/>
    <w:basedOn w:val="Standard"/>
    <w:next w:val="Standard"/>
    <w:autoRedefine/>
    <w:uiPriority w:val="39"/>
    <w:unhideWhenUsed/>
    <w:rsid w:val="00602D92"/>
    <w:pPr>
      <w:spacing w:after="100" w:line="259" w:lineRule="auto"/>
      <w:ind w:left="1100"/>
    </w:pPr>
    <w:rPr>
      <w:rFonts w:asciiTheme="minorHAnsi" w:eastAsiaTheme="minorEastAsia" w:hAnsiTheme="minorHAnsi"/>
      <w:spacing w:val="0"/>
      <w:sz w:val="22"/>
      <w:lang w:val="de-CH" w:eastAsia="de-CH"/>
    </w:rPr>
  </w:style>
  <w:style w:type="paragraph" w:styleId="Verzeichnis7">
    <w:name w:val="toc 7"/>
    <w:basedOn w:val="Standard"/>
    <w:next w:val="Standard"/>
    <w:autoRedefine/>
    <w:uiPriority w:val="39"/>
    <w:unhideWhenUsed/>
    <w:rsid w:val="00602D92"/>
    <w:pPr>
      <w:spacing w:after="100" w:line="259" w:lineRule="auto"/>
      <w:ind w:left="1320"/>
    </w:pPr>
    <w:rPr>
      <w:rFonts w:asciiTheme="minorHAnsi" w:eastAsiaTheme="minorEastAsia" w:hAnsiTheme="minorHAnsi"/>
      <w:spacing w:val="0"/>
      <w:sz w:val="22"/>
      <w:lang w:val="de-CH" w:eastAsia="de-CH"/>
    </w:rPr>
  </w:style>
  <w:style w:type="paragraph" w:styleId="Verzeichnis8">
    <w:name w:val="toc 8"/>
    <w:basedOn w:val="Standard"/>
    <w:next w:val="Standard"/>
    <w:autoRedefine/>
    <w:uiPriority w:val="39"/>
    <w:unhideWhenUsed/>
    <w:rsid w:val="00602D92"/>
    <w:pPr>
      <w:spacing w:after="100" w:line="259" w:lineRule="auto"/>
      <w:ind w:left="1540"/>
    </w:pPr>
    <w:rPr>
      <w:rFonts w:asciiTheme="minorHAnsi" w:eastAsiaTheme="minorEastAsia" w:hAnsiTheme="minorHAnsi"/>
      <w:spacing w:val="0"/>
      <w:sz w:val="22"/>
      <w:lang w:val="de-CH" w:eastAsia="de-CH"/>
    </w:rPr>
  </w:style>
  <w:style w:type="paragraph" w:styleId="Verzeichnis9">
    <w:name w:val="toc 9"/>
    <w:basedOn w:val="Standard"/>
    <w:next w:val="Standard"/>
    <w:autoRedefine/>
    <w:uiPriority w:val="39"/>
    <w:unhideWhenUsed/>
    <w:rsid w:val="00602D92"/>
    <w:pPr>
      <w:spacing w:after="100" w:line="259" w:lineRule="auto"/>
      <w:ind w:left="1760"/>
    </w:pPr>
    <w:rPr>
      <w:rFonts w:asciiTheme="minorHAnsi" w:eastAsiaTheme="minorEastAsia" w:hAnsiTheme="minorHAnsi"/>
      <w:spacing w:val="0"/>
      <w:sz w:val="22"/>
      <w:lang w:val="de-CH" w:eastAsia="de-CH"/>
    </w:rPr>
  </w:style>
  <w:style w:type="character" w:customStyle="1" w:styleId="berschrift4Zchn">
    <w:name w:val="Überschrift 4 Zchn"/>
    <w:basedOn w:val="berschrift3Zchn"/>
    <w:link w:val="berschrift4"/>
    <w:rsid w:val="00FA085D"/>
    <w:rPr>
      <w:rFonts w:ascii="Arial" w:eastAsia="Times New Roman" w:hAnsi="Arial" w:cs="Times New Roman"/>
      <w:b w:val="0"/>
      <w:bCs w:val="0"/>
      <w:iCs/>
      <w:color w:val="000000" w:themeColor="text1" w:themeShade="80"/>
      <w:spacing w:val="10"/>
      <w:kern w:val="32"/>
      <w:sz w:val="20"/>
      <w:szCs w:val="28"/>
      <w:lang w:val="de-CH" w:eastAsia="de-CH"/>
    </w:rPr>
  </w:style>
  <w:style w:type="paragraph" w:styleId="Listenabsatz">
    <w:name w:val="List Paragraph"/>
    <w:basedOn w:val="Standard"/>
    <w:uiPriority w:val="34"/>
    <w:rsid w:val="007B45AE"/>
    <w:pPr>
      <w:contextualSpacing/>
    </w:pPr>
  </w:style>
  <w:style w:type="paragraph" w:styleId="Listennummer">
    <w:name w:val="List Number"/>
    <w:basedOn w:val="Standard"/>
    <w:uiPriority w:val="99"/>
    <w:unhideWhenUsed/>
    <w:rsid w:val="007B45A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78DB9-D947-4FC8-9028-199962FF5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382</Words>
  <Characters>2412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Boss Info AG</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Schacher</dc:creator>
  <cp:keywords/>
  <dc:description/>
  <cp:lastModifiedBy>Fabian Schacher</cp:lastModifiedBy>
  <cp:revision>4</cp:revision>
  <cp:lastPrinted>2013-12-05T09:32:00Z</cp:lastPrinted>
  <dcterms:created xsi:type="dcterms:W3CDTF">2022-06-15T08:38:00Z</dcterms:created>
  <dcterms:modified xsi:type="dcterms:W3CDTF">2022-06-29T08:13:00Z</dcterms:modified>
</cp:coreProperties>
</file>