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0B3" w:rsidRDefault="00B05B30" w:rsidP="00B05B30">
      <w:pPr>
        <w:pStyle w:val="Titre1"/>
      </w:pPr>
      <w:r>
        <w:t xml:space="preserve">TPI : Rendez-vous </w:t>
      </w:r>
      <w:r w:rsidR="00F769B9">
        <w:t xml:space="preserve">avec le </w:t>
      </w:r>
      <w:r>
        <w:t>CSU 1</w:t>
      </w:r>
    </w:p>
    <w:p w:rsidR="00B05B30" w:rsidRDefault="00B05B30" w:rsidP="00B05B30"/>
    <w:p w:rsidR="00B05B30" w:rsidRDefault="008F4B13" w:rsidP="00B05B30">
      <w:r>
        <w:t xml:space="preserve">Projet : Site web du </w:t>
      </w:r>
      <w:proofErr w:type="spellStart"/>
      <w:r>
        <w:t>C</w:t>
      </w:r>
      <w:r w:rsidR="00B05B30">
        <w:t>sunvb</w:t>
      </w:r>
      <w:proofErr w:type="spellEnd"/>
      <w:r w:rsidR="00B05B30">
        <w:t xml:space="preserve"> pour la gestion des rapports</w:t>
      </w:r>
    </w:p>
    <w:p w:rsidR="00B05B30" w:rsidRDefault="00B05B30" w:rsidP="00B05B30">
      <w:r>
        <w:t>Auteur : Michael Gogniat</w:t>
      </w:r>
    </w:p>
    <w:p w:rsidR="00B05B30" w:rsidRDefault="00B05B30" w:rsidP="00F769B9">
      <w:r>
        <w:t>Intervenant</w:t>
      </w:r>
      <w:r w:rsidR="00F769B9">
        <w:t>s</w:t>
      </w:r>
      <w:r>
        <w:t> :</w:t>
      </w:r>
      <w:r w:rsidR="00F769B9">
        <w:t xml:space="preserve"> Billieux Thierry, </w:t>
      </w:r>
      <w:r w:rsidR="00F769B9">
        <w:rPr>
          <w:rFonts w:ascii="Calibri" w:hAnsi="Calibri" w:cs="Calibri"/>
          <w:lang w:val="fr-FR"/>
        </w:rPr>
        <w:t>Casaburi Antonio</w:t>
      </w:r>
      <w:r w:rsidR="00427562">
        <w:rPr>
          <w:rFonts w:ascii="Calibri" w:hAnsi="Calibri" w:cs="Calibri"/>
          <w:lang w:val="fr-FR"/>
        </w:rPr>
        <w:t xml:space="preserve"> + les secouristes en activité ce jour là </w:t>
      </w:r>
    </w:p>
    <w:p w:rsidR="00B05B30" w:rsidRDefault="00B05B30" w:rsidP="00B05B30">
      <w:r>
        <w:t>Date</w:t>
      </w:r>
      <w:r w:rsidR="00427562">
        <w:t xml:space="preserve"> </w:t>
      </w:r>
      <w:r w:rsidR="008F4B13">
        <w:t>et lieu</w:t>
      </w:r>
      <w:r>
        <w:t> : 26.05.2021</w:t>
      </w:r>
      <w:r w:rsidR="00427562">
        <w:t xml:space="preserve"> </w:t>
      </w:r>
      <w:r w:rsidR="008F4B13">
        <w:t>14-16h Base du CSU de S</w:t>
      </w:r>
      <w:r w:rsidR="00427562">
        <w:t>ainte-</w:t>
      </w:r>
      <w:r w:rsidR="008F4B13">
        <w:t>C</w:t>
      </w:r>
      <w:r w:rsidR="00427562">
        <w:t>roix</w:t>
      </w:r>
    </w:p>
    <w:p w:rsidR="00B05B30" w:rsidRDefault="00B05B30" w:rsidP="00B05B30">
      <w:r>
        <w:t>Sujets abordés : équipes multiples / planification de novas</w:t>
      </w:r>
      <w:r w:rsidR="00707A60">
        <w:t xml:space="preserve"> / planning de secouristes</w:t>
      </w:r>
    </w:p>
    <w:p w:rsidR="00B05B30" w:rsidRDefault="00B05B30" w:rsidP="00B05B30"/>
    <w:p w:rsidR="00B05B30" w:rsidRDefault="00B05B30" w:rsidP="00B05B30">
      <w:r>
        <w:t xml:space="preserve">Les différents tests se déroulent sur </w:t>
      </w:r>
      <w:r w:rsidR="00707A60">
        <w:t>le site hébergé par</w:t>
      </w:r>
      <w:r>
        <w:t xml:space="preserve"> </w:t>
      </w:r>
      <w:proofErr w:type="spellStart"/>
      <w:r>
        <w:t>SwissCenter</w:t>
      </w:r>
      <w:proofErr w:type="spellEnd"/>
      <w:r>
        <w:t xml:space="preserve"> sur la branche du projet MGT.</w:t>
      </w:r>
    </w:p>
    <w:p w:rsidR="00F769B9" w:rsidRDefault="00F769B9" w:rsidP="00B05B30"/>
    <w:p w:rsidR="00F769B9" w:rsidRDefault="00F769B9" w:rsidP="00F769B9">
      <w:pPr>
        <w:pStyle w:val="Titre2"/>
      </w:pPr>
      <w:r>
        <w:t>Equipes multiples</w:t>
      </w:r>
    </w:p>
    <w:p w:rsidR="00F769B9" w:rsidRPr="00F769B9" w:rsidRDefault="00F769B9" w:rsidP="00F769B9"/>
    <w:p w:rsidR="00B05B30" w:rsidRDefault="002A6C71" w:rsidP="00B05B30">
      <w:sdt>
        <w:sdtPr>
          <w:id w:val="-14861510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F769B9">
        <w:t xml:space="preserve"> Ajout d’une </w:t>
      </w:r>
      <w:r w:rsidR="006075DA">
        <w:t>ou plusieurs</w:t>
      </w:r>
      <w:r w:rsidR="00F769B9">
        <w:t xml:space="preserve"> </w:t>
      </w:r>
      <w:proofErr w:type="gramStart"/>
      <w:r w:rsidR="00F769B9">
        <w:t>équipes</w:t>
      </w:r>
      <w:proofErr w:type="gramEnd"/>
    </w:p>
    <w:p w:rsidR="00F769B9" w:rsidRDefault="002A6C71" w:rsidP="00B05B30">
      <w:sdt>
        <w:sdtPr>
          <w:id w:val="8703460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F769B9">
        <w:t xml:space="preserve"> Retrait d’une équipe</w:t>
      </w:r>
    </w:p>
    <w:p w:rsidR="00F769B9" w:rsidRDefault="002A6C71" w:rsidP="00B05B30">
      <w:sdt>
        <w:sdtPr>
          <w:id w:val="19310759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F769B9">
        <w:t xml:space="preserve"> Validation et ouverture du rapport</w:t>
      </w:r>
    </w:p>
    <w:p w:rsidR="00F769B9" w:rsidRDefault="002A6C71" w:rsidP="00F769B9">
      <w:sdt>
        <w:sdtPr>
          <w:id w:val="-4072979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F769B9">
        <w:t xml:space="preserve"> Sauvegarde du nombre d’équipe dans le modèle</w:t>
      </w:r>
    </w:p>
    <w:p w:rsidR="00F769B9" w:rsidRDefault="00F769B9" w:rsidP="00F769B9">
      <w:r>
        <w:t>Remarques :</w:t>
      </w:r>
    </w:p>
    <w:p w:rsidR="00427562" w:rsidRDefault="00427562" w:rsidP="00427562">
      <w:pPr>
        <w:pStyle w:val="Paragraphedeliste"/>
        <w:numPr>
          <w:ilvl w:val="0"/>
          <w:numId w:val="1"/>
        </w:numPr>
      </w:pPr>
      <w:r>
        <w:t xml:space="preserve">Fonctionnent </w:t>
      </w:r>
      <w:proofErr w:type="gramStart"/>
      <w:r>
        <w:t>testé</w:t>
      </w:r>
      <w:proofErr w:type="gramEnd"/>
      <w:r>
        <w:t xml:space="preserve"> est validé </w:t>
      </w:r>
    </w:p>
    <w:p w:rsidR="00427562" w:rsidRDefault="00427562" w:rsidP="00427562">
      <w:pPr>
        <w:pStyle w:val="Paragraphedeliste"/>
        <w:numPr>
          <w:ilvl w:val="0"/>
          <w:numId w:val="1"/>
        </w:numPr>
      </w:pPr>
      <w:r>
        <w:t xml:space="preserve">Souhait de pouvoir rajouter une équipe lorsque le rapport est actif, si </w:t>
      </w:r>
      <w:proofErr w:type="gramStart"/>
      <w:r>
        <w:t>jamais il y a</w:t>
      </w:r>
      <w:proofErr w:type="gramEnd"/>
      <w:r>
        <w:t xml:space="preserve"> un changement de dernière minutes, ou un imprévu</w:t>
      </w:r>
    </w:p>
    <w:p w:rsidR="00427562" w:rsidRDefault="00427562" w:rsidP="00427562">
      <w:pPr>
        <w:pStyle w:val="Paragraphedeliste"/>
        <w:numPr>
          <w:ilvl w:val="0"/>
          <w:numId w:val="1"/>
        </w:numPr>
      </w:pPr>
      <w:r>
        <w:t>Il ne faudra pas limiter à une fois le même secouriste car en cas de soucis, ou si une équipe est constitué d’une seule personne.</w:t>
      </w:r>
    </w:p>
    <w:p w:rsidR="00F769B9" w:rsidRDefault="00F769B9" w:rsidP="00F769B9"/>
    <w:p w:rsidR="002A6C71" w:rsidRPr="002A6C71" w:rsidRDefault="006075DA" w:rsidP="002A6C71">
      <w:pPr>
        <w:pStyle w:val="Titre2"/>
      </w:pPr>
      <w:r>
        <w:t>Planification de novas</w:t>
      </w:r>
    </w:p>
    <w:p w:rsidR="006075DA" w:rsidRDefault="006075DA" w:rsidP="006075DA"/>
    <w:p w:rsidR="006075DA" w:rsidRDefault="002A6C71" w:rsidP="006075DA">
      <w:sdt>
        <w:sdtPr>
          <w:id w:val="1683930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Utilisation du calendrier pour consulter les différentes gardes utilisant la nova</w:t>
      </w:r>
    </w:p>
    <w:p w:rsidR="006075DA" w:rsidRDefault="002A6C71" w:rsidP="006075DA">
      <w:sdt>
        <w:sdtPr>
          <w:id w:val="16505527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Modification du numéro de la nova</w:t>
      </w:r>
    </w:p>
    <w:p w:rsidR="006075DA" w:rsidRDefault="002A6C71" w:rsidP="006075DA">
      <w:sdt>
        <w:sdtPr>
          <w:id w:val="21116183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Marquer l’indisponibilité d’une nova</w:t>
      </w:r>
    </w:p>
    <w:p w:rsidR="006075DA" w:rsidRDefault="002A6C71" w:rsidP="006075DA">
      <w:sdt>
        <w:sdtPr>
          <w:id w:val="14555218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562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Modifier et</w:t>
      </w:r>
      <w:r w:rsidR="00707A60">
        <w:t>/ou</w:t>
      </w:r>
      <w:r w:rsidR="006075DA">
        <w:t xml:space="preserve"> supprimer l’indisponibilité d’une nova</w:t>
      </w:r>
    </w:p>
    <w:p w:rsidR="006075DA" w:rsidRDefault="006075DA" w:rsidP="006075DA">
      <w:r>
        <w:t>Remarques :</w:t>
      </w:r>
    </w:p>
    <w:p w:rsidR="002A6C71" w:rsidRDefault="002A6C71" w:rsidP="002A6C71">
      <w:pPr>
        <w:pStyle w:val="Paragraphedeliste"/>
        <w:numPr>
          <w:ilvl w:val="0"/>
          <w:numId w:val="1"/>
        </w:numPr>
      </w:pPr>
      <w:r>
        <w:t xml:space="preserve">Fonctionnent </w:t>
      </w:r>
      <w:proofErr w:type="gramStart"/>
      <w:r>
        <w:t>testé</w:t>
      </w:r>
      <w:proofErr w:type="gramEnd"/>
      <w:r>
        <w:t xml:space="preserve"> est validé</w:t>
      </w:r>
    </w:p>
    <w:p w:rsidR="00427562" w:rsidRDefault="00427562" w:rsidP="00427562">
      <w:pPr>
        <w:pStyle w:val="Paragraphedeliste"/>
        <w:numPr>
          <w:ilvl w:val="0"/>
          <w:numId w:val="1"/>
        </w:numPr>
      </w:pPr>
      <w:r>
        <w:t>Le planning pourrait être disponible par tous les secouristes, afin de voir par exemple quelles novas doivent être désinfectées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lastRenderedPageBreak/>
        <w:t>Le formulaire pour la modification du numéro de novas ne devrait jamais être utilisé, il pourrait donc être moins visible ou supprimer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t>L’indisponibilité d’une nova n’est pas pratique à consulter surtout sur tablette, ils souhaiteraient avoir toutes les informations à la manière de l’affichage gardes utilisant les novas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t xml:space="preserve">Pouvoir voir si une nova est indisponible depuis les équipes d’une page de garde </w:t>
      </w:r>
    </w:p>
    <w:p w:rsidR="006075DA" w:rsidRDefault="006075DA" w:rsidP="006075DA"/>
    <w:p w:rsidR="006075DA" w:rsidRDefault="006075DA" w:rsidP="006075DA">
      <w:pPr>
        <w:pStyle w:val="Titre2"/>
      </w:pPr>
      <w:r>
        <w:t xml:space="preserve"> Plan</w:t>
      </w:r>
      <w:r w:rsidR="00707A60">
        <w:t>ning</w:t>
      </w:r>
      <w:r>
        <w:t xml:space="preserve"> des secouristes</w:t>
      </w:r>
    </w:p>
    <w:p w:rsidR="006075DA" w:rsidRDefault="006075DA" w:rsidP="006075DA"/>
    <w:p w:rsidR="006075DA" w:rsidRDefault="002A6C71" w:rsidP="006075DA">
      <w:sdt>
        <w:sdtPr>
          <w:id w:val="-17577347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23AF7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Importation d’un planning</w:t>
      </w:r>
    </w:p>
    <w:p w:rsidR="006075DA" w:rsidRDefault="002A6C71" w:rsidP="006075DA">
      <w:sdt>
        <w:sdtPr>
          <w:id w:val="1789776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23AF7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Visualisation du plan de travail d’un secouriste</w:t>
      </w:r>
    </w:p>
    <w:p w:rsidR="006075DA" w:rsidRDefault="006075DA" w:rsidP="006075DA">
      <w:r>
        <w:t>Remarques :</w:t>
      </w:r>
    </w:p>
    <w:p w:rsidR="00F23AF7" w:rsidRDefault="002A6C71" w:rsidP="002A6C71">
      <w:pPr>
        <w:pStyle w:val="Paragraphedeliste"/>
        <w:numPr>
          <w:ilvl w:val="0"/>
          <w:numId w:val="1"/>
        </w:numPr>
      </w:pPr>
      <w:r>
        <w:t xml:space="preserve">Fonctionnent </w:t>
      </w:r>
      <w:proofErr w:type="gramStart"/>
      <w:r>
        <w:t>testé</w:t>
      </w:r>
      <w:proofErr w:type="gramEnd"/>
      <w:r>
        <w:t xml:space="preserve"> est validé</w:t>
      </w:r>
    </w:p>
    <w:p w:rsidR="002A6C71" w:rsidRDefault="002A6C71" w:rsidP="002A6C71">
      <w:pPr>
        <w:pStyle w:val="Paragraphedeliste"/>
      </w:pPr>
      <w:bookmarkStart w:id="0" w:name="_GoBack"/>
      <w:bookmarkEnd w:id="0"/>
    </w:p>
    <w:p w:rsidR="00707A60" w:rsidRDefault="00707A60" w:rsidP="00707A60">
      <w:pPr>
        <w:pStyle w:val="Titre2"/>
      </w:pPr>
      <w:r>
        <w:t>Point généraux</w:t>
      </w:r>
    </w:p>
    <w:p w:rsidR="00707A60" w:rsidRDefault="00707A60" w:rsidP="00707A60"/>
    <w:p w:rsidR="00707A60" w:rsidRDefault="00F23AF7" w:rsidP="00707A60">
      <w:pPr>
        <w:pStyle w:val="Paragraphedeliste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un peu trop large sur tablette (boutons déconnecter sur 2 lignes)</w:t>
      </w:r>
    </w:p>
    <w:p w:rsidR="00707A60" w:rsidRDefault="00F23AF7" w:rsidP="00F23AF7">
      <w:pPr>
        <w:pStyle w:val="Paragraphedeliste"/>
        <w:numPr>
          <w:ilvl w:val="0"/>
          <w:numId w:val="1"/>
        </w:numPr>
      </w:pPr>
      <w:r>
        <w:t>Tous les secouristes doivent pouvoir éditer les équipes d’un rapport en préparation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t>Avoir un champs remarque générale sur un rapport de garde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t>Mauvais affichage du bouton détail sur certaines page (ovale est grisé), aléatoirement ?</w:t>
      </w:r>
    </w:p>
    <w:p w:rsidR="00F23AF7" w:rsidRDefault="00F23AF7" w:rsidP="00F23AF7">
      <w:pPr>
        <w:pStyle w:val="Paragraphedeliste"/>
        <w:numPr>
          <w:ilvl w:val="0"/>
          <w:numId w:val="1"/>
        </w:numPr>
      </w:pPr>
      <w:r>
        <w:t>Le nombre de tâches non-validée sur un rapport de garde ne fonctionne pas sur l’environnement de production</w:t>
      </w:r>
    </w:p>
    <w:p w:rsidR="006075DA" w:rsidRDefault="006075DA" w:rsidP="006075DA"/>
    <w:p w:rsidR="006075DA" w:rsidRDefault="006075DA" w:rsidP="006075DA"/>
    <w:p w:rsidR="006075DA" w:rsidRDefault="006075DA" w:rsidP="006075DA"/>
    <w:p w:rsidR="006075DA" w:rsidRDefault="006075DA" w:rsidP="006075DA"/>
    <w:p w:rsidR="006075DA" w:rsidRPr="006075DA" w:rsidRDefault="006075DA" w:rsidP="006075DA"/>
    <w:p w:rsidR="00F769B9" w:rsidRPr="00B05B30" w:rsidRDefault="006075DA" w:rsidP="00B05B30">
      <w:r>
        <w:t xml:space="preserve"> </w:t>
      </w:r>
    </w:p>
    <w:sectPr w:rsidR="00F769B9" w:rsidRPr="00B05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D2D4C"/>
    <w:multiLevelType w:val="hybridMultilevel"/>
    <w:tmpl w:val="87183E46"/>
    <w:lvl w:ilvl="0" w:tplc="4EB86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30"/>
    <w:rsid w:val="002A6C71"/>
    <w:rsid w:val="003B20B3"/>
    <w:rsid w:val="00427562"/>
    <w:rsid w:val="006075DA"/>
    <w:rsid w:val="00707A60"/>
    <w:rsid w:val="008F4B13"/>
    <w:rsid w:val="00B05B30"/>
    <w:rsid w:val="00F23AF7"/>
    <w:rsid w:val="00F7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590F2"/>
  <w15:chartTrackingRefBased/>
  <w15:docId w15:val="{DCCD18E4-AE37-4C72-86AF-22216A8C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76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2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4A83-9F81-4250-933A-5440BF0C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GOGNIAT Michael</dc:creator>
  <cp:keywords/>
  <dc:description/>
  <cp:lastModifiedBy>GOGNIAT Michael</cp:lastModifiedBy>
  <cp:revision>4</cp:revision>
  <dcterms:created xsi:type="dcterms:W3CDTF">2021-05-26T06:09:00Z</dcterms:created>
  <dcterms:modified xsi:type="dcterms:W3CDTF">2021-05-27T06:53:00Z</dcterms:modified>
</cp:coreProperties>
</file>