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0AC6" w:rsidRPr="00FD0E27" w:rsidRDefault="006E46C4" w:rsidP="00004E9E">
      <w:pPr>
        <w:rPr>
          <w:rStyle w:val="Accentuatio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 wp14:anchorId="6CCA4680" wp14:editId="26FF7DD5">
                <wp:simplePos x="0" y="0"/>
                <wp:positionH relativeFrom="column">
                  <wp:posOffset>-1042320</wp:posOffset>
                </wp:positionH>
                <wp:positionV relativeFrom="paragraph">
                  <wp:posOffset>-698040</wp:posOffset>
                </wp:positionV>
                <wp:extent cx="8008883" cy="6168872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8883" cy="61688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Pr="008A0BA6" w:rsidRDefault="009E104C" w:rsidP="00004E9E">
                            <w: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 xml:space="preserve">  </w:t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6E46C4" w:rsidRPr="006E46C4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>Réponse à un appel d’offre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A4680" id="Rectangle 2" o:spid="_x0000_s1026" style="position:absolute;left:0;text-align:left;margin-left:-82.05pt;margin-top:-54.95pt;width:630.6pt;height:485.75pt;z-index:25165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Pr="008A0BA6" w:rsidRDefault="009E104C" w:rsidP="00004E9E">
                      <w: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 xml:space="preserve">  </w:t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6E46C4" w:rsidRPr="006E46C4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>Réponse à un appel d’offre</w:t>
                      </w:r>
                    </w:p>
                  </w:txbxContent>
                </v:textbox>
              </v:rect>
            </w:pict>
          </mc:Fallback>
        </mc:AlternateContent>
      </w:r>
    </w:p>
    <w:p w:rsidR="00324864" w:rsidRPr="00FD0E27" w:rsidRDefault="00324864" w:rsidP="00004E9E">
      <w:pPr>
        <w:rPr>
          <w:rStyle w:val="Accentuation"/>
        </w:rPr>
      </w:pPr>
    </w:p>
    <w:p w:rsidR="00324864" w:rsidRPr="00FD0E27" w:rsidRDefault="002160C3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margin">
              <wp:posOffset>118411</wp:posOffset>
            </wp:positionH>
            <wp:positionV relativeFrom="margin">
              <wp:posOffset>783055</wp:posOffset>
            </wp:positionV>
            <wp:extent cx="4130040" cy="1774825"/>
            <wp:effectExtent l="0" t="0" r="3810" b="0"/>
            <wp:wrapSquare wrapText="bothSides"/>
            <wp:docPr id="6" name="Image 6" descr="zet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eta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864" w:rsidRPr="00FD0E27" w:rsidRDefault="00324864" w:rsidP="00004E9E">
      <w:pPr>
        <w:rPr>
          <w:rStyle w:val="Accentuation"/>
        </w:rPr>
      </w:pPr>
    </w:p>
    <w:p w:rsidR="005E6A5B" w:rsidRPr="00FD0E27" w:rsidRDefault="005E6A5B" w:rsidP="00004E9E">
      <w:pPr>
        <w:rPr>
          <w:rStyle w:val="Accentuation"/>
        </w:rPr>
      </w:pPr>
    </w:p>
    <w:p w:rsidR="000164A6" w:rsidRPr="00FD0E27" w:rsidRDefault="000164A6" w:rsidP="00004E9E">
      <w:pPr>
        <w:rPr>
          <w:rStyle w:val="Accentuation"/>
        </w:rPr>
      </w:pPr>
    </w:p>
    <w:p w:rsidR="00333655" w:rsidRDefault="00333655" w:rsidP="00004E9E">
      <w:pPr>
        <w:rPr>
          <w:rStyle w:val="Accentuation"/>
        </w:rPr>
      </w:pPr>
    </w:p>
    <w:p w:rsidR="00227CFA" w:rsidRDefault="00227CFA" w:rsidP="00004E9E">
      <w:pPr>
        <w:rPr>
          <w:rStyle w:val="Accentuation"/>
        </w:rPr>
      </w:pPr>
    </w:p>
    <w:p w:rsidR="00227CFA" w:rsidRPr="006E46C4" w:rsidRDefault="00227CFA" w:rsidP="00004E9E">
      <w:pPr>
        <w:rPr>
          <w:rStyle w:val="Accentuation"/>
        </w:rPr>
      </w:pPr>
    </w:p>
    <w:p w:rsidR="006E46C4" w:rsidRP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3C0FCB" w:rsidRDefault="003C0FCB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0164A6" w:rsidRPr="005505F3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CPNV</w:t>
      </w:r>
    </w:p>
    <w:p w:rsidR="000164A6" w:rsidRPr="005505F3" w:rsidRDefault="00B77851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Miguel </w:t>
      </w:r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Soares, Johnny </w:t>
      </w:r>
      <w:proofErr w:type="spellStart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Vaca</w:t>
      </w:r>
      <w:proofErr w:type="spellEnd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, Marwan Al</w:t>
      </w:r>
      <w:r w:rsidRPr="005505F3">
        <w:rPr>
          <w:rStyle w:val="Accentuation"/>
          <w:i w:val="0"/>
          <w:iCs w:val="0"/>
          <w:sz w:val="32"/>
          <w:szCs w:val="32"/>
          <w:lang w:val="en-GB"/>
        </w:rPr>
        <w:t>helo</w:t>
      </w:r>
    </w:p>
    <w:p w:rsidR="000164A6" w:rsidRPr="005505F3" w:rsidRDefault="00227CFA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Johnny.VACA-JARAMILLO</w:t>
      </w:r>
      <w:r w:rsidR="000164A6" w:rsidRPr="005505F3">
        <w:rPr>
          <w:rStyle w:val="Accentuation"/>
          <w:i w:val="0"/>
          <w:iCs w:val="0"/>
          <w:sz w:val="32"/>
          <w:szCs w:val="32"/>
          <w:lang w:val="en-GB"/>
        </w:rPr>
        <w:t>@cpnv.ch</w:t>
      </w:r>
    </w:p>
    <w:p w:rsidR="00333655" w:rsidRPr="003B178C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3B178C">
        <w:rPr>
          <w:rStyle w:val="Accentuation"/>
          <w:i w:val="0"/>
          <w:iCs w:val="0"/>
          <w:sz w:val="32"/>
          <w:szCs w:val="32"/>
          <w:lang w:val="en-GB"/>
        </w:rPr>
        <w:t xml:space="preserve">+41 </w:t>
      </w:r>
      <w:r w:rsidR="00227CFA" w:rsidRPr="003B178C">
        <w:rPr>
          <w:rStyle w:val="Accentuation"/>
          <w:i w:val="0"/>
          <w:iCs w:val="0"/>
          <w:sz w:val="32"/>
          <w:szCs w:val="32"/>
          <w:lang w:val="en-GB"/>
        </w:rPr>
        <w:t>76 331 70 57</w:t>
      </w:r>
    </w:p>
    <w:p w:rsidR="006019E9" w:rsidRPr="006019E9" w:rsidRDefault="00F5497C" w:rsidP="006019E9">
      <w:pPr>
        <w:rPr>
          <w:rStyle w:val="Accentuation"/>
          <w:i w:val="0"/>
          <w:iCs w:val="0"/>
          <w:sz w:val="28"/>
          <w:szCs w:val="28"/>
        </w:rPr>
      </w:pPr>
      <w:r w:rsidRPr="008A0BA6">
        <w:rPr>
          <w:rStyle w:val="Accentuation"/>
          <w:i w:val="0"/>
          <w:iCs w:val="0"/>
          <w:sz w:val="32"/>
          <w:szCs w:val="32"/>
        </w:rPr>
        <w:t>Sainte-Croix</w:t>
      </w:r>
      <w:r w:rsidR="001E17C8" w:rsidRPr="008A0BA6">
        <w:rPr>
          <w:rStyle w:val="Accentuation"/>
          <w:i w:val="0"/>
          <w:iCs w:val="0"/>
          <w:sz w:val="32"/>
          <w:szCs w:val="32"/>
        </w:rPr>
        <w:t>, le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="00227CFA" w:rsidRPr="008A0BA6">
        <w:rPr>
          <w:rStyle w:val="Accentuation"/>
          <w:i w:val="0"/>
          <w:iCs w:val="0"/>
          <w:sz w:val="32"/>
          <w:szCs w:val="32"/>
        </w:rPr>
        <w:t>16</w:t>
      </w:r>
      <w:r w:rsidR="001E17C8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Pr="008A0BA6">
        <w:rPr>
          <w:rStyle w:val="Accentuation"/>
          <w:i w:val="0"/>
          <w:iCs w:val="0"/>
          <w:sz w:val="32"/>
          <w:szCs w:val="32"/>
        </w:rPr>
        <w:t>septembre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20</w:t>
      </w:r>
      <w:r w:rsidR="00BE6A05" w:rsidRPr="008A0BA6">
        <w:rPr>
          <w:rStyle w:val="Accentuation"/>
          <w:i w:val="0"/>
          <w:iCs w:val="0"/>
          <w:sz w:val="32"/>
          <w:szCs w:val="32"/>
        </w:rPr>
        <w:t>19</w:t>
      </w:r>
      <w:r w:rsidR="000164A6" w:rsidRPr="00FD0E27">
        <w:rPr>
          <w:rStyle w:val="Accentuation"/>
        </w:rPr>
        <w:br w:type="page"/>
      </w:r>
    </w:p>
    <w:sdt>
      <w:sdtPr>
        <w:rPr>
          <w:rFonts w:ascii="Open Sans SemiBold" w:eastAsia="Times New Roman" w:hAnsi="Open Sans SemiBold" w:cs="Times New Roman"/>
          <w:color w:val="auto"/>
          <w:sz w:val="24"/>
          <w:szCs w:val="24"/>
          <w:lang w:val="fr-FR" w:eastAsia="en-US"/>
        </w:rPr>
        <w:id w:val="11867863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19E9" w:rsidRDefault="006019E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80FD4" w:rsidRDefault="006019E9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1395" w:history="1">
            <w:r w:rsidR="00380FD4" w:rsidRPr="009B6F6E">
              <w:rPr>
                <w:rStyle w:val="Lienhypertexte"/>
                <w:i/>
                <w:iCs/>
                <w:noProof/>
              </w:rPr>
              <w:t>Mon Entreprise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6" w:history="1">
            <w:r w:rsidR="00380FD4" w:rsidRPr="009B6F6E">
              <w:rPr>
                <w:rStyle w:val="Lienhypertexte"/>
                <w:i/>
                <w:iCs/>
                <w:noProof/>
              </w:rPr>
              <w:t>Votre projet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_Toc19521396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7" w:history="1">
            <w:r w:rsidR="00380FD4" w:rsidRPr="009B6F6E">
              <w:rPr>
                <w:rStyle w:val="Lienhypertexte"/>
                <w:i/>
                <w:iCs/>
                <w:noProof/>
              </w:rPr>
              <w:t>Contacts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_Toc19521397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8" w:history="1">
            <w:r w:rsidR="00380FD4" w:rsidRPr="009B6F6E">
              <w:rPr>
                <w:rStyle w:val="Lienhypertexte"/>
                <w:i/>
                <w:iCs/>
                <w:noProof/>
              </w:rPr>
              <w:t>Notre proposition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_Toc19521398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9" w:history="1">
            <w:r w:rsidR="00380FD4" w:rsidRPr="009B6F6E">
              <w:rPr>
                <w:rStyle w:val="Lienhypertexte"/>
                <w:i/>
                <w:noProof/>
              </w:rPr>
              <w:t>Page web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_Toc19521399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0" w:history="1">
            <w:r w:rsidR="00380FD4" w:rsidRPr="009B6F6E">
              <w:rPr>
                <w:rStyle w:val="Lienhypertexte"/>
                <w:noProof/>
              </w:rPr>
              <w:t>Application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_Toc19521400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1" w:history="1">
            <w:r w:rsidR="00380FD4" w:rsidRPr="009B6F6E">
              <w:rPr>
                <w:rStyle w:val="Lienhypertexte"/>
                <w:i/>
                <w:noProof/>
              </w:rPr>
              <w:t>Maquettes préliminaires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_Toc19521401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2" w:history="1">
            <w:r w:rsidR="00380FD4" w:rsidRPr="009B6F6E">
              <w:rPr>
                <w:rStyle w:val="Lienhypertexte"/>
                <w:i/>
                <w:noProof/>
              </w:rPr>
              <w:t>Schéma de navigation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_Toc19521402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3" w:history="1">
            <w:r w:rsidR="00380FD4" w:rsidRPr="009B6F6E">
              <w:rPr>
                <w:rStyle w:val="Lienhypertexte"/>
                <w:i/>
                <w:noProof/>
              </w:rPr>
              <w:t>Schéma de navigation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_Toc19521403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4" w:history="1">
            <w:r w:rsidR="00380FD4" w:rsidRPr="009B6F6E">
              <w:rPr>
                <w:rStyle w:val="Lienhypertexte"/>
                <w:i/>
                <w:noProof/>
              </w:rPr>
              <w:t>Droits utilisateurs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_Toc19521404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7E164B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5" w:history="1">
            <w:r w:rsidR="00380FD4" w:rsidRPr="009B6F6E">
              <w:rPr>
                <w:rStyle w:val="Lienhypertexte"/>
                <w:i/>
                <w:noProof/>
              </w:rPr>
              <w:t>Explication de la gestion des droits utilisateurs, avec schéma éventuel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6019E9" w:rsidRDefault="006019E9">
          <w:r>
            <w:rPr>
              <w:b/>
              <w:bCs/>
              <w:lang w:val="fr-FR"/>
            </w:rPr>
            <w:fldChar w:fldCharType="end"/>
          </w:r>
        </w:p>
      </w:sdtContent>
    </w:sdt>
    <w:p w:rsidR="006019E9" w:rsidRDefault="006019E9">
      <w:pPr>
        <w:spacing w:after="0"/>
        <w:jc w:val="left"/>
        <w:rPr>
          <w:rStyle w:val="Accentuation"/>
          <w:rFonts w:cs="Arial"/>
          <w:bCs/>
          <w:caps/>
          <w:color w:val="FFFFFF"/>
          <w:sz w:val="28"/>
          <w:szCs w:val="31"/>
          <w:lang w:val="fr-FR" w:eastAsia="fr-FR"/>
        </w:rPr>
      </w:pPr>
      <w:r>
        <w:rPr>
          <w:rStyle w:val="Accentuation"/>
        </w:rPr>
        <w:br w:type="page"/>
      </w:r>
    </w:p>
    <w:p w:rsidR="00A15B92" w:rsidRPr="00FD0E27" w:rsidRDefault="00F5497C" w:rsidP="00004E9E">
      <w:pPr>
        <w:pStyle w:val="Titre1"/>
        <w:rPr>
          <w:rStyle w:val="Accentuation"/>
        </w:rPr>
      </w:pPr>
      <w:bookmarkStart w:id="0" w:name="_Toc19521395"/>
      <w:r w:rsidRPr="00FD0E27">
        <w:rPr>
          <w:rStyle w:val="Accentuation"/>
        </w:rPr>
        <w:lastRenderedPageBreak/>
        <w:t>Mon Entreprise</w:t>
      </w:r>
      <w:bookmarkEnd w:id="0"/>
    </w:p>
    <w:p w:rsidR="00F5497C" w:rsidRPr="00FD0E27" w:rsidRDefault="00F5497C" w:rsidP="00004E9E">
      <w:pPr>
        <w:rPr>
          <w:rStyle w:val="Accentuation"/>
        </w:rPr>
      </w:pPr>
    </w:p>
    <w:p w:rsidR="00E44D28" w:rsidRDefault="006C6914" w:rsidP="00004E9E">
      <w:pPr>
        <w:rPr>
          <w:rStyle w:val="Accentuation"/>
        </w:rPr>
      </w:pPr>
      <w:proofErr w:type="spellStart"/>
      <w:r>
        <w:rPr>
          <w:rStyle w:val="Accentuation"/>
        </w:rPr>
        <w:t>Zetabyte</w:t>
      </w:r>
      <w:proofErr w:type="spellEnd"/>
      <w:r>
        <w:rPr>
          <w:rStyle w:val="Accentuation"/>
        </w:rPr>
        <w:t xml:space="preserve"> est actuellement un groupe d’étudiants en deuxième année dans le Centre Professionnel du Nord Vaudois</w:t>
      </w:r>
      <w:r w:rsidR="00004E9E">
        <w:rPr>
          <w:rStyle w:val="Accentuation"/>
        </w:rPr>
        <w:t xml:space="preserve"> </w:t>
      </w:r>
      <w:r>
        <w:rPr>
          <w:rStyle w:val="Accentuation"/>
        </w:rPr>
        <w:t>qui suit une formation dans le domaine de l’informatique d’entreprise.</w:t>
      </w:r>
      <w:r w:rsidR="00004E9E">
        <w:rPr>
          <w:rStyle w:val="Accentuation"/>
        </w:rPr>
        <w:t xml:space="preserve"> Nous avons acquis de nombreuses compétences en gestion de projet et en compétences techniques. Nous avons commencé </w:t>
      </w:r>
      <w:r w:rsidR="009F3D08">
        <w:rPr>
          <w:rStyle w:val="Accentuation"/>
        </w:rPr>
        <w:t>à</w:t>
      </w:r>
      <w:r w:rsidR="00004E9E">
        <w:rPr>
          <w:rStyle w:val="Accentuation"/>
        </w:rPr>
        <w:t xml:space="preserve"> travailler avec des méthodes AGILES, l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co</w:t>
      </w:r>
      <w:r w:rsidR="001C4F16">
        <w:rPr>
          <w:rStyle w:val="Accentuation"/>
        </w:rPr>
        <w:t>d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</w:t>
      </w:r>
      <w:r w:rsidR="00004E9E">
        <w:rPr>
          <w:rStyle w:val="Accentuation"/>
        </w:rPr>
        <w:t>et avec la gestion des bases de données. Aujourd’hui, nous apprenons à répondre à un appel d’offre pour confirmer nos compétences acquises jusqu’à présent.</w:t>
      </w:r>
      <w:r w:rsidR="00A5347E">
        <w:rPr>
          <w:rStyle w:val="Accentuation"/>
        </w:rPr>
        <w:t xml:space="preserve"> </w:t>
      </w:r>
    </w:p>
    <w:p w:rsidR="006C6914" w:rsidRPr="00FD0E27" w:rsidRDefault="00A5347E" w:rsidP="00004E9E">
      <w:pPr>
        <w:rPr>
          <w:rStyle w:val="Accentuation"/>
        </w:rPr>
      </w:pPr>
      <w:proofErr w:type="spellStart"/>
      <w:r>
        <w:rPr>
          <w:rStyle w:val="Accentuation"/>
        </w:rPr>
        <w:t>Zetabyte</w:t>
      </w:r>
      <w:proofErr w:type="spellEnd"/>
      <w:r>
        <w:rPr>
          <w:rStyle w:val="Accentuation"/>
        </w:rPr>
        <w:t xml:space="preserve"> va offrir </w:t>
      </w:r>
      <w:r w:rsidR="00E44D28">
        <w:rPr>
          <w:rStyle w:val="Accentuation"/>
        </w:rPr>
        <w:t>t</w:t>
      </w:r>
      <w:r w:rsidR="00E44D28" w:rsidRPr="00E44D28">
        <w:rPr>
          <w:rStyle w:val="Accentuation"/>
        </w:rPr>
        <w:t>oute sa volonté</w:t>
      </w:r>
      <w:r w:rsidR="00E44D28">
        <w:rPr>
          <w:rStyle w:val="Accentuation"/>
        </w:rPr>
        <w:t xml:space="preserve"> pour répondre au mieux à votre demande.</w:t>
      </w:r>
    </w:p>
    <w:p w:rsidR="004954D7" w:rsidRPr="00FD0E27" w:rsidRDefault="004954D7" w:rsidP="00004E9E">
      <w:pPr>
        <w:rPr>
          <w:rStyle w:val="Accentuation"/>
        </w:rPr>
      </w:pPr>
    </w:p>
    <w:p w:rsidR="00A15B92" w:rsidRPr="00FD0E27" w:rsidRDefault="004966D2" w:rsidP="00004E9E">
      <w:pPr>
        <w:pStyle w:val="Titre1"/>
        <w:rPr>
          <w:rStyle w:val="Accentuation"/>
        </w:rPr>
      </w:pPr>
      <w:bookmarkStart w:id="1" w:name="_Toc19521396"/>
      <w:r w:rsidRPr="00FD0E27">
        <w:rPr>
          <w:rStyle w:val="Accentuation"/>
        </w:rPr>
        <w:t xml:space="preserve">Votre </w:t>
      </w:r>
      <w:r w:rsidR="00A15B92" w:rsidRPr="00FD0E27">
        <w:rPr>
          <w:rStyle w:val="Accentuation"/>
        </w:rPr>
        <w:t>projet</w:t>
      </w:r>
      <w:bookmarkEnd w:id="1"/>
    </w:p>
    <w:p w:rsidR="00F5497C" w:rsidRPr="00FD0E27" w:rsidRDefault="00F5497C" w:rsidP="00004E9E">
      <w:pPr>
        <w:rPr>
          <w:rStyle w:val="Accentuation"/>
        </w:rPr>
      </w:pPr>
    </w:p>
    <w:p w:rsidR="006019E9" w:rsidRDefault="008729EC" w:rsidP="00FB5F2F">
      <w:pPr>
        <w:rPr>
          <w:rStyle w:val="Accentuation"/>
        </w:rPr>
      </w:pPr>
      <w:r>
        <w:rPr>
          <w:rStyle w:val="Accentuation"/>
        </w:rPr>
        <w:t>Il a été demandé gérer un système de stockage de données qui offre</w:t>
      </w:r>
      <w:r w:rsidR="00656BE3">
        <w:rPr>
          <w:rStyle w:val="Accentuation"/>
        </w:rPr>
        <w:t xml:space="preserve"> les </w:t>
      </w:r>
      <w:r>
        <w:rPr>
          <w:rStyle w:val="Accentuation"/>
        </w:rPr>
        <w:t>mêmes possibilités que Dropbox</w:t>
      </w:r>
      <w:r w:rsidR="00656BE3">
        <w:rPr>
          <w:rStyle w:val="Accentuation"/>
        </w:rPr>
        <w:t xml:space="preserve"> mais qu’il soit local et non sur des serveurs externes. </w:t>
      </w:r>
      <w:r w:rsidR="00FB5F2F">
        <w:rPr>
          <w:rStyle w:val="Accentuation"/>
        </w:rPr>
        <w:t xml:space="preserve"> Les besoins principaux sont, bien sûr, de centraliser les documents, de réduire la taille des E-mails en utilisant des liens vers les documents</w:t>
      </w:r>
      <w:r w:rsidR="00380FD4">
        <w:rPr>
          <w:rStyle w:val="Accentuation"/>
        </w:rPr>
        <w:t xml:space="preserve"> et</w:t>
      </w:r>
      <w:r w:rsidR="00FB5F2F">
        <w:rPr>
          <w:rStyle w:val="Accentuation"/>
        </w:rPr>
        <w:t xml:space="preserve"> d’avoir une gestion des droits de lecture ou plein de pouvoirs.  Des besoins optionnels sont de donner un accès aux documents</w:t>
      </w:r>
      <w:r w:rsidR="00E67FEC">
        <w:rPr>
          <w:rStyle w:val="Accentuation"/>
        </w:rPr>
        <w:t xml:space="preserve"> à travers les Smartphones et d’avoir un archivage automatique de vos documents les plus anciens.</w:t>
      </w:r>
      <w:r w:rsidR="00900DE3">
        <w:rPr>
          <w:rStyle w:val="Accentuation"/>
        </w:rPr>
        <w:t xml:space="preserve"> Donc comme le fait Dropbox, vous désirez un site web et une application qui permettent de répondre à tous vos besoins.  </w:t>
      </w:r>
    </w:p>
    <w:p w:rsidR="00FE34CE" w:rsidRPr="00FD0E27" w:rsidRDefault="00FE34CE" w:rsidP="00FB5F2F">
      <w:pPr>
        <w:rPr>
          <w:rStyle w:val="Accentuation"/>
        </w:rPr>
      </w:pPr>
    </w:p>
    <w:p w:rsidR="00FE34CE" w:rsidRPr="00FD0E27" w:rsidRDefault="00FE34CE" w:rsidP="00FE34CE">
      <w:pPr>
        <w:pStyle w:val="Titre1"/>
        <w:ind w:left="0" w:firstLine="0"/>
        <w:rPr>
          <w:rStyle w:val="Accentuation"/>
        </w:rPr>
      </w:pPr>
      <w:bookmarkStart w:id="2" w:name="_Toc317756899"/>
      <w:bookmarkStart w:id="3" w:name="_Toc19521397"/>
      <w:r w:rsidRPr="00FD0E27">
        <w:rPr>
          <w:rStyle w:val="Accentuation"/>
        </w:rPr>
        <w:t>Contacts</w:t>
      </w:r>
      <w:bookmarkEnd w:id="2"/>
      <w:bookmarkEnd w:id="3"/>
    </w:p>
    <w:p w:rsidR="00FE34CE" w:rsidRPr="00FD0E27" w:rsidRDefault="00FE34CE" w:rsidP="00FE34CE">
      <w:pPr>
        <w:rPr>
          <w:rStyle w:val="Accentuation"/>
        </w:rPr>
      </w:pP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E34CE" w:rsidRPr="00FD0E27" w:rsidTr="00E558B4">
        <w:trPr>
          <w:trHeight w:val="395"/>
        </w:trPr>
        <w:tc>
          <w:tcPr>
            <w:tcW w:w="4606" w:type="dxa"/>
            <w:tcBorders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prestataire</w:t>
            </w:r>
          </w:p>
        </w:tc>
        <w:tc>
          <w:tcPr>
            <w:tcW w:w="4606" w:type="dxa"/>
            <w:tcBorders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client</w:t>
            </w:r>
          </w:p>
        </w:tc>
      </w:tr>
      <w:tr w:rsidR="00FE34CE" w:rsidRPr="005E70BF" w:rsidTr="00E558B4">
        <w:trPr>
          <w:trHeight w:val="395"/>
        </w:trPr>
        <w:tc>
          <w:tcPr>
            <w:tcW w:w="4606" w:type="dxa"/>
            <w:tcBorders>
              <w:top w:val="single" w:sz="24" w:space="0" w:color="2F5496" w:themeColor="accent1" w:themeShade="BF"/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</w:tcPr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proofErr w:type="spellStart"/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Zetabyte</w:t>
            </w:r>
            <w:proofErr w:type="spellEnd"/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Avenue de la Gare 14, 1450 Sainte-Croix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Miguel </w:t>
            </w:r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Soares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0787783592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Johnny </w:t>
            </w:r>
            <w:proofErr w:type="spellStart"/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Vaca</w:t>
            </w:r>
            <w:proofErr w:type="spell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076 331 70 57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Marwan </w:t>
            </w:r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Alhelo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079 654 32 12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Horaires : De 7h- 18h du Lundi-Vendredi</w:t>
            </w:r>
          </w:p>
        </w:tc>
        <w:tc>
          <w:tcPr>
            <w:tcW w:w="4606" w:type="dxa"/>
            <w:tcBorders>
              <w:top w:val="single" w:sz="24" w:space="0" w:color="2F5496" w:themeColor="accent1" w:themeShade="BF"/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</w:tcPr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 xml:space="preserve">Xavier </w:t>
            </w:r>
            <w:proofErr w:type="spellStart"/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Carrel</w:t>
            </w:r>
            <w:proofErr w:type="spellEnd"/>
          </w:p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Xavier.carrel@cpnv.ch</w:t>
            </w:r>
          </w:p>
        </w:tc>
      </w:tr>
    </w:tbl>
    <w:p w:rsidR="000F5DA1" w:rsidRPr="005505F3" w:rsidRDefault="000F5DA1" w:rsidP="00004E9E">
      <w:pPr>
        <w:rPr>
          <w:rStyle w:val="Accentuation"/>
          <w:lang w:val="es-ES"/>
        </w:rPr>
      </w:pPr>
    </w:p>
    <w:p w:rsidR="003F1002" w:rsidRPr="005505F3" w:rsidRDefault="003F1002" w:rsidP="00004E9E">
      <w:pPr>
        <w:rPr>
          <w:rStyle w:val="Accentuation"/>
          <w:lang w:val="es-ES"/>
        </w:rPr>
      </w:pPr>
    </w:p>
    <w:p w:rsidR="00092D02" w:rsidRPr="00FD0E27" w:rsidRDefault="00AA0310" w:rsidP="00004E9E">
      <w:pPr>
        <w:pStyle w:val="Titre1"/>
        <w:rPr>
          <w:rStyle w:val="Accentuation"/>
        </w:rPr>
      </w:pPr>
      <w:bookmarkStart w:id="4" w:name="_Toc19521398"/>
      <w:r w:rsidRPr="00FD0E27">
        <w:rPr>
          <w:rStyle w:val="Accentuation"/>
        </w:rPr>
        <w:lastRenderedPageBreak/>
        <w:t>Notre proposition</w:t>
      </w:r>
      <w:bookmarkEnd w:id="4"/>
    </w:p>
    <w:p w:rsidR="00F5497C" w:rsidRPr="00FD0E27" w:rsidRDefault="00F5497C" w:rsidP="00004E9E">
      <w:pPr>
        <w:rPr>
          <w:rStyle w:val="Accentuation"/>
        </w:rPr>
      </w:pPr>
    </w:p>
    <w:p w:rsidR="00FC7B2F" w:rsidRPr="00411C3C" w:rsidRDefault="00FC7B2F" w:rsidP="00FE34CE">
      <w:pPr>
        <w:rPr>
          <w:rStyle w:val="Accentuation"/>
          <w:i w:val="0"/>
          <w:iCs w:val="0"/>
        </w:rPr>
      </w:pPr>
      <w:r w:rsidRPr="00411C3C">
        <w:rPr>
          <w:rStyle w:val="Accentuation"/>
          <w:i w:val="0"/>
          <w:iCs w:val="0"/>
        </w:rPr>
        <w:t>Description de la solution choisie, en mettant en évidence les différent</w:t>
      </w:r>
      <w:r w:rsidR="006C0D6E" w:rsidRPr="00411C3C">
        <w:rPr>
          <w:rStyle w:val="Accentuation"/>
          <w:i w:val="0"/>
          <w:iCs w:val="0"/>
        </w:rPr>
        <w:t>e</w:t>
      </w:r>
      <w:r w:rsidRPr="00411C3C">
        <w:rPr>
          <w:rStyle w:val="Accentuation"/>
          <w:i w:val="0"/>
          <w:iCs w:val="0"/>
        </w:rPr>
        <w:t xml:space="preserve">s </w:t>
      </w:r>
      <w:r w:rsidR="006C0D6E" w:rsidRPr="00411C3C">
        <w:rPr>
          <w:rStyle w:val="Accentuation"/>
          <w:i w:val="0"/>
          <w:iCs w:val="0"/>
        </w:rPr>
        <w:t>étapes</w:t>
      </w:r>
      <w:r w:rsidRPr="00411C3C">
        <w:rPr>
          <w:rStyle w:val="Accentuation"/>
          <w:i w:val="0"/>
          <w:iCs w:val="0"/>
        </w:rPr>
        <w:t xml:space="preserve"> </w:t>
      </w:r>
      <w:r w:rsidR="006C0D6E" w:rsidRPr="00411C3C">
        <w:rPr>
          <w:rStyle w:val="Accentuation"/>
          <w:i w:val="0"/>
          <w:iCs w:val="0"/>
        </w:rPr>
        <w:t xml:space="preserve">(voire sous-étapes) </w:t>
      </w:r>
      <w:r w:rsidRPr="00411C3C">
        <w:rPr>
          <w:rStyle w:val="Accentuation"/>
          <w:i w:val="0"/>
          <w:iCs w:val="0"/>
        </w:rPr>
        <w:t xml:space="preserve">de </w:t>
      </w:r>
      <w:r w:rsidR="006C0D6E" w:rsidRPr="00411C3C">
        <w:rPr>
          <w:rStyle w:val="Accentuation"/>
          <w:i w:val="0"/>
          <w:iCs w:val="0"/>
        </w:rPr>
        <w:t xml:space="preserve">réalisation de </w:t>
      </w:r>
      <w:r w:rsidRPr="00411C3C">
        <w:rPr>
          <w:rStyle w:val="Accentuation"/>
          <w:i w:val="0"/>
          <w:iCs w:val="0"/>
        </w:rPr>
        <w:t>l’application.</w:t>
      </w:r>
    </w:p>
    <w:p w:rsidR="006C6BF1" w:rsidRDefault="006C6BF1" w:rsidP="006C6BF1">
      <w:pPr>
        <w:pStyle w:val="Titre2"/>
        <w:rPr>
          <w:rStyle w:val="Accentuation"/>
        </w:rPr>
      </w:pPr>
      <w:bookmarkStart w:id="5" w:name="_Toc19521399"/>
      <w:r>
        <w:rPr>
          <w:rStyle w:val="Accentuation"/>
        </w:rPr>
        <w:t>Page web</w:t>
      </w:r>
      <w:bookmarkEnd w:id="5"/>
    </w:p>
    <w:p w:rsidR="003B178C" w:rsidRDefault="00DC7800" w:rsidP="006C6BF1">
      <w:pPr>
        <w:rPr>
          <w:lang w:val="fr-FR"/>
        </w:rPr>
      </w:pPr>
      <w:proofErr w:type="spellStart"/>
      <w:r>
        <w:rPr>
          <w:lang w:val="fr-FR"/>
        </w:rPr>
        <w:t>Zetabyte</w:t>
      </w:r>
      <w:proofErr w:type="spellEnd"/>
      <w:r>
        <w:rPr>
          <w:lang w:val="fr-FR"/>
        </w:rPr>
        <w:t xml:space="preserve"> prépare un page web de désigne modern pour la facilité et flexibilité des utilisateurs comme suivant : </w:t>
      </w:r>
    </w:p>
    <w:p w:rsidR="00DC7800" w:rsidRDefault="00DC7800" w:rsidP="00DC7800">
      <w:pPr>
        <w:pStyle w:val="Titre2"/>
      </w:pPr>
      <w:r>
        <w:t xml:space="preserve">Page de login  </w:t>
      </w:r>
    </w:p>
    <w:p w:rsidR="003B178C" w:rsidRDefault="003B178C" w:rsidP="006C6BF1">
      <w:pPr>
        <w:rPr>
          <w:lang w:val="fr-FR"/>
        </w:rPr>
      </w:pPr>
      <w:bookmarkStart w:id="6" w:name="_GoBack"/>
      <w:bookmarkEnd w:id="6"/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DC7800" w:rsidRDefault="00DC7800" w:rsidP="005505F3">
      <w:pPr>
        <w:pStyle w:val="Titre2"/>
      </w:pPr>
      <w:bookmarkStart w:id="7" w:name="_Toc19521400"/>
    </w:p>
    <w:p w:rsidR="007575BC" w:rsidRPr="007575BC" w:rsidRDefault="00DC7800" w:rsidP="007575BC">
      <w:pPr>
        <w:pStyle w:val="Titre2"/>
      </w:pPr>
      <w:r>
        <w:t xml:space="preserve">Interface d’utilisateur </w:t>
      </w:r>
    </w:p>
    <w:p w:rsidR="00DC7800" w:rsidRPr="00DC7800" w:rsidRDefault="00DC7800" w:rsidP="00DC780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-13245</wp:posOffset>
            </wp:positionH>
            <wp:positionV relativeFrom="paragraph">
              <wp:posOffset>86087</wp:posOffset>
            </wp:positionV>
            <wp:extent cx="2852057" cy="3056147"/>
            <wp:effectExtent l="0" t="0" r="571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36" cy="305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5BC" w:rsidRDefault="007575BC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  <w:t xml:space="preserve">Après un login l’utilisateur se contacte </w:t>
      </w:r>
    </w:p>
    <w:p w:rsidR="00DC7800" w:rsidRDefault="007575BC" w:rsidP="007575BC">
      <w:pPr>
        <w:tabs>
          <w:tab w:val="left" w:pos="4820"/>
        </w:tabs>
        <w:rPr>
          <w:lang w:val="fr-FR"/>
        </w:rPr>
      </w:pPr>
      <w:proofErr w:type="gramStart"/>
      <w:r>
        <w:rPr>
          <w:lang w:val="fr-FR"/>
        </w:rPr>
        <w:t>dans</w:t>
      </w:r>
      <w:proofErr w:type="gramEnd"/>
      <w:r>
        <w:rPr>
          <w:lang w:val="fr-FR"/>
        </w:rPr>
        <w:t xml:space="preserve"> </w:t>
      </w:r>
      <w:r>
        <w:rPr>
          <w:lang w:val="fr-FR"/>
        </w:rPr>
        <w:tab/>
      </w:r>
      <w:r w:rsidR="004A2B00">
        <w:rPr>
          <w:lang w:val="fr-FR"/>
        </w:rPr>
        <w:t>à</w:t>
      </w:r>
      <w:r w:rsidR="00DE0BE1">
        <w:rPr>
          <w:lang w:val="fr-FR"/>
        </w:rPr>
        <w:t xml:space="preserve"> interface comme la photo à coté </w:t>
      </w:r>
    </w:p>
    <w:p w:rsidR="00DE0BE1" w:rsidRDefault="00DE0BE1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</w:r>
    </w:p>
    <w:p w:rsidR="00DC7800" w:rsidRDefault="00DC7800" w:rsidP="00DC7800">
      <w:pPr>
        <w:rPr>
          <w:lang w:val="fr-FR"/>
        </w:rPr>
      </w:pPr>
    </w:p>
    <w:p w:rsidR="00DC7800" w:rsidRDefault="00DC7800" w:rsidP="00DC7800">
      <w:pPr>
        <w:rPr>
          <w:lang w:val="fr-FR"/>
        </w:rPr>
      </w:pPr>
    </w:p>
    <w:p w:rsidR="00DC7800" w:rsidRDefault="00DC7800" w:rsidP="00DC7800">
      <w:pPr>
        <w:rPr>
          <w:lang w:val="fr-FR"/>
        </w:rPr>
      </w:pPr>
    </w:p>
    <w:p w:rsidR="00DC7800" w:rsidRPr="00DC7800" w:rsidRDefault="00DC7800" w:rsidP="00DC7800">
      <w:pPr>
        <w:rPr>
          <w:lang w:val="fr-FR"/>
        </w:rPr>
      </w:pPr>
    </w:p>
    <w:p w:rsidR="00DC7800" w:rsidRDefault="007575BC" w:rsidP="005505F3">
      <w:pPr>
        <w:pStyle w:val="Titre2"/>
      </w:pPr>
      <w:r>
        <w:lastRenderedPageBreak/>
        <w:t xml:space="preserve">Ajouter un dossier </w:t>
      </w:r>
    </w:p>
    <w:p w:rsidR="00DE0BE1" w:rsidRDefault="00DE0BE1" w:rsidP="005526F1">
      <w:pPr>
        <w:tabs>
          <w:tab w:val="left" w:pos="4820"/>
        </w:tabs>
        <w:ind w:left="2127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-193040</wp:posOffset>
            </wp:positionH>
            <wp:positionV relativeFrom="paragraph">
              <wp:posOffset>158750</wp:posOffset>
            </wp:positionV>
            <wp:extent cx="3036570" cy="3434715"/>
            <wp:effectExtent l="0" t="0" r="0" b="0"/>
            <wp:wrapThrough wrapText="bothSides">
              <wp:wrapPolygon edited="0">
                <wp:start x="0" y="0"/>
                <wp:lineTo x="0" y="21444"/>
                <wp:lineTo x="21410" y="21444"/>
                <wp:lineTo x="21410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/>
        </w:rPr>
        <w:t>En</w:t>
      </w:r>
      <w:r>
        <w:rPr>
          <w:lang w:val="fr-FR"/>
        </w:rPr>
        <w:t xml:space="preserve"> cliquant sur le plus on peut</w:t>
      </w:r>
      <w:r>
        <w:rPr>
          <w:lang w:val="fr-FR"/>
        </w:rPr>
        <w:t xml:space="preserve"> importer</w:t>
      </w:r>
    </w:p>
    <w:p w:rsidR="00DE0BE1" w:rsidRDefault="00DE0BE1" w:rsidP="005526F1">
      <w:pPr>
        <w:tabs>
          <w:tab w:val="left" w:pos="4820"/>
        </w:tabs>
        <w:ind w:left="3545"/>
        <w:rPr>
          <w:lang w:val="fr-FR"/>
        </w:rPr>
      </w:pPr>
      <w:proofErr w:type="gramStart"/>
      <w:r>
        <w:rPr>
          <w:lang w:val="fr-FR"/>
        </w:rPr>
        <w:t>de</w:t>
      </w:r>
      <w:proofErr w:type="gramEnd"/>
      <w:r>
        <w:rPr>
          <w:lang w:val="fr-FR"/>
        </w:rPr>
        <w:t xml:space="preserve"> fichier ou de dossier de </w:t>
      </w:r>
      <w:r w:rsidR="005526F1">
        <w:rPr>
          <w:lang w:val="fr-FR"/>
        </w:rPr>
        <w:t>PC           d’utilisateur qui est se contacter comme l’image suivante</w:t>
      </w:r>
      <w:r w:rsidR="00CA3F33">
        <w:rPr>
          <w:lang w:val="fr-FR"/>
        </w:rPr>
        <w:t>. Pour ajouter un dossier, il faut appuyer sur le plus</w:t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CA3F33" w:rsidP="00DE0BE1">
      <w:pPr>
        <w:tabs>
          <w:tab w:val="left" w:pos="4820"/>
        </w:tabs>
        <w:ind w:left="2127"/>
        <w:rPr>
          <w:lang w:val="fr-FR"/>
        </w:rPr>
      </w:pPr>
      <w:r>
        <w:rPr>
          <w:b/>
          <w:noProof/>
          <w:lang w:val="fr-FR"/>
        </w:rPr>
        <w:drawing>
          <wp:anchor distT="0" distB="0" distL="114300" distR="114300" simplePos="0" relativeHeight="251664896" behindDoc="0" locked="0" layoutInCell="1" allowOverlap="1" wp14:anchorId="62D07D87">
            <wp:simplePos x="0" y="0"/>
            <wp:positionH relativeFrom="column">
              <wp:posOffset>2540000</wp:posOffset>
            </wp:positionH>
            <wp:positionV relativeFrom="paragraph">
              <wp:posOffset>160756</wp:posOffset>
            </wp:positionV>
            <wp:extent cx="95885" cy="95885"/>
            <wp:effectExtent l="0" t="0" r="0" b="0"/>
            <wp:wrapNone/>
            <wp:docPr id="10" name="Graphique 10" descr="Aj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588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5526F1" w:rsidRDefault="005526F1" w:rsidP="00DE0BE1">
      <w:pPr>
        <w:tabs>
          <w:tab w:val="left" w:pos="1363"/>
        </w:tabs>
        <w:rPr>
          <w:lang w:val="fr-FR"/>
        </w:rPr>
      </w:pPr>
    </w:p>
    <w:p w:rsidR="00DE0BE1" w:rsidRDefault="005526F1" w:rsidP="005526F1">
      <w:pPr>
        <w:tabs>
          <w:tab w:val="left" w:pos="1363"/>
          <w:tab w:val="left" w:pos="4820"/>
        </w:tabs>
        <w:rPr>
          <w:b/>
          <w:lang w:val="fr-FR"/>
        </w:rPr>
      </w:pPr>
      <w:r w:rsidRPr="005526F1">
        <w:rPr>
          <w:b/>
          <w:noProof/>
          <w:lang w:val="fr-FR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627380</wp:posOffset>
            </wp:positionV>
            <wp:extent cx="3091815" cy="3140075"/>
            <wp:effectExtent l="0" t="0" r="0" b="3175"/>
            <wp:wrapThrough wrapText="bothSides">
              <wp:wrapPolygon edited="0">
                <wp:start x="0" y="0"/>
                <wp:lineTo x="0" y="21491"/>
                <wp:lineTo x="21427" y="21491"/>
                <wp:lineTo x="21427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6F1">
        <w:rPr>
          <w:b/>
          <w:lang w:val="fr-FR"/>
        </w:rPr>
        <w:t xml:space="preserve">Modification </w:t>
      </w:r>
    </w:p>
    <w:p w:rsidR="005526F1" w:rsidRPr="005526F1" w:rsidRDefault="005526F1" w:rsidP="005526F1">
      <w:pPr>
        <w:rPr>
          <w:lang w:val="fr-FR"/>
        </w:rPr>
      </w:pPr>
    </w:p>
    <w:p w:rsidR="005526F1" w:rsidRDefault="005526F1" w:rsidP="005526F1">
      <w:pPr>
        <w:rPr>
          <w:b/>
          <w:lang w:val="fr-FR"/>
        </w:rPr>
      </w:pPr>
    </w:p>
    <w:p w:rsidR="005526F1" w:rsidRPr="005526F1" w:rsidRDefault="005526F1" w:rsidP="005526F1">
      <w:pPr>
        <w:tabs>
          <w:tab w:val="left" w:pos="4820"/>
        </w:tabs>
        <w:rPr>
          <w:lang w:val="fr-FR"/>
        </w:rPr>
      </w:pPr>
      <w:r>
        <w:rPr>
          <w:lang w:val="fr-FR"/>
        </w:rPr>
        <w:t xml:space="preserve"> </w:t>
      </w:r>
      <w:r w:rsidR="007A65F4">
        <w:rPr>
          <w:lang w:val="fr-FR"/>
        </w:rPr>
        <w:t xml:space="preserve">Dans l’inter face d’utilisateurs une possibilité de </w:t>
      </w:r>
      <w:proofErr w:type="gramStart"/>
      <w:r w:rsidR="007A65F4">
        <w:rPr>
          <w:lang w:val="fr-FR"/>
        </w:rPr>
        <w:t>changer ,supprimer</w:t>
      </w:r>
      <w:proofErr w:type="gramEnd"/>
      <w:r w:rsidR="007A65F4">
        <w:rPr>
          <w:lang w:val="fr-FR"/>
        </w:rPr>
        <w:t xml:space="preserve">, déplacer, Renommer ,épingler couper ,copier , coller, lire la propriétés </w:t>
      </w:r>
    </w:p>
    <w:p w:rsidR="00DC7800" w:rsidRDefault="00DC7800" w:rsidP="005505F3">
      <w:pPr>
        <w:pStyle w:val="Titre2"/>
      </w:pPr>
    </w:p>
    <w:p w:rsidR="007A65F4" w:rsidRDefault="007A65F4" w:rsidP="005505F3">
      <w:pPr>
        <w:pStyle w:val="Titre2"/>
      </w:pPr>
      <w:r>
        <w:br w:type="page"/>
      </w:r>
    </w:p>
    <w:p w:rsidR="00DC7800" w:rsidRDefault="007A65F4" w:rsidP="005505F3">
      <w:pPr>
        <w:pStyle w:val="Titre2"/>
      </w:pPr>
      <w:r>
        <w:lastRenderedPageBreak/>
        <w:t>Partage interne</w:t>
      </w:r>
    </w:p>
    <w:p w:rsidR="007A65F4" w:rsidRDefault="007A65F4" w:rsidP="007A65F4">
      <w:proofErr w:type="gramStart"/>
      <w:r>
        <w:t>Suite à</w:t>
      </w:r>
      <w:proofErr w:type="gramEnd"/>
      <w:r>
        <w:t xml:space="preserve"> votre demande de Sécurité et confidentialité on a créé un partage interne celui qui permet partager qu’entre les membres d’entreprise sans faire de fautes</w:t>
      </w:r>
    </w:p>
    <w:p w:rsidR="007A65F4" w:rsidRDefault="007A65F4" w:rsidP="007A65F4">
      <w:r>
        <w:t xml:space="preserve">À envoyer un mauvais e-mail à mauvaise personne </w:t>
      </w:r>
    </w:p>
    <w:p w:rsidR="00DC7800" w:rsidRDefault="00B66E4E" w:rsidP="007A65F4">
      <w:r>
        <w:t>Pour savoir sur quoi le lien va nous diriger, l</w:t>
      </w:r>
      <w:r w:rsidR="007A65F4">
        <w:t>e lien aura un nom qui sera directement lié au nom du lien</w:t>
      </w:r>
      <w:r>
        <w:t xml:space="preserve"> pour ne pas avoir </w:t>
      </w:r>
      <w:proofErr w:type="gramStart"/>
      <w:r>
        <w:t>a</w:t>
      </w:r>
      <w:proofErr w:type="gramEnd"/>
      <w:r>
        <w:t xml:space="preserve"> cliquer sur un lien long et incompréhensible.</w:t>
      </w:r>
    </w:p>
    <w:p w:rsidR="00B66E4E" w:rsidRDefault="00B66E4E" w:rsidP="007A65F4">
      <w:r>
        <w:t>Il y aura 2 boutons qui vont nous permettre changer le nom du lien ou de supprimer le lien. Nous allons faire une liste qui contiendra les utilisateur internes de l’entreprise.</w:t>
      </w:r>
    </w:p>
    <w:p w:rsidR="00B66E4E" w:rsidRDefault="00B66E4E" w:rsidP="007A65F4"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716280</wp:posOffset>
            </wp:positionV>
            <wp:extent cx="5965190" cy="4637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Pour répondre à la demande des droits, la personne qui envoie, pourra sélectionner la case qu’elle désire. (T = pouvoir total, L = Lecture, X </w:t>
      </w:r>
      <w:proofErr w:type="gramStart"/>
      <w:r>
        <w:t>=  aucun</w:t>
      </w:r>
      <w:proofErr w:type="gramEnd"/>
      <w:r>
        <w:t xml:space="preserve"> accès « A discuter »). </w:t>
      </w:r>
    </w:p>
    <w:p w:rsidR="00DC7800" w:rsidRDefault="00CA3F33" w:rsidP="005505F3">
      <w:pPr>
        <w:pStyle w:val="Titre2"/>
      </w:pPr>
      <w:r>
        <w:lastRenderedPageBreak/>
        <w:t xml:space="preserve">Partage </w:t>
      </w:r>
      <w:r w:rsidR="00C61567">
        <w:t xml:space="preserve">Externe </w:t>
      </w:r>
    </w:p>
    <w:p w:rsidR="00DC7800" w:rsidRDefault="00C61567" w:rsidP="005505F3">
      <w:pPr>
        <w:pStyle w:val="Titre2"/>
      </w:pPr>
      <w:r>
        <w:t xml:space="preserve">Ce partage </w:t>
      </w:r>
      <w:r w:rsidR="00AC6237">
        <w:t>permet</w:t>
      </w:r>
      <w:r>
        <w:t xml:space="preserve"> savoir comment on crée le line de partage et avec qui </w:t>
      </w:r>
      <w:r w:rsidR="00AC6237">
        <w:t xml:space="preserve">liée avec un alias puis ça nous fait un raccourci avec leur e-mail  </w:t>
      </w:r>
    </w:p>
    <w:p w:rsidR="007575BC" w:rsidRDefault="007575BC" w:rsidP="005505F3">
      <w:pPr>
        <w:pStyle w:val="Titre2"/>
      </w:pPr>
    </w:p>
    <w:p w:rsidR="007575BC" w:rsidRDefault="00AC6237" w:rsidP="005505F3">
      <w:pPr>
        <w:pStyle w:val="Titre2"/>
      </w:pPr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-60425</wp:posOffset>
            </wp:positionH>
            <wp:positionV relativeFrom="paragraph">
              <wp:posOffset>35627</wp:posOffset>
            </wp:positionV>
            <wp:extent cx="4698627" cy="3650433"/>
            <wp:effectExtent l="0" t="0" r="698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27" cy="365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5505F3" w:rsidRPr="006C6BF1" w:rsidRDefault="005505F3" w:rsidP="005505F3">
      <w:pPr>
        <w:pStyle w:val="Titre2"/>
      </w:pPr>
      <w:r>
        <w:t>Application</w:t>
      </w:r>
      <w:bookmarkEnd w:id="7"/>
    </w:p>
    <w:p w:rsidR="00AA0310" w:rsidRPr="00FD0E27" w:rsidRDefault="00AA0310" w:rsidP="00004E9E">
      <w:pPr>
        <w:rPr>
          <w:rStyle w:val="Accentuation"/>
        </w:rPr>
      </w:pPr>
    </w:p>
    <w:p w:rsidR="00F5497C" w:rsidRPr="00FD0E27" w:rsidRDefault="00F5497C" w:rsidP="00004E9E">
      <w:pPr>
        <w:rPr>
          <w:rStyle w:val="Accentuation"/>
        </w:rPr>
      </w:pPr>
    </w:p>
    <w:p w:rsidR="00AA0310" w:rsidRPr="00FD0E27" w:rsidRDefault="00FD0E27" w:rsidP="00004E9E">
      <w:pPr>
        <w:pStyle w:val="Titre2"/>
        <w:rPr>
          <w:rStyle w:val="Accentuation"/>
        </w:rPr>
      </w:pPr>
      <w:bookmarkStart w:id="8" w:name="_Toc19521401"/>
      <w:r w:rsidRPr="00FD0E27">
        <w:rPr>
          <w:rStyle w:val="Accentuation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3458845</wp:posOffset>
            </wp:positionH>
            <wp:positionV relativeFrom="paragraph">
              <wp:posOffset>494665</wp:posOffset>
            </wp:positionV>
            <wp:extent cx="2505710" cy="4110990"/>
            <wp:effectExtent l="0" t="0" r="0" b="0"/>
            <wp:wrapTopAndBottom/>
            <wp:docPr id="5" name="Image 5" descr="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310" w:rsidRPr="00FD0E27">
        <w:rPr>
          <w:rStyle w:val="Accentuation"/>
        </w:rPr>
        <w:t>Maquettes préliminaires</w:t>
      </w:r>
      <w:bookmarkEnd w:id="8"/>
    </w:p>
    <w:p w:rsidR="00AA0310" w:rsidRPr="00FD0E27" w:rsidRDefault="00FD0E27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94615</wp:posOffset>
            </wp:positionV>
            <wp:extent cx="2466975" cy="4199890"/>
            <wp:effectExtent l="0" t="0" r="0" b="0"/>
            <wp:wrapTopAndBottom/>
            <wp:docPr id="4" name="Image 4" descr="fich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chie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310" w:rsidRPr="00FD0E27" w:rsidRDefault="00AA0310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B23929" w:rsidRPr="00FD0E27" w:rsidRDefault="00B05918" w:rsidP="00004E9E">
      <w:pPr>
        <w:pStyle w:val="Titre2"/>
        <w:rPr>
          <w:rStyle w:val="Accentuation"/>
        </w:rPr>
      </w:pPr>
      <w:bookmarkStart w:id="9" w:name="_Toc19521402"/>
      <w:r w:rsidRPr="00FD0E27">
        <w:rPr>
          <w:rStyle w:val="Accentuation"/>
        </w:rPr>
        <w:t>Schéma de navigation</w:t>
      </w:r>
      <w:bookmarkEnd w:id="9"/>
    </w:p>
    <w:p w:rsidR="00D307FF" w:rsidRPr="00FD0E27" w:rsidRDefault="00D307FF" w:rsidP="00004E9E">
      <w:pPr>
        <w:rPr>
          <w:rStyle w:val="Accentuation"/>
        </w:rPr>
      </w:pPr>
    </w:p>
    <w:p w:rsidR="00F5497C" w:rsidRPr="00FD0E27" w:rsidRDefault="00FC7B2F" w:rsidP="00004E9E">
      <w:pPr>
        <w:pStyle w:val="Titre2"/>
        <w:rPr>
          <w:rStyle w:val="Accentuation"/>
        </w:rPr>
      </w:pPr>
      <w:bookmarkStart w:id="10" w:name="_Toc19521403"/>
      <w:r w:rsidRPr="00FD0E27">
        <w:rPr>
          <w:rStyle w:val="Accentuation"/>
        </w:rPr>
        <w:t>Schéma de navigation</w:t>
      </w:r>
      <w:bookmarkEnd w:id="10"/>
    </w:p>
    <w:p w:rsidR="00015776" w:rsidRPr="00FD0E27" w:rsidRDefault="00015776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015776" w:rsidRPr="00FD0E27" w:rsidRDefault="00E32DE4" w:rsidP="00004E9E">
      <w:pPr>
        <w:pStyle w:val="Titre2"/>
        <w:rPr>
          <w:rStyle w:val="Accentuation"/>
        </w:rPr>
      </w:pPr>
      <w:bookmarkStart w:id="11" w:name="_Toc19521404"/>
      <w:r w:rsidRPr="00FD0E27">
        <w:rPr>
          <w:rStyle w:val="Accentuation"/>
        </w:rPr>
        <w:t>Droits utilisateurs</w:t>
      </w:r>
      <w:bookmarkEnd w:id="11"/>
    </w:p>
    <w:p w:rsidR="00F5497C" w:rsidRPr="00FD0E27" w:rsidRDefault="00F5497C" w:rsidP="00004E9E">
      <w:pPr>
        <w:rPr>
          <w:rStyle w:val="Accentuation"/>
        </w:rPr>
      </w:pPr>
    </w:p>
    <w:p w:rsidR="00F5497C" w:rsidRPr="00FD0E27" w:rsidRDefault="00F5497C" w:rsidP="00004E9E">
      <w:pPr>
        <w:pStyle w:val="Titre2"/>
        <w:rPr>
          <w:rStyle w:val="Accentuation"/>
        </w:rPr>
      </w:pPr>
      <w:bookmarkStart w:id="12" w:name="_Toc19521405"/>
      <w:r w:rsidRPr="00FD0E27">
        <w:rPr>
          <w:rStyle w:val="Accentuation"/>
        </w:rPr>
        <w:t xml:space="preserve">Explication de la </w:t>
      </w:r>
      <w:r w:rsidR="00FC7B2F" w:rsidRPr="00FD0E27">
        <w:rPr>
          <w:rStyle w:val="Accentuation"/>
        </w:rPr>
        <w:t>gestion des droits utilisateurs, avec schéma éventuel</w:t>
      </w:r>
      <w:bookmarkEnd w:id="12"/>
    </w:p>
    <w:p w:rsidR="00F5497C" w:rsidRPr="00FD0E27" w:rsidRDefault="006C6BF1" w:rsidP="00004E9E">
      <w:pPr>
        <w:rPr>
          <w:rStyle w:val="Accentuation"/>
        </w:rPr>
      </w:pPr>
      <w:r>
        <w:rPr>
          <w:rStyle w:val="Accentuation"/>
        </w:rPr>
        <w:t xml:space="preserve"> </w:t>
      </w:r>
      <w:r>
        <w:rPr>
          <w:rStyle w:val="Accentuation"/>
        </w:rPr>
        <w:tab/>
      </w:r>
    </w:p>
    <w:p w:rsidR="00822060" w:rsidRPr="00FD0E27" w:rsidRDefault="00822060" w:rsidP="00004E9E">
      <w:pPr>
        <w:rPr>
          <w:rStyle w:val="Accentuation"/>
        </w:rPr>
      </w:pPr>
    </w:p>
    <w:p w:rsidR="003B6C2A" w:rsidRPr="00FD0E27" w:rsidRDefault="003B6C2A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3B6C2A" w:rsidRPr="00FD0E27" w:rsidRDefault="003B6C2A" w:rsidP="00004E9E">
      <w:pPr>
        <w:rPr>
          <w:rStyle w:val="Accentuation"/>
        </w:rPr>
      </w:pPr>
    </w:p>
    <w:p w:rsidR="00823342" w:rsidRPr="00FD0E27" w:rsidRDefault="003F1002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Etapes de réalisation</w:t>
      </w:r>
    </w:p>
    <w:p w:rsidR="00E77421" w:rsidRPr="00FD0E27" w:rsidRDefault="00DB56B5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</w:p>
    <w:p w:rsidR="00DB56B5" w:rsidRPr="00FD0E27" w:rsidRDefault="00DB56B5" w:rsidP="00004E9E">
      <w:pPr>
        <w:rPr>
          <w:rStyle w:val="Accentuation"/>
        </w:rPr>
      </w:pPr>
    </w:p>
    <w:p w:rsidR="00E77421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  <w:r w:rsidR="006C0D6E" w:rsidRPr="00FD0E27">
        <w:rPr>
          <w:rStyle w:val="Accentuation"/>
        </w:rPr>
        <w:t xml:space="preserve"> mettant en évidences les étapes identifiées au préalable.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</w:p>
    <w:p w:rsidR="00D44CB6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 xml:space="preserve">Cahier des charges détaillé de chaque étape, </w:t>
      </w:r>
      <w:r w:rsidR="00D44CB6" w:rsidRPr="00FD0E27">
        <w:rPr>
          <w:rStyle w:val="Accentuation"/>
        </w:rPr>
        <w:t>avec ses sous-étapes éventuelles.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E</w:t>
      </w:r>
      <w:r w:rsidR="00FC7B2F" w:rsidRPr="00FD0E27">
        <w:rPr>
          <w:rStyle w:val="Accentuation"/>
        </w:rPr>
        <w:t>xemple :</w:t>
      </w:r>
    </w:p>
    <w:p w:rsidR="00D44CB6" w:rsidRPr="00FD0E27" w:rsidRDefault="00D44CB6" w:rsidP="00004E9E">
      <w:pPr>
        <w:rPr>
          <w:rStyle w:val="Accentuation"/>
        </w:rPr>
      </w:pP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CMS :</w:t>
      </w:r>
    </w:p>
    <w:p w:rsidR="00FC7B2F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Installation et paramétrage du CMS</w:t>
      </w:r>
      <w:r w:rsidR="00D44CB6" w:rsidRPr="00FD0E27">
        <w:rPr>
          <w:rStyle w:val="Accentuation"/>
        </w:rPr>
        <w:t xml:space="preserve"> sur le serveur d’hébergement.</w:t>
      </w:r>
    </w:p>
    <w:p w:rsidR="00D44CB6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modèle graphique sélectionné.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catégories et des contenus selon site existant.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m</w:t>
      </w:r>
      <w:r w:rsidR="00FC7B2F" w:rsidRPr="00FD0E27">
        <w:rPr>
          <w:rStyle w:val="Accentuation"/>
        </w:rPr>
        <w:t xml:space="preserve">enus </w:t>
      </w:r>
      <w:r w:rsidRPr="00FD0E27">
        <w:rPr>
          <w:rStyle w:val="Accentuation"/>
        </w:rPr>
        <w:t>de</w:t>
      </w:r>
      <w:r w:rsidR="00FC7B2F" w:rsidRPr="00FD0E27">
        <w:rPr>
          <w:rStyle w:val="Accentuation"/>
        </w:rPr>
        <w:t xml:space="preserve"> navigation</w:t>
      </w:r>
      <w:r w:rsidRPr="00FD0E27">
        <w:rPr>
          <w:rStyle w:val="Accentuation"/>
        </w:rPr>
        <w:t>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Implémentation du système d’internationalisation (français, allemand, anglais)</w:t>
      </w:r>
      <w:r w:rsidR="00E77421" w:rsidRPr="00FD0E27">
        <w:rPr>
          <w:rStyle w:val="Accentuation"/>
        </w:rPr>
        <w:t>,</w:t>
      </w:r>
      <w:r w:rsidRPr="00FD0E27">
        <w:rPr>
          <w:rStyle w:val="Accentuation"/>
        </w:rPr>
        <w:t xml:space="preserve"> sans les traductions proprement dites.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 xml:space="preserve">Intégration d’un moteur de recherche de </w:t>
      </w:r>
      <w:r w:rsidR="00131FC0" w:rsidRPr="00FD0E27">
        <w:rPr>
          <w:rStyle w:val="Accentuation"/>
        </w:rPr>
        <w:t>documents</w:t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Dél</w:t>
      </w:r>
      <w:r w:rsidR="00FC7B2F" w:rsidRPr="00FD0E27">
        <w:rPr>
          <w:rStyle w:val="Accentuation"/>
        </w:rPr>
        <w:t>ais de réalisation estimée : x</w:t>
      </w:r>
      <w:r w:rsidRPr="00FD0E27">
        <w:rPr>
          <w:rStyle w:val="Accentuation"/>
        </w:rPr>
        <w:t xml:space="preserve"> jours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70711B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Cotation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Frais de production</w:t>
      </w:r>
    </w:p>
    <w:p w:rsidR="00CF2DB6" w:rsidRPr="00FD0E27" w:rsidRDefault="00CF2DB6" w:rsidP="00004E9E">
      <w:pPr>
        <w:rPr>
          <w:rStyle w:val="Accentuation"/>
        </w:rPr>
      </w:pPr>
      <w:r w:rsidRPr="00FD0E27">
        <w:rPr>
          <w:rStyle w:val="Accentuation"/>
        </w:rPr>
        <w:t>Nos prix sont calcul</w:t>
      </w:r>
      <w:r w:rsidR="003B6C2A" w:rsidRPr="00FD0E27">
        <w:rPr>
          <w:rStyle w:val="Accentuation"/>
        </w:rPr>
        <w:t xml:space="preserve">és sur un forfait jour/homme à </w:t>
      </w:r>
      <w:r w:rsidR="00333655" w:rsidRPr="00FD0E27">
        <w:rPr>
          <w:rStyle w:val="Accentuation"/>
        </w:rPr>
        <w:t>&lt;x</w:t>
      </w:r>
      <w:r w:rsidR="00B77851" w:rsidRPr="00FD0E27">
        <w:rPr>
          <w:rStyle w:val="Accentuation"/>
        </w:rPr>
        <w:t>&gt;. -</w:t>
      </w:r>
      <w:r w:rsidRPr="00FD0E27">
        <w:rPr>
          <w:rStyle w:val="Accentuation"/>
        </w:rPr>
        <w:t xml:space="preserve"> CHF H.T.</w:t>
      </w:r>
    </w:p>
    <w:p w:rsidR="002061A0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Développement du logiciel </w:t>
      </w:r>
      <w:r w:rsidR="003B6C2A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20 jours* 250</w:t>
      </w:r>
      <w:r w:rsidR="00D44CB6" w:rsidRPr="00FD0E27">
        <w:rPr>
          <w:rStyle w:val="Accentuation"/>
        </w:rPr>
        <w:t>/jour&gt;</w:t>
      </w:r>
      <w:r w:rsidR="002061A0" w:rsidRPr="00FD0E27">
        <w:rPr>
          <w:rStyle w:val="Accentuation"/>
        </w:rPr>
        <w:t xml:space="preserve"> CHF</w:t>
      </w:r>
    </w:p>
    <w:p w:rsidR="002A6C3C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Tests </w:t>
      </w:r>
      <w:r w:rsidRPr="00FD0E27">
        <w:rPr>
          <w:rStyle w:val="Accentuation"/>
        </w:rPr>
        <w:tab/>
        <w:t>&lt;10 jours*250/jour&gt;CHF</w:t>
      </w:r>
    </w:p>
    <w:p w:rsidR="0085175D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  <w:r w:rsidR="0085175D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5jours * 250</w:t>
      </w:r>
      <w:r w:rsidR="00D44CB6" w:rsidRPr="00FD0E27">
        <w:rPr>
          <w:rStyle w:val="Accentuation"/>
        </w:rPr>
        <w:t>/jour&gt; CHF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Total frais de production :</w:t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20’000</w:t>
      </w:r>
      <w:r w:rsidR="005A33F1" w:rsidRPr="00FD0E27">
        <w:rPr>
          <w:rStyle w:val="Accentuation"/>
        </w:rPr>
        <w:t xml:space="preserve"> CHF</w:t>
      </w:r>
    </w:p>
    <w:p w:rsidR="00E33E89" w:rsidRPr="00FD0E27" w:rsidRDefault="00197476" w:rsidP="00004E9E">
      <w:pPr>
        <w:rPr>
          <w:rStyle w:val="Accentuation"/>
        </w:rPr>
      </w:pPr>
      <w:r w:rsidRPr="00FD0E27">
        <w:rPr>
          <w:rStyle w:val="Accentuation"/>
        </w:rPr>
        <w:t>Tous nos prix s’entendent en francs suisses, hors TVA.</w:t>
      </w:r>
    </w:p>
    <w:p w:rsidR="00694CE1" w:rsidRPr="00FD0E27" w:rsidRDefault="00694CE1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Hébergement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Nous pouvons, au besoin, héberger le système sur nos serveurs situés dans notre Data Center. </w:t>
      </w:r>
    </w:p>
    <w:p w:rsidR="00B77851" w:rsidRPr="00FD0E27" w:rsidRDefault="00B77851" w:rsidP="00004E9E">
      <w:pPr>
        <w:rPr>
          <w:rStyle w:val="Accentuation"/>
        </w:rPr>
      </w:pPr>
      <w:r w:rsidRPr="00FD0E27">
        <w:rPr>
          <w:rStyle w:val="Accentuation"/>
        </w:rPr>
        <w:t>Ce pendant vous avez choisi d’héberger dans votre propre serveur, nous pouvons au besoin faire la maintenance nécessaire.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Coût annuel : </w:t>
      </w:r>
      <w:r w:rsidRPr="00FD0E27">
        <w:rPr>
          <w:rStyle w:val="Accentuation"/>
        </w:rPr>
        <w:tab/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850</w:t>
      </w:r>
      <w:r w:rsidRPr="00FD0E27">
        <w:rPr>
          <w:rStyle w:val="Accentuation"/>
        </w:rPr>
        <w:t>CHF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Ce montant inclus la maintenance curative du système ainsi que les évolutions mineures souhaitées (1-2h / mois).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Conditions de paiement :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30% à la validation du cahier des charges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Solde lors de la mise en ligne sur serveur de production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</w:p>
    <w:p w:rsidR="00E77421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Suppo</w:t>
      </w:r>
      <w:r w:rsidR="00DC6B92" w:rsidRPr="00FD0E27">
        <w:rPr>
          <w:rStyle w:val="Accentuation"/>
        </w:rPr>
        <w:t xml:space="preserve">rt et </w:t>
      </w:r>
      <w:r w:rsidRPr="00FD0E27">
        <w:rPr>
          <w:rStyle w:val="Accentuation"/>
        </w:rPr>
        <w:t>maintenance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Manuel utilisateur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Notre offre inclus la création de manuel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utilisateur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</w:t>
      </w:r>
      <w:r w:rsidR="00A24300" w:rsidRPr="00FD0E27">
        <w:rPr>
          <w:rStyle w:val="Accentuation"/>
        </w:rPr>
        <w:t>adapt</w:t>
      </w:r>
      <w:r w:rsidR="00CC6F00" w:rsidRPr="00FD0E27">
        <w:rPr>
          <w:rStyle w:val="Accentuation"/>
        </w:rPr>
        <w:t>é</w:t>
      </w:r>
      <w:r w:rsidR="00A24300" w:rsidRPr="00FD0E27">
        <w:rPr>
          <w:rStyle w:val="Accentuation"/>
        </w:rPr>
        <w:t xml:space="preserve">s </w:t>
      </w:r>
      <w:proofErr w:type="gramStart"/>
      <w:r w:rsidRPr="00FD0E27">
        <w:rPr>
          <w:rStyle w:val="Accentuation"/>
        </w:rPr>
        <w:t>aux différent</w:t>
      </w:r>
      <w:r w:rsidR="005F6AD5" w:rsidRPr="00FD0E27">
        <w:rPr>
          <w:rStyle w:val="Accentuation"/>
        </w:rPr>
        <w:t xml:space="preserve"> accès</w:t>
      </w:r>
      <w:proofErr w:type="gramEnd"/>
      <w:r w:rsidR="005F6AD5" w:rsidRPr="00FD0E27">
        <w:rPr>
          <w:rStyle w:val="Accentuation"/>
        </w:rPr>
        <w:t xml:space="preserve">. </w:t>
      </w:r>
      <w:r w:rsidRPr="00FD0E27">
        <w:rPr>
          <w:rStyle w:val="Accentuation"/>
        </w:rPr>
        <w:t xml:space="preserve">Ces différents manuels vous seront livrés sous </w:t>
      </w:r>
      <w:r w:rsidR="00A24300" w:rsidRPr="00FD0E27">
        <w:rPr>
          <w:rStyle w:val="Accentuation"/>
        </w:rPr>
        <w:t xml:space="preserve">format papier </w:t>
      </w:r>
      <w:r w:rsidRPr="00FD0E27">
        <w:rPr>
          <w:rStyle w:val="Accentuation"/>
        </w:rPr>
        <w:t xml:space="preserve">et sous </w:t>
      </w:r>
      <w:r w:rsidR="00A24300" w:rsidRPr="00FD0E27">
        <w:rPr>
          <w:rStyle w:val="Accentuation"/>
        </w:rPr>
        <w:t xml:space="preserve">format </w:t>
      </w:r>
      <w:r w:rsidRPr="00FD0E27">
        <w:rPr>
          <w:rStyle w:val="Accentuation"/>
        </w:rPr>
        <w:t>électronique. Ils seront également disponibles en ligne depuis les interfaces de gestion.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Hotline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 xml:space="preserve">Notre entreprise est </w:t>
      </w:r>
      <w:r w:rsidR="00CC6F00" w:rsidRPr="00FD0E27">
        <w:rPr>
          <w:rStyle w:val="Accentuation"/>
        </w:rPr>
        <w:t>accessible</w:t>
      </w:r>
      <w:r w:rsidR="00A24300" w:rsidRPr="00FD0E27">
        <w:rPr>
          <w:rStyle w:val="Accentuation"/>
        </w:rPr>
        <w:t xml:space="preserve"> </w:t>
      </w:r>
      <w:r w:rsidRPr="00FD0E27">
        <w:rPr>
          <w:rStyle w:val="Accentuation"/>
        </w:rPr>
        <w:t>selon les heures d’ouverture standard au prix d’un appel local.</w:t>
      </w:r>
    </w:p>
    <w:p w:rsidR="00A473BF" w:rsidRPr="00FD0E27" w:rsidRDefault="00A473BF" w:rsidP="00004E9E">
      <w:pPr>
        <w:rPr>
          <w:rStyle w:val="Accentuation"/>
        </w:rPr>
      </w:pPr>
    </w:p>
    <w:p w:rsidR="000202C4" w:rsidRPr="00FD0E27" w:rsidRDefault="00945482" w:rsidP="00004E9E">
      <w:pPr>
        <w:rPr>
          <w:rStyle w:val="Accentuation"/>
        </w:rPr>
      </w:pPr>
      <w:r w:rsidRPr="00FD0E27">
        <w:rPr>
          <w:rStyle w:val="Accentuation"/>
        </w:rPr>
        <w:t>Accord des parties</w:t>
      </w:r>
    </w:p>
    <w:p w:rsidR="000202C4" w:rsidRPr="00FD0E27" w:rsidRDefault="000202C4" w:rsidP="00004E9E">
      <w:pPr>
        <w:rPr>
          <w:rStyle w:val="Accentuation"/>
        </w:rPr>
      </w:pP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2035"/>
        <w:gridCol w:w="3000"/>
        <w:gridCol w:w="2864"/>
      </w:tblGrid>
      <w:tr w:rsidR="00945482" w:rsidRPr="00FD0E27" w:rsidTr="001575F4">
        <w:tc>
          <w:tcPr>
            <w:tcW w:w="1288" w:type="pct"/>
            <w:shd w:val="clear" w:color="auto" w:fill="auto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99" w:type="pct"/>
            <w:shd w:val="clear" w:color="auto" w:fill="auto"/>
          </w:tcPr>
          <w:p w:rsidR="00945482" w:rsidRPr="003B178C" w:rsidRDefault="003B6C2A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CPNV</w:t>
            </w:r>
          </w:p>
          <w:p w:rsidR="00945482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Miguel Soares</w:t>
            </w:r>
          </w:p>
          <w:p w:rsidR="00B77851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Johnny Vacca</w:t>
            </w:r>
          </w:p>
          <w:p w:rsidR="00B77851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Marwan Al-</w:t>
            </w:r>
            <w:proofErr w:type="spellStart"/>
            <w:r w:rsidRPr="003B178C">
              <w:rPr>
                <w:rStyle w:val="Accentuation"/>
                <w:lang w:val="en-US"/>
              </w:rPr>
              <w:t>helo</w:t>
            </w:r>
            <w:proofErr w:type="spellEnd"/>
          </w:p>
        </w:tc>
        <w:tc>
          <w:tcPr>
            <w:tcW w:w="1813" w:type="pct"/>
            <w:shd w:val="clear" w:color="auto" w:fill="auto"/>
          </w:tcPr>
          <w:p w:rsidR="00945482" w:rsidRPr="00FD0E27" w:rsidRDefault="003B6C2A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CLIENT</w:t>
            </w:r>
          </w:p>
          <w:p w:rsidR="00945482" w:rsidRPr="00FD0E27" w:rsidRDefault="009308C4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Xavier Carrel</w:t>
            </w: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</w:tbl>
    <w:p w:rsidR="000202C4" w:rsidRPr="00FD0E27" w:rsidRDefault="000202C4" w:rsidP="00004E9E">
      <w:pPr>
        <w:rPr>
          <w:rStyle w:val="Accentuation"/>
        </w:rPr>
      </w:pPr>
    </w:p>
    <w:p w:rsidR="000202C4" w:rsidRPr="00FD0E27" w:rsidRDefault="000202C4" w:rsidP="00004E9E">
      <w:pPr>
        <w:rPr>
          <w:rStyle w:val="Accentuation"/>
        </w:rPr>
      </w:pPr>
    </w:p>
    <w:sectPr w:rsidR="000202C4" w:rsidRPr="00FD0E27" w:rsidSect="00A020DA">
      <w:headerReference w:type="even" r:id="rId18"/>
      <w:footerReference w:type="default" r:id="rId19"/>
      <w:footerReference w:type="first" r:id="rId20"/>
      <w:footnotePr>
        <w:numFmt w:val="chicago"/>
      </w:footnotePr>
      <w:pgSz w:w="12240" w:h="15840" w:code="1"/>
      <w:pgMar w:top="851" w:right="1418" w:bottom="851" w:left="1418" w:header="709" w:footer="71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164B" w:rsidRDefault="007E164B" w:rsidP="00004E9E">
      <w:r>
        <w:separator/>
      </w:r>
    </w:p>
    <w:p w:rsidR="007E164B" w:rsidRDefault="007E164B" w:rsidP="00004E9E"/>
  </w:endnote>
  <w:endnote w:type="continuationSeparator" w:id="0">
    <w:p w:rsidR="007E164B" w:rsidRDefault="007E164B" w:rsidP="00004E9E">
      <w:r>
        <w:continuationSeparator/>
      </w:r>
    </w:p>
    <w:p w:rsidR="007E164B" w:rsidRDefault="007E164B" w:rsidP="00004E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NeueLT Pro 45 Lt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LT Pro 65 Md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Times New Roman"/>
    <w:charset w:val="00"/>
    <w:family w:val="auto"/>
    <w:pitch w:val="variable"/>
    <w:sig w:usb0="00000001" w:usb1="40000048" w:usb2="00000000" w:usb3="00000000" w:csb0="000001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8"/>
        <w:szCs w:val="18"/>
      </w:rPr>
    </w:pP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begin"/>
    </w:r>
    <w:r w:rsidRPr="007332E0">
      <w:rPr>
        <w:rStyle w:val="Numrodepage"/>
        <w:rFonts w:ascii="HelveticaNeueLT Pro 45 Lt" w:hAnsi="HelveticaNeueLT Pro 45 Lt"/>
        <w:sz w:val="18"/>
        <w:szCs w:val="18"/>
      </w:rPr>
      <w:instrText xml:space="preserve"> PAGE </w:instrTex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separate"/>
    </w:r>
    <w:r w:rsidR="00AE584B">
      <w:rPr>
        <w:rStyle w:val="Numrodepage"/>
        <w:rFonts w:ascii="HelveticaNeueLT Pro 45 Lt" w:hAnsi="HelveticaNeueLT Pro 45 Lt"/>
        <w:noProof/>
        <w:sz w:val="18"/>
        <w:szCs w:val="18"/>
      </w:rPr>
      <w:t>2</w: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end"/>
    </w:r>
  </w:p>
  <w:p w:rsidR="000C4E8E" w:rsidRDefault="000C4E8E" w:rsidP="00004E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164B" w:rsidRDefault="007E164B" w:rsidP="00004E9E">
      <w:r>
        <w:separator/>
      </w:r>
    </w:p>
    <w:p w:rsidR="007E164B" w:rsidRDefault="007E164B" w:rsidP="00004E9E"/>
  </w:footnote>
  <w:footnote w:type="continuationSeparator" w:id="0">
    <w:p w:rsidR="007E164B" w:rsidRDefault="007E164B" w:rsidP="00004E9E">
      <w:r>
        <w:continuationSeparator/>
      </w:r>
    </w:p>
    <w:p w:rsidR="007E164B" w:rsidRDefault="007E164B" w:rsidP="00004E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Default="007E164B" w:rsidP="00004E9E">
    <w:pPr>
      <w:pStyle w:val="En-tte"/>
    </w:pPr>
    <w:r>
      <w:rPr>
        <w:noProof/>
        <w:lang w:eastAsia="fr-C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249907" o:spid="_x0000_s2081" type="#_x0000_t75" style="position:absolute;left:0;text-align:left;margin-left:0;margin-top:0;width:565.4pt;height:799.8pt;z-index:-251658752;mso-position-horizontal:center;mso-position-horizontal-relative:margin;mso-position-vertical:center;mso-position-vertical-relative:margin" o:allowincell="f">
          <v:imagedata r:id="rId1" o:title="en-têteVNV quartz"/>
          <w10:wrap anchorx="margin" anchory="margin"/>
        </v:shape>
      </w:pict>
    </w:r>
  </w:p>
  <w:p w:rsidR="000C4E8E" w:rsidRDefault="000C4E8E" w:rsidP="00004E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9.95pt;height:9.95pt" o:bullet="t">
        <v:imagedata r:id="rId1" o:title="BD21298_"/>
      </v:shape>
    </w:pict>
  </w:numPicBullet>
  <w:abstractNum w:abstractNumId="0" w15:restartNumberingAfterBreak="0">
    <w:nsid w:val="00171E7D"/>
    <w:multiLevelType w:val="hybridMultilevel"/>
    <w:tmpl w:val="B5F614B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5B76B35"/>
    <w:multiLevelType w:val="multilevel"/>
    <w:tmpl w:val="78BEB578"/>
    <w:lvl w:ilvl="0">
      <w:start w:val="1"/>
      <w:numFmt w:val="decimal"/>
      <w:lvlText w:val="%1."/>
      <w:lvlJc w:val="left"/>
      <w:pPr>
        <w:tabs>
          <w:tab w:val="num" w:pos="360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69B14FF"/>
    <w:multiLevelType w:val="hybridMultilevel"/>
    <w:tmpl w:val="641E5CD0"/>
    <w:lvl w:ilvl="0" w:tplc="95DCA812">
      <w:numFmt w:val="bullet"/>
      <w:lvlText w:val="-"/>
      <w:lvlJc w:val="left"/>
      <w:pPr>
        <w:tabs>
          <w:tab w:val="num" w:pos="3215"/>
        </w:tabs>
        <w:ind w:left="3215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2865"/>
        </w:tabs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305"/>
        </w:tabs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25"/>
        </w:tabs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65"/>
        </w:tabs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85"/>
        </w:tabs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905"/>
        </w:tabs>
        <w:ind w:left="7905" w:hanging="360"/>
      </w:pPr>
      <w:rPr>
        <w:rFonts w:ascii="Wingdings" w:hAnsi="Wingdings" w:hint="default"/>
      </w:rPr>
    </w:lvl>
  </w:abstractNum>
  <w:abstractNum w:abstractNumId="3" w15:restartNumberingAfterBreak="0">
    <w:nsid w:val="087E02B0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9250EA1"/>
    <w:multiLevelType w:val="multilevel"/>
    <w:tmpl w:val="FA342D5A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 w15:restartNumberingAfterBreak="0">
    <w:nsid w:val="0ECF5750"/>
    <w:multiLevelType w:val="hybridMultilevel"/>
    <w:tmpl w:val="DD442B5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734F67"/>
    <w:multiLevelType w:val="hybridMultilevel"/>
    <w:tmpl w:val="E3C0F68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38F0990"/>
    <w:multiLevelType w:val="hybridMultilevel"/>
    <w:tmpl w:val="3392CF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8" w15:restartNumberingAfterBreak="0">
    <w:nsid w:val="1606077D"/>
    <w:multiLevelType w:val="hybridMultilevel"/>
    <w:tmpl w:val="213EAC86"/>
    <w:lvl w:ilvl="0" w:tplc="BBE017A2">
      <w:numFmt w:val="bullet"/>
      <w:lvlText w:val="-"/>
      <w:lvlJc w:val="left"/>
      <w:pPr>
        <w:ind w:left="1040" w:hanging="360"/>
      </w:pPr>
      <w:rPr>
        <w:rFonts w:ascii="HelveticaNeueLT Pro 45 Lt" w:eastAsia="Times New Roman" w:hAnsi="HelveticaNeueLT Pro 45 Lt" w:cs="Times New Roman" w:hint="default"/>
      </w:rPr>
    </w:lvl>
    <w:lvl w:ilvl="1" w:tplc="100C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1E96266B"/>
    <w:multiLevelType w:val="hybridMultilevel"/>
    <w:tmpl w:val="11962ED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34B3FB3"/>
    <w:multiLevelType w:val="multilevel"/>
    <w:tmpl w:val="30F80186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4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1" w15:restartNumberingAfterBreak="0">
    <w:nsid w:val="23BB0452"/>
    <w:multiLevelType w:val="hybridMultilevel"/>
    <w:tmpl w:val="F3D841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4DF2CB3"/>
    <w:multiLevelType w:val="multilevel"/>
    <w:tmpl w:val="CD8E4862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3" w15:restartNumberingAfterBreak="0">
    <w:nsid w:val="27535068"/>
    <w:multiLevelType w:val="hybridMultilevel"/>
    <w:tmpl w:val="4BBA7DC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23FE324E">
      <w:start w:val="2400"/>
      <w:numFmt w:val="bullet"/>
      <w:lvlText w:val="-"/>
      <w:lvlJc w:val="left"/>
      <w:pPr>
        <w:tabs>
          <w:tab w:val="num" w:pos="2120"/>
        </w:tabs>
        <w:ind w:left="2120" w:hanging="360"/>
      </w:pPr>
      <w:rPr>
        <w:rFonts w:ascii="HelveticaNeueLT Pro 45 Lt" w:eastAsia="Times New Roman" w:hAnsi="HelveticaNeueLT Pro 45 Lt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28C37141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C8C3C0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B603AA"/>
    <w:multiLevelType w:val="hybridMultilevel"/>
    <w:tmpl w:val="7C26659C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38265942"/>
    <w:multiLevelType w:val="hybridMultilevel"/>
    <w:tmpl w:val="4E92A528"/>
    <w:lvl w:ilvl="0" w:tplc="95DCA812">
      <w:numFmt w:val="bullet"/>
      <w:lvlText w:val="-"/>
      <w:lvlJc w:val="left"/>
      <w:pPr>
        <w:tabs>
          <w:tab w:val="num" w:pos="1790"/>
        </w:tabs>
        <w:ind w:left="179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510"/>
        </w:tabs>
        <w:ind w:left="25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50"/>
        </w:tabs>
        <w:ind w:left="39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70"/>
        </w:tabs>
        <w:ind w:left="46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10"/>
        </w:tabs>
        <w:ind w:left="61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30"/>
        </w:tabs>
        <w:ind w:left="68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50"/>
        </w:tabs>
        <w:ind w:left="7550" w:hanging="360"/>
      </w:pPr>
      <w:rPr>
        <w:rFonts w:ascii="Wingdings" w:hAnsi="Wingdings" w:hint="default"/>
      </w:rPr>
    </w:lvl>
  </w:abstractNum>
  <w:abstractNum w:abstractNumId="18" w15:restartNumberingAfterBreak="0">
    <w:nsid w:val="3C12351A"/>
    <w:multiLevelType w:val="hybridMultilevel"/>
    <w:tmpl w:val="CB4819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E0C15C8"/>
    <w:multiLevelType w:val="hybridMultilevel"/>
    <w:tmpl w:val="6FA0E98A"/>
    <w:lvl w:ilvl="0" w:tplc="9AB48FD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A15B32"/>
    <w:multiLevelType w:val="hybridMultilevel"/>
    <w:tmpl w:val="37A06F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410F16C8"/>
    <w:multiLevelType w:val="hybridMultilevel"/>
    <w:tmpl w:val="26AE64F4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2840"/>
        </w:tabs>
        <w:ind w:left="284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5191C31"/>
    <w:multiLevelType w:val="hybridMultilevel"/>
    <w:tmpl w:val="6360E5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456E4425"/>
    <w:multiLevelType w:val="multilevel"/>
    <w:tmpl w:val="1CCAEE7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94A505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B780144"/>
    <w:multiLevelType w:val="multilevel"/>
    <w:tmpl w:val="6A5E01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6" w15:restartNumberingAfterBreak="0">
    <w:nsid w:val="4BB409E1"/>
    <w:multiLevelType w:val="hybridMultilevel"/>
    <w:tmpl w:val="61AEB768"/>
    <w:lvl w:ilvl="0" w:tplc="100C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 w15:restartNumberingAfterBreak="0">
    <w:nsid w:val="4C9E1D3E"/>
    <w:multiLevelType w:val="hybridMultilevel"/>
    <w:tmpl w:val="25709F06"/>
    <w:lvl w:ilvl="0" w:tplc="95DCA812">
      <w:numFmt w:val="bullet"/>
      <w:lvlText w:val="-"/>
      <w:lvlJc w:val="left"/>
      <w:pPr>
        <w:tabs>
          <w:tab w:val="num" w:pos="1778"/>
        </w:tabs>
        <w:ind w:left="1778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8" w15:restartNumberingAfterBreak="0">
    <w:nsid w:val="4DDD4A64"/>
    <w:multiLevelType w:val="multilevel"/>
    <w:tmpl w:val="B328BBFE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9" w15:restartNumberingAfterBreak="0">
    <w:nsid w:val="510455DC"/>
    <w:multiLevelType w:val="hybridMultilevel"/>
    <w:tmpl w:val="3824134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2668A0"/>
    <w:multiLevelType w:val="hybridMultilevel"/>
    <w:tmpl w:val="085615CC"/>
    <w:lvl w:ilvl="0" w:tplc="7F821F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10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F3A4A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F43A7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5A507387"/>
    <w:multiLevelType w:val="hybridMultilevel"/>
    <w:tmpl w:val="A728422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F712DBF"/>
    <w:multiLevelType w:val="hybridMultilevel"/>
    <w:tmpl w:val="6A3AC59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60D52845"/>
    <w:multiLevelType w:val="hybridMultilevel"/>
    <w:tmpl w:val="52304C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64E85EB9"/>
    <w:multiLevelType w:val="hybridMultilevel"/>
    <w:tmpl w:val="304A02F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6691182E"/>
    <w:multiLevelType w:val="hybridMultilevel"/>
    <w:tmpl w:val="B934729E"/>
    <w:lvl w:ilvl="0" w:tplc="95DCA812">
      <w:numFmt w:val="bullet"/>
      <w:lvlText w:val="-"/>
      <w:lvlJc w:val="left"/>
      <w:pPr>
        <w:tabs>
          <w:tab w:val="num" w:pos="2470"/>
        </w:tabs>
        <w:ind w:left="247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E5205D6"/>
    <w:multiLevelType w:val="hybridMultilevel"/>
    <w:tmpl w:val="08482F04"/>
    <w:lvl w:ilvl="0" w:tplc="BBE017A2">
      <w:numFmt w:val="bullet"/>
      <w:lvlText w:val="-"/>
      <w:lvlJc w:val="left"/>
      <w:pPr>
        <w:ind w:left="720" w:hanging="360"/>
      </w:pPr>
      <w:rPr>
        <w:rFonts w:ascii="HelveticaNeueLT Pro 45 Lt" w:eastAsia="Times New Roman" w:hAnsi="HelveticaNeueLT Pro 45 Lt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8" w15:restartNumberingAfterBreak="0">
    <w:nsid w:val="72585C8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 w15:restartNumberingAfterBreak="0">
    <w:nsid w:val="752265F3"/>
    <w:multiLevelType w:val="hybridMultilevel"/>
    <w:tmpl w:val="A9D6269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0" w15:restartNumberingAfterBreak="0">
    <w:nsid w:val="77D8749E"/>
    <w:multiLevelType w:val="hybridMultilevel"/>
    <w:tmpl w:val="43CC7D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7A850310"/>
    <w:multiLevelType w:val="hybridMultilevel"/>
    <w:tmpl w:val="69E2720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41"/>
  </w:num>
  <w:num w:numId="4">
    <w:abstractNumId w:val="29"/>
  </w:num>
  <w:num w:numId="5">
    <w:abstractNumId w:val="25"/>
  </w:num>
  <w:num w:numId="6">
    <w:abstractNumId w:val="1"/>
  </w:num>
  <w:num w:numId="7">
    <w:abstractNumId w:val="23"/>
  </w:num>
  <w:num w:numId="8">
    <w:abstractNumId w:val="4"/>
  </w:num>
  <w:num w:numId="9">
    <w:abstractNumId w:val="28"/>
  </w:num>
  <w:num w:numId="10">
    <w:abstractNumId w:val="16"/>
  </w:num>
  <w:num w:numId="11">
    <w:abstractNumId w:val="35"/>
  </w:num>
  <w:num w:numId="12">
    <w:abstractNumId w:val="9"/>
  </w:num>
  <w:num w:numId="13">
    <w:abstractNumId w:val="12"/>
  </w:num>
  <w:num w:numId="14">
    <w:abstractNumId w:val="40"/>
  </w:num>
  <w:num w:numId="15">
    <w:abstractNumId w:val="32"/>
  </w:num>
  <w:num w:numId="16">
    <w:abstractNumId w:val="18"/>
  </w:num>
  <w:num w:numId="17">
    <w:abstractNumId w:val="21"/>
  </w:num>
  <w:num w:numId="18">
    <w:abstractNumId w:val="33"/>
  </w:num>
  <w:num w:numId="19">
    <w:abstractNumId w:val="11"/>
  </w:num>
  <w:num w:numId="20">
    <w:abstractNumId w:val="39"/>
  </w:num>
  <w:num w:numId="21">
    <w:abstractNumId w:val="3"/>
  </w:num>
  <w:num w:numId="22">
    <w:abstractNumId w:val="31"/>
  </w:num>
  <w:num w:numId="23">
    <w:abstractNumId w:val="38"/>
  </w:num>
  <w:num w:numId="24">
    <w:abstractNumId w:val="24"/>
  </w:num>
  <w:num w:numId="25">
    <w:abstractNumId w:val="14"/>
  </w:num>
  <w:num w:numId="26">
    <w:abstractNumId w:val="22"/>
  </w:num>
  <w:num w:numId="27">
    <w:abstractNumId w:val="34"/>
  </w:num>
  <w:num w:numId="28">
    <w:abstractNumId w:val="20"/>
  </w:num>
  <w:num w:numId="29">
    <w:abstractNumId w:val="6"/>
  </w:num>
  <w:num w:numId="30">
    <w:abstractNumId w:val="17"/>
  </w:num>
  <w:num w:numId="31">
    <w:abstractNumId w:val="36"/>
  </w:num>
  <w:num w:numId="32">
    <w:abstractNumId w:val="2"/>
  </w:num>
  <w:num w:numId="33">
    <w:abstractNumId w:val="27"/>
  </w:num>
  <w:num w:numId="34">
    <w:abstractNumId w:val="0"/>
  </w:num>
  <w:num w:numId="35">
    <w:abstractNumId w:val="13"/>
  </w:num>
  <w:num w:numId="36">
    <w:abstractNumId w:val="8"/>
  </w:num>
  <w:num w:numId="37">
    <w:abstractNumId w:val="30"/>
  </w:num>
  <w:num w:numId="38">
    <w:abstractNumId w:val="37"/>
  </w:num>
  <w:num w:numId="39">
    <w:abstractNumId w:val="7"/>
  </w:num>
  <w:num w:numId="40">
    <w:abstractNumId w:val="5"/>
  </w:num>
  <w:num w:numId="41">
    <w:abstractNumId w:val="15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de-CH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CH" w:vendorID="64" w:dllVersion="4096" w:nlCheck="1" w:checkStyle="0"/>
  <w:activeWritingStyle w:appName="MSWord" w:lang="de-CH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82">
      <o:colormru v:ext="edit" colors="#cedcdf"/>
    </o:shapedefaults>
    <o:shapelayout v:ext="edit">
      <o:idmap v:ext="edit" data="2"/>
    </o:shapelayout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70"/>
    <w:rsid w:val="00004E9E"/>
    <w:rsid w:val="0000614A"/>
    <w:rsid w:val="00011206"/>
    <w:rsid w:val="00011D82"/>
    <w:rsid w:val="00015776"/>
    <w:rsid w:val="000164A6"/>
    <w:rsid w:val="000202C4"/>
    <w:rsid w:val="00020DC5"/>
    <w:rsid w:val="0002153D"/>
    <w:rsid w:val="000327F0"/>
    <w:rsid w:val="00035089"/>
    <w:rsid w:val="000370EB"/>
    <w:rsid w:val="0004660B"/>
    <w:rsid w:val="00047E17"/>
    <w:rsid w:val="000520DC"/>
    <w:rsid w:val="000541E7"/>
    <w:rsid w:val="000630CC"/>
    <w:rsid w:val="00063AD3"/>
    <w:rsid w:val="000655CA"/>
    <w:rsid w:val="00067813"/>
    <w:rsid w:val="00080214"/>
    <w:rsid w:val="00090CFD"/>
    <w:rsid w:val="00092D02"/>
    <w:rsid w:val="00095FC0"/>
    <w:rsid w:val="00096B1B"/>
    <w:rsid w:val="000A59F1"/>
    <w:rsid w:val="000B2973"/>
    <w:rsid w:val="000B2BE1"/>
    <w:rsid w:val="000B4E8D"/>
    <w:rsid w:val="000B4F71"/>
    <w:rsid w:val="000B57AE"/>
    <w:rsid w:val="000C4E8E"/>
    <w:rsid w:val="000C54AA"/>
    <w:rsid w:val="000D2E22"/>
    <w:rsid w:val="000D5FFC"/>
    <w:rsid w:val="000E1A7E"/>
    <w:rsid w:val="000E3404"/>
    <w:rsid w:val="000E4D1D"/>
    <w:rsid w:val="000F4A1F"/>
    <w:rsid w:val="000F5DA1"/>
    <w:rsid w:val="00103E5D"/>
    <w:rsid w:val="00123A73"/>
    <w:rsid w:val="00131FC0"/>
    <w:rsid w:val="0013224B"/>
    <w:rsid w:val="00136905"/>
    <w:rsid w:val="00137A2F"/>
    <w:rsid w:val="001443AC"/>
    <w:rsid w:val="001466A3"/>
    <w:rsid w:val="00147D41"/>
    <w:rsid w:val="0015023F"/>
    <w:rsid w:val="001575F4"/>
    <w:rsid w:val="00157735"/>
    <w:rsid w:val="00160463"/>
    <w:rsid w:val="00174311"/>
    <w:rsid w:val="00186045"/>
    <w:rsid w:val="001960DB"/>
    <w:rsid w:val="00197476"/>
    <w:rsid w:val="001C4F16"/>
    <w:rsid w:val="001C60D1"/>
    <w:rsid w:val="001D1BF0"/>
    <w:rsid w:val="001E17C8"/>
    <w:rsid w:val="002038B7"/>
    <w:rsid w:val="002061A0"/>
    <w:rsid w:val="00207789"/>
    <w:rsid w:val="0021029F"/>
    <w:rsid w:val="00213914"/>
    <w:rsid w:val="002160C3"/>
    <w:rsid w:val="002171BD"/>
    <w:rsid w:val="002244E8"/>
    <w:rsid w:val="00227CFA"/>
    <w:rsid w:val="00227E97"/>
    <w:rsid w:val="0023076A"/>
    <w:rsid w:val="00233EEC"/>
    <w:rsid w:val="0023658A"/>
    <w:rsid w:val="00253EF1"/>
    <w:rsid w:val="00261752"/>
    <w:rsid w:val="002648DC"/>
    <w:rsid w:val="00267626"/>
    <w:rsid w:val="0027771B"/>
    <w:rsid w:val="00280939"/>
    <w:rsid w:val="00280E85"/>
    <w:rsid w:val="002837FC"/>
    <w:rsid w:val="002A643D"/>
    <w:rsid w:val="002A6C3C"/>
    <w:rsid w:val="002B00CF"/>
    <w:rsid w:val="002B220E"/>
    <w:rsid w:val="002C3C88"/>
    <w:rsid w:val="002D27D2"/>
    <w:rsid w:val="002D67B5"/>
    <w:rsid w:val="00300AA3"/>
    <w:rsid w:val="00302B54"/>
    <w:rsid w:val="003056E9"/>
    <w:rsid w:val="003056F8"/>
    <w:rsid w:val="0031005E"/>
    <w:rsid w:val="00314272"/>
    <w:rsid w:val="00324864"/>
    <w:rsid w:val="00332598"/>
    <w:rsid w:val="0033363F"/>
    <w:rsid w:val="00333655"/>
    <w:rsid w:val="003379B1"/>
    <w:rsid w:val="00340876"/>
    <w:rsid w:val="00344A70"/>
    <w:rsid w:val="003576ED"/>
    <w:rsid w:val="003654D8"/>
    <w:rsid w:val="0037006B"/>
    <w:rsid w:val="00374318"/>
    <w:rsid w:val="003751B2"/>
    <w:rsid w:val="00380AC6"/>
    <w:rsid w:val="00380FD4"/>
    <w:rsid w:val="0038323A"/>
    <w:rsid w:val="00395D37"/>
    <w:rsid w:val="003A6463"/>
    <w:rsid w:val="003B178C"/>
    <w:rsid w:val="003B681C"/>
    <w:rsid w:val="003B6C2A"/>
    <w:rsid w:val="003C0FCB"/>
    <w:rsid w:val="003C1659"/>
    <w:rsid w:val="003C3626"/>
    <w:rsid w:val="003C5676"/>
    <w:rsid w:val="003D3067"/>
    <w:rsid w:val="003D47D3"/>
    <w:rsid w:val="003E4C55"/>
    <w:rsid w:val="003F1002"/>
    <w:rsid w:val="003F5A1F"/>
    <w:rsid w:val="00401293"/>
    <w:rsid w:val="004022BC"/>
    <w:rsid w:val="00411C3C"/>
    <w:rsid w:val="0041447D"/>
    <w:rsid w:val="00427640"/>
    <w:rsid w:val="004404E7"/>
    <w:rsid w:val="0044223B"/>
    <w:rsid w:val="00481B45"/>
    <w:rsid w:val="0048339E"/>
    <w:rsid w:val="004954D7"/>
    <w:rsid w:val="004966D2"/>
    <w:rsid w:val="004A2B00"/>
    <w:rsid w:val="004C050C"/>
    <w:rsid w:val="004D453F"/>
    <w:rsid w:val="0050023A"/>
    <w:rsid w:val="005030E4"/>
    <w:rsid w:val="00505088"/>
    <w:rsid w:val="005073F3"/>
    <w:rsid w:val="00512468"/>
    <w:rsid w:val="00513B1B"/>
    <w:rsid w:val="00524565"/>
    <w:rsid w:val="00525392"/>
    <w:rsid w:val="00533A94"/>
    <w:rsid w:val="00543EDE"/>
    <w:rsid w:val="005453BF"/>
    <w:rsid w:val="005505F3"/>
    <w:rsid w:val="005526F1"/>
    <w:rsid w:val="005827D6"/>
    <w:rsid w:val="0058454A"/>
    <w:rsid w:val="00591DC9"/>
    <w:rsid w:val="00592D6B"/>
    <w:rsid w:val="00593E54"/>
    <w:rsid w:val="005A0AE2"/>
    <w:rsid w:val="005A0F7B"/>
    <w:rsid w:val="005A28C9"/>
    <w:rsid w:val="005A33F1"/>
    <w:rsid w:val="005B456B"/>
    <w:rsid w:val="005D1B0C"/>
    <w:rsid w:val="005D43D5"/>
    <w:rsid w:val="005D71F5"/>
    <w:rsid w:val="005E6A5B"/>
    <w:rsid w:val="005E70BF"/>
    <w:rsid w:val="005F2934"/>
    <w:rsid w:val="005F2C68"/>
    <w:rsid w:val="005F37D1"/>
    <w:rsid w:val="005F65F3"/>
    <w:rsid w:val="005F6AD5"/>
    <w:rsid w:val="005F76E0"/>
    <w:rsid w:val="006019E9"/>
    <w:rsid w:val="00603303"/>
    <w:rsid w:val="0061184A"/>
    <w:rsid w:val="00613ECC"/>
    <w:rsid w:val="006227C7"/>
    <w:rsid w:val="00627598"/>
    <w:rsid w:val="00633129"/>
    <w:rsid w:val="00640AA9"/>
    <w:rsid w:val="00644BCB"/>
    <w:rsid w:val="00656BE3"/>
    <w:rsid w:val="006719DE"/>
    <w:rsid w:val="00694981"/>
    <w:rsid w:val="00694CE1"/>
    <w:rsid w:val="006A6482"/>
    <w:rsid w:val="006A66CE"/>
    <w:rsid w:val="006A6B4F"/>
    <w:rsid w:val="006A79B2"/>
    <w:rsid w:val="006B424C"/>
    <w:rsid w:val="006B5D8D"/>
    <w:rsid w:val="006C0D6E"/>
    <w:rsid w:val="006C5C41"/>
    <w:rsid w:val="006C6914"/>
    <w:rsid w:val="006C6BF1"/>
    <w:rsid w:val="006D03BD"/>
    <w:rsid w:val="006D25D6"/>
    <w:rsid w:val="006D4BBC"/>
    <w:rsid w:val="006D6903"/>
    <w:rsid w:val="006D73D3"/>
    <w:rsid w:val="006D7694"/>
    <w:rsid w:val="006E112C"/>
    <w:rsid w:val="006E3D47"/>
    <w:rsid w:val="006E46C4"/>
    <w:rsid w:val="006F6317"/>
    <w:rsid w:val="006F6548"/>
    <w:rsid w:val="00702E6D"/>
    <w:rsid w:val="0070711B"/>
    <w:rsid w:val="00713F4A"/>
    <w:rsid w:val="00715A5F"/>
    <w:rsid w:val="00726745"/>
    <w:rsid w:val="007332E0"/>
    <w:rsid w:val="0073652F"/>
    <w:rsid w:val="00736AAF"/>
    <w:rsid w:val="00741934"/>
    <w:rsid w:val="00751CAA"/>
    <w:rsid w:val="007575BC"/>
    <w:rsid w:val="00766CDC"/>
    <w:rsid w:val="00770B68"/>
    <w:rsid w:val="00785A3D"/>
    <w:rsid w:val="00787858"/>
    <w:rsid w:val="007A56B6"/>
    <w:rsid w:val="007A65F4"/>
    <w:rsid w:val="007B0B77"/>
    <w:rsid w:val="007B13CF"/>
    <w:rsid w:val="007B62F8"/>
    <w:rsid w:val="007D3B91"/>
    <w:rsid w:val="007D6DDC"/>
    <w:rsid w:val="007E0759"/>
    <w:rsid w:val="007E1332"/>
    <w:rsid w:val="007E164B"/>
    <w:rsid w:val="007F3DBF"/>
    <w:rsid w:val="00812DD3"/>
    <w:rsid w:val="0081314D"/>
    <w:rsid w:val="008208BA"/>
    <w:rsid w:val="00822060"/>
    <w:rsid w:val="00823342"/>
    <w:rsid w:val="008357EC"/>
    <w:rsid w:val="00836F29"/>
    <w:rsid w:val="0084413F"/>
    <w:rsid w:val="0085175D"/>
    <w:rsid w:val="0086016C"/>
    <w:rsid w:val="0086043B"/>
    <w:rsid w:val="00870AC5"/>
    <w:rsid w:val="008729EC"/>
    <w:rsid w:val="0088030E"/>
    <w:rsid w:val="008A0BA6"/>
    <w:rsid w:val="008A4426"/>
    <w:rsid w:val="008B2A93"/>
    <w:rsid w:val="008C1212"/>
    <w:rsid w:val="008C773C"/>
    <w:rsid w:val="008D7212"/>
    <w:rsid w:val="008E2B8A"/>
    <w:rsid w:val="008E3555"/>
    <w:rsid w:val="008E3F2C"/>
    <w:rsid w:val="00900DE3"/>
    <w:rsid w:val="00903FDD"/>
    <w:rsid w:val="009049E9"/>
    <w:rsid w:val="00927638"/>
    <w:rsid w:val="009308C4"/>
    <w:rsid w:val="00944E9E"/>
    <w:rsid w:val="00945482"/>
    <w:rsid w:val="009529CA"/>
    <w:rsid w:val="00953AD0"/>
    <w:rsid w:val="00953AFA"/>
    <w:rsid w:val="00956D7B"/>
    <w:rsid w:val="00957BE3"/>
    <w:rsid w:val="00964307"/>
    <w:rsid w:val="00985FD5"/>
    <w:rsid w:val="009A6DBF"/>
    <w:rsid w:val="009B5D6C"/>
    <w:rsid w:val="009B62E7"/>
    <w:rsid w:val="009C218D"/>
    <w:rsid w:val="009C5929"/>
    <w:rsid w:val="009D346F"/>
    <w:rsid w:val="009D79B6"/>
    <w:rsid w:val="009E104C"/>
    <w:rsid w:val="009F03D0"/>
    <w:rsid w:val="009F17B8"/>
    <w:rsid w:val="009F3CD9"/>
    <w:rsid w:val="009F3D08"/>
    <w:rsid w:val="00A01F0F"/>
    <w:rsid w:val="00A020DA"/>
    <w:rsid w:val="00A04F51"/>
    <w:rsid w:val="00A1312C"/>
    <w:rsid w:val="00A15B92"/>
    <w:rsid w:val="00A24300"/>
    <w:rsid w:val="00A2485A"/>
    <w:rsid w:val="00A31674"/>
    <w:rsid w:val="00A324CE"/>
    <w:rsid w:val="00A473BF"/>
    <w:rsid w:val="00A5041C"/>
    <w:rsid w:val="00A5347E"/>
    <w:rsid w:val="00A5398A"/>
    <w:rsid w:val="00A5498B"/>
    <w:rsid w:val="00A56E10"/>
    <w:rsid w:val="00A576F6"/>
    <w:rsid w:val="00A64493"/>
    <w:rsid w:val="00A651DD"/>
    <w:rsid w:val="00A70817"/>
    <w:rsid w:val="00A836C7"/>
    <w:rsid w:val="00A85BE4"/>
    <w:rsid w:val="00A9273E"/>
    <w:rsid w:val="00AA0310"/>
    <w:rsid w:val="00AA52E7"/>
    <w:rsid w:val="00AB5415"/>
    <w:rsid w:val="00AB5A55"/>
    <w:rsid w:val="00AB69AA"/>
    <w:rsid w:val="00AB6AB9"/>
    <w:rsid w:val="00AC6237"/>
    <w:rsid w:val="00AC7CD4"/>
    <w:rsid w:val="00AD3344"/>
    <w:rsid w:val="00AD6F81"/>
    <w:rsid w:val="00AE41E8"/>
    <w:rsid w:val="00AE4928"/>
    <w:rsid w:val="00AE584B"/>
    <w:rsid w:val="00AE6131"/>
    <w:rsid w:val="00AF2092"/>
    <w:rsid w:val="00AF518B"/>
    <w:rsid w:val="00B05918"/>
    <w:rsid w:val="00B11683"/>
    <w:rsid w:val="00B23929"/>
    <w:rsid w:val="00B2755E"/>
    <w:rsid w:val="00B300B4"/>
    <w:rsid w:val="00B30F58"/>
    <w:rsid w:val="00B36177"/>
    <w:rsid w:val="00B36DB9"/>
    <w:rsid w:val="00B51888"/>
    <w:rsid w:val="00B56A83"/>
    <w:rsid w:val="00B66E4E"/>
    <w:rsid w:val="00B73B88"/>
    <w:rsid w:val="00B77851"/>
    <w:rsid w:val="00B83D0F"/>
    <w:rsid w:val="00B92D4D"/>
    <w:rsid w:val="00BA28A9"/>
    <w:rsid w:val="00BA73B2"/>
    <w:rsid w:val="00BB3338"/>
    <w:rsid w:val="00BC7751"/>
    <w:rsid w:val="00BE228B"/>
    <w:rsid w:val="00BE3271"/>
    <w:rsid w:val="00BE425C"/>
    <w:rsid w:val="00BE67CC"/>
    <w:rsid w:val="00BE6A05"/>
    <w:rsid w:val="00BF1FB6"/>
    <w:rsid w:val="00C01DB0"/>
    <w:rsid w:val="00C1199E"/>
    <w:rsid w:val="00C12BD2"/>
    <w:rsid w:val="00C159A8"/>
    <w:rsid w:val="00C2513E"/>
    <w:rsid w:val="00C33337"/>
    <w:rsid w:val="00C52507"/>
    <w:rsid w:val="00C57D0F"/>
    <w:rsid w:val="00C60D2C"/>
    <w:rsid w:val="00C60E9C"/>
    <w:rsid w:val="00C61567"/>
    <w:rsid w:val="00C63411"/>
    <w:rsid w:val="00C663CD"/>
    <w:rsid w:val="00C753C9"/>
    <w:rsid w:val="00C84F00"/>
    <w:rsid w:val="00C87A8C"/>
    <w:rsid w:val="00CA05A9"/>
    <w:rsid w:val="00CA1BED"/>
    <w:rsid w:val="00CA31ED"/>
    <w:rsid w:val="00CA3668"/>
    <w:rsid w:val="00CA3F33"/>
    <w:rsid w:val="00CB2B8C"/>
    <w:rsid w:val="00CB5962"/>
    <w:rsid w:val="00CC0407"/>
    <w:rsid w:val="00CC6F00"/>
    <w:rsid w:val="00CC7440"/>
    <w:rsid w:val="00CD07C6"/>
    <w:rsid w:val="00CD5123"/>
    <w:rsid w:val="00CD5883"/>
    <w:rsid w:val="00CE1677"/>
    <w:rsid w:val="00CE2DE7"/>
    <w:rsid w:val="00CE5C18"/>
    <w:rsid w:val="00CF2DB6"/>
    <w:rsid w:val="00D02EC7"/>
    <w:rsid w:val="00D03DAE"/>
    <w:rsid w:val="00D04FF5"/>
    <w:rsid w:val="00D05D54"/>
    <w:rsid w:val="00D15EAA"/>
    <w:rsid w:val="00D26F43"/>
    <w:rsid w:val="00D307FF"/>
    <w:rsid w:val="00D30D0A"/>
    <w:rsid w:val="00D318FE"/>
    <w:rsid w:val="00D44CB6"/>
    <w:rsid w:val="00D46966"/>
    <w:rsid w:val="00D61D53"/>
    <w:rsid w:val="00D6581D"/>
    <w:rsid w:val="00D65CE0"/>
    <w:rsid w:val="00D72658"/>
    <w:rsid w:val="00D80394"/>
    <w:rsid w:val="00D9713A"/>
    <w:rsid w:val="00DA1A0E"/>
    <w:rsid w:val="00DA525B"/>
    <w:rsid w:val="00DA7E70"/>
    <w:rsid w:val="00DB464F"/>
    <w:rsid w:val="00DB56B5"/>
    <w:rsid w:val="00DC00FF"/>
    <w:rsid w:val="00DC0618"/>
    <w:rsid w:val="00DC0CBD"/>
    <w:rsid w:val="00DC6B92"/>
    <w:rsid w:val="00DC7800"/>
    <w:rsid w:val="00DD57EA"/>
    <w:rsid w:val="00DE0BE1"/>
    <w:rsid w:val="00DE1610"/>
    <w:rsid w:val="00DF0A35"/>
    <w:rsid w:val="00DF6A1C"/>
    <w:rsid w:val="00E06388"/>
    <w:rsid w:val="00E175A2"/>
    <w:rsid w:val="00E26500"/>
    <w:rsid w:val="00E26524"/>
    <w:rsid w:val="00E315F2"/>
    <w:rsid w:val="00E32DE4"/>
    <w:rsid w:val="00E33E89"/>
    <w:rsid w:val="00E361BB"/>
    <w:rsid w:val="00E362DD"/>
    <w:rsid w:val="00E44D28"/>
    <w:rsid w:val="00E52721"/>
    <w:rsid w:val="00E54F9D"/>
    <w:rsid w:val="00E60E50"/>
    <w:rsid w:val="00E65FC9"/>
    <w:rsid w:val="00E67FEC"/>
    <w:rsid w:val="00E76A83"/>
    <w:rsid w:val="00E77161"/>
    <w:rsid w:val="00E77421"/>
    <w:rsid w:val="00E911EA"/>
    <w:rsid w:val="00EA4FAB"/>
    <w:rsid w:val="00EC2D54"/>
    <w:rsid w:val="00EF186D"/>
    <w:rsid w:val="00EF1A07"/>
    <w:rsid w:val="00EF6C9F"/>
    <w:rsid w:val="00F1439A"/>
    <w:rsid w:val="00F17D08"/>
    <w:rsid w:val="00F254CE"/>
    <w:rsid w:val="00F25B3A"/>
    <w:rsid w:val="00F31847"/>
    <w:rsid w:val="00F326C8"/>
    <w:rsid w:val="00F35DC2"/>
    <w:rsid w:val="00F41FAB"/>
    <w:rsid w:val="00F437E3"/>
    <w:rsid w:val="00F443E7"/>
    <w:rsid w:val="00F5043C"/>
    <w:rsid w:val="00F512D3"/>
    <w:rsid w:val="00F5497C"/>
    <w:rsid w:val="00F572AE"/>
    <w:rsid w:val="00F57A00"/>
    <w:rsid w:val="00F60B0D"/>
    <w:rsid w:val="00F74D42"/>
    <w:rsid w:val="00F81C3D"/>
    <w:rsid w:val="00F83657"/>
    <w:rsid w:val="00FB52E6"/>
    <w:rsid w:val="00FB5F2F"/>
    <w:rsid w:val="00FB5F4E"/>
    <w:rsid w:val="00FB72FE"/>
    <w:rsid w:val="00FC7B2F"/>
    <w:rsid w:val="00FD026B"/>
    <w:rsid w:val="00FD0E27"/>
    <w:rsid w:val="00FD176B"/>
    <w:rsid w:val="00FD52CC"/>
    <w:rsid w:val="00FE34CE"/>
    <w:rsid w:val="00FE3DCA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2">
      <o:colormru v:ext="edit" colors="#cedcdf"/>
    </o:shapedefaults>
    <o:shapelayout v:ext="edit">
      <o:idmap v:ext="edit" data="1"/>
    </o:shapelayout>
  </w:shapeDefaults>
  <w:decimalSymbol w:val="."/>
  <w:listSeparator w:val=";"/>
  <w14:docId w14:val="1692F813"/>
  <w15:chartTrackingRefBased/>
  <w15:docId w15:val="{785AD1B0-AD71-41C6-BB89-B2E4897F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E34CE"/>
    <w:pPr>
      <w:spacing w:after="120"/>
      <w:jc w:val="both"/>
    </w:pPr>
    <w:rPr>
      <w:rFonts w:ascii="Open Sans SemiBold" w:hAnsi="Open Sans SemiBold"/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26745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120"/>
      <w:ind w:left="357" w:hanging="357"/>
      <w:jc w:val="left"/>
      <w:outlineLvl w:val="0"/>
    </w:pPr>
    <w:rPr>
      <w:rFonts w:ascii="Helvetica" w:hAnsi="Helvetica" w:cs="Arial"/>
      <w:bCs/>
      <w:caps/>
      <w:color w:val="FFFFFF"/>
      <w:sz w:val="28"/>
      <w:szCs w:val="31"/>
      <w:lang w:val="fr-FR" w:eastAsia="fr-FR"/>
    </w:rPr>
  </w:style>
  <w:style w:type="paragraph" w:styleId="Titre2">
    <w:name w:val="heading 2"/>
    <w:basedOn w:val="Normal"/>
    <w:next w:val="Normal"/>
    <w:link w:val="Titre2Car"/>
    <w:uiPriority w:val="9"/>
    <w:qFormat/>
    <w:rsid w:val="00CC0407"/>
    <w:pPr>
      <w:keepNext/>
      <w:spacing w:before="240"/>
      <w:outlineLvl w:val="1"/>
    </w:pPr>
    <w:rPr>
      <w:rFonts w:ascii="HelveticaNeueLT Pro 65 Md" w:hAnsi="HelveticaNeueLT Pro 65 Md" w:cs="Arial"/>
      <w:b/>
      <w:iCs/>
      <w:sz w:val="22"/>
      <w:szCs w:val="28"/>
      <w:lang w:val="fr-FR"/>
    </w:rPr>
  </w:style>
  <w:style w:type="paragraph" w:styleId="Titre3">
    <w:name w:val="heading 3"/>
    <w:basedOn w:val="Titre2"/>
    <w:next w:val="Normal"/>
    <w:link w:val="Titre3Car"/>
    <w:qFormat/>
    <w:rsid w:val="00B83D0F"/>
    <w:pPr>
      <w:ind w:left="567"/>
      <w:outlineLvl w:val="2"/>
    </w:pPr>
    <w:rPr>
      <w:b w:val="0"/>
      <w:bCs/>
      <w:i/>
    </w:rPr>
  </w:style>
  <w:style w:type="paragraph" w:styleId="Titre5">
    <w:name w:val="heading 5"/>
    <w:basedOn w:val="Normal"/>
    <w:next w:val="Normal"/>
    <w:qFormat/>
    <w:rsid w:val="00DA7E70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DA7E70"/>
    <w:pPr>
      <w:tabs>
        <w:tab w:val="center" w:pos="4320"/>
        <w:tab w:val="right" w:pos="8640"/>
      </w:tabs>
    </w:pPr>
  </w:style>
  <w:style w:type="paragraph" w:styleId="Pieddepage">
    <w:name w:val="footer"/>
    <w:rsid w:val="009B62E7"/>
    <w:pPr>
      <w:tabs>
        <w:tab w:val="center" w:pos="4320"/>
        <w:tab w:val="right" w:pos="8640"/>
      </w:tabs>
    </w:pPr>
    <w:rPr>
      <w:rFonts w:ascii="Verdana" w:hAnsi="Verdana"/>
      <w:szCs w:val="24"/>
      <w:lang w:eastAsia="en-US"/>
    </w:rPr>
  </w:style>
  <w:style w:type="table" w:styleId="Grilledutableau">
    <w:name w:val="Table Grid"/>
    <w:basedOn w:val="TableauNormal"/>
    <w:uiPriority w:val="59"/>
    <w:rsid w:val="009276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uiPriority w:val="99"/>
    <w:rsid w:val="00927638"/>
    <w:rPr>
      <w:color w:val="0000FF"/>
      <w:u w:val="single"/>
    </w:rPr>
  </w:style>
  <w:style w:type="paragraph" w:customStyle="1" w:styleId="StyleSoulignementGauche-032cm">
    <w:name w:val="Style Soulignement  Gauche :  -0.32 cm"/>
    <w:basedOn w:val="Normal"/>
    <w:rsid w:val="002648DC"/>
    <w:pPr>
      <w:ind w:left="567"/>
    </w:pPr>
    <w:rPr>
      <w:szCs w:val="20"/>
      <w:u w:val="single"/>
    </w:rPr>
  </w:style>
  <w:style w:type="paragraph" w:styleId="Notedebasdepage">
    <w:name w:val="footnote text"/>
    <w:basedOn w:val="Normal"/>
    <w:semiHidden/>
    <w:rsid w:val="002D67B5"/>
    <w:rPr>
      <w:szCs w:val="20"/>
    </w:rPr>
  </w:style>
  <w:style w:type="character" w:styleId="Appelnotedebasdep">
    <w:name w:val="footnote reference"/>
    <w:semiHidden/>
    <w:rsid w:val="002D67B5"/>
    <w:rPr>
      <w:vertAlign w:val="superscript"/>
    </w:rPr>
  </w:style>
  <w:style w:type="paragraph" w:styleId="Textedebulles">
    <w:name w:val="Balloon Text"/>
    <w:basedOn w:val="Normal"/>
    <w:semiHidden/>
    <w:rsid w:val="000B2BE1"/>
    <w:rPr>
      <w:rFonts w:ascii="Tahoma" w:hAnsi="Tahoma" w:cs="Tahoma"/>
      <w:sz w:val="16"/>
      <w:szCs w:val="16"/>
    </w:rPr>
  </w:style>
  <w:style w:type="character" w:customStyle="1" w:styleId="Titre2Car">
    <w:name w:val="Titre 2 Car"/>
    <w:link w:val="Titre2"/>
    <w:uiPriority w:val="9"/>
    <w:rsid w:val="00CC0407"/>
    <w:rPr>
      <w:rFonts w:ascii="HelveticaNeueLT Pro 65 Md" w:hAnsi="HelveticaNeueLT Pro 65 Md" w:cs="Arial"/>
      <w:b/>
      <w:iCs/>
      <w:sz w:val="22"/>
      <w:szCs w:val="28"/>
      <w:lang w:val="fr-FR" w:eastAsia="en-US" w:bidi="ar-SA"/>
    </w:rPr>
  </w:style>
  <w:style w:type="character" w:customStyle="1" w:styleId="Titre3Car">
    <w:name w:val="Titre 3 Car"/>
    <w:link w:val="Titre3"/>
    <w:rsid w:val="005A0F7B"/>
    <w:rPr>
      <w:rFonts w:ascii="HelveticaNeueLT Pro 65 Md" w:hAnsi="HelveticaNeueLT Pro 65 Md" w:cs="Arial"/>
      <w:b/>
      <w:bCs/>
      <w:i/>
      <w:iCs/>
      <w:sz w:val="22"/>
      <w:szCs w:val="28"/>
      <w:lang w:val="fr-FR" w:eastAsia="en-US" w:bidi="ar-SA"/>
    </w:rPr>
  </w:style>
  <w:style w:type="character" w:styleId="Numrodepage">
    <w:name w:val="page number"/>
    <w:basedOn w:val="Policepardfaut"/>
    <w:rsid w:val="007332E0"/>
  </w:style>
  <w:style w:type="paragraph" w:styleId="Rvision">
    <w:name w:val="Revision"/>
    <w:hidden/>
    <w:uiPriority w:val="99"/>
    <w:semiHidden/>
    <w:rsid w:val="00A24300"/>
    <w:rPr>
      <w:rFonts w:ascii="HelveticaNeueLT Pro 45 Lt" w:hAnsi="HelveticaNeueLT Pro 45 Lt"/>
      <w:szCs w:val="24"/>
      <w:lang w:eastAsia="en-US"/>
    </w:rPr>
  </w:style>
  <w:style w:type="character" w:styleId="Marquedecommentaire">
    <w:name w:val="annotation reference"/>
    <w:rsid w:val="00A24300"/>
    <w:rPr>
      <w:sz w:val="16"/>
      <w:szCs w:val="16"/>
    </w:rPr>
  </w:style>
  <w:style w:type="paragraph" w:styleId="Commentaire">
    <w:name w:val="annotation text"/>
    <w:basedOn w:val="Normal"/>
    <w:link w:val="CommentaireCar"/>
    <w:rsid w:val="00A24300"/>
    <w:rPr>
      <w:szCs w:val="20"/>
    </w:rPr>
  </w:style>
  <w:style w:type="character" w:customStyle="1" w:styleId="CommentaireCar">
    <w:name w:val="Commentaire Car"/>
    <w:link w:val="Commentaire"/>
    <w:rsid w:val="00A24300"/>
    <w:rPr>
      <w:rFonts w:ascii="HelveticaNeueLT Pro 45 Lt" w:hAnsi="HelveticaNeueLT Pro 45 Lt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rsid w:val="00A24300"/>
    <w:rPr>
      <w:b/>
      <w:bCs/>
    </w:rPr>
  </w:style>
  <w:style w:type="character" w:customStyle="1" w:styleId="ObjetducommentaireCar">
    <w:name w:val="Objet du commentaire Car"/>
    <w:link w:val="Objetducommentaire"/>
    <w:rsid w:val="00A24300"/>
    <w:rPr>
      <w:rFonts w:ascii="HelveticaNeueLT Pro 45 Lt" w:hAnsi="HelveticaNeueLT Pro 45 Lt"/>
      <w:b/>
      <w:bCs/>
      <w:lang w:eastAsia="en-US"/>
    </w:rPr>
  </w:style>
  <w:style w:type="paragraph" w:customStyle="1" w:styleId="Puceron1">
    <w:name w:val="Puceron1"/>
    <w:basedOn w:val="Normal"/>
    <w:next w:val="Normal"/>
    <w:rsid w:val="0015023F"/>
    <w:pPr>
      <w:tabs>
        <w:tab w:val="num" w:pos="1440"/>
        <w:tab w:val="left" w:pos="3420"/>
        <w:tab w:val="left" w:pos="4536"/>
        <w:tab w:val="right" w:pos="9072"/>
      </w:tabs>
      <w:spacing w:before="60" w:after="60"/>
      <w:ind w:left="1434" w:hanging="357"/>
      <w:jc w:val="left"/>
    </w:pPr>
    <w:rPr>
      <w:rFonts w:ascii="Verdana" w:hAnsi="Verdana" w:cs="Arial"/>
      <w:sz w:val="16"/>
      <w:szCs w:val="18"/>
      <w:lang w:eastAsia="fr-FR"/>
    </w:rPr>
  </w:style>
  <w:style w:type="character" w:customStyle="1" w:styleId="Titre1Car">
    <w:name w:val="Titre 1 Car"/>
    <w:link w:val="Titre1"/>
    <w:uiPriority w:val="9"/>
    <w:rsid w:val="00726745"/>
    <w:rPr>
      <w:rFonts w:ascii="Helvetica" w:eastAsia="Times New Roman" w:hAnsi="Helvetica" w:cs="Arial"/>
      <w:bCs/>
      <w:caps/>
      <w:color w:val="FFFFFF"/>
      <w:sz w:val="28"/>
      <w:szCs w:val="31"/>
      <w:shd w:val="clear" w:color="auto" w:fill="4F81BD"/>
      <w:lang w:val="fr-FR" w:eastAsia="fr-FR"/>
    </w:rPr>
  </w:style>
  <w:style w:type="paragraph" w:customStyle="1" w:styleId="Total1">
    <w:name w:val="Total1"/>
    <w:basedOn w:val="Normal"/>
    <w:next w:val="Normal"/>
    <w:rsid w:val="006B424C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tabs>
        <w:tab w:val="left" w:pos="992"/>
        <w:tab w:val="left" w:pos="1701"/>
        <w:tab w:val="right" w:pos="9072"/>
      </w:tabs>
      <w:spacing w:before="120"/>
      <w:ind w:left="709" w:firstLine="142"/>
      <w:jc w:val="left"/>
    </w:pPr>
    <w:rPr>
      <w:rFonts w:ascii="Verdana" w:hAnsi="Verdana" w:cs="Arial"/>
      <w:b/>
      <w:sz w:val="16"/>
      <w:szCs w:val="16"/>
      <w:lang w:eastAsia="fr-FR"/>
    </w:rPr>
  </w:style>
  <w:style w:type="paragraph" w:customStyle="1" w:styleId="OfferText">
    <w:name w:val="OfferText"/>
    <w:basedOn w:val="Normal"/>
    <w:link w:val="OfferTextChar"/>
    <w:rsid w:val="003576ED"/>
    <w:pPr>
      <w:spacing w:after="200" w:line="276" w:lineRule="auto"/>
      <w:jc w:val="left"/>
    </w:pPr>
    <w:rPr>
      <w:rFonts w:ascii="Gotham Book" w:eastAsia="Calibri" w:hAnsi="Gotham Book"/>
      <w:szCs w:val="20"/>
    </w:rPr>
  </w:style>
  <w:style w:type="character" w:customStyle="1" w:styleId="OfferTextChar">
    <w:name w:val="OfferText Char"/>
    <w:link w:val="OfferText"/>
    <w:rsid w:val="003576ED"/>
    <w:rPr>
      <w:rFonts w:ascii="Gotham Book" w:eastAsia="Calibri" w:hAnsi="Gotham Book"/>
      <w:lang w:eastAsia="en-US"/>
    </w:rPr>
  </w:style>
  <w:style w:type="character" w:customStyle="1" w:styleId="skypepnhtextspan">
    <w:name w:val="skype_pnh_text_span"/>
    <w:rsid w:val="003576ED"/>
  </w:style>
  <w:style w:type="character" w:customStyle="1" w:styleId="skypepnhrightspan">
    <w:name w:val="skype_pnh_right_span"/>
    <w:rsid w:val="003576ED"/>
  </w:style>
  <w:style w:type="character" w:styleId="Accentuation">
    <w:name w:val="Emphasis"/>
    <w:rsid w:val="00FD0E27"/>
    <w:rPr>
      <w:rFonts w:ascii="Open Sans SemiBold" w:hAnsi="Open Sans SemiBold"/>
      <w:i/>
      <w:iCs/>
    </w:rPr>
  </w:style>
  <w:style w:type="paragraph" w:styleId="Sous-titre">
    <w:name w:val="Subtitle"/>
    <w:basedOn w:val="Normal"/>
    <w:next w:val="Normal"/>
    <w:link w:val="Sous-titreCar"/>
    <w:rsid w:val="00FD0E27"/>
    <w:pPr>
      <w:numPr>
        <w:ilvl w:val="1"/>
      </w:numPr>
      <w:spacing w:after="160"/>
      <w:ind w:left="68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rsid w:val="00FD0E2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itre">
    <w:name w:val="Title"/>
    <w:basedOn w:val="Normal"/>
    <w:next w:val="Normal"/>
    <w:link w:val="TitreCar"/>
    <w:qFormat/>
    <w:rsid w:val="00FD0E2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rsid w:val="00FD0E27"/>
    <w:rPr>
      <w:rFonts w:asciiTheme="majorHAnsi" w:eastAsiaTheme="majorEastAsia" w:hAnsiTheme="majorHAnsi" w:cstheme="majorBidi"/>
      <w:spacing w:val="-10"/>
      <w:kern w:val="28"/>
      <w:sz w:val="96"/>
      <w:szCs w:val="56"/>
      <w:lang w:eastAsia="en-US"/>
    </w:rPr>
  </w:style>
  <w:style w:type="character" w:styleId="Mentionnonrsolue">
    <w:name w:val="Unresolved Mention"/>
    <w:basedOn w:val="Policepardfaut"/>
    <w:uiPriority w:val="99"/>
    <w:semiHidden/>
    <w:unhideWhenUsed/>
    <w:rsid w:val="00280E85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19E9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sz w:val="32"/>
      <w:szCs w:val="32"/>
      <w:lang w:val="fr-CH" w:eastAsia="fr-CH"/>
    </w:rPr>
  </w:style>
  <w:style w:type="paragraph" w:styleId="TM1">
    <w:name w:val="toc 1"/>
    <w:basedOn w:val="Normal"/>
    <w:next w:val="Normal"/>
    <w:autoRedefine/>
    <w:uiPriority w:val="39"/>
    <w:rsid w:val="006019E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6019E9"/>
    <w:pPr>
      <w:spacing w:after="100"/>
      <w:ind w:left="240"/>
    </w:pPr>
  </w:style>
  <w:style w:type="paragraph" w:styleId="Paragraphedeliste">
    <w:name w:val="List Paragraph"/>
    <w:basedOn w:val="Normal"/>
    <w:uiPriority w:val="34"/>
    <w:qFormat/>
    <w:rsid w:val="00FB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nalisé 1">
      <a:majorFont>
        <a:latin typeface="Open Sans Semibold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CFAD1-D7DC-4FA1-B146-995D147C2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1012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Piscine et patinoire du Locle</vt:lpstr>
    </vt:vector>
  </TitlesOfParts>
  <Company>CPNV</Company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Piscine et patinoire du Locle</dc:title>
  <dc:subject/>
  <dc:creator>Zennaro</dc:creator>
  <cp:keywords/>
  <cp:lastModifiedBy>Marwan Alhelo</cp:lastModifiedBy>
  <cp:revision>28</cp:revision>
  <cp:lastPrinted>2019-09-14T21:35:00Z</cp:lastPrinted>
  <dcterms:created xsi:type="dcterms:W3CDTF">2019-09-15T16:20:00Z</dcterms:created>
  <dcterms:modified xsi:type="dcterms:W3CDTF">2019-09-16T13:48:00Z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-1170852770</vt:i4>
  </property>
</Properties>
</file>