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3ED" w:rsidRDefault="002A73ED" w:rsidP="002A73ED">
      <w:pPr>
        <w:pStyle w:val="Paragraphedeliste"/>
        <w:numPr>
          <w:ilvl w:val="0"/>
          <w:numId w:val="1"/>
        </w:numPr>
      </w:pPr>
      <w:r>
        <w:rPr>
          <w:sz w:val="24"/>
          <w:szCs w:val="24"/>
        </w:rPr>
        <w:t>Factures</w:t>
      </w:r>
    </w:p>
    <w:p w:rsidR="002A73ED" w:rsidRDefault="002A73ED" w:rsidP="002A73ED">
      <w:pPr>
        <w:pStyle w:val="Paragraphedeliste"/>
        <w:numPr>
          <w:ilvl w:val="1"/>
          <w:numId w:val="1"/>
        </w:numPr>
      </w:pPr>
      <w:r>
        <w:rPr>
          <w:sz w:val="24"/>
          <w:szCs w:val="24"/>
        </w:rPr>
        <w:t>Payement</w:t>
      </w:r>
    </w:p>
    <w:p w:rsidR="002A73ED" w:rsidRDefault="002A73ED" w:rsidP="002A73ED">
      <w:pPr>
        <w:pStyle w:val="Paragraphedeliste"/>
        <w:numPr>
          <w:ilvl w:val="2"/>
          <w:numId w:val="1"/>
        </w:numPr>
      </w:pPr>
      <w:proofErr w:type="spellStart"/>
      <w:r>
        <w:rPr>
          <w:sz w:val="24"/>
          <w:szCs w:val="24"/>
        </w:rPr>
        <w:t>Twint</w:t>
      </w:r>
      <w:proofErr w:type="spellEnd"/>
    </w:p>
    <w:p w:rsidR="002A73ED" w:rsidRDefault="002A73ED" w:rsidP="002A73ED">
      <w:pPr>
        <w:pStyle w:val="Paragraphedeliste"/>
        <w:numPr>
          <w:ilvl w:val="2"/>
          <w:numId w:val="1"/>
        </w:numPr>
      </w:pPr>
      <w:r>
        <w:rPr>
          <w:sz w:val="24"/>
          <w:szCs w:val="24"/>
        </w:rPr>
        <w:t>PayPal</w:t>
      </w:r>
    </w:p>
    <w:p w:rsidR="002A73ED" w:rsidRDefault="002A73ED" w:rsidP="002A73ED">
      <w:pPr>
        <w:pStyle w:val="Paragraphedeliste"/>
        <w:numPr>
          <w:ilvl w:val="2"/>
          <w:numId w:val="1"/>
        </w:numPr>
      </w:pPr>
      <w:r>
        <w:rPr>
          <w:sz w:val="24"/>
          <w:szCs w:val="24"/>
        </w:rPr>
        <w:t>Cartes bancaires</w:t>
      </w:r>
    </w:p>
    <w:p w:rsidR="002A73ED" w:rsidRDefault="002A73ED" w:rsidP="002A73ED">
      <w:pPr>
        <w:pStyle w:val="Paragraphedeliste"/>
        <w:numPr>
          <w:ilvl w:val="1"/>
          <w:numId w:val="1"/>
        </w:numPr>
      </w:pPr>
      <w:r>
        <w:rPr>
          <w:sz w:val="24"/>
          <w:szCs w:val="24"/>
        </w:rPr>
        <w:t>Confirmation de payement</w:t>
      </w:r>
    </w:p>
    <w:p w:rsidR="002A73ED" w:rsidRDefault="002A73ED" w:rsidP="002A73ED">
      <w:pPr>
        <w:pStyle w:val="Paragraphedeliste"/>
        <w:numPr>
          <w:ilvl w:val="2"/>
          <w:numId w:val="1"/>
        </w:numPr>
      </w:pPr>
      <w:r>
        <w:rPr>
          <w:sz w:val="24"/>
          <w:szCs w:val="24"/>
        </w:rPr>
        <w:t>Sms</w:t>
      </w:r>
    </w:p>
    <w:p w:rsidR="002A73ED" w:rsidRDefault="002A73ED" w:rsidP="002A73ED">
      <w:pPr>
        <w:pStyle w:val="Paragraphedeliste"/>
        <w:numPr>
          <w:ilvl w:val="2"/>
          <w:numId w:val="1"/>
        </w:numPr>
      </w:pPr>
      <w:r>
        <w:rPr>
          <w:sz w:val="24"/>
          <w:szCs w:val="24"/>
        </w:rPr>
        <w:t>Mail</w:t>
      </w:r>
    </w:p>
    <w:p w:rsidR="002A73ED" w:rsidRDefault="002A73ED" w:rsidP="002A73ED">
      <w:pPr>
        <w:pStyle w:val="Paragraphedeliste"/>
        <w:numPr>
          <w:ilvl w:val="1"/>
          <w:numId w:val="1"/>
        </w:numPr>
      </w:pPr>
      <w:r>
        <w:rPr>
          <w:sz w:val="24"/>
          <w:szCs w:val="24"/>
        </w:rPr>
        <w:t>Rappelle de payement</w:t>
      </w:r>
    </w:p>
    <w:p w:rsidR="002A73ED" w:rsidRDefault="002A73ED" w:rsidP="002A73ED">
      <w:pPr>
        <w:pStyle w:val="Paragraphedeliste"/>
        <w:numPr>
          <w:ilvl w:val="2"/>
          <w:numId w:val="1"/>
        </w:numPr>
      </w:pPr>
      <w:r>
        <w:rPr>
          <w:sz w:val="24"/>
          <w:szCs w:val="24"/>
        </w:rPr>
        <w:t>3 rappelles</w:t>
      </w:r>
    </w:p>
    <w:p w:rsidR="002A73ED" w:rsidRDefault="002A73ED" w:rsidP="002A73ED">
      <w:pPr>
        <w:pStyle w:val="Paragraphedeliste"/>
        <w:numPr>
          <w:ilvl w:val="2"/>
          <w:numId w:val="1"/>
        </w:numPr>
      </w:pPr>
      <w:r>
        <w:rPr>
          <w:sz w:val="24"/>
          <w:szCs w:val="24"/>
        </w:rPr>
        <w:t>Au bout de 3 rappelles dépôts de plaintes</w:t>
      </w:r>
    </w:p>
    <w:p w:rsidR="002A73ED" w:rsidRDefault="002A73ED" w:rsidP="002A73ED">
      <w:pPr>
        <w:pStyle w:val="Paragraphedeliste"/>
        <w:numPr>
          <w:ilvl w:val="1"/>
          <w:numId w:val="1"/>
        </w:numPr>
      </w:pPr>
      <w:r>
        <w:rPr>
          <w:sz w:val="24"/>
          <w:szCs w:val="24"/>
        </w:rPr>
        <w:t xml:space="preserve">Gestion des factures </w:t>
      </w:r>
    </w:p>
    <w:p w:rsidR="002A73ED" w:rsidRDefault="002A73ED" w:rsidP="002A73ED">
      <w:pPr>
        <w:pStyle w:val="Paragraphedeliste"/>
        <w:numPr>
          <w:ilvl w:val="2"/>
          <w:numId w:val="1"/>
        </w:numPr>
      </w:pPr>
      <w:r>
        <w:rPr>
          <w:sz w:val="24"/>
          <w:szCs w:val="24"/>
        </w:rPr>
        <w:t>Factures créées et archivée</w:t>
      </w:r>
    </w:p>
    <w:p w:rsidR="002A73ED" w:rsidRDefault="002A73ED" w:rsidP="002A73ED">
      <w:pPr>
        <w:pStyle w:val="Paragraphedeliste"/>
        <w:numPr>
          <w:ilvl w:val="2"/>
          <w:numId w:val="1"/>
        </w:numPr>
      </w:pPr>
      <w:r>
        <w:rPr>
          <w:sz w:val="24"/>
          <w:szCs w:val="24"/>
        </w:rPr>
        <w:t xml:space="preserve">Recherche </w:t>
      </w:r>
    </w:p>
    <w:p w:rsidR="002A73ED" w:rsidRDefault="002A73ED" w:rsidP="002A73ED">
      <w:pPr>
        <w:pStyle w:val="Paragraphedeliste"/>
        <w:numPr>
          <w:ilvl w:val="3"/>
          <w:numId w:val="1"/>
        </w:numPr>
      </w:pPr>
      <w:r>
        <w:rPr>
          <w:sz w:val="24"/>
          <w:szCs w:val="24"/>
        </w:rPr>
        <w:t>Par clients</w:t>
      </w:r>
    </w:p>
    <w:p w:rsidR="002A73ED" w:rsidRDefault="002A73ED" w:rsidP="002A73ED">
      <w:pPr>
        <w:pStyle w:val="Paragraphedeliste"/>
        <w:numPr>
          <w:ilvl w:val="3"/>
          <w:numId w:val="1"/>
        </w:numPr>
      </w:pPr>
      <w:r>
        <w:rPr>
          <w:sz w:val="24"/>
          <w:szCs w:val="24"/>
        </w:rPr>
        <w:t>Par montants</w:t>
      </w:r>
    </w:p>
    <w:p w:rsidR="002A73ED" w:rsidRDefault="002A73ED" w:rsidP="002A73ED">
      <w:pPr>
        <w:pStyle w:val="Paragraphedeliste"/>
        <w:numPr>
          <w:ilvl w:val="3"/>
          <w:numId w:val="1"/>
        </w:numPr>
      </w:pPr>
      <w:r>
        <w:rPr>
          <w:sz w:val="24"/>
          <w:szCs w:val="24"/>
        </w:rPr>
        <w:t>Par date</w:t>
      </w:r>
    </w:p>
    <w:p w:rsidR="002A73ED" w:rsidRDefault="002A73ED" w:rsidP="002A73ED">
      <w:pPr>
        <w:pStyle w:val="Paragraphedeliste"/>
        <w:numPr>
          <w:ilvl w:val="3"/>
          <w:numId w:val="1"/>
        </w:numPr>
      </w:pPr>
      <w:r>
        <w:rPr>
          <w:sz w:val="24"/>
          <w:szCs w:val="24"/>
        </w:rPr>
        <w:t>Par produit</w:t>
      </w:r>
    </w:p>
    <w:p w:rsidR="002A73ED" w:rsidRDefault="002A73ED" w:rsidP="002A73ED">
      <w:pPr>
        <w:pStyle w:val="Paragraphedeliste"/>
        <w:numPr>
          <w:ilvl w:val="3"/>
          <w:numId w:val="1"/>
        </w:numPr>
      </w:pPr>
      <w:r>
        <w:rPr>
          <w:sz w:val="24"/>
          <w:szCs w:val="24"/>
        </w:rPr>
        <w:t>Par quantité</w:t>
      </w:r>
    </w:p>
    <w:p w:rsidR="002A73ED" w:rsidRDefault="002A73ED" w:rsidP="002A73ED">
      <w:pPr>
        <w:pStyle w:val="Paragraphedeliste"/>
        <w:numPr>
          <w:ilvl w:val="2"/>
          <w:numId w:val="1"/>
        </w:numPr>
      </w:pPr>
      <w:r>
        <w:rPr>
          <w:sz w:val="24"/>
          <w:szCs w:val="24"/>
        </w:rPr>
        <w:t>Frais de ports</w:t>
      </w:r>
    </w:p>
    <w:p w:rsidR="002A73ED" w:rsidRDefault="002A73ED" w:rsidP="002A73ED">
      <w:pPr>
        <w:pStyle w:val="Paragraphedeliste"/>
        <w:numPr>
          <w:ilvl w:val="0"/>
          <w:numId w:val="1"/>
        </w:numPr>
      </w:pPr>
      <w:r>
        <w:rPr>
          <w:sz w:val="24"/>
          <w:szCs w:val="24"/>
        </w:rPr>
        <w:t>Ressources Humaines</w:t>
      </w:r>
    </w:p>
    <w:p w:rsidR="002A73ED" w:rsidRDefault="002A73ED" w:rsidP="002A73ED">
      <w:pPr>
        <w:pStyle w:val="Paragraphedeliste"/>
        <w:numPr>
          <w:ilvl w:val="1"/>
          <w:numId w:val="1"/>
        </w:numPr>
      </w:pPr>
      <w:r>
        <w:rPr>
          <w:sz w:val="24"/>
          <w:szCs w:val="24"/>
        </w:rPr>
        <w:t>Liens</w:t>
      </w:r>
    </w:p>
    <w:p w:rsidR="002A73ED" w:rsidRDefault="002A73ED" w:rsidP="002A73ED">
      <w:pPr>
        <w:pStyle w:val="Paragraphedeliste"/>
        <w:numPr>
          <w:ilvl w:val="2"/>
          <w:numId w:val="1"/>
        </w:numPr>
      </w:pPr>
      <w:r>
        <w:rPr>
          <w:sz w:val="24"/>
          <w:szCs w:val="24"/>
        </w:rPr>
        <w:t>LinkedIn</w:t>
      </w:r>
    </w:p>
    <w:p w:rsidR="002A73ED" w:rsidRDefault="002A73ED" w:rsidP="002A73ED">
      <w:pPr>
        <w:pStyle w:val="Paragraphedeliste"/>
        <w:numPr>
          <w:ilvl w:val="2"/>
          <w:numId w:val="1"/>
        </w:numPr>
      </w:pPr>
      <w:r>
        <w:rPr>
          <w:sz w:val="24"/>
          <w:szCs w:val="24"/>
        </w:rPr>
        <w:t>Facebook</w:t>
      </w:r>
    </w:p>
    <w:p w:rsidR="002A73ED" w:rsidRDefault="002A73ED" w:rsidP="002A73ED">
      <w:pPr>
        <w:pStyle w:val="Paragraphedeliste"/>
        <w:numPr>
          <w:ilvl w:val="1"/>
          <w:numId w:val="1"/>
        </w:numPr>
      </w:pPr>
      <w:r>
        <w:rPr>
          <w:sz w:val="24"/>
          <w:szCs w:val="24"/>
        </w:rPr>
        <w:t>Créée un « Facebook » interne</w:t>
      </w:r>
    </w:p>
    <w:p w:rsidR="002A73ED" w:rsidRDefault="002A73ED" w:rsidP="002A73ED">
      <w:pPr>
        <w:pStyle w:val="Paragraphedeliste"/>
        <w:numPr>
          <w:ilvl w:val="2"/>
          <w:numId w:val="1"/>
        </w:numPr>
      </w:pPr>
      <w:r>
        <w:rPr>
          <w:sz w:val="24"/>
          <w:szCs w:val="24"/>
        </w:rPr>
        <w:t>En fin de vacances recevoir un mail qui incite les utilisateurs à raconter leurs vacances sur le FB interne</w:t>
      </w:r>
    </w:p>
    <w:p w:rsidR="002A73ED" w:rsidRDefault="002A73ED" w:rsidP="002A73ED">
      <w:pPr>
        <w:pStyle w:val="Paragraphedeliste"/>
        <w:numPr>
          <w:ilvl w:val="1"/>
          <w:numId w:val="1"/>
        </w:numPr>
      </w:pPr>
      <w:r>
        <w:rPr>
          <w:sz w:val="24"/>
          <w:szCs w:val="24"/>
        </w:rPr>
        <w:t>Recevoir un mail/sms de bonne rentrée en fin de vacances</w:t>
      </w:r>
    </w:p>
    <w:p w:rsidR="002A73ED" w:rsidRDefault="002A73ED" w:rsidP="002A73ED">
      <w:pPr>
        <w:pStyle w:val="Paragraphedeliste"/>
        <w:numPr>
          <w:ilvl w:val="1"/>
          <w:numId w:val="1"/>
        </w:numPr>
      </w:pPr>
      <w:r>
        <w:rPr>
          <w:sz w:val="24"/>
          <w:szCs w:val="24"/>
        </w:rPr>
        <w:t xml:space="preserve">Sms de décompte de jours de vacances restant en fin de vacances </w:t>
      </w:r>
    </w:p>
    <w:p w:rsidR="002A73ED" w:rsidRDefault="002A73ED" w:rsidP="002A73ED">
      <w:pPr>
        <w:pStyle w:val="Paragraphedeliste"/>
        <w:ind w:left="1440"/>
        <w:rPr>
          <w:sz w:val="24"/>
          <w:szCs w:val="24"/>
        </w:rPr>
      </w:pPr>
    </w:p>
    <w:p w:rsidR="002A73ED" w:rsidRDefault="002A73ED" w:rsidP="002A73ED">
      <w:pPr>
        <w:pStyle w:val="Paragraphedeliste"/>
        <w:numPr>
          <w:ilvl w:val="0"/>
          <w:numId w:val="1"/>
        </w:numPr>
      </w:pPr>
      <w:r>
        <w:rPr>
          <w:sz w:val="24"/>
          <w:szCs w:val="24"/>
        </w:rPr>
        <w:t>Suivis des clients</w:t>
      </w:r>
    </w:p>
    <w:p w:rsidR="002A73ED" w:rsidRDefault="002A73ED" w:rsidP="002A73ED">
      <w:pPr>
        <w:pStyle w:val="Paragraphedeliste"/>
        <w:numPr>
          <w:ilvl w:val="1"/>
          <w:numId w:val="1"/>
        </w:numPr>
      </w:pPr>
      <w:r>
        <w:rPr>
          <w:sz w:val="24"/>
          <w:szCs w:val="24"/>
        </w:rPr>
        <w:t>Compte clients pour accéder à leurs factures</w:t>
      </w:r>
    </w:p>
    <w:p w:rsidR="002A73ED" w:rsidRDefault="002A73ED" w:rsidP="002A73ED">
      <w:pPr>
        <w:pStyle w:val="Paragraphedeliste"/>
        <w:numPr>
          <w:ilvl w:val="1"/>
          <w:numId w:val="1"/>
        </w:numPr>
      </w:pPr>
      <w:r>
        <w:rPr>
          <w:sz w:val="24"/>
          <w:szCs w:val="24"/>
        </w:rPr>
        <w:t>Listes de tous ce qui a été commander</w:t>
      </w:r>
    </w:p>
    <w:p w:rsidR="001F11F8" w:rsidRDefault="002A73ED">
      <w:bookmarkStart w:id="0" w:name="_GoBack"/>
      <w:bookmarkEnd w:id="0"/>
    </w:p>
    <w:sectPr w:rsidR="001F1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38"/>
    <w:lvl w:ilvl="0">
      <w:start w:val="1"/>
      <w:numFmt w:val="bullet"/>
      <w:lvlText w:val=""/>
      <w:lvlJc w:val="left"/>
      <w:pPr>
        <w:tabs>
          <w:tab w:val="num" w:pos="0"/>
        </w:tabs>
        <w:ind w:left="50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62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F4"/>
    <w:rsid w:val="000F7D93"/>
    <w:rsid w:val="002A73ED"/>
    <w:rsid w:val="00A873F4"/>
    <w:rsid w:val="00F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4A009-2187-42FA-8F8F-287E0BED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2A73ED"/>
    <w:pPr>
      <w:suppressAutoHyphens/>
      <w:spacing w:line="256" w:lineRule="auto"/>
      <w:ind w:left="720"/>
      <w:contextualSpacing/>
    </w:pPr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593</Characters>
  <Application>Microsoft Office Word</Application>
  <DocSecurity>0</DocSecurity>
  <Lines>4</Lines>
  <Paragraphs>1</Paragraphs>
  <ScaleCrop>false</ScaleCrop>
  <Company>CPNV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PIERREHUMBERT Benoit</dc:creator>
  <cp:keywords/>
  <dc:description/>
  <cp:lastModifiedBy>PIERREHUMBERT Benoit</cp:lastModifiedBy>
  <cp:revision>2</cp:revision>
  <dcterms:created xsi:type="dcterms:W3CDTF">2019-09-23T08:29:00Z</dcterms:created>
  <dcterms:modified xsi:type="dcterms:W3CDTF">2019-09-23T08:29:00Z</dcterms:modified>
</cp:coreProperties>
</file>