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C4A" w:rsidRDefault="002C58DE" w:rsidP="002C58DE">
      <w:pPr>
        <w:pStyle w:val="Titre"/>
        <w:jc w:val="center"/>
      </w:pPr>
      <w:proofErr w:type="spellStart"/>
      <w:r w:rsidRPr="002C58DE">
        <w:t>Rackakey</w:t>
      </w:r>
      <w:proofErr w:type="spellEnd"/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</w:t>
      </w:r>
      <w:proofErr w:type="spellStart"/>
      <w:r>
        <w:t>Schema_Fonctionnement.vsdx</w:t>
      </w:r>
      <w:proofErr w:type="spellEnd"/>
      <w:r>
        <w:t>):</w:t>
      </w:r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6" o:title=""/>
          </v:shape>
          <o:OLEObject Type="Embed" ProgID="Visio.Drawing.15" ShapeID="_x0000_i1025" DrawAspect="Content" ObjectID="_1609431337" r:id="rId7"/>
        </w:object>
      </w:r>
    </w:p>
    <w:p w:rsidR="009E5343" w:rsidRDefault="002C58DE" w:rsidP="002C58DE">
      <w:r>
        <w:t xml:space="preserve">Selon lui, on ne sait pas exactement encore comment cela va fonctionner au final (la communication entre le hub </w:t>
      </w:r>
      <w:proofErr w:type="spellStart"/>
      <w:r>
        <w:t>usb</w:t>
      </w:r>
      <w:proofErr w:type="spellEnd"/>
      <w:r>
        <w:t xml:space="preserve">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</w:t>
      </w:r>
      <w:proofErr w:type="spellStart"/>
      <w:r>
        <w:t>Laravel</w:t>
      </w:r>
      <w:proofErr w:type="spellEnd"/>
      <w:r>
        <w:t xml:space="preserve">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La clé </w:t>
      </w:r>
      <w:proofErr w:type="spellStart"/>
      <w:r>
        <w:t>usb</w:t>
      </w:r>
      <w:proofErr w:type="spellEnd"/>
      <w:r>
        <w:t xml:space="preserve">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Il est possible d’utiliser le .</w:t>
      </w:r>
      <w:proofErr w:type="spellStart"/>
      <w:r>
        <w:t>env</w:t>
      </w:r>
      <w:proofErr w:type="spellEnd"/>
      <w:r>
        <w:t xml:space="preserve">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 xml:space="preserve">faut quand même avoir une table dans la </w:t>
      </w:r>
      <w:proofErr w:type="spellStart"/>
      <w:r w:rsidR="0009577B">
        <w:t>bdd</w:t>
      </w:r>
      <w:proofErr w:type="spellEnd"/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 xml:space="preserve">Simuler une page où le professeur choisira les fichiers qu’il veut envoyer sur la clé </w:t>
      </w:r>
      <w:proofErr w:type="spellStart"/>
      <w:r>
        <w:t>usb</w:t>
      </w:r>
      <w:proofErr w:type="spellEnd"/>
      <w:r>
        <w:t>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 xml:space="preserve">une clé </w:t>
      </w:r>
      <w:proofErr w:type="spellStart"/>
      <w:r w:rsidR="00D36119">
        <w:t>usb</w:t>
      </w:r>
      <w:proofErr w:type="spellEnd"/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 xml:space="preserve">l’état « initialisé » à la clé </w:t>
      </w:r>
      <w:proofErr w:type="spellStart"/>
      <w:r w:rsidR="005C04AA">
        <w:t>usb</w:t>
      </w:r>
      <w:proofErr w:type="spellEnd"/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 xml:space="preserve">Créer les tables dans </w:t>
      </w:r>
      <w:proofErr w:type="spellStart"/>
      <w:r>
        <w:t>Laravel</w:t>
      </w:r>
      <w:proofErr w:type="spellEnd"/>
      <w:r>
        <w:t xml:space="preserve">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proofErr w:type="spellStart"/>
      <w:proofErr w:type="gramStart"/>
      <w:r w:rsidR="002836DF" w:rsidRPr="00177DFF">
        <w:rPr>
          <w:strike/>
        </w:rPr>
        <w:t>usbs</w:t>
      </w:r>
      <w:proofErr w:type="spellEnd"/>
      <w:proofErr w:type="gramEnd"/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2C12C7">
        <w:rPr>
          <w:strike/>
        </w:rPr>
        <w:t>reservationsUsbs</w:t>
      </w:r>
      <w:proofErr w:type="spellEnd"/>
      <w:r w:rsidRPr="002C12C7">
        <w:rPr>
          <w:strike/>
        </w:rPr>
        <w:t xml:space="preserve">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proofErr w:type="spellStart"/>
      <w:r w:rsidRPr="002C12C7">
        <w:rPr>
          <w:strike/>
        </w:rPr>
        <w:t>reservation_usb</w:t>
      </w:r>
      <w:proofErr w:type="spellEnd"/>
      <w:r w:rsidRPr="002C12C7">
        <w:rPr>
          <w:strike/>
        </w:rPr>
        <w:t xml:space="preserve"> (table à créer selon éloquent) et y insérer </w:t>
      </w:r>
      <w:proofErr w:type="spellStart"/>
      <w:r w:rsidRPr="002C12C7">
        <w:rPr>
          <w:strike/>
        </w:rPr>
        <w:t>reservation_id</w:t>
      </w:r>
      <w:proofErr w:type="spellEnd"/>
      <w:r w:rsidRPr="002C12C7">
        <w:rPr>
          <w:strike/>
        </w:rPr>
        <w:t xml:space="preserve"> et </w:t>
      </w:r>
      <w:proofErr w:type="spellStart"/>
      <w:r w:rsidRPr="002C12C7">
        <w:rPr>
          <w:strike/>
        </w:rPr>
        <w:t>usb_id</w:t>
      </w:r>
      <w:proofErr w:type="spellEnd"/>
      <w:r w:rsidR="00497846" w:rsidRPr="002C12C7">
        <w:rPr>
          <w:strike/>
        </w:rPr>
        <w:t xml:space="preserve"> et </w:t>
      </w:r>
      <w:proofErr w:type="spellStart"/>
      <w:r w:rsidR="00497846" w:rsidRPr="002C12C7">
        <w:rPr>
          <w:strike/>
        </w:rPr>
        <w:t>file_id</w:t>
      </w:r>
      <w:proofErr w:type="spellEnd"/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E04B2A">
        <w:rPr>
          <w:strike/>
        </w:rPr>
        <w:t>files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users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reservations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status</w:t>
      </w:r>
      <w:proofErr w:type="spellEnd"/>
    </w:p>
    <w:p w:rsidR="009A6610" w:rsidRDefault="00EF2EFD" w:rsidP="009A6610">
      <w:pPr>
        <w:pStyle w:val="Paragraphedeliste"/>
        <w:numPr>
          <w:ilvl w:val="1"/>
          <w:numId w:val="2"/>
        </w:numPr>
      </w:pPr>
      <w:proofErr w:type="spellStart"/>
      <w:r>
        <w:t>roles</w:t>
      </w:r>
      <w:proofErr w:type="spellEnd"/>
    </w:p>
    <w:p w:rsidR="009A6610" w:rsidRDefault="009A6610" w:rsidP="006655B0">
      <w:pPr>
        <w:pStyle w:val="Paragraphedeliste"/>
        <w:numPr>
          <w:ilvl w:val="0"/>
          <w:numId w:val="2"/>
        </w:numPr>
      </w:pPr>
      <w:r>
        <w:t xml:space="preserve">Créer les </w:t>
      </w:r>
      <w:proofErr w:type="spellStart"/>
      <w:r>
        <w:t>seeds</w:t>
      </w:r>
      <w:proofErr w:type="spellEnd"/>
      <w:r>
        <w:t xml:space="preserve"> allant dans les </w:t>
      </w:r>
      <w:proofErr w:type="spellStart"/>
      <w:r>
        <w:t>bdd</w:t>
      </w:r>
      <w:proofErr w:type="spellEnd"/>
    </w:p>
    <w:p w:rsidR="006655B0" w:rsidRDefault="006655B0">
      <w:r>
        <w:br w:type="page"/>
      </w:r>
    </w:p>
    <w:p w:rsidR="006655B0" w:rsidRDefault="006655B0" w:rsidP="009A6610">
      <w:pPr>
        <w:pStyle w:val="Paragraphedeliste"/>
        <w:numPr>
          <w:ilvl w:val="0"/>
          <w:numId w:val="2"/>
        </w:numPr>
      </w:pPr>
      <w:r>
        <w:lastRenderedPageBreak/>
        <w:t xml:space="preserve">La vue principale a été créée. </w:t>
      </w:r>
      <w:r w:rsidR="00BB6674">
        <w:br/>
      </w:r>
      <w:r>
        <w:t>Selon Monsieur Carrel il faut :</w:t>
      </w:r>
    </w:p>
    <w:p w:rsidR="006655B0" w:rsidRPr="00EE3BD4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>
        <w:t xml:space="preserve">Faire en sorte que tous les éléments sur la page d’accueil soient dynamiques (tout récupérer de la </w:t>
      </w:r>
      <w:proofErr w:type="spellStart"/>
      <w:r>
        <w:t>bdd</w:t>
      </w:r>
      <w:proofErr w:type="spellEnd"/>
      <w:r>
        <w:t>)</w:t>
      </w:r>
      <w:r w:rsidR="004278A1">
        <w:t xml:space="preserve"> </w:t>
      </w:r>
      <w:r w:rsidR="00BB6674">
        <w:br/>
      </w:r>
      <w:r w:rsidR="004278A1" w:rsidRPr="00EE3BD4">
        <w:rPr>
          <w:strike/>
        </w:rPr>
        <w:sym w:font="Wingdings" w:char="F0E0"/>
      </w:r>
      <w:r w:rsidR="00BB6674" w:rsidRPr="00EE3BD4">
        <w:rPr>
          <w:strike/>
        </w:rPr>
        <w:t xml:space="preserve"> Créer le numéro de port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  <w:r w:rsidR="00BB6674" w:rsidRPr="00EE3BD4">
        <w:rPr>
          <w:strike/>
        </w:rPr>
        <w:br/>
      </w:r>
      <w:r w:rsidR="00BB6674" w:rsidRPr="00EE3BD4">
        <w:rPr>
          <w:strike/>
        </w:rPr>
        <w:sym w:font="Wingdings" w:char="F0E0"/>
      </w:r>
      <w:r w:rsidR="004278A1" w:rsidRPr="00EE3BD4">
        <w:rPr>
          <w:strike/>
        </w:rPr>
        <w:t xml:space="preserve"> </w:t>
      </w:r>
      <w:r w:rsidR="00BB6674" w:rsidRPr="00EE3BD4">
        <w:rPr>
          <w:strike/>
        </w:rPr>
        <w:t xml:space="preserve">Créer le rack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</w:p>
    <w:p w:rsidR="00BB6674" w:rsidRPr="00EE3BD4" w:rsidRDefault="00BB6674" w:rsidP="00BB6674">
      <w:pPr>
        <w:pStyle w:val="Paragraphedeliste"/>
        <w:ind w:left="1440"/>
        <w:rPr>
          <w:strike/>
        </w:rPr>
      </w:pPr>
      <w:r w:rsidRPr="00EE3BD4">
        <w:rPr>
          <w:strike/>
        </w:rPr>
        <w:sym w:font="Wingdings" w:char="F0E0"/>
      </w:r>
      <w:r w:rsidRPr="00EE3BD4">
        <w:rPr>
          <w:strike/>
        </w:rPr>
        <w:t xml:space="preserve"> Créer le rack dans le modèle (table </w:t>
      </w:r>
      <w:proofErr w:type="spellStart"/>
      <w:r w:rsidRPr="00EE3BD4">
        <w:rPr>
          <w:strike/>
        </w:rPr>
        <w:t>usbs</w:t>
      </w:r>
      <w:proofErr w:type="spellEnd"/>
      <w:r w:rsidRPr="00EE3BD4">
        <w:rPr>
          <w:strike/>
        </w:rPr>
        <w:t>)</w:t>
      </w:r>
    </w:p>
    <w:p w:rsidR="006655B0" w:rsidRPr="00C254D8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 w:rsidRPr="00C254D8">
        <w:rPr>
          <w:strike/>
        </w:rPr>
        <w:t>Ajouter un champ titre</w:t>
      </w:r>
      <w:r w:rsidR="005A44BF" w:rsidRPr="00C254D8">
        <w:rPr>
          <w:strike/>
        </w:rPr>
        <w:t xml:space="preserve"> à la réservation (on pourra ainsi </w:t>
      </w:r>
      <w:r w:rsidR="009D7DA8" w:rsidRPr="00C254D8">
        <w:rPr>
          <w:strike/>
        </w:rPr>
        <w:t>donner un nom à la réservation</w:t>
      </w:r>
      <w:r w:rsidR="005A44BF" w:rsidRPr="00C254D8">
        <w:rPr>
          <w:strike/>
        </w:rPr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le bouton « Ajouter une réservation » tout en haut de la page</w:t>
      </w:r>
    </w:p>
    <w:p w:rsidR="00CA4D01" w:rsidRDefault="0082297D" w:rsidP="00CA4D01">
      <w:pPr>
        <w:pStyle w:val="Paragraphedeliste"/>
        <w:numPr>
          <w:ilvl w:val="1"/>
          <w:numId w:val="2"/>
        </w:numPr>
      </w:pPr>
      <w:r>
        <w:t xml:space="preserve">La vue de « Ajouter une réservation » donnera </w:t>
      </w:r>
      <w:r w:rsidR="001072A7">
        <w:t xml:space="preserve">la liste des </w:t>
      </w:r>
      <w:r w:rsidR="004278A1">
        <w:t>réservations actuelles de l’utilisateur</w:t>
      </w:r>
    </w:p>
    <w:p w:rsidR="00596303" w:rsidRPr="008F0445" w:rsidRDefault="00596303" w:rsidP="00596303">
      <w:pPr>
        <w:pStyle w:val="Paragraphedeliste"/>
        <w:numPr>
          <w:ilvl w:val="0"/>
          <w:numId w:val="2"/>
        </w:numPr>
        <w:rPr>
          <w:strike/>
        </w:rPr>
      </w:pPr>
      <w:r w:rsidRPr="008F0445">
        <w:rPr>
          <w:strike/>
        </w:rPr>
        <w:t>La colonne « Action » ne devrait pas être affichée sur la page d’accueil pour les professeurs.</w:t>
      </w:r>
      <w:r w:rsidRPr="008F0445">
        <w:rPr>
          <w:strike/>
        </w:rPr>
        <w:br/>
        <w:t xml:space="preserve">En effet, ceux-ci voient seulement les </w:t>
      </w:r>
      <w:proofErr w:type="spellStart"/>
      <w:r w:rsidRPr="008F0445">
        <w:rPr>
          <w:strike/>
        </w:rPr>
        <w:t>usbs</w:t>
      </w:r>
      <w:proofErr w:type="spellEnd"/>
      <w:r w:rsidRPr="008F0445">
        <w:rPr>
          <w:strike/>
        </w:rPr>
        <w:t xml:space="preserve"> en état disponibles. Ils peuvent seulement effectuer des actions sur la page où ils voient leur réservation.</w:t>
      </w:r>
    </w:p>
    <w:p w:rsidR="00596303" w:rsidRDefault="00596303" w:rsidP="00596303">
      <w:pPr>
        <w:pStyle w:val="Paragraphedeliste"/>
      </w:pPr>
    </w:p>
    <w:p w:rsidR="00596303" w:rsidRPr="00CD7743" w:rsidRDefault="00596303" w:rsidP="00596303">
      <w:pPr>
        <w:pStyle w:val="Paragraphedeliste"/>
        <w:numPr>
          <w:ilvl w:val="0"/>
          <w:numId w:val="2"/>
        </w:numPr>
        <w:rPr>
          <w:strike/>
        </w:rPr>
      </w:pPr>
      <w:r w:rsidRPr="00CD7743">
        <w:rPr>
          <w:strike/>
        </w:rPr>
        <w:t xml:space="preserve">La colonne « Action » sur la page d’accueil doit être affichée pour le rôle </w:t>
      </w:r>
      <w:proofErr w:type="spellStart"/>
      <w:r w:rsidRPr="00CD7743">
        <w:rPr>
          <w:strike/>
        </w:rPr>
        <w:t>secretary</w:t>
      </w:r>
      <w:proofErr w:type="spellEnd"/>
      <w:r w:rsidRPr="00CD7743">
        <w:rPr>
          <w:strike/>
        </w:rPr>
        <w:t xml:space="preserve">. Elle leur permet d’activer une clé et de la rendre « Disponible » lorsque le </w:t>
      </w:r>
      <w:proofErr w:type="spellStart"/>
      <w:r w:rsidRPr="00CD7743">
        <w:rPr>
          <w:strike/>
        </w:rPr>
        <w:t>status</w:t>
      </w:r>
      <w:proofErr w:type="spellEnd"/>
      <w:r w:rsidRPr="00CD7743">
        <w:rPr>
          <w:strike/>
        </w:rPr>
        <w:t xml:space="preserve"> est « </w:t>
      </w:r>
      <w:proofErr w:type="spellStart"/>
      <w:r w:rsidRPr="00CD7743">
        <w:rPr>
          <w:strike/>
        </w:rPr>
        <w:t>NotInitialized</w:t>
      </w:r>
      <w:proofErr w:type="spellEnd"/>
      <w:r w:rsidRPr="00CD7743">
        <w:rPr>
          <w:strike/>
        </w:rPr>
        <w:t xml:space="preserve"> ». </w:t>
      </w:r>
      <w:r w:rsidR="009C2E45" w:rsidRPr="00CD7743">
        <w:rPr>
          <w:strike/>
        </w:rPr>
        <w:br/>
      </w:r>
      <w:r w:rsidR="009C2E45" w:rsidRPr="00CD7743">
        <w:rPr>
          <w:strike/>
        </w:rPr>
        <w:br/>
      </w:r>
      <w:r w:rsidRPr="00CD7743">
        <w:rPr>
          <w:strike/>
        </w:rPr>
        <w:t>Ceci évite par exemple qu’</w:t>
      </w:r>
      <w:r w:rsidR="00BC3082" w:rsidRPr="00CD7743">
        <w:rPr>
          <w:strike/>
        </w:rPr>
        <w:t>une personn</w:t>
      </w:r>
      <w:r w:rsidR="00E76150" w:rsidRPr="00CD7743">
        <w:rPr>
          <w:strike/>
        </w:rPr>
        <w:t xml:space="preserve">e vienne mettre sa clé </w:t>
      </w:r>
      <w:proofErr w:type="spellStart"/>
      <w:r w:rsidR="00E76150" w:rsidRPr="00CD7743">
        <w:rPr>
          <w:strike/>
        </w:rPr>
        <w:t>usb</w:t>
      </w:r>
      <w:proofErr w:type="spellEnd"/>
      <w:r w:rsidR="00E76150" w:rsidRPr="00CD7743">
        <w:rPr>
          <w:strike/>
        </w:rPr>
        <w:t xml:space="preserve"> personnelle et qu</w:t>
      </w:r>
      <w:r w:rsidR="009C2E45" w:rsidRPr="00CD7743">
        <w:rPr>
          <w:strike/>
        </w:rPr>
        <w:t>e cette dernière apparaisse disponible pour les autres</w:t>
      </w:r>
      <w:r w:rsidR="00E76150" w:rsidRPr="00CD7743">
        <w:rPr>
          <w:strike/>
        </w:rPr>
        <w:t xml:space="preserve">. Les clés </w:t>
      </w:r>
      <w:proofErr w:type="spellStart"/>
      <w:r w:rsidR="00E76150" w:rsidRPr="00CD7743">
        <w:rPr>
          <w:strike/>
        </w:rPr>
        <w:t>NotInitialized</w:t>
      </w:r>
      <w:proofErr w:type="spellEnd"/>
      <w:r w:rsidR="00E76150" w:rsidRPr="00CD7743">
        <w:rPr>
          <w:strike/>
        </w:rPr>
        <w:t xml:space="preserve"> ne peuvent jamais être disponibles tant qu’un secrétaire/admin ne l’a pas initialisée (ce qui la mettre dans mode Disponible)</w:t>
      </w:r>
      <w:r w:rsidR="009C2E45" w:rsidRPr="00CD7743">
        <w:rPr>
          <w:strike/>
        </w:rPr>
        <w:t>.</w:t>
      </w:r>
      <w:bookmarkStart w:id="0" w:name="_GoBack"/>
      <w:bookmarkEnd w:id="0"/>
    </w:p>
    <w:sectPr w:rsidR="00596303" w:rsidRPr="00CD77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577B"/>
    <w:rsid w:val="001072A7"/>
    <w:rsid w:val="00177DFF"/>
    <w:rsid w:val="002836DF"/>
    <w:rsid w:val="002C12C7"/>
    <w:rsid w:val="002C58DE"/>
    <w:rsid w:val="00387E28"/>
    <w:rsid w:val="004278A1"/>
    <w:rsid w:val="00441FA6"/>
    <w:rsid w:val="00497846"/>
    <w:rsid w:val="004F2356"/>
    <w:rsid w:val="0057572F"/>
    <w:rsid w:val="00577223"/>
    <w:rsid w:val="00596303"/>
    <w:rsid w:val="005A44BF"/>
    <w:rsid w:val="005A7A02"/>
    <w:rsid w:val="005C04AA"/>
    <w:rsid w:val="005C73C8"/>
    <w:rsid w:val="006655B0"/>
    <w:rsid w:val="00750CAA"/>
    <w:rsid w:val="007832F0"/>
    <w:rsid w:val="007A774F"/>
    <w:rsid w:val="0082297D"/>
    <w:rsid w:val="00862286"/>
    <w:rsid w:val="008F0445"/>
    <w:rsid w:val="008F0E7D"/>
    <w:rsid w:val="009A6610"/>
    <w:rsid w:val="009C2E45"/>
    <w:rsid w:val="009D0A87"/>
    <w:rsid w:val="009D7DA8"/>
    <w:rsid w:val="009E5343"/>
    <w:rsid w:val="00A15627"/>
    <w:rsid w:val="00A70578"/>
    <w:rsid w:val="00AE7214"/>
    <w:rsid w:val="00BB5B27"/>
    <w:rsid w:val="00BB6674"/>
    <w:rsid w:val="00BC3082"/>
    <w:rsid w:val="00C03D69"/>
    <w:rsid w:val="00C254D8"/>
    <w:rsid w:val="00C975F3"/>
    <w:rsid w:val="00CA4D01"/>
    <w:rsid w:val="00CD7743"/>
    <w:rsid w:val="00D36119"/>
    <w:rsid w:val="00E04B2A"/>
    <w:rsid w:val="00E32803"/>
    <w:rsid w:val="00E434B7"/>
    <w:rsid w:val="00E76150"/>
    <w:rsid w:val="00EA15D0"/>
    <w:rsid w:val="00EE3BD4"/>
    <w:rsid w:val="00EF2EFD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package" Target="embeddings/Dessin_Microsoft_Visio1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3030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Dardan Iljazi</cp:lastModifiedBy>
  <cp:revision>46</cp:revision>
  <dcterms:created xsi:type="dcterms:W3CDTF">2019-01-11T06:44:00Z</dcterms:created>
  <dcterms:modified xsi:type="dcterms:W3CDTF">2019-01-19T18:29:00Z</dcterms:modified>
</cp:coreProperties>
</file>