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E8F" w:rsidRPr="00826E8F" w:rsidRDefault="00826E8F" w:rsidP="00826E8F">
      <w:pPr>
        <w:widowControl w:val="0"/>
        <w:overflowPunct w:val="0"/>
        <w:autoSpaceDE w:val="0"/>
        <w:autoSpaceDN w:val="0"/>
        <w:adjustRightInd w:val="0"/>
        <w:spacing w:after="0" w:line="192" w:lineRule="auto"/>
        <w:ind w:left="1160" w:right="118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26E8F">
        <w:rPr>
          <w:rFonts w:ascii="Times New Roman" w:hAnsi="Times New Roman" w:cs="Times New Roman"/>
          <w:b/>
          <w:bCs/>
          <w:sz w:val="32"/>
          <w:szCs w:val="32"/>
          <w:lang w:val="ru-RU"/>
        </w:rPr>
        <w:t>МІНІСТЕРСТВО ОСВІТИ І НАУКИ УКРАЇНИ</w:t>
      </w:r>
    </w:p>
    <w:p w:rsidR="00826E8F" w:rsidRPr="00826E8F" w:rsidRDefault="00826E8F" w:rsidP="00826E8F">
      <w:pPr>
        <w:widowControl w:val="0"/>
        <w:overflowPunct w:val="0"/>
        <w:autoSpaceDE w:val="0"/>
        <w:autoSpaceDN w:val="0"/>
        <w:adjustRightInd w:val="0"/>
        <w:spacing w:after="0" w:line="192" w:lineRule="auto"/>
        <w:ind w:left="1160" w:right="118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26E8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ДЕРЖАВНИЙ ВИЩИЙ НАВЧАЛЬНИЙ ЗАКЛАД</w:t>
      </w:r>
    </w:p>
    <w:p w:rsidR="00256CF2" w:rsidRPr="00826E8F" w:rsidRDefault="00826E8F" w:rsidP="00826E8F">
      <w:pPr>
        <w:widowControl w:val="0"/>
        <w:overflowPunct w:val="0"/>
        <w:autoSpaceDE w:val="0"/>
        <w:autoSpaceDN w:val="0"/>
        <w:adjustRightInd w:val="0"/>
        <w:spacing w:after="0" w:line="192" w:lineRule="auto"/>
        <w:ind w:left="1160" w:right="118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«УКРАЇНСЬКИЙ ДЕРЖАВНИЙ ХІМІ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26E8F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ТЕХНОЛОГІЧНИЙ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УНІВЕРСИТЕТ»</w:t>
      </w:r>
      <w:r w:rsidRPr="00C051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6E8F" w:rsidRDefault="00826E8F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6E8F" w:rsidRPr="00C0512A" w:rsidRDefault="00826E8F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365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3527FD" w:rsidP="00306083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2460" w:right="2480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робота</w:t>
      </w:r>
      <w:r w:rsidR="00256CF2" w:rsidRPr="00C05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 w:rsidR="00CA4BF1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:rsidR="00256CF2" w:rsidRPr="00C0512A" w:rsidRDefault="003527FD" w:rsidP="00306083">
      <w:pPr>
        <w:widowControl w:val="0"/>
        <w:autoSpaceDE w:val="0"/>
        <w:autoSpaceDN w:val="0"/>
        <w:adjustRightInd w:val="0"/>
        <w:spacing w:after="0" w:line="184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Тема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роботи</w:t>
      </w:r>
      <w:proofErr w:type="spellEnd"/>
      <w:r w:rsidR="00256CF2" w:rsidRPr="00C0512A">
        <w:rPr>
          <w:rFonts w:ascii="Times New Roman" w:hAnsi="Times New Roman" w:cs="Times New Roman"/>
          <w:b/>
          <w:bCs/>
          <w:sz w:val="32"/>
          <w:szCs w:val="32"/>
          <w:lang w:val="ru-RU"/>
        </w:rPr>
        <w:t>: «</w:t>
      </w:r>
      <w:r w:rsidR="00CA4BF1">
        <w:rPr>
          <w:rFonts w:ascii="Times New Roman" w:hAnsi="Times New Roman" w:cs="Times New Roman"/>
          <w:b/>
          <w:bCs/>
          <w:sz w:val="32"/>
          <w:szCs w:val="32"/>
          <w:lang w:val="ru-RU"/>
        </w:rPr>
        <w:t>Блоков</w:t>
      </w:r>
      <w:r w:rsidR="00CA4BF1">
        <w:rPr>
          <w:rFonts w:ascii="Times New Roman" w:hAnsi="Times New Roman" w:cs="Times New Roman"/>
          <w:b/>
          <w:bCs/>
          <w:sz w:val="32"/>
          <w:szCs w:val="32"/>
        </w:rPr>
        <w:t xml:space="preserve">і </w:t>
      </w:r>
      <w:proofErr w:type="spellStart"/>
      <w:r w:rsidR="00CA4BF1">
        <w:rPr>
          <w:rFonts w:ascii="Times New Roman" w:hAnsi="Times New Roman" w:cs="Times New Roman"/>
          <w:b/>
          <w:bCs/>
          <w:sz w:val="32"/>
          <w:szCs w:val="32"/>
        </w:rPr>
        <w:t>і</w:t>
      </w:r>
      <w:proofErr w:type="spellEnd"/>
      <w:r w:rsidR="00CA4BF1">
        <w:rPr>
          <w:rFonts w:ascii="Times New Roman" w:hAnsi="Times New Roman" w:cs="Times New Roman"/>
          <w:b/>
          <w:bCs/>
          <w:sz w:val="32"/>
          <w:szCs w:val="32"/>
        </w:rPr>
        <w:t xml:space="preserve"> рядкові елементи в форматуванні </w:t>
      </w:r>
      <w:r w:rsidR="00CA4BF1">
        <w:rPr>
          <w:rFonts w:ascii="Times New Roman" w:hAnsi="Times New Roman" w:cs="Times New Roman"/>
          <w:b/>
          <w:bCs/>
          <w:sz w:val="32"/>
          <w:szCs w:val="32"/>
          <w:lang w:val="en-US"/>
        </w:rPr>
        <w:t>CSS</w:t>
      </w:r>
      <w:r w:rsidR="00256CF2" w:rsidRPr="00C0512A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:rsidR="00256CF2" w:rsidRPr="00C0512A" w:rsidRDefault="00256CF2" w:rsidP="00306083">
      <w:pPr>
        <w:widowControl w:val="0"/>
        <w:autoSpaceDE w:val="0"/>
        <w:autoSpaceDN w:val="0"/>
        <w:adjustRightInd w:val="0"/>
        <w:spacing w:after="0" w:line="200" w:lineRule="exact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306083">
      <w:pPr>
        <w:widowControl w:val="0"/>
        <w:autoSpaceDE w:val="0"/>
        <w:autoSpaceDN w:val="0"/>
        <w:adjustRightInd w:val="0"/>
        <w:spacing w:after="0" w:line="200" w:lineRule="exact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329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826E8F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="00256CF2" w:rsidRPr="00C0512A">
        <w:rPr>
          <w:rFonts w:ascii="Times New Roman" w:hAnsi="Times New Roman" w:cs="Times New Roman"/>
          <w:sz w:val="28"/>
          <w:szCs w:val="28"/>
          <w:lang w:val="ru-RU"/>
        </w:rPr>
        <w:t>: студент гр.</w:t>
      </w:r>
    </w:p>
    <w:p w:rsidR="00256CF2" w:rsidRPr="00C0512A" w:rsidRDefault="00147EC4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6E8F">
        <w:rPr>
          <w:rFonts w:ascii="Times New Roman" w:hAnsi="Times New Roman" w:cs="Times New Roman"/>
          <w:sz w:val="28"/>
          <w:szCs w:val="28"/>
          <w:lang w:val="ru-RU"/>
        </w:rPr>
        <w:t>-ІС</w:t>
      </w:r>
      <w:r w:rsidR="00256CF2" w:rsidRPr="00C0512A">
        <w:rPr>
          <w:rFonts w:ascii="Times New Roman" w:hAnsi="Times New Roman" w:cs="Times New Roman"/>
          <w:sz w:val="28"/>
          <w:szCs w:val="28"/>
          <w:lang w:val="ru-RU"/>
        </w:rPr>
        <w:t>-21</w:t>
      </w:r>
    </w:p>
    <w:p w:rsidR="00256CF2" w:rsidRPr="00C0512A" w:rsidRDefault="00CA4BF1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26E8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О.</w:t>
      </w:r>
      <w:r w:rsidR="00826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Квасенко</w:t>
      </w:r>
      <w:proofErr w:type="spellEnd"/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1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56CF2" w:rsidRPr="00C0512A" w:rsidSect="005520CC">
          <w:footerReference w:type="default" r:id="rId8"/>
          <w:pgSz w:w="11900" w:h="16840"/>
          <w:pgMar w:top="720" w:right="720" w:bottom="720" w:left="720" w:header="708" w:footer="708" w:gutter="0"/>
          <w:cols w:space="720"/>
          <w:titlePg/>
          <w:docGrid w:linePitch="299"/>
        </w:sect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347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6D51" w:rsidRPr="00C0512A" w:rsidRDefault="003F6D51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6D51" w:rsidRDefault="003F6D51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26A" w:rsidRDefault="0067326A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26A" w:rsidRPr="00C0512A" w:rsidRDefault="0067326A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C0512A" w:rsidRDefault="00306083" w:rsidP="001152C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512A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="00256CF2" w:rsidRPr="00C0512A">
        <w:rPr>
          <w:rFonts w:ascii="Times New Roman" w:hAnsi="Times New Roman" w:cs="Times New Roman"/>
          <w:sz w:val="28"/>
          <w:szCs w:val="28"/>
          <w:lang w:val="ru-RU"/>
        </w:rPr>
        <w:t>Дн</w:t>
      </w:r>
      <w:r w:rsidR="00826E8F">
        <w:rPr>
          <w:rFonts w:ascii="Times New Roman" w:hAnsi="Times New Roman" w:cs="Times New Roman"/>
          <w:sz w:val="28"/>
          <w:szCs w:val="28"/>
          <w:lang w:val="ru-RU"/>
        </w:rPr>
        <w:t>іпро</w:t>
      </w:r>
      <w:proofErr w:type="spellEnd"/>
    </w:p>
    <w:p w:rsidR="00256CF2" w:rsidRPr="00C0512A" w:rsidRDefault="00256CF2" w:rsidP="00A128BD">
      <w:pPr>
        <w:widowControl w:val="0"/>
        <w:autoSpaceDE w:val="0"/>
        <w:autoSpaceDN w:val="0"/>
        <w:adjustRightInd w:val="0"/>
        <w:spacing w:after="0" w:line="182" w:lineRule="auto"/>
        <w:ind w:left="700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56CF2" w:rsidRPr="00C0512A" w:rsidRDefault="006173D0" w:rsidP="00A128BD">
      <w:pPr>
        <w:widowControl w:val="0"/>
        <w:autoSpaceDE w:val="0"/>
        <w:autoSpaceDN w:val="0"/>
        <w:adjustRightInd w:val="0"/>
        <w:spacing w:after="0" w:line="182" w:lineRule="auto"/>
        <w:ind w:left="3532" w:firstLine="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56CF2" w:rsidRPr="00C0512A" w:rsidSect="005520CC">
          <w:type w:val="continuous"/>
          <w:pgSz w:w="11900" w:h="16840"/>
          <w:pgMar w:top="720" w:right="720" w:bottom="720" w:left="720" w:header="708" w:footer="708" w:gutter="0"/>
          <w:cols w:space="720"/>
          <w:titlePg/>
          <w:docGrid w:linePitch="299"/>
        </w:sectPr>
      </w:pPr>
      <w:r w:rsidRPr="00C0512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="00147EC4">
        <w:rPr>
          <w:rFonts w:ascii="Times New Roman" w:hAnsi="Times New Roman" w:cs="Times New Roman"/>
          <w:sz w:val="28"/>
          <w:szCs w:val="28"/>
          <w:lang w:val="ru-RU"/>
        </w:rPr>
        <w:t>2017</w:t>
      </w:r>
    </w:p>
    <w:p w:rsidR="00565F91" w:rsidRPr="00C0512A" w:rsidRDefault="003527FD" w:rsidP="001152C5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Лабораторна</w:t>
      </w:r>
      <w:proofErr w:type="spellEnd"/>
      <w:r w:rsidR="006173D0" w:rsidRPr="00C0512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ро</w:t>
      </w:r>
      <w:r w:rsidR="00565F91" w:rsidRPr="00C0512A">
        <w:rPr>
          <w:rFonts w:ascii="Times New Roman" w:hAnsi="Times New Roman" w:cs="Times New Roman"/>
          <w:b/>
          <w:sz w:val="32"/>
          <w:szCs w:val="32"/>
          <w:lang w:val="ru-RU"/>
        </w:rPr>
        <w:t>бота №</w:t>
      </w:r>
      <w:r w:rsidR="00CA4BF1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:rsidR="00CA4BF1" w:rsidRPr="00F03799" w:rsidRDefault="00CA4BF1" w:rsidP="00CA4BF1">
      <w:pPr>
        <w:pStyle w:val="ab"/>
        <w:spacing w:before="1" w:line="322" w:lineRule="exact"/>
        <w:rPr>
          <w:lang w:val="ru-RU"/>
        </w:rPr>
      </w:pPr>
      <w:r w:rsidRPr="00F03799">
        <w:rPr>
          <w:lang w:val="ru-RU"/>
        </w:rPr>
        <w:t xml:space="preserve">МЕТА  РОБОТИ:  </w:t>
      </w:r>
      <w:proofErr w:type="spellStart"/>
      <w:r w:rsidRPr="00F03799">
        <w:rPr>
          <w:lang w:val="ru-RU"/>
        </w:rPr>
        <w:t>Вивчити</w:t>
      </w:r>
      <w:proofErr w:type="spellEnd"/>
      <w:r w:rsidRPr="00F03799">
        <w:rPr>
          <w:lang w:val="ru-RU"/>
        </w:rPr>
        <w:t xml:space="preserve">  </w:t>
      </w:r>
      <w:proofErr w:type="spellStart"/>
      <w:r w:rsidRPr="00F03799">
        <w:rPr>
          <w:lang w:val="ru-RU"/>
        </w:rPr>
        <w:t>способи</w:t>
      </w:r>
      <w:proofErr w:type="spellEnd"/>
      <w:r w:rsidRPr="00F03799">
        <w:rPr>
          <w:lang w:val="ru-RU"/>
        </w:rPr>
        <w:t xml:space="preserve">  </w:t>
      </w:r>
      <w:proofErr w:type="spellStart"/>
      <w:r w:rsidRPr="00F03799">
        <w:rPr>
          <w:lang w:val="ru-RU"/>
        </w:rPr>
        <w:t>групування</w:t>
      </w:r>
      <w:proofErr w:type="spellEnd"/>
      <w:r w:rsidRPr="00F03799">
        <w:rPr>
          <w:lang w:val="ru-RU"/>
        </w:rPr>
        <w:t xml:space="preserve">  та  </w:t>
      </w:r>
      <w:proofErr w:type="spellStart"/>
      <w:r w:rsidRPr="00F03799">
        <w:rPr>
          <w:lang w:val="ru-RU"/>
        </w:rPr>
        <w:t>організації</w:t>
      </w:r>
      <w:proofErr w:type="spellEnd"/>
      <w:r w:rsidRPr="00F03799">
        <w:rPr>
          <w:lang w:val="ru-RU"/>
        </w:rPr>
        <w:t xml:space="preserve"> </w:t>
      </w:r>
      <w:proofErr w:type="spellStart"/>
      <w:r w:rsidRPr="00F03799">
        <w:rPr>
          <w:lang w:val="ru-RU"/>
        </w:rPr>
        <w:t>елементів</w:t>
      </w:r>
      <w:proofErr w:type="spellEnd"/>
      <w:r w:rsidRPr="00F0379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F03799">
        <w:rPr>
          <w:lang w:val="ru-RU"/>
        </w:rPr>
        <w:t>Навчитись</w:t>
      </w:r>
      <w:proofErr w:type="spellEnd"/>
      <w:r w:rsidRPr="00F03799">
        <w:rPr>
          <w:lang w:val="ru-RU"/>
        </w:rPr>
        <w:t xml:space="preserve"> </w:t>
      </w:r>
      <w:proofErr w:type="spellStart"/>
      <w:r w:rsidRPr="00F03799">
        <w:rPr>
          <w:lang w:val="ru-RU"/>
        </w:rPr>
        <w:t>керувати</w:t>
      </w:r>
      <w:proofErr w:type="spellEnd"/>
      <w:r w:rsidRPr="00F03799">
        <w:rPr>
          <w:lang w:val="ru-RU"/>
        </w:rPr>
        <w:t xml:space="preserve"> </w:t>
      </w:r>
      <w:proofErr w:type="spellStart"/>
      <w:r w:rsidRPr="00F03799">
        <w:rPr>
          <w:lang w:val="ru-RU"/>
        </w:rPr>
        <w:t>розташуванням</w:t>
      </w:r>
      <w:proofErr w:type="spellEnd"/>
      <w:r w:rsidRPr="00F03799">
        <w:rPr>
          <w:lang w:val="ru-RU"/>
        </w:rPr>
        <w:t xml:space="preserve"> </w:t>
      </w:r>
      <w:proofErr w:type="spellStart"/>
      <w:r w:rsidRPr="00F03799">
        <w:rPr>
          <w:lang w:val="ru-RU"/>
        </w:rPr>
        <w:t>елементі</w:t>
      </w:r>
      <w:proofErr w:type="gramStart"/>
      <w:r w:rsidRPr="00F03799">
        <w:rPr>
          <w:lang w:val="ru-RU"/>
        </w:rPr>
        <w:t>в</w:t>
      </w:r>
      <w:proofErr w:type="spellEnd"/>
      <w:proofErr w:type="gramEnd"/>
      <w:r w:rsidRPr="00F03799">
        <w:rPr>
          <w:lang w:val="ru-RU"/>
        </w:rPr>
        <w:t xml:space="preserve"> на </w:t>
      </w:r>
      <w:proofErr w:type="spellStart"/>
      <w:r w:rsidRPr="00F03799">
        <w:rPr>
          <w:lang w:val="ru-RU"/>
        </w:rPr>
        <w:t>сторінці</w:t>
      </w:r>
      <w:proofErr w:type="spellEnd"/>
      <w:r w:rsidRPr="00F03799">
        <w:rPr>
          <w:lang w:val="ru-RU"/>
        </w:rPr>
        <w:t>.</w:t>
      </w:r>
    </w:p>
    <w:p w:rsidR="00CA4BF1" w:rsidRPr="00CA4BF1" w:rsidRDefault="00CA4BF1" w:rsidP="00CA4BF1">
      <w:pPr>
        <w:pStyle w:val="ab"/>
        <w:spacing w:before="64"/>
        <w:ind w:left="3814" w:right="3037"/>
        <w:jc w:val="center"/>
      </w:pPr>
      <w:r w:rsidRPr="00CA4BF1">
        <w:t>ПРАКТИЧНЕ</w:t>
      </w:r>
      <w:r w:rsidRPr="00CA4BF1">
        <w:rPr>
          <w:lang w:val="ru-RU"/>
        </w:rPr>
        <w:t xml:space="preserve"> </w:t>
      </w:r>
      <w:r w:rsidRPr="00CA4BF1">
        <w:t>ЗАВДАННЯ</w:t>
      </w:r>
    </w:p>
    <w:p w:rsidR="00CA4BF1" w:rsidRDefault="00CA4BF1" w:rsidP="00CA4BF1">
      <w:pPr>
        <w:pStyle w:val="ab"/>
        <w:spacing w:before="2"/>
      </w:pPr>
    </w:p>
    <w:p w:rsidR="00CA4BF1" w:rsidRPr="00F03799" w:rsidRDefault="00CA4BF1" w:rsidP="00CA4BF1">
      <w:pPr>
        <w:pStyle w:val="a6"/>
        <w:widowControl w:val="0"/>
        <w:numPr>
          <w:ilvl w:val="1"/>
          <w:numId w:val="5"/>
        </w:numPr>
        <w:tabs>
          <w:tab w:val="left" w:pos="1349"/>
          <w:tab w:val="left" w:pos="1350"/>
        </w:tabs>
        <w:spacing w:after="0" w:line="240" w:lineRule="auto"/>
        <w:ind w:right="149" w:firstLine="708"/>
        <w:contextualSpacing w:val="0"/>
        <w:rPr>
          <w:sz w:val="28"/>
          <w:lang w:val="ru-RU"/>
        </w:rPr>
      </w:pPr>
      <w:proofErr w:type="spellStart"/>
      <w:r w:rsidRPr="00F03799">
        <w:rPr>
          <w:sz w:val="28"/>
          <w:lang w:val="ru-RU"/>
        </w:rPr>
        <w:t>Ознайомитися</w:t>
      </w:r>
      <w:proofErr w:type="spellEnd"/>
      <w:r w:rsidRPr="00F03799">
        <w:rPr>
          <w:spacing w:val="-21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з</w:t>
      </w:r>
      <w:proofErr w:type="spellEnd"/>
      <w:r w:rsidRPr="00F03799">
        <w:rPr>
          <w:spacing w:val="-22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теоретичними</w:t>
      </w:r>
      <w:proofErr w:type="spellEnd"/>
      <w:r w:rsidRPr="00F03799">
        <w:rPr>
          <w:spacing w:val="-21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відомостями</w:t>
      </w:r>
      <w:proofErr w:type="spellEnd"/>
      <w:r w:rsidRPr="00F03799">
        <w:rPr>
          <w:sz w:val="28"/>
          <w:lang w:val="ru-RU"/>
        </w:rPr>
        <w:t>,</w:t>
      </w:r>
      <w:r w:rsidRPr="00F03799">
        <w:rPr>
          <w:spacing w:val="-22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необхідними</w:t>
      </w:r>
      <w:proofErr w:type="spellEnd"/>
      <w:r w:rsidRPr="00F03799">
        <w:rPr>
          <w:spacing w:val="-21"/>
          <w:sz w:val="28"/>
          <w:lang w:val="ru-RU"/>
        </w:rPr>
        <w:t xml:space="preserve"> </w:t>
      </w:r>
      <w:r w:rsidRPr="00F03799">
        <w:rPr>
          <w:sz w:val="28"/>
          <w:lang w:val="ru-RU"/>
        </w:rPr>
        <w:t>для</w:t>
      </w:r>
      <w:r w:rsidRPr="00F03799">
        <w:rPr>
          <w:spacing w:val="-21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виконання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роботи</w:t>
      </w:r>
      <w:proofErr w:type="spellEnd"/>
      <w:r w:rsidRPr="00F03799">
        <w:rPr>
          <w:sz w:val="28"/>
          <w:lang w:val="ru-RU"/>
        </w:rPr>
        <w:t>.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5"/>
        </w:numPr>
        <w:tabs>
          <w:tab w:val="left" w:pos="1349"/>
          <w:tab w:val="left" w:pos="1350"/>
        </w:tabs>
        <w:spacing w:after="0" w:line="321" w:lineRule="exact"/>
        <w:ind w:left="1350"/>
        <w:contextualSpacing w:val="0"/>
        <w:rPr>
          <w:sz w:val="28"/>
          <w:lang w:val="ru-RU"/>
        </w:rPr>
      </w:pPr>
      <w:r w:rsidRPr="00F03799">
        <w:rPr>
          <w:sz w:val="28"/>
          <w:lang w:val="ru-RU"/>
        </w:rPr>
        <w:t xml:space="preserve">Обрати </w:t>
      </w:r>
      <w:proofErr w:type="spellStart"/>
      <w:r w:rsidRPr="00F03799">
        <w:rPr>
          <w:sz w:val="28"/>
          <w:lang w:val="ru-RU"/>
        </w:rPr>
        <w:t>персональну</w:t>
      </w:r>
      <w:proofErr w:type="spellEnd"/>
      <w:r w:rsidRPr="00F03799">
        <w:rPr>
          <w:sz w:val="28"/>
          <w:lang w:val="ru-RU"/>
        </w:rPr>
        <w:t xml:space="preserve"> тему за</w:t>
      </w:r>
      <w:r w:rsidRPr="00F03799">
        <w:rPr>
          <w:spacing w:val="-10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варіантом</w:t>
      </w:r>
      <w:proofErr w:type="spellEnd"/>
      <w:r w:rsidRPr="00F03799">
        <w:rPr>
          <w:sz w:val="28"/>
          <w:lang w:val="ru-RU"/>
        </w:rPr>
        <w:t>.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5"/>
        </w:numPr>
        <w:tabs>
          <w:tab w:val="left" w:pos="1349"/>
          <w:tab w:val="left" w:pos="1350"/>
        </w:tabs>
        <w:spacing w:after="0" w:line="240" w:lineRule="auto"/>
        <w:ind w:right="151" w:firstLine="708"/>
        <w:contextualSpacing w:val="0"/>
        <w:rPr>
          <w:sz w:val="28"/>
          <w:lang w:val="ru-RU"/>
        </w:rPr>
      </w:pPr>
      <w:proofErr w:type="spellStart"/>
      <w:proofErr w:type="gramStart"/>
      <w:r w:rsidRPr="00F03799">
        <w:rPr>
          <w:sz w:val="28"/>
          <w:lang w:val="ru-RU"/>
        </w:rPr>
        <w:t>П</w:t>
      </w:r>
      <w:proofErr w:type="gramEnd"/>
      <w:r w:rsidRPr="00F03799">
        <w:rPr>
          <w:sz w:val="28"/>
          <w:lang w:val="ru-RU"/>
        </w:rPr>
        <w:t>ідготувати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сторінку</w:t>
      </w:r>
      <w:proofErr w:type="spellEnd"/>
      <w:r w:rsidRPr="00F03799">
        <w:rPr>
          <w:sz w:val="28"/>
          <w:lang w:val="ru-RU"/>
        </w:rPr>
        <w:t xml:space="preserve">, </w:t>
      </w:r>
      <w:proofErr w:type="spellStart"/>
      <w:r w:rsidRPr="00F03799">
        <w:rPr>
          <w:sz w:val="28"/>
          <w:lang w:val="ru-RU"/>
        </w:rPr>
        <w:t>що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є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енциклопедичною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довідкою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з</w:t>
      </w:r>
      <w:proofErr w:type="spellEnd"/>
      <w:r w:rsidRPr="00F03799">
        <w:rPr>
          <w:sz w:val="28"/>
          <w:lang w:val="ru-RU"/>
        </w:rPr>
        <w:t xml:space="preserve"> теми. При </w:t>
      </w:r>
      <w:proofErr w:type="spellStart"/>
      <w:r w:rsidRPr="00F03799">
        <w:rPr>
          <w:sz w:val="28"/>
          <w:lang w:val="ru-RU"/>
        </w:rPr>
        <w:t>створенні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сторінки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використати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отримані</w:t>
      </w:r>
      <w:proofErr w:type="spellEnd"/>
      <w:r w:rsidRPr="00F03799">
        <w:rPr>
          <w:spacing w:val="-16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навички</w:t>
      </w:r>
      <w:proofErr w:type="spellEnd"/>
      <w:r w:rsidRPr="00F03799">
        <w:rPr>
          <w:sz w:val="28"/>
          <w:lang w:val="ru-RU"/>
        </w:rPr>
        <w:t>: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4"/>
        </w:numPr>
        <w:tabs>
          <w:tab w:val="left" w:pos="1197"/>
        </w:tabs>
        <w:spacing w:before="44" w:after="0" w:line="328" w:lineRule="exact"/>
        <w:ind w:right="149" w:firstLine="708"/>
        <w:contextualSpacing w:val="0"/>
        <w:rPr>
          <w:sz w:val="28"/>
          <w:lang w:val="ru-RU"/>
        </w:rPr>
      </w:pPr>
      <w:proofErr w:type="spellStart"/>
      <w:r w:rsidRPr="00F03799">
        <w:rPr>
          <w:sz w:val="28"/>
          <w:lang w:val="ru-RU"/>
        </w:rPr>
        <w:t>структурувати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сторінку</w:t>
      </w:r>
      <w:proofErr w:type="spellEnd"/>
      <w:r w:rsidRPr="00F03799">
        <w:rPr>
          <w:sz w:val="28"/>
          <w:lang w:val="ru-RU"/>
        </w:rPr>
        <w:t xml:space="preserve">, </w:t>
      </w:r>
      <w:proofErr w:type="spellStart"/>
      <w:r w:rsidRPr="00F03799">
        <w:rPr>
          <w:sz w:val="28"/>
          <w:lang w:val="ru-RU"/>
        </w:rPr>
        <w:t>розділивши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її</w:t>
      </w:r>
      <w:proofErr w:type="spellEnd"/>
      <w:r w:rsidRPr="00F03799">
        <w:rPr>
          <w:sz w:val="28"/>
          <w:lang w:val="ru-RU"/>
        </w:rPr>
        <w:t xml:space="preserve"> на </w:t>
      </w:r>
      <w:proofErr w:type="spellStart"/>
      <w:r w:rsidRPr="00F03799">
        <w:rPr>
          <w:sz w:val="28"/>
          <w:lang w:val="ru-RU"/>
        </w:rPr>
        <w:t>змістовні</w:t>
      </w:r>
      <w:proofErr w:type="spellEnd"/>
      <w:r w:rsidRPr="00F03799">
        <w:rPr>
          <w:sz w:val="28"/>
          <w:lang w:val="ru-RU"/>
        </w:rPr>
        <w:t xml:space="preserve"> блоки (шапка, </w:t>
      </w:r>
      <w:proofErr w:type="spellStart"/>
      <w:proofErr w:type="gramStart"/>
      <w:r w:rsidRPr="00F03799">
        <w:rPr>
          <w:sz w:val="28"/>
          <w:lang w:val="ru-RU"/>
        </w:rPr>
        <w:t>п</w:t>
      </w:r>
      <w:proofErr w:type="gramEnd"/>
      <w:r w:rsidRPr="00F03799">
        <w:rPr>
          <w:sz w:val="28"/>
          <w:lang w:val="ru-RU"/>
        </w:rPr>
        <w:t>ідвал</w:t>
      </w:r>
      <w:proofErr w:type="spellEnd"/>
      <w:r w:rsidRPr="00F03799">
        <w:rPr>
          <w:sz w:val="28"/>
          <w:lang w:val="ru-RU"/>
        </w:rPr>
        <w:t xml:space="preserve">, </w:t>
      </w:r>
      <w:proofErr w:type="spellStart"/>
      <w:r w:rsidRPr="00F03799">
        <w:rPr>
          <w:sz w:val="28"/>
          <w:lang w:val="ru-RU"/>
        </w:rPr>
        <w:t>скорочена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довідка</w:t>
      </w:r>
      <w:proofErr w:type="spellEnd"/>
      <w:r w:rsidRPr="00F03799">
        <w:rPr>
          <w:sz w:val="28"/>
          <w:lang w:val="ru-RU"/>
        </w:rPr>
        <w:t xml:space="preserve"> в </w:t>
      </w:r>
      <w:proofErr w:type="spellStart"/>
      <w:r w:rsidRPr="00F03799">
        <w:rPr>
          <w:sz w:val="28"/>
          <w:lang w:val="ru-RU"/>
        </w:rPr>
        <w:t>правій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колонці</w:t>
      </w:r>
      <w:proofErr w:type="spellEnd"/>
      <w:r w:rsidRPr="00F03799">
        <w:rPr>
          <w:sz w:val="28"/>
          <w:lang w:val="ru-RU"/>
        </w:rPr>
        <w:t>,</w:t>
      </w:r>
      <w:r w:rsidRPr="00F03799">
        <w:rPr>
          <w:spacing w:val="-23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підрозділи</w:t>
      </w:r>
      <w:proofErr w:type="spellEnd"/>
      <w:r w:rsidRPr="00F03799">
        <w:rPr>
          <w:sz w:val="28"/>
          <w:lang w:val="ru-RU"/>
        </w:rPr>
        <w:t>);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4"/>
        </w:numPr>
        <w:tabs>
          <w:tab w:val="left" w:pos="1245"/>
        </w:tabs>
        <w:spacing w:before="2" w:after="0" w:line="237" w:lineRule="auto"/>
        <w:ind w:right="148" w:firstLine="708"/>
        <w:contextualSpacing w:val="0"/>
        <w:jc w:val="both"/>
        <w:rPr>
          <w:sz w:val="28"/>
          <w:lang w:val="ru-RU"/>
        </w:rPr>
      </w:pPr>
      <w:proofErr w:type="spellStart"/>
      <w:r w:rsidRPr="00F03799">
        <w:rPr>
          <w:sz w:val="28"/>
          <w:lang w:val="ru-RU"/>
        </w:rPr>
        <w:t>оформити</w:t>
      </w:r>
      <w:proofErr w:type="spellEnd"/>
      <w:r w:rsidRPr="00F03799">
        <w:rPr>
          <w:sz w:val="28"/>
          <w:lang w:val="ru-RU"/>
        </w:rPr>
        <w:t xml:space="preserve"> текст, </w:t>
      </w:r>
      <w:proofErr w:type="spellStart"/>
      <w:r w:rsidRPr="00F03799">
        <w:rPr>
          <w:sz w:val="28"/>
          <w:lang w:val="ru-RU"/>
        </w:rPr>
        <w:t>застосовуючи</w:t>
      </w:r>
      <w:proofErr w:type="spellEnd"/>
      <w:r w:rsidRPr="00F03799">
        <w:rPr>
          <w:sz w:val="28"/>
          <w:lang w:val="ru-RU"/>
        </w:rPr>
        <w:t xml:space="preserve"> заголовки, списки, </w:t>
      </w:r>
      <w:proofErr w:type="spellStart"/>
      <w:r w:rsidRPr="00F03799">
        <w:rPr>
          <w:sz w:val="28"/>
          <w:lang w:val="ru-RU"/>
        </w:rPr>
        <w:t>абзаци</w:t>
      </w:r>
      <w:proofErr w:type="spellEnd"/>
      <w:r w:rsidRPr="00F03799">
        <w:rPr>
          <w:sz w:val="28"/>
          <w:lang w:val="ru-RU"/>
        </w:rPr>
        <w:t xml:space="preserve">, </w:t>
      </w:r>
      <w:proofErr w:type="spellStart"/>
      <w:r w:rsidRPr="00F03799">
        <w:rPr>
          <w:sz w:val="28"/>
          <w:lang w:val="ru-RU"/>
        </w:rPr>
        <w:t>зображення</w:t>
      </w:r>
      <w:proofErr w:type="spellEnd"/>
      <w:r w:rsidRPr="00F03799">
        <w:rPr>
          <w:sz w:val="28"/>
          <w:lang w:val="ru-RU"/>
        </w:rPr>
        <w:t xml:space="preserve">. </w:t>
      </w:r>
      <w:proofErr w:type="spellStart"/>
      <w:r w:rsidRPr="00F03799">
        <w:rPr>
          <w:sz w:val="28"/>
          <w:lang w:val="ru-RU"/>
        </w:rPr>
        <w:t>Кожен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елемент</w:t>
      </w:r>
      <w:proofErr w:type="spellEnd"/>
      <w:r w:rsidRPr="00F03799">
        <w:rPr>
          <w:sz w:val="28"/>
          <w:lang w:val="ru-RU"/>
        </w:rPr>
        <w:t xml:space="preserve"> повинен </w:t>
      </w:r>
      <w:proofErr w:type="spellStart"/>
      <w:r w:rsidRPr="00F03799">
        <w:rPr>
          <w:sz w:val="28"/>
          <w:lang w:val="ru-RU"/>
        </w:rPr>
        <w:t>мати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proofErr w:type="gramStart"/>
      <w:r w:rsidRPr="00F03799">
        <w:rPr>
          <w:sz w:val="28"/>
          <w:lang w:val="ru-RU"/>
        </w:rPr>
        <w:t>стил</w:t>
      </w:r>
      <w:proofErr w:type="gramEnd"/>
      <w:r w:rsidRPr="00F03799">
        <w:rPr>
          <w:sz w:val="28"/>
          <w:lang w:val="ru-RU"/>
        </w:rPr>
        <w:t>і</w:t>
      </w:r>
      <w:proofErr w:type="spellEnd"/>
      <w:r w:rsidRPr="00F03799">
        <w:rPr>
          <w:sz w:val="28"/>
          <w:lang w:val="ru-RU"/>
        </w:rPr>
        <w:t xml:space="preserve">, </w:t>
      </w:r>
      <w:proofErr w:type="spellStart"/>
      <w:r w:rsidRPr="00F03799">
        <w:rPr>
          <w:sz w:val="28"/>
          <w:lang w:val="ru-RU"/>
        </w:rPr>
        <w:t>всі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стилі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мають</w:t>
      </w:r>
      <w:proofErr w:type="spellEnd"/>
      <w:r w:rsidRPr="00F03799">
        <w:rPr>
          <w:sz w:val="28"/>
          <w:lang w:val="ru-RU"/>
        </w:rPr>
        <w:t xml:space="preserve"> бути </w:t>
      </w:r>
      <w:proofErr w:type="spellStart"/>
      <w:r w:rsidRPr="00F03799">
        <w:rPr>
          <w:sz w:val="28"/>
          <w:lang w:val="ru-RU"/>
        </w:rPr>
        <w:t>винесені</w:t>
      </w:r>
      <w:proofErr w:type="spellEnd"/>
      <w:r w:rsidRPr="00F03799">
        <w:rPr>
          <w:sz w:val="28"/>
          <w:lang w:val="ru-RU"/>
        </w:rPr>
        <w:t xml:space="preserve"> в </w:t>
      </w:r>
      <w:proofErr w:type="spellStart"/>
      <w:r w:rsidRPr="00F03799">
        <w:rPr>
          <w:sz w:val="28"/>
          <w:lang w:val="ru-RU"/>
        </w:rPr>
        <w:t>таблицю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зв’язаних</w:t>
      </w:r>
      <w:proofErr w:type="spellEnd"/>
      <w:r w:rsidRPr="00F03799">
        <w:rPr>
          <w:spacing w:val="-7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стилів</w:t>
      </w:r>
      <w:proofErr w:type="spellEnd"/>
      <w:r w:rsidRPr="00F03799">
        <w:rPr>
          <w:sz w:val="28"/>
          <w:lang w:val="ru-RU"/>
        </w:rPr>
        <w:t>;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4"/>
        </w:numPr>
        <w:tabs>
          <w:tab w:val="left" w:pos="1204"/>
        </w:tabs>
        <w:spacing w:before="47" w:after="0" w:line="326" w:lineRule="exact"/>
        <w:ind w:right="145" w:firstLine="708"/>
        <w:contextualSpacing w:val="0"/>
        <w:rPr>
          <w:sz w:val="28"/>
          <w:lang w:val="ru-RU"/>
        </w:rPr>
      </w:pPr>
      <w:r w:rsidRPr="00F03799">
        <w:rPr>
          <w:sz w:val="28"/>
          <w:lang w:val="ru-RU"/>
        </w:rPr>
        <w:t xml:space="preserve">у </w:t>
      </w:r>
      <w:proofErr w:type="spellStart"/>
      <w:proofErr w:type="gramStart"/>
      <w:r w:rsidRPr="00F03799">
        <w:rPr>
          <w:sz w:val="28"/>
          <w:lang w:val="ru-RU"/>
        </w:rPr>
        <w:t>п</w:t>
      </w:r>
      <w:proofErr w:type="gramEnd"/>
      <w:r w:rsidRPr="00F03799">
        <w:rPr>
          <w:sz w:val="28"/>
          <w:lang w:val="ru-RU"/>
        </w:rPr>
        <w:t>ідвал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сторінки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додати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власне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прізвище</w:t>
      </w:r>
      <w:proofErr w:type="spellEnd"/>
      <w:r w:rsidRPr="00F03799">
        <w:rPr>
          <w:sz w:val="28"/>
          <w:lang w:val="ru-RU"/>
        </w:rPr>
        <w:t xml:space="preserve">, </w:t>
      </w:r>
      <w:proofErr w:type="spellStart"/>
      <w:r w:rsidRPr="00F03799">
        <w:rPr>
          <w:sz w:val="28"/>
          <w:lang w:val="ru-RU"/>
        </w:rPr>
        <w:t>що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є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посиланням</w:t>
      </w:r>
      <w:proofErr w:type="spellEnd"/>
      <w:r w:rsidRPr="00F03799">
        <w:rPr>
          <w:sz w:val="28"/>
          <w:lang w:val="ru-RU"/>
        </w:rPr>
        <w:t xml:space="preserve"> на </w:t>
      </w:r>
      <w:proofErr w:type="spellStart"/>
      <w:r w:rsidRPr="00F03799">
        <w:rPr>
          <w:sz w:val="28"/>
          <w:lang w:val="ru-RU"/>
        </w:rPr>
        <w:t>сторінку</w:t>
      </w:r>
      <w:proofErr w:type="spellEnd"/>
      <w:r w:rsidRPr="00F03799">
        <w:rPr>
          <w:sz w:val="28"/>
          <w:lang w:val="ru-RU"/>
        </w:rPr>
        <w:t xml:space="preserve">- резюме, </w:t>
      </w:r>
      <w:proofErr w:type="spellStart"/>
      <w:r w:rsidRPr="00F03799">
        <w:rPr>
          <w:sz w:val="28"/>
          <w:lang w:val="ru-RU"/>
        </w:rPr>
        <w:t>розроблену</w:t>
      </w:r>
      <w:proofErr w:type="spellEnd"/>
      <w:r w:rsidRPr="00F03799">
        <w:rPr>
          <w:sz w:val="28"/>
          <w:lang w:val="ru-RU"/>
        </w:rPr>
        <w:t xml:space="preserve"> в </w:t>
      </w:r>
      <w:proofErr w:type="spellStart"/>
      <w:r w:rsidRPr="00F03799">
        <w:rPr>
          <w:sz w:val="28"/>
          <w:lang w:val="ru-RU"/>
        </w:rPr>
        <w:t>попередніх</w:t>
      </w:r>
      <w:proofErr w:type="spellEnd"/>
      <w:r w:rsidRPr="00F03799">
        <w:rPr>
          <w:spacing w:val="-14"/>
          <w:sz w:val="28"/>
          <w:lang w:val="ru-RU"/>
        </w:rPr>
        <w:t xml:space="preserve"> </w:t>
      </w:r>
      <w:r w:rsidRPr="00F03799">
        <w:rPr>
          <w:sz w:val="28"/>
          <w:lang w:val="ru-RU"/>
        </w:rPr>
        <w:t>роботах.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5"/>
        </w:numPr>
        <w:tabs>
          <w:tab w:val="left" w:pos="1349"/>
          <w:tab w:val="left" w:pos="1350"/>
        </w:tabs>
        <w:spacing w:before="1" w:after="0" w:line="322" w:lineRule="exact"/>
        <w:ind w:right="155" w:firstLine="708"/>
        <w:contextualSpacing w:val="0"/>
        <w:rPr>
          <w:sz w:val="28"/>
          <w:lang w:val="ru-RU"/>
        </w:rPr>
      </w:pPr>
      <w:proofErr w:type="spellStart"/>
      <w:r w:rsidRPr="00F03799">
        <w:rPr>
          <w:sz w:val="28"/>
          <w:lang w:val="ru-RU"/>
        </w:rPr>
        <w:t>Скопіювати</w:t>
      </w:r>
      <w:proofErr w:type="spellEnd"/>
      <w:r w:rsidRPr="00F03799">
        <w:rPr>
          <w:sz w:val="28"/>
          <w:lang w:val="ru-RU"/>
        </w:rPr>
        <w:t xml:space="preserve"> проект та </w:t>
      </w:r>
      <w:proofErr w:type="spellStart"/>
      <w:r w:rsidRPr="00F03799">
        <w:rPr>
          <w:sz w:val="28"/>
          <w:lang w:val="ru-RU"/>
        </w:rPr>
        <w:t>розділити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сторінку</w:t>
      </w:r>
      <w:proofErr w:type="spellEnd"/>
      <w:r w:rsidRPr="00F03799">
        <w:rPr>
          <w:sz w:val="28"/>
          <w:lang w:val="ru-RU"/>
        </w:rPr>
        <w:t xml:space="preserve">, </w:t>
      </w:r>
      <w:proofErr w:type="spellStart"/>
      <w:r w:rsidRPr="00F03799">
        <w:rPr>
          <w:sz w:val="28"/>
          <w:lang w:val="ru-RU"/>
        </w:rPr>
        <w:t>створену</w:t>
      </w:r>
      <w:proofErr w:type="spellEnd"/>
      <w:r w:rsidRPr="00F03799">
        <w:rPr>
          <w:sz w:val="28"/>
          <w:lang w:val="ru-RU"/>
        </w:rPr>
        <w:t xml:space="preserve"> в </w:t>
      </w:r>
      <w:proofErr w:type="spellStart"/>
      <w:r w:rsidRPr="00F03799">
        <w:rPr>
          <w:sz w:val="28"/>
          <w:lang w:val="ru-RU"/>
        </w:rPr>
        <w:t>пункті</w:t>
      </w:r>
      <w:proofErr w:type="spellEnd"/>
      <w:r w:rsidRPr="00F03799">
        <w:rPr>
          <w:sz w:val="28"/>
          <w:lang w:val="ru-RU"/>
        </w:rPr>
        <w:t xml:space="preserve"> 4.3.3, на </w:t>
      </w:r>
      <w:proofErr w:type="spellStart"/>
      <w:r w:rsidRPr="00F03799">
        <w:rPr>
          <w:sz w:val="28"/>
          <w:lang w:val="ru-RU"/>
        </w:rPr>
        <w:t>декілька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сторінок</w:t>
      </w:r>
      <w:proofErr w:type="spellEnd"/>
      <w:r w:rsidRPr="00F03799">
        <w:rPr>
          <w:sz w:val="28"/>
          <w:lang w:val="ru-RU"/>
        </w:rPr>
        <w:t xml:space="preserve">, </w:t>
      </w:r>
      <w:proofErr w:type="spellStart"/>
      <w:r w:rsidRPr="00F03799">
        <w:rPr>
          <w:sz w:val="28"/>
          <w:lang w:val="ru-RU"/>
        </w:rPr>
        <w:t>кожна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з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яких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містить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окремий</w:t>
      </w:r>
      <w:proofErr w:type="spellEnd"/>
      <w:r w:rsidRPr="00F03799">
        <w:rPr>
          <w:spacing w:val="-27"/>
          <w:sz w:val="28"/>
          <w:lang w:val="ru-RU"/>
        </w:rPr>
        <w:t xml:space="preserve"> </w:t>
      </w:r>
      <w:proofErr w:type="spellStart"/>
      <w:proofErr w:type="gramStart"/>
      <w:r w:rsidRPr="00F03799">
        <w:rPr>
          <w:sz w:val="28"/>
          <w:lang w:val="ru-RU"/>
        </w:rPr>
        <w:t>п</w:t>
      </w:r>
      <w:proofErr w:type="gramEnd"/>
      <w:r w:rsidRPr="00F03799">
        <w:rPr>
          <w:sz w:val="28"/>
          <w:lang w:val="ru-RU"/>
        </w:rPr>
        <w:t>ідрозділ</w:t>
      </w:r>
      <w:proofErr w:type="spellEnd"/>
      <w:r w:rsidRPr="00F03799">
        <w:rPr>
          <w:sz w:val="28"/>
          <w:lang w:val="ru-RU"/>
        </w:rPr>
        <w:t>: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4"/>
        </w:numPr>
        <w:tabs>
          <w:tab w:val="left" w:pos="1197"/>
        </w:tabs>
        <w:spacing w:after="0" w:line="372" w:lineRule="exact"/>
        <w:ind w:left="1196" w:hanging="271"/>
        <w:contextualSpacing w:val="0"/>
        <w:rPr>
          <w:sz w:val="28"/>
          <w:lang w:val="ru-RU"/>
        </w:rPr>
      </w:pPr>
      <w:r w:rsidRPr="00F03799">
        <w:rPr>
          <w:sz w:val="28"/>
          <w:lang w:val="ru-RU"/>
        </w:rPr>
        <w:t xml:space="preserve">на </w:t>
      </w:r>
      <w:proofErr w:type="spellStart"/>
      <w:r w:rsidRPr="00F03799">
        <w:rPr>
          <w:sz w:val="28"/>
          <w:lang w:val="ru-RU"/>
        </w:rPr>
        <w:t>кожній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зі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сторінок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зберегти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бокову</w:t>
      </w:r>
      <w:proofErr w:type="spellEnd"/>
      <w:r w:rsidRPr="00F03799">
        <w:rPr>
          <w:sz w:val="28"/>
          <w:lang w:val="ru-RU"/>
        </w:rPr>
        <w:t xml:space="preserve"> колонку </w:t>
      </w:r>
      <w:proofErr w:type="spellStart"/>
      <w:r w:rsidRPr="00F03799">
        <w:rPr>
          <w:sz w:val="28"/>
          <w:lang w:val="ru-RU"/>
        </w:rPr>
        <w:t>зі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скороченою</w:t>
      </w:r>
      <w:proofErr w:type="spellEnd"/>
      <w:r w:rsidRPr="00F03799">
        <w:rPr>
          <w:spacing w:val="-33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довідкою</w:t>
      </w:r>
      <w:proofErr w:type="spellEnd"/>
      <w:r w:rsidRPr="00F03799">
        <w:rPr>
          <w:sz w:val="28"/>
          <w:lang w:val="ru-RU"/>
        </w:rPr>
        <w:t>;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4"/>
        </w:numPr>
        <w:tabs>
          <w:tab w:val="left" w:pos="1190"/>
        </w:tabs>
        <w:spacing w:before="41" w:after="0" w:line="326" w:lineRule="exact"/>
        <w:ind w:right="147" w:firstLine="708"/>
        <w:contextualSpacing w:val="0"/>
        <w:rPr>
          <w:sz w:val="28"/>
          <w:lang w:val="ru-RU"/>
        </w:rPr>
      </w:pPr>
      <w:r w:rsidRPr="00F03799">
        <w:rPr>
          <w:sz w:val="28"/>
          <w:lang w:val="ru-RU"/>
        </w:rPr>
        <w:t>на</w:t>
      </w:r>
      <w:r w:rsidRPr="00F03799">
        <w:rPr>
          <w:spacing w:val="-8"/>
          <w:sz w:val="28"/>
          <w:lang w:val="ru-RU"/>
        </w:rPr>
        <w:t xml:space="preserve"> </w:t>
      </w:r>
      <w:proofErr w:type="spellStart"/>
      <w:proofErr w:type="gramStart"/>
      <w:r w:rsidRPr="00F03799">
        <w:rPr>
          <w:sz w:val="28"/>
          <w:lang w:val="ru-RU"/>
        </w:rPr>
        <w:t>вс</w:t>
      </w:r>
      <w:proofErr w:type="gramEnd"/>
      <w:r w:rsidRPr="00F03799">
        <w:rPr>
          <w:sz w:val="28"/>
          <w:lang w:val="ru-RU"/>
        </w:rPr>
        <w:t>іх</w:t>
      </w:r>
      <w:proofErr w:type="spellEnd"/>
      <w:r w:rsidRPr="00F03799">
        <w:rPr>
          <w:spacing w:val="-7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сторінках</w:t>
      </w:r>
      <w:proofErr w:type="spellEnd"/>
      <w:r w:rsidRPr="00F03799">
        <w:rPr>
          <w:spacing w:val="-9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між</w:t>
      </w:r>
      <w:proofErr w:type="spellEnd"/>
      <w:r w:rsidRPr="00F03799">
        <w:rPr>
          <w:spacing w:val="-7"/>
          <w:sz w:val="28"/>
          <w:lang w:val="ru-RU"/>
        </w:rPr>
        <w:t xml:space="preserve"> </w:t>
      </w:r>
      <w:r w:rsidRPr="00F03799">
        <w:rPr>
          <w:sz w:val="28"/>
          <w:lang w:val="ru-RU"/>
        </w:rPr>
        <w:t>шапкою</w:t>
      </w:r>
      <w:r w:rsidRPr="00F03799">
        <w:rPr>
          <w:spacing w:val="-8"/>
          <w:sz w:val="28"/>
          <w:lang w:val="ru-RU"/>
        </w:rPr>
        <w:t xml:space="preserve"> </w:t>
      </w:r>
      <w:r w:rsidRPr="00F03799">
        <w:rPr>
          <w:sz w:val="28"/>
          <w:lang w:val="ru-RU"/>
        </w:rPr>
        <w:t>та</w:t>
      </w:r>
      <w:r w:rsidRPr="00F03799">
        <w:rPr>
          <w:spacing w:val="-8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основним</w:t>
      </w:r>
      <w:proofErr w:type="spellEnd"/>
      <w:r w:rsidRPr="00F03799">
        <w:rPr>
          <w:spacing w:val="-8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змістом</w:t>
      </w:r>
      <w:proofErr w:type="spellEnd"/>
      <w:r w:rsidRPr="00F03799">
        <w:rPr>
          <w:spacing w:val="-8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додати</w:t>
      </w:r>
      <w:proofErr w:type="spellEnd"/>
      <w:r w:rsidRPr="00F03799">
        <w:rPr>
          <w:spacing w:val="-7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горизонтальне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навігаційне</w:t>
      </w:r>
      <w:proofErr w:type="spellEnd"/>
      <w:r w:rsidRPr="00F03799">
        <w:rPr>
          <w:sz w:val="28"/>
          <w:lang w:val="ru-RU"/>
        </w:rPr>
        <w:t xml:space="preserve"> меню, </w:t>
      </w:r>
      <w:proofErr w:type="spellStart"/>
      <w:r w:rsidRPr="00F03799">
        <w:rPr>
          <w:sz w:val="28"/>
          <w:lang w:val="ru-RU"/>
        </w:rPr>
        <w:t>що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містить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посилання</w:t>
      </w:r>
      <w:proofErr w:type="spellEnd"/>
      <w:r w:rsidRPr="00F03799">
        <w:rPr>
          <w:sz w:val="28"/>
          <w:lang w:val="ru-RU"/>
        </w:rPr>
        <w:t xml:space="preserve"> на </w:t>
      </w:r>
      <w:proofErr w:type="spellStart"/>
      <w:r w:rsidRPr="00F03799">
        <w:rPr>
          <w:sz w:val="28"/>
          <w:lang w:val="ru-RU"/>
        </w:rPr>
        <w:t>створені</w:t>
      </w:r>
      <w:proofErr w:type="spellEnd"/>
      <w:r w:rsidRPr="00F03799">
        <w:rPr>
          <w:spacing w:val="-18"/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сторінки</w:t>
      </w:r>
      <w:proofErr w:type="spellEnd"/>
      <w:r w:rsidRPr="00F03799">
        <w:rPr>
          <w:sz w:val="28"/>
          <w:lang w:val="ru-RU"/>
        </w:rPr>
        <w:t>;</w:t>
      </w:r>
    </w:p>
    <w:p w:rsidR="00CA4BF1" w:rsidRPr="00F03799" w:rsidRDefault="00CA4BF1" w:rsidP="00CA4BF1">
      <w:pPr>
        <w:pStyle w:val="a6"/>
        <w:widowControl w:val="0"/>
        <w:numPr>
          <w:ilvl w:val="1"/>
          <w:numId w:val="4"/>
        </w:numPr>
        <w:tabs>
          <w:tab w:val="left" w:pos="1197"/>
        </w:tabs>
        <w:spacing w:after="0" w:line="371" w:lineRule="exact"/>
        <w:ind w:left="1196" w:hanging="271"/>
        <w:contextualSpacing w:val="0"/>
        <w:rPr>
          <w:sz w:val="28"/>
          <w:lang w:val="ru-RU"/>
        </w:rPr>
      </w:pPr>
      <w:proofErr w:type="spellStart"/>
      <w:r w:rsidRPr="00F03799">
        <w:rPr>
          <w:sz w:val="28"/>
          <w:lang w:val="ru-RU"/>
        </w:rPr>
        <w:t>виділяти</w:t>
      </w:r>
      <w:proofErr w:type="spellEnd"/>
      <w:r w:rsidRPr="00F03799">
        <w:rPr>
          <w:sz w:val="28"/>
          <w:lang w:val="ru-RU"/>
        </w:rPr>
        <w:t xml:space="preserve"> стилем </w:t>
      </w:r>
      <w:proofErr w:type="spellStart"/>
      <w:r w:rsidRPr="00F03799">
        <w:rPr>
          <w:sz w:val="28"/>
          <w:lang w:val="ru-RU"/>
        </w:rPr>
        <w:t>поточну</w:t>
      </w:r>
      <w:proofErr w:type="spellEnd"/>
      <w:r w:rsidRPr="00F03799">
        <w:rPr>
          <w:sz w:val="28"/>
          <w:lang w:val="ru-RU"/>
        </w:rPr>
        <w:t xml:space="preserve"> </w:t>
      </w:r>
      <w:proofErr w:type="spellStart"/>
      <w:r w:rsidRPr="00F03799">
        <w:rPr>
          <w:sz w:val="28"/>
          <w:lang w:val="ru-RU"/>
        </w:rPr>
        <w:t>сторінку</w:t>
      </w:r>
      <w:proofErr w:type="spellEnd"/>
      <w:r w:rsidRPr="00F03799">
        <w:rPr>
          <w:sz w:val="28"/>
          <w:lang w:val="ru-RU"/>
        </w:rPr>
        <w:t xml:space="preserve"> в </w:t>
      </w:r>
      <w:proofErr w:type="spellStart"/>
      <w:r w:rsidRPr="00F03799">
        <w:rPr>
          <w:sz w:val="28"/>
          <w:lang w:val="ru-RU"/>
        </w:rPr>
        <w:t>навігаційному</w:t>
      </w:r>
      <w:proofErr w:type="spellEnd"/>
      <w:r w:rsidRPr="00F03799">
        <w:rPr>
          <w:spacing w:val="-16"/>
          <w:sz w:val="28"/>
          <w:lang w:val="ru-RU"/>
        </w:rPr>
        <w:t xml:space="preserve"> </w:t>
      </w:r>
      <w:r w:rsidRPr="00F03799">
        <w:rPr>
          <w:sz w:val="28"/>
          <w:lang w:val="ru-RU"/>
        </w:rPr>
        <w:t>меню.</w:t>
      </w:r>
    </w:p>
    <w:p w:rsidR="00CA4BF1" w:rsidRDefault="00CA4BF1" w:rsidP="00CA4BF1">
      <w:pPr>
        <w:pStyle w:val="a6"/>
        <w:widowControl w:val="0"/>
        <w:numPr>
          <w:ilvl w:val="1"/>
          <w:numId w:val="5"/>
        </w:numPr>
        <w:tabs>
          <w:tab w:val="left" w:pos="1349"/>
          <w:tab w:val="left" w:pos="1350"/>
        </w:tabs>
        <w:spacing w:after="0" w:line="321" w:lineRule="exact"/>
        <w:ind w:left="1350"/>
        <w:contextualSpacing w:val="0"/>
        <w:rPr>
          <w:sz w:val="28"/>
        </w:rPr>
      </w:pPr>
      <w:r>
        <w:rPr>
          <w:sz w:val="28"/>
        </w:rPr>
        <w:t>Оформити звіт з</w:t>
      </w:r>
      <w:r>
        <w:rPr>
          <w:spacing w:val="-8"/>
          <w:sz w:val="28"/>
        </w:rPr>
        <w:t xml:space="preserve"> </w:t>
      </w:r>
      <w:r>
        <w:rPr>
          <w:sz w:val="28"/>
        </w:rPr>
        <w:t>роботи.</w:t>
      </w:r>
    </w:p>
    <w:p w:rsidR="00CA4BF1" w:rsidRDefault="00CA4BF1" w:rsidP="00CA4BF1">
      <w:pPr>
        <w:pStyle w:val="a6"/>
        <w:widowControl w:val="0"/>
        <w:numPr>
          <w:ilvl w:val="1"/>
          <w:numId w:val="5"/>
        </w:numPr>
        <w:tabs>
          <w:tab w:val="left" w:pos="1349"/>
          <w:tab w:val="left" w:pos="1350"/>
        </w:tabs>
        <w:spacing w:after="0" w:line="240" w:lineRule="auto"/>
        <w:ind w:left="1350"/>
        <w:contextualSpacing w:val="0"/>
        <w:rPr>
          <w:sz w:val="28"/>
        </w:rPr>
      </w:pPr>
      <w:r>
        <w:rPr>
          <w:sz w:val="28"/>
        </w:rPr>
        <w:t>Відповісти на контрольні</w:t>
      </w:r>
      <w:r>
        <w:rPr>
          <w:spacing w:val="-14"/>
          <w:sz w:val="28"/>
        </w:rPr>
        <w:t xml:space="preserve"> </w:t>
      </w:r>
      <w:r>
        <w:rPr>
          <w:sz w:val="28"/>
        </w:rPr>
        <w:t>питання.</w:t>
      </w:r>
    </w:p>
    <w:p w:rsidR="000C2CE0" w:rsidRPr="005520CC" w:rsidRDefault="000C2CE0" w:rsidP="000C2CE0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lastRenderedPageBreak/>
        <w:t>//main.html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ru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-RU"&gt;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charset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="UTF-8"&gt;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UNIX&lt;/title&gt;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stylesheet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="main.css"&gt;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&lt;/head&gt;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&lt;div class="content"&gt;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="main.html"&gt;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Вкратце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="history.html"&gt;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История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="standarts.html"&gt;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Стандарты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="file-system.html"&gt;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Файловая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система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&lt;p&gt;UNIX&lt;/p&gt;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&lt;div class="header-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/Linux.png"&gt;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&lt;/header&gt;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class="navigation"&gt;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="main.html"&gt;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Вкратце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="history.html"&gt;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История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="standarts.html"&gt;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Стандарты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="file-system.html"&gt;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Файловая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система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&lt;div class="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inshort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class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="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bio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"&gt;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— семейство переносимых, многозадачных и многопользовательских операционных систем. Идеи, заложенные в основу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оказали огромное влияние на развитие компьютерных операционных систем. В настоящее время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-системы признаны одними из самых исторически важных ОС. Первая система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была разработана в подразделении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Bell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Labs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компании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AT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&amp;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T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. С тех пор было создано большое количество различных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-систем. Юридически право называться «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» имеют лишь те операционные системы, которые прошли сертификацию на соответствие стандарту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Single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Specification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.[1] Остальные же, хотя и используют сходные концепции и технологии, называются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-подобными операционными системами (англ.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-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like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). 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Для краткости, в данной статье под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-системами подразумеваются как истинные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так 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-подобные ОС.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Основное отличие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-подобных систем от других операционных систем заключается в том, что это изначально многопользовательские многозадачные системы. То есть в один и тот же момент времени сразу множество людей может выполнять множество вычислительных задач (процессов). Даже популярную во всём мире систему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Microsoft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Windows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нельзя назвать полноценной многопользовательской системой, так как кроме как на некоторых серверных версиях, в один и тот же момент за одним компьютером с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Windows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может работать только один человек. В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может работать сразу много людей, при этом каждый из них может выполнять множество различных вычислительных процессов, которые будут использовать ресурсы именно этого компьютера.&lt;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&lt;/main&gt;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="laba3.html" target="_blank"&gt;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Квасенко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Эдуард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&lt;/footer&gt;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&lt;/body&gt;</w:t>
      </w:r>
    </w:p>
    <w:p w:rsidR="000935A6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0935A6" w:rsidRPr="00CA4BF1" w:rsidRDefault="000935A6" w:rsidP="00A128BD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A128BD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//main.css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*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background-image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url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(fon.jpg);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font-family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"Helvetica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Neue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.content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position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absolute;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list-style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min-height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1px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175px;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box-shadow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0 2px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#d7d8db,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1.5px #e3e4e8;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center;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a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20px 0px 20px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#2f4f4f;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#000000;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text-transform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uppercase;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17px;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position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absolute;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5px 20px 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60%;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.navigation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margin-top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.navigation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199px;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.navigation a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15px 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60%;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inshort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margin-top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30px;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box-shadow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0 2px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#d7d8db,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1.5px #e3e4e8;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justify;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line-height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1.4;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18px;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#2f4f4f;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#000000;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left;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margin-top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a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18px;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10px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10px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10px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30px;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underline;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//history.html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ru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-RU"&gt;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charset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="UTF-8"&gt;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UNIX&lt;/title&gt;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stylesheet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="history.css"&gt;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&lt;/head&gt;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&lt;div class="content"&gt;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="main.html"&gt;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Вкратце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="history.html"&gt;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История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="standarts.html"&gt;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Стандарты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="file-system.html"&gt;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Файловая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система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&lt;p&gt;UNIX&lt;/p&gt;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&lt;div class="header-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/Linux.png"&gt;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&lt;/header&gt;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class="navigation"&gt;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="main.html"&gt;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Вкратце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="history.html"&gt;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История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="standarts.html"&gt;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Стандарты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="file-system.html"&gt;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Файловая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система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   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&lt;div class="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linus_img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/main.png" alt="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Юникс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 width= "807" height="250"&gt;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class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="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bio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&gt;В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1957 году в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Bell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Labs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была начата работа по созданию операционной системы для внутренних нужд. Под руководством Виктора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Высотского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была создана система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BESYS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. Впоследствии он возглавил проект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Multics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а затем стал главой информационного подразделения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Bell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Labs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.&lt;/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lastRenderedPageBreak/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&gt;В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1964 году появились компьютеры третьего поколения, для которых возможности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BESYS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уже не подходили.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Высотский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и его коллеги приняли решение не разрабатывать новую собственную операционную систему, а подключиться к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Multics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— совместному проекту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General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Electric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MIT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. Телекоммуникационный гигант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AT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&amp;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T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в состав которого входила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Bell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Labs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, оказал проекту существенную поддержку, но в 1969 году вышел из него, поскольку проект не приносил финансовых выгод.&lt;/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&gt;Первоначально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была разработана в конце 1960-х годов сотрудниками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Bell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Labs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в первую очередь Кеном Томпсоном,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Деннисом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Ритчи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и Дугласом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Макилроем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>.&lt;/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&gt;П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ервые версии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были написаны на ассемблере и не имели встроенного компилятора с языком высокого уровня. Примерно в 1969 году Кен Томпсон при содействии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Денниса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Ритчи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разработал и реализовал язык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Би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), представлявший собой упрощённый (для реализации на мини-компьютерах) вариант разработанного в 1966 языка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BCPL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Би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как 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BCPL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был интерпретируемым языком. В 1972 году была выпущена вторая редакция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переписанная на языке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Би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. В 1969—1973 гг. на основе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Би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был разработан компилируемый язык, получивший название Си (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).В 1973 году вышла третья редакция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со встроенным компилятором языка Си. 15 октября того же года появилась четвёртая редакция, с переписанным на Си системным ядром (в духе системы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Multics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также написанной на языке высокого уровня 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ПЛ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>/1), а в 1975 — пятая редакция, полностью переписанная на Си.&lt;/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&lt;/main&gt;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/lab3.html" target="_blank"&gt;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Квасенко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Эдуард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&lt;/footer&gt;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&lt;/body&gt;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//history.css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*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background-image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url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(fon.jpg);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font-family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"Helvetica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Neue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.content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position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absolute;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list-style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min-height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1px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175px;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box-shadow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0 2px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#d7d8db,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1.5px #e3e4e8;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center;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a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20px 0px 20px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20px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#2f4f4f;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#000000;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p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text-transform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uppercase;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17px;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position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absolute;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5px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60%;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.navigation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margin-top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.navigation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199px;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.navigation a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15px 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60%;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.bio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20px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20px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0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box-shadow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0 2px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#d7d8db,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1.5px #e3e4e8;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.bio p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justify;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line-height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1.2;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18px;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#2f4f4f;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#000000;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left;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margin-top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a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18px;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10px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10px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10px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30px;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underline;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//standarts.html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ru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-RU"&gt;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charset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="UTF-8"&gt;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UNIX&lt;/title&gt;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stylesheet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="standarts.css"&gt;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&lt;/head&gt;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&lt;div class="content"&gt;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="main.html"&gt;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Вкратце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="history.html"&gt;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История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="standarts.html"&gt;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Стандарты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="file-system.html"&gt;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Файловая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система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&lt;p&gt;UNIX&lt;/p&gt;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&lt;div class="header-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/Linux.png"&gt;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&lt;/header&gt;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class="navigation"&gt;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="main.html"&gt;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Вкратце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="history.html"&gt;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История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="standarts.html"&gt;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Стандарты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="file-system.html"&gt;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Файловая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система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&lt;div class="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&gt;Большое количество разных вариантов системы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привело к необходимости стандартизовать её средства, чтобы упростить переносимость приложений и избавить пользователя от необходимости изучать особенности каждой разновидности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.С этой целью ещё в 1980 году была создана пользовательская группа /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usr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>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group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. Первые стандарты были разработаны в 1984—1985 гг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.О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дним из самых первых стандартов стала спецификация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V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Interface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Definition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SVID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), выпущенная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Laboratories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USL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) одновременно с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V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Release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4. Этот документ, однако, не стал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официальным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.Н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>аряду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с версиями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V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существовало направление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BSD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. Для того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,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чтобы обеспечить совместимость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V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BSD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были созданы рабочие группы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POSIX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Portable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Operating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Interface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for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). Существует много стандартов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POSIX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однако наиболее известным является стандарт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POSIX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1003.1-1988, определяющий программный интерфейс приложений (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API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Application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Programming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Interface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). Он используется не только в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, но и в других операционных системах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.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п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одробнее...) В 1990 он был принят институтом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IEEE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как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IEEE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1003.1-1990, а позднее —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ISO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IEC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9945.&lt;/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&gt;В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начале 1990-х годов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The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Open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Group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предложила другой, похожий на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POSIX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стандарт —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Common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API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Specification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или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Spec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1170. Стандарт приобрёл </w:t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бо́льшую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популярность, чем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POSIX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поскольку был доступен бесплатно, в то время как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IEEE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требовало немалую плату за доступ к своему стандарту.&lt;/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&gt;В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1998 году были начаты работы по объединению данных стандартов. Благодаря этому в настоящее время данные стандарты почти идентичны. Совместный стандарт называется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Single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UNIX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Specification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Version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3 и доступен бесплатно в интернете.&lt;/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&gt;Структура каталогов некоторых систем, в частности,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GNU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Linux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, определена в стандарте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Filesystem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Hierarchy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Standard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. Однако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ru-RU"/>
        </w:rPr>
        <w:t>,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ru-RU"/>
        </w:rPr>
        <w:t xml:space="preserve"> во многих отношениях этот тип стандарта является спорным, и он, даже внутри сообщества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GNU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Linux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, далеко не универсален&lt;/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>&lt;/div&gt;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&lt;/main&gt;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="laba3.html" target="_blank"&gt;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Квасенко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Эдуард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&lt;/a&gt;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&lt;/footer&gt;</w:t>
      </w:r>
    </w:p>
    <w:p w:rsidR="000935A6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//standarts.css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*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background-image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url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(fon.jpg);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font-family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"Helvetica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Neue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.content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position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absolute;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list-style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min-height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1px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175px;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box-shadow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0 2px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#d7d8db,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1.5px #e3e4e8;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center;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a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20px 0px 20px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#2f4f4f;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#000000;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p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text-transform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uppercase;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17px;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position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absolute;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right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5px 20px 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.header-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img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nav</w:t>
      </w:r>
      <w:proofErr w:type="spellEnd"/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60%;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.navigation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margin-top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 xml:space="preserve">.navigation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199px;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50px;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.navigation a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inline-block;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15px 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60%;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20px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20px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0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box-shadow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0 2px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#d7d8db, 0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0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1.5px #e3e4e8;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margin-top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.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p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justify;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line-height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1.2;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18px;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#2f4f4f;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40px;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#000000;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align: left;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margin-top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20px;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footer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a {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block;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18px;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#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fff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: 10px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10px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4BF1">
        <w:rPr>
          <w:rFonts w:ascii="Times New Roman" w:hAnsi="Times New Roman" w:cs="Times New Roman"/>
          <w:sz w:val="16"/>
          <w:szCs w:val="16"/>
          <w:lang w:val="en-US"/>
        </w:rPr>
        <w:t>10px</w:t>
      </w:r>
      <w:proofErr w:type="spellEnd"/>
      <w:r w:rsidRPr="00CA4BF1">
        <w:rPr>
          <w:rFonts w:ascii="Times New Roman" w:hAnsi="Times New Roman" w:cs="Times New Roman"/>
          <w:sz w:val="16"/>
          <w:szCs w:val="16"/>
          <w:lang w:val="en-US"/>
        </w:rPr>
        <w:t xml:space="preserve"> 30px;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A4BF1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CA4BF1">
        <w:rPr>
          <w:rFonts w:ascii="Times New Roman" w:hAnsi="Times New Roman" w:cs="Times New Roman"/>
          <w:sz w:val="16"/>
          <w:szCs w:val="16"/>
          <w:lang w:val="en-US"/>
        </w:rPr>
        <w:t>: underline;</w:t>
      </w:r>
    </w:p>
    <w:p w:rsidR="00CA4BF1" w:rsidRPr="00CA4BF1" w:rsidRDefault="00CA4BF1" w:rsidP="00CA4BF1">
      <w:pPr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A4BF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35A6" w:rsidRPr="00A82772" w:rsidRDefault="00CA4BF1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35A6" w:rsidRPr="00A82772" w:rsidRDefault="000935A6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602ED" w:rsidRDefault="00DC2079" w:rsidP="00A128BD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Висновок</w:t>
      </w:r>
      <w:proofErr w:type="spellEnd"/>
      <w:r w:rsidR="003F6D51" w:rsidRPr="00C0512A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E602ED" w:rsidRPr="00E602ED" w:rsidRDefault="00CA4BF1" w:rsidP="00A128B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E602ED" w:rsidRPr="00E6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CE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602ED" w:rsidRPr="00E6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6D51" w:rsidRPr="000935A6" w:rsidRDefault="003F6D51" w:rsidP="00885806">
      <w:pPr>
        <w:tabs>
          <w:tab w:val="left" w:pos="5480"/>
        </w:tabs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sectPr w:rsidR="003F6D51" w:rsidRPr="000935A6" w:rsidSect="00C40F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B68" w:rsidRDefault="00222B68" w:rsidP="005520CC">
      <w:pPr>
        <w:spacing w:after="0" w:line="240" w:lineRule="auto"/>
      </w:pPr>
      <w:r>
        <w:separator/>
      </w:r>
    </w:p>
  </w:endnote>
  <w:endnote w:type="continuationSeparator" w:id="0">
    <w:p w:rsidR="00222B68" w:rsidRDefault="00222B68" w:rsidP="0055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589704"/>
      <w:docPartObj>
        <w:docPartGallery w:val="Page Numbers (Bottom of Page)"/>
        <w:docPartUnique/>
      </w:docPartObj>
    </w:sdtPr>
    <w:sdtContent>
      <w:p w:rsidR="005520CC" w:rsidRDefault="00C17615">
        <w:pPr>
          <w:pStyle w:val="a9"/>
          <w:jc w:val="center"/>
        </w:pPr>
        <w:fldSimple w:instr=" PAGE   \* MERGEFORMAT ">
          <w:r w:rsidR="00B4299B">
            <w:rPr>
              <w:noProof/>
            </w:rPr>
            <w:t>9</w:t>
          </w:r>
        </w:fldSimple>
      </w:p>
    </w:sdtContent>
  </w:sdt>
  <w:p w:rsidR="005520CC" w:rsidRDefault="005520C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B68" w:rsidRDefault="00222B68" w:rsidP="005520CC">
      <w:pPr>
        <w:spacing w:after="0" w:line="240" w:lineRule="auto"/>
      </w:pPr>
      <w:r>
        <w:separator/>
      </w:r>
    </w:p>
  </w:footnote>
  <w:footnote w:type="continuationSeparator" w:id="0">
    <w:p w:rsidR="00222B68" w:rsidRDefault="00222B68" w:rsidP="0055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11AF"/>
    <w:multiLevelType w:val="hybridMultilevel"/>
    <w:tmpl w:val="4DE4A3A6"/>
    <w:lvl w:ilvl="0" w:tplc="8A685746">
      <w:numFmt w:val="bullet"/>
      <w:lvlText w:val="−"/>
      <w:lvlJc w:val="left"/>
      <w:pPr>
        <w:ind w:left="117" w:hanging="296"/>
      </w:pPr>
      <w:rPr>
        <w:rFonts w:ascii="Segoe UI Symbol" w:eastAsia="Segoe UI Symbol" w:hAnsi="Segoe UI Symbol" w:cs="Segoe UI Symbol" w:hint="default"/>
        <w:w w:val="100"/>
        <w:sz w:val="28"/>
        <w:szCs w:val="28"/>
      </w:rPr>
    </w:lvl>
    <w:lvl w:ilvl="1" w:tplc="6ECCEB18">
      <w:numFmt w:val="bullet"/>
      <w:lvlText w:val="−"/>
      <w:lvlJc w:val="left"/>
      <w:pPr>
        <w:ind w:left="217" w:hanging="272"/>
      </w:pPr>
      <w:rPr>
        <w:rFonts w:ascii="Segoe UI Symbol" w:eastAsia="Segoe UI Symbol" w:hAnsi="Segoe UI Symbol" w:cs="Segoe UI Symbol" w:hint="default"/>
        <w:w w:val="100"/>
        <w:sz w:val="28"/>
        <w:szCs w:val="28"/>
      </w:rPr>
    </w:lvl>
    <w:lvl w:ilvl="2" w:tplc="B37E62FA">
      <w:numFmt w:val="bullet"/>
      <w:lvlText w:val="•"/>
      <w:lvlJc w:val="left"/>
      <w:pPr>
        <w:ind w:left="1307" w:hanging="272"/>
      </w:pPr>
      <w:rPr>
        <w:rFonts w:hint="default"/>
      </w:rPr>
    </w:lvl>
    <w:lvl w:ilvl="3" w:tplc="7136A08C">
      <w:numFmt w:val="bullet"/>
      <w:lvlText w:val="•"/>
      <w:lvlJc w:val="left"/>
      <w:pPr>
        <w:ind w:left="2394" w:hanging="272"/>
      </w:pPr>
      <w:rPr>
        <w:rFonts w:hint="default"/>
      </w:rPr>
    </w:lvl>
    <w:lvl w:ilvl="4" w:tplc="CC08F042">
      <w:numFmt w:val="bullet"/>
      <w:lvlText w:val="•"/>
      <w:lvlJc w:val="left"/>
      <w:pPr>
        <w:ind w:left="3482" w:hanging="272"/>
      </w:pPr>
      <w:rPr>
        <w:rFonts w:hint="default"/>
      </w:rPr>
    </w:lvl>
    <w:lvl w:ilvl="5" w:tplc="CE18127A">
      <w:numFmt w:val="bullet"/>
      <w:lvlText w:val="•"/>
      <w:lvlJc w:val="left"/>
      <w:pPr>
        <w:ind w:left="4569" w:hanging="272"/>
      </w:pPr>
      <w:rPr>
        <w:rFonts w:hint="default"/>
      </w:rPr>
    </w:lvl>
    <w:lvl w:ilvl="6" w:tplc="141A7502">
      <w:numFmt w:val="bullet"/>
      <w:lvlText w:val="•"/>
      <w:lvlJc w:val="left"/>
      <w:pPr>
        <w:ind w:left="5656" w:hanging="272"/>
      </w:pPr>
      <w:rPr>
        <w:rFonts w:hint="default"/>
      </w:rPr>
    </w:lvl>
    <w:lvl w:ilvl="7" w:tplc="6E9E0B7A">
      <w:numFmt w:val="bullet"/>
      <w:lvlText w:val="•"/>
      <w:lvlJc w:val="left"/>
      <w:pPr>
        <w:ind w:left="6744" w:hanging="272"/>
      </w:pPr>
      <w:rPr>
        <w:rFonts w:hint="default"/>
      </w:rPr>
    </w:lvl>
    <w:lvl w:ilvl="8" w:tplc="8F5680C6">
      <w:numFmt w:val="bullet"/>
      <w:lvlText w:val="•"/>
      <w:lvlJc w:val="left"/>
      <w:pPr>
        <w:ind w:left="7831" w:hanging="272"/>
      </w:pPr>
      <w:rPr>
        <w:rFonts w:hint="default"/>
      </w:rPr>
    </w:lvl>
  </w:abstractNum>
  <w:abstractNum w:abstractNumId="1">
    <w:nsid w:val="215E4343"/>
    <w:multiLevelType w:val="hybridMultilevel"/>
    <w:tmpl w:val="ACEEB3D4"/>
    <w:lvl w:ilvl="0" w:tplc="79AAF47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572476"/>
    <w:multiLevelType w:val="hybridMultilevel"/>
    <w:tmpl w:val="71A6533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859CB"/>
    <w:multiLevelType w:val="hybridMultilevel"/>
    <w:tmpl w:val="1E283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270178"/>
    <w:multiLevelType w:val="hybridMultilevel"/>
    <w:tmpl w:val="00D2E0C4"/>
    <w:lvl w:ilvl="0" w:tplc="6C5C62C8">
      <w:start w:val="1"/>
      <w:numFmt w:val="decimal"/>
      <w:lvlText w:val="%1."/>
      <w:lvlJc w:val="left"/>
      <w:pPr>
        <w:ind w:left="102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0D84D8C6">
      <w:start w:val="1"/>
      <w:numFmt w:val="decimal"/>
      <w:lvlText w:val="%2."/>
      <w:lvlJc w:val="left"/>
      <w:pPr>
        <w:ind w:left="217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CCAEA96E">
      <w:numFmt w:val="bullet"/>
      <w:lvlText w:val="•"/>
      <w:lvlJc w:val="left"/>
      <w:pPr>
        <w:ind w:left="1960" w:hanging="425"/>
      </w:pPr>
      <w:rPr>
        <w:rFonts w:hint="default"/>
      </w:rPr>
    </w:lvl>
    <w:lvl w:ilvl="3" w:tplc="61CC5046">
      <w:numFmt w:val="bullet"/>
      <w:lvlText w:val="•"/>
      <w:lvlJc w:val="left"/>
      <w:pPr>
        <w:ind w:left="2901" w:hanging="425"/>
      </w:pPr>
      <w:rPr>
        <w:rFonts w:hint="default"/>
      </w:rPr>
    </w:lvl>
    <w:lvl w:ilvl="4" w:tplc="F78A2B9C">
      <w:numFmt w:val="bullet"/>
      <w:lvlText w:val="•"/>
      <w:lvlJc w:val="left"/>
      <w:pPr>
        <w:ind w:left="3842" w:hanging="425"/>
      </w:pPr>
      <w:rPr>
        <w:rFonts w:hint="default"/>
      </w:rPr>
    </w:lvl>
    <w:lvl w:ilvl="5" w:tplc="7938D568">
      <w:numFmt w:val="bullet"/>
      <w:lvlText w:val="•"/>
      <w:lvlJc w:val="left"/>
      <w:pPr>
        <w:ind w:left="4782" w:hanging="425"/>
      </w:pPr>
      <w:rPr>
        <w:rFonts w:hint="default"/>
      </w:rPr>
    </w:lvl>
    <w:lvl w:ilvl="6" w:tplc="A198DFE8">
      <w:numFmt w:val="bullet"/>
      <w:lvlText w:val="•"/>
      <w:lvlJc w:val="left"/>
      <w:pPr>
        <w:ind w:left="5723" w:hanging="425"/>
      </w:pPr>
      <w:rPr>
        <w:rFonts w:hint="default"/>
      </w:rPr>
    </w:lvl>
    <w:lvl w:ilvl="7" w:tplc="6B5AFCF4">
      <w:numFmt w:val="bullet"/>
      <w:lvlText w:val="•"/>
      <w:lvlJc w:val="left"/>
      <w:pPr>
        <w:ind w:left="6664" w:hanging="425"/>
      </w:pPr>
      <w:rPr>
        <w:rFonts w:hint="default"/>
      </w:rPr>
    </w:lvl>
    <w:lvl w:ilvl="8" w:tplc="CCE86BC2">
      <w:numFmt w:val="bullet"/>
      <w:lvlText w:val="•"/>
      <w:lvlJc w:val="left"/>
      <w:pPr>
        <w:ind w:left="7604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CF2"/>
    <w:rsid w:val="00012942"/>
    <w:rsid w:val="00074874"/>
    <w:rsid w:val="000935A6"/>
    <w:rsid w:val="000C2CE0"/>
    <w:rsid w:val="000E3956"/>
    <w:rsid w:val="001152C5"/>
    <w:rsid w:val="00133520"/>
    <w:rsid w:val="00147EC4"/>
    <w:rsid w:val="00222B68"/>
    <w:rsid w:val="00256CF2"/>
    <w:rsid w:val="00275AA2"/>
    <w:rsid w:val="00280876"/>
    <w:rsid w:val="002D2FD3"/>
    <w:rsid w:val="002D4318"/>
    <w:rsid w:val="002E7442"/>
    <w:rsid w:val="00306083"/>
    <w:rsid w:val="003061F1"/>
    <w:rsid w:val="00310B68"/>
    <w:rsid w:val="003527FD"/>
    <w:rsid w:val="003830B2"/>
    <w:rsid w:val="003963A7"/>
    <w:rsid w:val="003C319E"/>
    <w:rsid w:val="003C6F3E"/>
    <w:rsid w:val="003D4377"/>
    <w:rsid w:val="003F6D51"/>
    <w:rsid w:val="0041734F"/>
    <w:rsid w:val="00443AB3"/>
    <w:rsid w:val="004A6F33"/>
    <w:rsid w:val="004D71B4"/>
    <w:rsid w:val="004D7721"/>
    <w:rsid w:val="005410A7"/>
    <w:rsid w:val="00545BC5"/>
    <w:rsid w:val="005520CC"/>
    <w:rsid w:val="00565F91"/>
    <w:rsid w:val="005B57E4"/>
    <w:rsid w:val="005F5134"/>
    <w:rsid w:val="00614D0E"/>
    <w:rsid w:val="006173D0"/>
    <w:rsid w:val="00626E1F"/>
    <w:rsid w:val="0067326A"/>
    <w:rsid w:val="00685265"/>
    <w:rsid w:val="006A3DD6"/>
    <w:rsid w:val="00706F8C"/>
    <w:rsid w:val="00726FFA"/>
    <w:rsid w:val="007914E3"/>
    <w:rsid w:val="007D52DB"/>
    <w:rsid w:val="00826E8F"/>
    <w:rsid w:val="00844B3A"/>
    <w:rsid w:val="00885806"/>
    <w:rsid w:val="008D135F"/>
    <w:rsid w:val="008F147A"/>
    <w:rsid w:val="00900A6C"/>
    <w:rsid w:val="0090200F"/>
    <w:rsid w:val="00913506"/>
    <w:rsid w:val="00991583"/>
    <w:rsid w:val="00A03B37"/>
    <w:rsid w:val="00A128BD"/>
    <w:rsid w:val="00A228BB"/>
    <w:rsid w:val="00A259E7"/>
    <w:rsid w:val="00A30723"/>
    <w:rsid w:val="00A57E2B"/>
    <w:rsid w:val="00A82772"/>
    <w:rsid w:val="00AA3DA3"/>
    <w:rsid w:val="00AB2740"/>
    <w:rsid w:val="00AC05AD"/>
    <w:rsid w:val="00B4299B"/>
    <w:rsid w:val="00B45B08"/>
    <w:rsid w:val="00BA47DD"/>
    <w:rsid w:val="00BE2ED2"/>
    <w:rsid w:val="00BF04B0"/>
    <w:rsid w:val="00BF04E8"/>
    <w:rsid w:val="00BF3D49"/>
    <w:rsid w:val="00BF57B5"/>
    <w:rsid w:val="00C00C55"/>
    <w:rsid w:val="00C0512A"/>
    <w:rsid w:val="00C12981"/>
    <w:rsid w:val="00C17615"/>
    <w:rsid w:val="00C26DFF"/>
    <w:rsid w:val="00C40FDE"/>
    <w:rsid w:val="00C53078"/>
    <w:rsid w:val="00C85C18"/>
    <w:rsid w:val="00CA30D3"/>
    <w:rsid w:val="00CA4BF1"/>
    <w:rsid w:val="00CB1D1A"/>
    <w:rsid w:val="00D37911"/>
    <w:rsid w:val="00DC2079"/>
    <w:rsid w:val="00E062DD"/>
    <w:rsid w:val="00E41B87"/>
    <w:rsid w:val="00E602ED"/>
    <w:rsid w:val="00E63B31"/>
    <w:rsid w:val="00E6556A"/>
    <w:rsid w:val="00E80614"/>
    <w:rsid w:val="00EA42E1"/>
    <w:rsid w:val="00EC17FD"/>
    <w:rsid w:val="00EC624E"/>
    <w:rsid w:val="00EF4E40"/>
    <w:rsid w:val="00F106EF"/>
    <w:rsid w:val="00F11532"/>
    <w:rsid w:val="00F67802"/>
    <w:rsid w:val="00F74C02"/>
    <w:rsid w:val="00FA1F49"/>
    <w:rsid w:val="00FA2E89"/>
    <w:rsid w:val="00FB5750"/>
    <w:rsid w:val="00FD0E14"/>
    <w:rsid w:val="00FE251B"/>
    <w:rsid w:val="00FE6461"/>
    <w:rsid w:val="00FF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C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256CF2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20CC"/>
  </w:style>
  <w:style w:type="paragraph" w:styleId="a9">
    <w:name w:val="footer"/>
    <w:basedOn w:val="a"/>
    <w:link w:val="aa"/>
    <w:uiPriority w:val="99"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20CC"/>
  </w:style>
  <w:style w:type="paragraph" w:styleId="ab">
    <w:name w:val="Body Text"/>
    <w:basedOn w:val="a"/>
    <w:link w:val="ac"/>
    <w:uiPriority w:val="1"/>
    <w:qFormat/>
    <w:rsid w:val="00CA4BF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CA4BF1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D46E4-0F9A-46C8-8E75-7064F21F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Эдик</cp:lastModifiedBy>
  <cp:revision>30</cp:revision>
  <cp:lastPrinted>2016-09-08T04:53:00Z</cp:lastPrinted>
  <dcterms:created xsi:type="dcterms:W3CDTF">2016-09-04T15:12:00Z</dcterms:created>
  <dcterms:modified xsi:type="dcterms:W3CDTF">2017-04-12T22:25:00Z</dcterms:modified>
</cp:coreProperties>
</file>