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D8D9" w14:textId="0DDCD71E" w:rsidR="000A45FB" w:rsidRDefault="000A45FB">
      <w:r w:rsidRPr="000A45FB">
        <w:drawing>
          <wp:inline distT="0" distB="0" distL="0" distR="0" wp14:anchorId="68B85B82" wp14:editId="35AB608B">
            <wp:extent cx="5943600" cy="15144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A45FB">
        <w:drawing>
          <wp:inline distT="0" distB="0" distL="0" distR="0" wp14:anchorId="4C76F686" wp14:editId="4D0D6FF3">
            <wp:extent cx="5943600" cy="8248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54A4" w14:textId="3F28C7C4" w:rsidR="000A45FB" w:rsidRDefault="000A45FB">
      <w:r w:rsidRPr="000A45FB">
        <w:drawing>
          <wp:inline distT="0" distB="0" distL="0" distR="0" wp14:anchorId="640BDD6F" wp14:editId="48033C30">
            <wp:extent cx="5943600" cy="794385"/>
            <wp:effectExtent l="0" t="0" r="0" b="5715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8B3D" w14:textId="30FC9380" w:rsidR="000A45FB" w:rsidRDefault="000A45FB">
      <w:r w:rsidRPr="000A45FB">
        <w:drawing>
          <wp:inline distT="0" distB="0" distL="0" distR="0" wp14:anchorId="64B37089" wp14:editId="310BABA1">
            <wp:extent cx="5943600" cy="186436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FB"/>
    <w:rsid w:val="000A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49F3"/>
  <w15:chartTrackingRefBased/>
  <w15:docId w15:val="{365A76F9-7BCC-4A7B-9E82-A75D0BA3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Paul Mendoza</dc:creator>
  <cp:keywords/>
  <dc:description/>
  <cp:lastModifiedBy>Bryan Paul Mendoza</cp:lastModifiedBy>
  <cp:revision>1</cp:revision>
  <dcterms:created xsi:type="dcterms:W3CDTF">2022-02-17T16:03:00Z</dcterms:created>
  <dcterms:modified xsi:type="dcterms:W3CDTF">2022-02-17T17:55:00Z</dcterms:modified>
</cp:coreProperties>
</file>