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200" w:line="276" w:lineRule="auto"/>
        <w:contextualSpacing w:val="0"/>
        <w:jc w:val="left"/>
        <w:rPr>
          <w:b w:val="1"/>
          <w:sz w:val="45"/>
          <w:szCs w:val="45"/>
        </w:rPr>
      </w:pPr>
      <w:r w:rsidDel="00000000" w:rsidR="00000000" w:rsidRPr="00000000">
        <w:rPr>
          <w:rtl w:val="0"/>
        </w:rPr>
      </w:r>
    </w:p>
    <w:p w:rsidR="00000000" w:rsidDel="00000000" w:rsidP="00000000" w:rsidRDefault="00000000" w:rsidRPr="00000000">
      <w:pPr>
        <w:spacing w:after="200" w:line="276" w:lineRule="auto"/>
        <w:contextualSpacing w:val="0"/>
        <w:jc w:val="center"/>
        <w:rPr>
          <w:b w:val="1"/>
          <w:sz w:val="45"/>
          <w:szCs w:val="45"/>
        </w:rPr>
      </w:pPr>
      <w:r w:rsidDel="00000000" w:rsidR="00000000" w:rsidRPr="00000000">
        <w:rPr>
          <w:rtl w:val="0"/>
        </w:rPr>
      </w:r>
    </w:p>
    <w:p w:rsidR="00000000" w:rsidDel="00000000" w:rsidP="00000000" w:rsidRDefault="00000000" w:rsidRPr="00000000">
      <w:pPr>
        <w:spacing w:after="200" w:line="276" w:lineRule="auto"/>
        <w:contextualSpacing w:val="0"/>
        <w:rPr>
          <w:b w:val="1"/>
          <w:sz w:val="45"/>
          <w:szCs w:val="45"/>
        </w:rPr>
      </w:pPr>
      <w:r w:rsidDel="00000000" w:rsidR="00000000" w:rsidRPr="00000000">
        <w:rPr>
          <w:rtl w:val="0"/>
        </w:rPr>
      </w:r>
    </w:p>
    <w:p w:rsidR="00000000" w:rsidDel="00000000" w:rsidP="00000000" w:rsidRDefault="00000000" w:rsidRPr="00000000">
      <w:pPr>
        <w:spacing w:after="200" w:line="276" w:lineRule="auto"/>
        <w:contextualSpacing w:val="0"/>
        <w:rPr>
          <w:b w:val="1"/>
          <w:sz w:val="45"/>
          <w:szCs w:val="45"/>
        </w:rPr>
      </w:pPr>
      <w:r w:rsidDel="00000000" w:rsidR="00000000" w:rsidRPr="00000000">
        <w:rPr>
          <w:rtl w:val="0"/>
        </w:rPr>
      </w:r>
    </w:p>
    <w:p w:rsidR="00000000" w:rsidDel="00000000" w:rsidP="00000000" w:rsidRDefault="00000000" w:rsidRPr="00000000">
      <w:pPr>
        <w:spacing w:after="200" w:line="276" w:lineRule="auto"/>
        <w:contextualSpacing w:val="0"/>
        <w:jc w:val="center"/>
        <w:rPr>
          <w:b w:val="1"/>
          <w:sz w:val="45"/>
          <w:szCs w:val="45"/>
        </w:rPr>
      </w:pPr>
      <w:r w:rsidDel="00000000" w:rsidR="00000000" w:rsidRPr="00000000">
        <w:rPr>
          <w:b w:val="1"/>
          <w:sz w:val="45"/>
          <w:szCs w:val="45"/>
          <w:rtl w:val="0"/>
        </w:rPr>
        <w:t xml:space="preserve">Eon </w:t>
      </w:r>
    </w:p>
    <w:p w:rsidR="00000000" w:rsidDel="00000000" w:rsidP="00000000" w:rsidRDefault="00000000" w:rsidRPr="00000000">
      <w:pPr>
        <w:spacing w:after="200" w:line="276" w:lineRule="auto"/>
        <w:contextualSpacing w:val="0"/>
        <w:jc w:val="center"/>
        <w:rPr>
          <w:b w:val="1"/>
          <w:sz w:val="45"/>
          <w:szCs w:val="45"/>
        </w:rPr>
      </w:pPr>
      <w:r w:rsidDel="00000000" w:rsidR="00000000" w:rsidRPr="00000000">
        <w:rPr>
          <w:b w:val="1"/>
          <w:sz w:val="45"/>
          <w:szCs w:val="45"/>
          <w:rtl w:val="0"/>
        </w:rPr>
        <w:t xml:space="preserve">Temperature Control System - Den</w:t>
      </w:r>
    </w:p>
    <w:p w:rsidR="00000000" w:rsidDel="00000000" w:rsidP="00000000" w:rsidRDefault="00000000" w:rsidRPr="00000000">
      <w:pPr>
        <w:spacing w:after="200" w:line="276" w:lineRule="auto"/>
        <w:contextualSpacing w:val="0"/>
        <w:jc w:val="center"/>
        <w:rPr>
          <w:b w:val="1"/>
          <w:sz w:val="45"/>
          <w:szCs w:val="45"/>
        </w:rPr>
      </w:pPr>
      <w:r w:rsidDel="00000000" w:rsidR="00000000" w:rsidRPr="00000000">
        <w:rPr>
          <w:b w:val="1"/>
          <w:sz w:val="45"/>
          <w:szCs w:val="45"/>
          <w:rtl w:val="0"/>
        </w:rPr>
        <w:t xml:space="preserve">Use Case Report</w:t>
      </w:r>
    </w:p>
    <w:p w:rsidR="00000000" w:rsidDel="00000000" w:rsidP="00000000" w:rsidRDefault="00000000" w:rsidRPr="00000000">
      <w:pPr>
        <w:spacing w:after="200" w:line="276" w:lineRule="auto"/>
        <w:contextualSpacing w:val="0"/>
        <w:rPr>
          <w:b w:val="1"/>
          <w:sz w:val="45"/>
          <w:szCs w:val="45"/>
        </w:rPr>
      </w:pPr>
      <w:r w:rsidDel="00000000" w:rsidR="00000000" w:rsidRPr="00000000">
        <w:rPr>
          <w:rtl w:val="0"/>
        </w:rPr>
      </w:r>
    </w:p>
    <w:p w:rsidR="00000000" w:rsidDel="00000000" w:rsidP="00000000" w:rsidRDefault="00000000" w:rsidRPr="00000000">
      <w:pPr>
        <w:spacing w:after="200" w:line="276" w:lineRule="auto"/>
        <w:contextualSpacing w:val="0"/>
        <w:rPr>
          <w:b w:val="1"/>
          <w:sz w:val="45"/>
          <w:szCs w:val="45"/>
        </w:rPr>
      </w:pPr>
      <w:r w:rsidDel="00000000" w:rsidR="00000000" w:rsidRPr="00000000">
        <w:rPr>
          <w:rtl w:val="0"/>
        </w:rPr>
      </w:r>
    </w:p>
    <w:p w:rsidR="00000000" w:rsidDel="00000000" w:rsidP="00000000" w:rsidRDefault="00000000" w:rsidRPr="00000000">
      <w:pPr>
        <w:spacing w:after="200" w:line="276" w:lineRule="auto"/>
        <w:contextualSpacing w:val="0"/>
        <w:rPr>
          <w:b w:val="1"/>
          <w:sz w:val="45"/>
          <w:szCs w:val="45"/>
        </w:rPr>
      </w:pPr>
      <w:r w:rsidDel="00000000" w:rsidR="00000000" w:rsidRPr="00000000">
        <w:rPr>
          <w:rtl w:val="0"/>
        </w:rPr>
      </w:r>
    </w:p>
    <w:p w:rsidR="00000000" w:rsidDel="00000000" w:rsidP="00000000" w:rsidRDefault="00000000" w:rsidRPr="00000000">
      <w:pPr>
        <w:spacing w:after="200" w:line="276" w:lineRule="auto"/>
        <w:contextualSpacing w:val="0"/>
        <w:rPr>
          <w:b w:val="1"/>
          <w:sz w:val="45"/>
          <w:szCs w:val="45"/>
        </w:rPr>
      </w:pPr>
      <w:r w:rsidDel="00000000" w:rsidR="00000000" w:rsidRPr="00000000">
        <w:rPr>
          <w:rtl w:val="0"/>
        </w:rPr>
      </w:r>
    </w:p>
    <w:p w:rsidR="00000000" w:rsidDel="00000000" w:rsidP="00000000" w:rsidRDefault="00000000" w:rsidRPr="00000000">
      <w:pPr>
        <w:spacing w:after="200" w:line="276" w:lineRule="auto"/>
        <w:contextualSpacing w:val="0"/>
        <w:rPr>
          <w:b w:val="1"/>
          <w:sz w:val="45"/>
          <w:szCs w:val="45"/>
        </w:rPr>
      </w:pPr>
      <w:r w:rsidDel="00000000" w:rsidR="00000000" w:rsidRPr="00000000">
        <w:rPr>
          <w:rtl w:val="0"/>
        </w:rPr>
      </w:r>
    </w:p>
    <w:p w:rsidR="00000000" w:rsidDel="00000000" w:rsidP="00000000" w:rsidRDefault="00000000" w:rsidRPr="00000000">
      <w:pPr>
        <w:spacing w:after="200" w:line="276" w:lineRule="auto"/>
        <w:contextualSpacing w:val="0"/>
        <w:rPr>
          <w:b w:val="1"/>
          <w:sz w:val="45"/>
          <w:szCs w:val="45"/>
        </w:rPr>
      </w:pPr>
      <w:r w:rsidDel="00000000" w:rsidR="00000000" w:rsidRPr="00000000">
        <w:rPr>
          <w:rtl w:val="0"/>
        </w:rPr>
      </w:r>
    </w:p>
    <w:p w:rsidR="00000000" w:rsidDel="00000000" w:rsidP="00000000" w:rsidRDefault="00000000" w:rsidRPr="00000000">
      <w:pPr>
        <w:spacing w:after="200" w:line="276" w:lineRule="auto"/>
        <w:contextualSpacing w:val="0"/>
        <w:rPr>
          <w:b w:val="1"/>
          <w:sz w:val="45"/>
          <w:szCs w:val="45"/>
        </w:rPr>
      </w:pPr>
      <w:r w:rsidDel="00000000" w:rsidR="00000000" w:rsidRPr="00000000">
        <w:rPr>
          <w:rtl w:val="0"/>
        </w:rPr>
      </w:r>
    </w:p>
    <w:p w:rsidR="00000000" w:rsidDel="00000000" w:rsidP="00000000" w:rsidRDefault="00000000" w:rsidRPr="00000000">
      <w:pPr>
        <w:spacing w:after="200" w:line="276" w:lineRule="auto"/>
        <w:contextualSpacing w:val="0"/>
        <w:rPr>
          <w:b w:val="1"/>
        </w:rPr>
      </w:pPr>
      <w:r w:rsidDel="00000000" w:rsidR="00000000" w:rsidRPr="00000000">
        <w:rPr>
          <w:rtl w:val="0"/>
        </w:rPr>
      </w:r>
    </w:p>
    <w:p w:rsidR="00000000" w:rsidDel="00000000" w:rsidP="00000000" w:rsidRDefault="00000000" w:rsidRPr="00000000">
      <w:pPr>
        <w:spacing w:after="200" w:line="276" w:lineRule="auto"/>
        <w:contextualSpacing w:val="0"/>
        <w:rPr>
          <w:b w:val="1"/>
        </w:rPr>
      </w:pPr>
      <w:r w:rsidDel="00000000" w:rsidR="00000000" w:rsidRPr="00000000">
        <w:rPr>
          <w:rtl w:val="0"/>
        </w:rPr>
      </w:r>
    </w:p>
    <w:p w:rsidR="00000000" w:rsidDel="00000000" w:rsidP="00000000" w:rsidRDefault="00000000" w:rsidRPr="00000000">
      <w:pPr>
        <w:widowControl w:val="0"/>
        <w:contextualSpacing w:val="0"/>
        <w:rPr>
          <w:b w:val="1"/>
        </w:rPr>
        <w:sectPr>
          <w:headerReference r:id="rId6" w:type="default"/>
          <w:pgSz w:h="15840" w:w="12240"/>
          <w:pgMar w:bottom="1440" w:top="1440" w:left="1440" w:right="1440" w:header="0"/>
          <w:pgNumType w:start="1"/>
        </w:sectPr>
      </w:pPr>
      <w:r w:rsidDel="00000000" w:rsidR="00000000" w:rsidRPr="00000000">
        <w:br w:type="page"/>
      </w:r>
      <w:r w:rsidDel="00000000" w:rsidR="00000000" w:rsidRPr="00000000">
        <w:rPr>
          <w:rtl w:val="0"/>
        </w:rPr>
      </w:r>
    </w:p>
    <w:p w:rsidR="00000000" w:rsidDel="00000000" w:rsidP="00000000" w:rsidRDefault="00000000" w:rsidRPr="00000000">
      <w:pPr>
        <w:spacing w:after="200" w:line="276" w:lineRule="auto"/>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i w:val="1"/>
          <w:sz w:val="28"/>
          <w:szCs w:val="28"/>
          <w:rtl w:val="0"/>
        </w:rPr>
        <w:t xml:space="preserve">Revision History</w:t>
      </w:r>
      <w:r w:rsidDel="00000000" w:rsidR="00000000" w:rsidRPr="00000000">
        <w:rPr>
          <w:rtl w:val="0"/>
        </w:rPr>
      </w:r>
    </w:p>
    <w:tbl>
      <w:tblPr>
        <w:tblStyle w:val="Table1"/>
        <w:tblW w:w="109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20"/>
        <w:gridCol w:w="5700"/>
        <w:gridCol w:w="1180"/>
        <w:gridCol w:w="760"/>
        <w:gridCol w:w="1680"/>
        <w:tblGridChange w:id="0">
          <w:tblGrid>
            <w:gridCol w:w="1620"/>
            <w:gridCol w:w="5700"/>
            <w:gridCol w:w="1180"/>
            <w:gridCol w:w="760"/>
            <w:gridCol w:w="1680"/>
          </w:tblGrid>
        </w:tblGridChange>
      </w:tblGrid>
      <w:tr>
        <w:trPr>
          <w:trHeight w:val="420" w:hRule="atLeast"/>
        </w:trPr>
        <w:tc>
          <w:tcPr>
            <w:vAlign w:val="center"/>
          </w:tcPr>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w:t>
            </w:r>
          </w:p>
        </w:tc>
        <w:tc>
          <w:tcPr>
            <w:vAlign w:val="center"/>
          </w:tcPr>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Change</w:t>
            </w:r>
          </w:p>
        </w:tc>
        <w:tc>
          <w:tcPr>
            <w:vAlign w:val="center"/>
          </w:tcPr>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Sections</w:t>
            </w:r>
          </w:p>
        </w:tc>
        <w:tc>
          <w:tcPr>
            <w:vAlign w:val="center"/>
          </w:tcPr>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w:t>
            </w:r>
          </w:p>
        </w:tc>
        <w:tc>
          <w:tcPr>
            <w:vAlign w:val="center"/>
          </w:tcPr>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r>
        <w:trPr>
          <w:trHeight w:val="360" w:hRule="atLeast"/>
        </w:trPr>
        <w:tc>
          <w:tcPr>
            <w:vAlign w:val="center"/>
          </w:tcPr>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pPr>
              <w:spacing w:line="276" w:lineRule="auto"/>
              <w:contextualSpacing w:val="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rPr>
          <w:trHeight w:val="360" w:hRule="atLeast"/>
        </w:trPr>
        <w:tc>
          <w:tcPr>
            <w:vAlign w:val="center"/>
          </w:tcPr>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spacing w:after="200"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200" w:line="276" w:lineRule="auto"/>
        <w:contextualSpacing w:val="0"/>
        <w:rPr>
          <w:rFonts w:ascii="Calibri" w:cs="Calibri" w:eastAsia="Calibri" w:hAnsi="Calibri"/>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pPr>
        <w:spacing w:after="200" w:line="276" w:lineRule="auto"/>
        <w:contextualSpacing w:val="0"/>
        <w:jc w:val="center"/>
        <w:rPr>
          <w:rFonts w:ascii="Calibri" w:cs="Calibri" w:eastAsia="Calibri" w:hAnsi="Calibri"/>
          <w:sz w:val="32"/>
          <w:szCs w:val="32"/>
        </w:rPr>
      </w:pPr>
      <w:r w:rsidDel="00000000" w:rsidR="00000000" w:rsidRPr="00000000">
        <w:rPr>
          <w:rFonts w:ascii="Calibri" w:cs="Calibri" w:eastAsia="Calibri" w:hAnsi="Calibri"/>
          <w:b w:val="1"/>
          <w:sz w:val="32"/>
          <w:szCs w:val="32"/>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left" w:pos="440"/>
              <w:tab w:val="right" w:pos="12950"/>
            </w:tabs>
            <w:spacing w:after="100" w:line="276" w:lineRule="auto"/>
            <w:contextualSpacing w:val="0"/>
            <w:rPr>
              <w:rFonts w:ascii="Calibri" w:cs="Calibri" w:eastAsia="Calibri" w:hAnsi="Calibri"/>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rtl w:val="0"/>
              </w:rPr>
              <w:t xml:space="preserve">1</w:t>
              <w:tab/>
              <w:t xml:space="preserve">Team Description</w:t>
              <w:tab/>
              <w:t xml:space="preserve">4</w:t>
            </w:r>
          </w:hyperlink>
          <w:r w:rsidDel="00000000" w:rsidR="00000000" w:rsidRPr="00000000">
            <w:rPr>
              <w:rtl w:val="0"/>
            </w:rPr>
          </w:r>
        </w:p>
        <w:p w:rsidR="00000000" w:rsidDel="00000000" w:rsidP="00000000" w:rsidRDefault="00000000" w:rsidRPr="00000000">
          <w:pPr>
            <w:tabs>
              <w:tab w:val="left" w:pos="440"/>
              <w:tab w:val="right" w:pos="12950"/>
            </w:tabs>
            <w:spacing w:after="100" w:line="276" w:lineRule="auto"/>
            <w:contextualSpacing w:val="0"/>
            <w:rPr>
              <w:rFonts w:ascii="Calibri" w:cs="Calibri" w:eastAsia="Calibri" w:hAnsi="Calibri"/>
            </w:rPr>
          </w:pPr>
          <w:hyperlink w:anchor="_1fob9te">
            <w:r w:rsidDel="00000000" w:rsidR="00000000" w:rsidRPr="00000000">
              <w:rPr>
                <w:rFonts w:ascii="Calibri" w:cs="Calibri" w:eastAsia="Calibri" w:hAnsi="Calibri"/>
                <w:rtl w:val="0"/>
              </w:rPr>
              <w:t xml:space="preserve">2</w:t>
              <w:tab/>
              <w:t xml:space="preserve">Project Description</w:t>
              <w:tab/>
              <w:t xml:space="preserve">4</w:t>
            </w:r>
          </w:hyperlink>
          <w:r w:rsidDel="00000000" w:rsidR="00000000" w:rsidRPr="00000000">
            <w:rPr>
              <w:rtl w:val="0"/>
            </w:rPr>
          </w:r>
        </w:p>
        <w:p w:rsidR="00000000" w:rsidDel="00000000" w:rsidP="00000000" w:rsidRDefault="00000000" w:rsidRPr="00000000">
          <w:pPr>
            <w:tabs>
              <w:tab w:val="left" w:pos="880"/>
              <w:tab w:val="right" w:pos="12950"/>
            </w:tabs>
            <w:spacing w:after="100" w:line="276" w:lineRule="auto"/>
            <w:ind w:left="220" w:firstLine="0"/>
            <w:contextualSpacing w:val="0"/>
            <w:rPr>
              <w:rFonts w:ascii="Calibri" w:cs="Calibri" w:eastAsia="Calibri" w:hAnsi="Calibri"/>
            </w:rPr>
          </w:pPr>
          <w:hyperlink w:anchor="_3znysh7">
            <w:r w:rsidDel="00000000" w:rsidR="00000000" w:rsidRPr="00000000">
              <w:rPr>
                <w:rFonts w:ascii="Calibri" w:cs="Calibri" w:eastAsia="Calibri" w:hAnsi="Calibri"/>
                <w:rtl w:val="0"/>
              </w:rPr>
              <w:t xml:space="preserve">2.1</w:t>
              <w:tab/>
              <w:t xml:space="preserve">Use Case Diagram</w:t>
              <w:tab/>
              <w:t xml:space="preserve">5</w:t>
            </w:r>
          </w:hyperlink>
          <w:r w:rsidDel="00000000" w:rsidR="00000000" w:rsidRPr="00000000">
            <w:rPr>
              <w:rtl w:val="0"/>
            </w:rPr>
          </w:r>
        </w:p>
        <w:p w:rsidR="00000000" w:rsidDel="00000000" w:rsidP="00000000" w:rsidRDefault="00000000" w:rsidRPr="00000000">
          <w:pPr>
            <w:tabs>
              <w:tab w:val="left" w:pos="880"/>
              <w:tab w:val="right" w:pos="12950"/>
            </w:tabs>
            <w:spacing w:after="100" w:line="276" w:lineRule="auto"/>
            <w:ind w:left="220" w:firstLine="0"/>
            <w:contextualSpacing w:val="0"/>
            <w:rPr>
              <w:rFonts w:ascii="Calibri" w:cs="Calibri" w:eastAsia="Calibri" w:hAnsi="Calibri"/>
            </w:rPr>
          </w:pPr>
          <w:hyperlink w:anchor="_2et92p0">
            <w:r w:rsidDel="00000000" w:rsidR="00000000" w:rsidRPr="00000000">
              <w:rPr>
                <w:rFonts w:ascii="Calibri" w:cs="Calibri" w:eastAsia="Calibri" w:hAnsi="Calibri"/>
                <w:rtl w:val="0"/>
              </w:rPr>
              <w:t xml:space="preserve">2.2</w:t>
              <w:tab/>
              <w:t xml:space="preserve">Use Case List</w:t>
              <w:tab/>
              <w:t xml:space="preserve">6</w:t>
            </w:r>
          </w:hyperlink>
          <w:r w:rsidDel="00000000" w:rsidR="00000000" w:rsidRPr="00000000">
            <w:rPr>
              <w:rtl w:val="0"/>
            </w:rPr>
          </w:r>
        </w:p>
        <w:p w:rsidR="00000000" w:rsidDel="00000000" w:rsidP="00000000" w:rsidRDefault="00000000" w:rsidRPr="00000000">
          <w:pPr>
            <w:tabs>
              <w:tab w:val="left" w:pos="1320"/>
              <w:tab w:val="right" w:pos="12950"/>
            </w:tabs>
            <w:spacing w:after="100" w:line="276" w:lineRule="auto"/>
            <w:ind w:left="440" w:firstLine="0"/>
            <w:contextualSpacing w:val="0"/>
            <w:rPr>
              <w:rFonts w:ascii="Calibri" w:cs="Calibri" w:eastAsia="Calibri" w:hAnsi="Calibri"/>
            </w:rPr>
          </w:pPr>
          <w:hyperlink w:anchor="_3dy6vkm">
            <w:r w:rsidDel="00000000" w:rsidR="00000000" w:rsidRPr="00000000">
              <w:rPr>
                <w:rFonts w:ascii="Calibri" w:cs="Calibri" w:eastAsia="Calibri" w:hAnsi="Calibri"/>
                <w:rtl w:val="0"/>
              </w:rPr>
              <w:t xml:space="preserve">2.2.1</w:t>
              <w:tab/>
              <w:t xml:space="preserve">Setting Temperature - Regular </w:t>
              <w:tab/>
              <w:t xml:space="preserve">6</w:t>
            </w:r>
          </w:hyperlink>
          <w:r w:rsidDel="00000000" w:rsidR="00000000" w:rsidRPr="00000000">
            <w:rPr>
              <w:rtl w:val="0"/>
            </w:rPr>
          </w:r>
        </w:p>
        <w:p w:rsidR="00000000" w:rsidDel="00000000" w:rsidP="00000000" w:rsidRDefault="00000000" w:rsidRPr="00000000">
          <w:pPr>
            <w:tabs>
              <w:tab w:val="left" w:pos="1320"/>
              <w:tab w:val="right" w:pos="12950"/>
            </w:tabs>
            <w:spacing w:after="100" w:line="276" w:lineRule="auto"/>
            <w:ind w:left="440" w:firstLine="0"/>
            <w:contextualSpacing w:val="0"/>
            <w:rPr>
              <w:rFonts w:ascii="Calibri" w:cs="Calibri" w:eastAsia="Calibri" w:hAnsi="Calibri"/>
            </w:rPr>
          </w:pPr>
          <w:hyperlink w:anchor="_1t3h5sf">
            <w:r w:rsidDel="00000000" w:rsidR="00000000" w:rsidRPr="00000000">
              <w:rPr>
                <w:rFonts w:ascii="Calibri" w:cs="Calibri" w:eastAsia="Calibri" w:hAnsi="Calibri"/>
                <w:rtl w:val="0"/>
              </w:rPr>
              <w:t xml:space="preserve">2.2.2</w:t>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rtl w:val="0"/>
            </w:rPr>
            <w:t xml:space="preserve">Setting Temperature - </w:t>
          </w:r>
          <w:r w:rsidDel="00000000" w:rsidR="00000000" w:rsidRPr="00000000">
            <w:fldChar w:fldCharType="end"/>
          </w:r>
          <w:r w:rsidDel="00000000" w:rsidR="00000000" w:rsidRPr="00000000">
            <w:rPr>
              <w:rFonts w:ascii="Calibri" w:cs="Calibri" w:eastAsia="Calibri" w:hAnsi="Calibri"/>
              <w:rtl w:val="0"/>
            </w:rPr>
            <w:t xml:space="preserve">City of Choice</w:t>
          </w:r>
          <w:hyperlink w:anchor="_1t3h5sf">
            <w:r w:rsidDel="00000000" w:rsidR="00000000" w:rsidRPr="00000000">
              <w:rPr>
                <w:rFonts w:ascii="Calibri" w:cs="Calibri" w:eastAsia="Calibri" w:hAnsi="Calibri"/>
                <w:rtl w:val="0"/>
              </w:rPr>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after="200" w:line="276" w:lineRule="auto"/>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spacing w:after="200" w:line="276" w:lineRule="auto"/>
        <w:contextualSpacing w:val="0"/>
        <w:rPr>
          <w:rFonts w:ascii="Calibri" w:cs="Calibri" w:eastAsia="Calibri" w:hAnsi="Calibri"/>
          <w:sz w:val="32"/>
          <w:szCs w:val="32"/>
        </w:rPr>
      </w:pPr>
      <w:r w:rsidDel="00000000" w:rsidR="00000000" w:rsidRPr="00000000">
        <w:br w:type="page"/>
      </w:r>
      <w:r w:rsidDel="00000000" w:rsidR="00000000" w:rsidRPr="00000000">
        <w:rPr>
          <w:rtl w:val="0"/>
        </w:rPr>
      </w:r>
    </w:p>
    <w:p w:rsidR="00000000" w:rsidDel="00000000" w:rsidP="00000000" w:rsidRDefault="00000000" w:rsidRPr="00000000">
      <w:pPr>
        <w:pStyle w:val="Heading1"/>
        <w:keepNext w:val="0"/>
        <w:keepLines w:val="0"/>
        <w:numPr>
          <w:ilvl w:val="0"/>
          <w:numId w:val="3"/>
        </w:numPr>
        <w:spacing w:after="0" w:before="480" w:line="276" w:lineRule="auto"/>
        <w:ind w:left="432"/>
        <w:contextualSpacing w:val="1"/>
        <w:rPr>
          <w:rFonts w:ascii="Cambria" w:cs="Cambria" w:eastAsia="Cambria" w:hAnsi="Cambria"/>
          <w:b w:val="1"/>
          <w:sz w:val="28"/>
          <w:szCs w:val="28"/>
        </w:rPr>
      </w:pPr>
      <w:bookmarkStart w:colFirst="0" w:colLast="0" w:name="_30j0zll" w:id="1"/>
      <w:bookmarkEnd w:id="1"/>
      <w:r w:rsidDel="00000000" w:rsidR="00000000" w:rsidRPr="00000000">
        <w:rPr>
          <w:rFonts w:ascii="Cambria" w:cs="Cambria" w:eastAsia="Cambria" w:hAnsi="Cambria"/>
          <w:b w:val="1"/>
          <w:sz w:val="28"/>
          <w:szCs w:val="28"/>
          <w:rtl w:val="0"/>
        </w:rPr>
        <w:t xml:space="preserve">Team Description</w:t>
      </w:r>
    </w:p>
    <w:p w:rsidR="00000000" w:rsidDel="00000000" w:rsidP="00000000" w:rsidRDefault="00000000" w:rsidRPr="00000000">
      <w:pPr>
        <w:spacing w:after="120" w:before="120" w:line="276" w:lineRule="auto"/>
        <w:contextualSpacing w:val="0"/>
        <w:rPr>
          <w:rFonts w:ascii="Calibri" w:cs="Calibri" w:eastAsia="Calibri" w:hAnsi="Calibri"/>
        </w:rPr>
      </w:pPr>
      <w:r w:rsidDel="00000000" w:rsidR="00000000" w:rsidRPr="00000000">
        <w:rPr>
          <w:rtl w:val="0"/>
        </w:rPr>
      </w:r>
    </w:p>
    <w:tbl>
      <w:tblPr>
        <w:tblStyle w:val="Table2"/>
        <w:tblW w:w="9337.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30"/>
        <w:gridCol w:w="4707"/>
        <w:tblGridChange w:id="0">
          <w:tblGrid>
            <w:gridCol w:w="4630"/>
            <w:gridCol w:w="4707"/>
          </w:tblGrid>
        </w:tblGridChange>
      </w:tblGrid>
      <w:tr>
        <w:tc>
          <w:tcPr/>
          <w:p w:rsidR="00000000" w:rsidDel="00000000" w:rsidP="00000000" w:rsidRDefault="00000000" w:rsidRPr="00000000">
            <w:pPr>
              <w:spacing w:after="120" w:before="120"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Team Member Name</w:t>
            </w:r>
          </w:p>
        </w:tc>
        <w:tc>
          <w:tcPr/>
          <w:p w:rsidR="00000000" w:rsidDel="00000000" w:rsidP="00000000" w:rsidRDefault="00000000" w:rsidRPr="00000000">
            <w:pPr>
              <w:spacing w:after="120" w:before="120"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Email Address</w:t>
            </w:r>
          </w:p>
        </w:tc>
      </w:tr>
      <w:tr>
        <w:tc>
          <w:tcPr/>
          <w:p w:rsidR="00000000" w:rsidDel="00000000" w:rsidP="00000000" w:rsidRDefault="00000000" w:rsidRPr="00000000">
            <w:pPr>
              <w:spacing w:after="120" w:before="12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Erine Estrella</w:t>
            </w:r>
            <w:r w:rsidDel="00000000" w:rsidR="00000000" w:rsidRPr="00000000">
              <w:rPr>
                <w:rtl w:val="0"/>
              </w:rPr>
            </w:r>
          </w:p>
        </w:tc>
        <w:tc>
          <w:tcPr/>
          <w:p w:rsidR="00000000" w:rsidDel="00000000" w:rsidP="00000000" w:rsidRDefault="00000000" w:rsidRPr="00000000">
            <w:pPr>
              <w:spacing w:after="120" w:before="12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erine.double@gmail.com</w:t>
            </w:r>
          </w:p>
        </w:tc>
      </w:tr>
      <w:tr>
        <w:tc>
          <w:tcPr/>
          <w:p w:rsidR="00000000" w:rsidDel="00000000" w:rsidP="00000000" w:rsidRDefault="00000000" w:rsidRPr="00000000">
            <w:pPr>
              <w:spacing w:after="120" w:before="12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Mohamed Jaafar</w:t>
            </w:r>
          </w:p>
        </w:tc>
        <w:tc>
          <w:tcPr/>
          <w:p w:rsidR="00000000" w:rsidDel="00000000" w:rsidP="00000000" w:rsidRDefault="00000000" w:rsidRPr="00000000">
            <w:pPr>
              <w:spacing w:after="120" w:before="12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mohamedjaafar95@csu.fullerton.edu</w:t>
            </w:r>
          </w:p>
        </w:tc>
      </w:tr>
      <w:tr>
        <w:tc>
          <w:tcPr/>
          <w:p w:rsidR="00000000" w:rsidDel="00000000" w:rsidP="00000000" w:rsidRDefault="00000000" w:rsidRPr="00000000">
            <w:pPr>
              <w:spacing w:after="120" w:before="120" w:lineRule="auto"/>
              <w:contextualSpacing w:val="0"/>
              <w:rPr>
                <w:rFonts w:ascii="Calibri" w:cs="Calibri" w:eastAsia="Calibri" w:hAnsi="Calibri"/>
              </w:rPr>
            </w:pPr>
            <w:r w:rsidDel="00000000" w:rsidR="00000000" w:rsidRPr="00000000">
              <w:rPr>
                <w:rFonts w:ascii="Calibri" w:cs="Calibri" w:eastAsia="Calibri" w:hAnsi="Calibri"/>
                <w:rtl w:val="0"/>
              </w:rPr>
              <w:t xml:space="preserve">Devontae Reid</w:t>
            </w:r>
          </w:p>
        </w:tc>
        <w:tc>
          <w:tcPr/>
          <w:p w:rsidR="00000000" w:rsidDel="00000000" w:rsidP="00000000" w:rsidRDefault="00000000" w:rsidRPr="00000000">
            <w:pPr>
              <w:spacing w:after="120" w:before="120" w:lineRule="auto"/>
              <w:contextualSpacing w:val="0"/>
              <w:rPr>
                <w:rFonts w:ascii="Calibri" w:cs="Calibri" w:eastAsia="Calibri" w:hAnsi="Calibri"/>
              </w:rPr>
            </w:pPr>
            <w:r w:rsidDel="00000000" w:rsidR="00000000" w:rsidRPr="00000000">
              <w:rPr>
                <w:rFonts w:ascii="Calibri" w:cs="Calibri" w:eastAsia="Calibri" w:hAnsi="Calibri"/>
                <w:rtl w:val="0"/>
              </w:rPr>
              <w:t xml:space="preserve">devontae.reid@gmail.com</w:t>
            </w:r>
          </w:p>
        </w:tc>
      </w:tr>
      <w:tr>
        <w:tc>
          <w:tcPr/>
          <w:p w:rsidR="00000000" w:rsidDel="00000000" w:rsidP="00000000" w:rsidRDefault="00000000" w:rsidRPr="00000000">
            <w:pPr>
              <w:spacing w:after="120" w:before="120" w:lineRule="auto"/>
              <w:contextualSpacing w:val="0"/>
              <w:rPr>
                <w:rFonts w:ascii="Calibri" w:cs="Calibri" w:eastAsia="Calibri" w:hAnsi="Calibri"/>
              </w:rPr>
            </w:pPr>
            <w:r w:rsidDel="00000000" w:rsidR="00000000" w:rsidRPr="00000000">
              <w:rPr>
                <w:rFonts w:ascii="Calibri" w:cs="Calibri" w:eastAsia="Calibri" w:hAnsi="Calibri"/>
                <w:rtl w:val="0"/>
              </w:rPr>
              <w:t xml:space="preserve">Sean Wulwick</w:t>
            </w:r>
          </w:p>
        </w:tc>
        <w:tc>
          <w:tcPr/>
          <w:p w:rsidR="00000000" w:rsidDel="00000000" w:rsidP="00000000" w:rsidRDefault="00000000" w:rsidRPr="00000000">
            <w:pPr>
              <w:spacing w:after="120" w:before="120" w:lineRule="auto"/>
              <w:contextualSpacing w:val="0"/>
              <w:rPr>
                <w:rFonts w:ascii="Calibri" w:cs="Calibri" w:eastAsia="Calibri" w:hAnsi="Calibri"/>
              </w:rPr>
            </w:pPr>
            <w:r w:rsidDel="00000000" w:rsidR="00000000" w:rsidRPr="00000000">
              <w:rPr>
                <w:rFonts w:ascii="Calibri" w:cs="Calibri" w:eastAsia="Calibri" w:hAnsi="Calibri"/>
                <w:rtl w:val="0"/>
              </w:rPr>
              <w:t xml:space="preserve">sean.wulwick@csu.fullerton.edu</w:t>
            </w:r>
          </w:p>
        </w:tc>
      </w:tr>
      <w:tr>
        <w:tc>
          <w:tcPr/>
          <w:p w:rsidR="00000000" w:rsidDel="00000000" w:rsidP="00000000" w:rsidRDefault="00000000" w:rsidRPr="00000000">
            <w:pPr>
              <w:spacing w:after="120" w:before="120"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pPr>
              <w:spacing w:after="120" w:before="120" w:line="240" w:lineRule="auto"/>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pPr>
              <w:spacing w:after="120" w:before="120"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pPr>
              <w:spacing w:after="120" w:before="120"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pPr>
        <w:spacing w:after="120" w:before="120"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keepNext w:val="0"/>
        <w:keepLines w:val="0"/>
        <w:numPr>
          <w:ilvl w:val="0"/>
          <w:numId w:val="3"/>
        </w:numPr>
        <w:spacing w:after="0" w:before="480" w:line="276" w:lineRule="auto"/>
        <w:ind w:left="432"/>
        <w:contextualSpacing w:val="1"/>
        <w:rPr>
          <w:rFonts w:ascii="Cambria" w:cs="Cambria" w:eastAsia="Cambria" w:hAnsi="Cambria"/>
          <w:b w:val="1"/>
          <w:sz w:val="28"/>
          <w:szCs w:val="28"/>
        </w:rPr>
      </w:pPr>
      <w:bookmarkStart w:colFirst="0" w:colLast="0" w:name="_1fob9te" w:id="2"/>
      <w:bookmarkEnd w:id="2"/>
      <w:r w:rsidDel="00000000" w:rsidR="00000000" w:rsidRPr="00000000">
        <w:rPr>
          <w:rFonts w:ascii="Cambria" w:cs="Cambria" w:eastAsia="Cambria" w:hAnsi="Cambria"/>
          <w:b w:val="1"/>
          <w:sz w:val="28"/>
          <w:szCs w:val="28"/>
          <w:rtl w:val="0"/>
        </w:rPr>
        <w:t xml:space="preserve">Project Description</w:t>
      </w:r>
    </w:p>
    <w:p w:rsidR="00000000" w:rsidDel="00000000" w:rsidP="00000000" w:rsidRDefault="00000000" w:rsidRPr="00000000">
      <w:pPr>
        <w:spacing w:after="200" w:line="276" w:lineRule="auto"/>
        <w:ind w:left="0" w:firstLine="0"/>
        <w:contextualSpacing w:val="0"/>
        <w:rPr>
          <w:rFonts w:ascii="Calibri" w:cs="Calibri" w:eastAsia="Calibri" w:hAnsi="Calibri"/>
        </w:rPr>
      </w:pPr>
      <w:r w:rsidDel="00000000" w:rsidR="00000000" w:rsidRPr="00000000">
        <w:rPr>
          <w:rFonts w:ascii="Calibri" w:cs="Calibri" w:eastAsia="Calibri" w:hAnsi="Calibri"/>
          <w:u w:val="single"/>
          <w:rtl w:val="0"/>
        </w:rPr>
        <w:t xml:space="preserve">Statement of Purpose</w:t>
      </w:r>
      <w:r w:rsidDel="00000000" w:rsidR="00000000" w:rsidRPr="00000000">
        <w:rPr>
          <w:rFonts w:ascii="Calibri" w:cs="Calibri" w:eastAsia="Calibri" w:hAnsi="Calibri"/>
          <w:rtl w:val="0"/>
        </w:rPr>
        <w:t xml:space="preserve">: </w:t>
      </w:r>
    </w:p>
    <w:p w:rsidR="00000000" w:rsidDel="00000000" w:rsidP="00000000" w:rsidRDefault="00000000" w:rsidRPr="00000000">
      <w:pPr>
        <w:spacing w:after="200" w:line="276"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This project serves as a Temperature Control System, allowing the user maintain  their room’s temperature according to input.</w:t>
      </w:r>
    </w:p>
    <w:p w:rsidR="00000000" w:rsidDel="00000000" w:rsidP="00000000" w:rsidRDefault="00000000" w:rsidRPr="00000000">
      <w:pPr>
        <w:spacing w:after="200" w:line="276" w:lineRule="auto"/>
        <w:contextualSpacing w:val="0"/>
        <w:rPr>
          <w:rFonts w:ascii="Calibri" w:cs="Calibri" w:eastAsia="Calibri" w:hAnsi="Calibri"/>
        </w:rPr>
      </w:pPr>
      <w:r w:rsidDel="00000000" w:rsidR="00000000" w:rsidRPr="00000000">
        <w:rPr>
          <w:rFonts w:ascii="Calibri" w:cs="Calibri" w:eastAsia="Calibri" w:hAnsi="Calibri"/>
          <w:u w:val="single"/>
          <w:rtl w:val="0"/>
        </w:rPr>
        <w:t xml:space="preserve">Detailed Description</w:t>
      </w:r>
      <w:r w:rsidDel="00000000" w:rsidR="00000000" w:rsidRPr="00000000">
        <w:rPr>
          <w:rFonts w:ascii="Calibri" w:cs="Calibri" w:eastAsia="Calibri" w:hAnsi="Calibri"/>
          <w:rtl w:val="0"/>
        </w:rPr>
        <w:t xml:space="preserve">:</w:t>
      </w:r>
    </w:p>
    <w:p w:rsidR="00000000" w:rsidDel="00000000" w:rsidP="00000000" w:rsidRDefault="00000000" w:rsidRPr="00000000">
      <w:pPr>
        <w:spacing w:after="200" w:line="276" w:lineRule="auto"/>
        <w:contextualSpacing w:val="0"/>
        <w:rPr>
          <w:rFonts w:ascii="Cambria" w:cs="Cambria" w:eastAsia="Cambria" w:hAnsi="Cambria"/>
          <w:b w:val="1"/>
          <w:sz w:val="26"/>
          <w:szCs w:val="26"/>
        </w:rPr>
      </w:pPr>
      <w:r w:rsidDel="00000000" w:rsidR="00000000" w:rsidRPr="00000000">
        <w:rPr>
          <w:rFonts w:ascii="Calibri" w:cs="Calibri" w:eastAsia="Calibri" w:hAnsi="Calibri"/>
          <w:rtl w:val="0"/>
        </w:rPr>
        <w:t xml:space="preserve">A heating/cooling control system that is capable of taking user input and activating an HVAC system.  This system also allows for scheduling and a external temperature display based on location information that is collected from the weather channel API.  The control system is also capable of maintaining an climate within a room at a predefined threshold.</w:t>
      </w:r>
      <w:r w:rsidDel="00000000" w:rsidR="00000000" w:rsidRPr="00000000">
        <w:br w:type="page"/>
      </w:r>
      <w:r w:rsidDel="00000000" w:rsidR="00000000" w:rsidRPr="00000000">
        <w:rPr>
          <w:rtl w:val="0"/>
        </w:rPr>
      </w:r>
    </w:p>
    <w:p w:rsidR="00000000" w:rsidDel="00000000" w:rsidP="00000000" w:rsidRDefault="00000000" w:rsidRPr="00000000">
      <w:pPr>
        <w:spacing w:after="200" w:line="276" w:lineRule="auto"/>
        <w:contextualSpacing w:val="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pPr>
        <w:pStyle w:val="Heading2"/>
        <w:keepNext w:val="0"/>
        <w:keepLines w:val="0"/>
        <w:numPr>
          <w:ilvl w:val="1"/>
          <w:numId w:val="3"/>
        </w:numPr>
        <w:spacing w:after="0" w:before="200" w:line="276" w:lineRule="auto"/>
        <w:ind w:left="576"/>
        <w:rPr>
          <w:rFonts w:ascii="Cambria" w:cs="Cambria" w:eastAsia="Cambria" w:hAnsi="Cambria"/>
          <w:b w:val="1"/>
          <w:sz w:val="26"/>
          <w:szCs w:val="26"/>
        </w:rPr>
      </w:pPr>
      <w:bookmarkStart w:colFirst="0" w:colLast="0" w:name="_3znysh7" w:id="3"/>
      <w:bookmarkEnd w:id="3"/>
      <w:r w:rsidDel="00000000" w:rsidR="00000000" w:rsidRPr="00000000">
        <w:rPr>
          <w:rFonts w:ascii="Cambria" w:cs="Cambria" w:eastAsia="Cambria" w:hAnsi="Cambria"/>
          <w:b w:val="1"/>
          <w:sz w:val="26"/>
          <w:szCs w:val="26"/>
          <w:rtl w:val="0"/>
        </w:rPr>
        <w:t xml:space="preserve">Use Case Diagram</w:t>
      </w:r>
    </w:p>
    <w:p w:rsidR="00000000" w:rsidDel="00000000" w:rsidP="00000000" w:rsidRDefault="00000000" w:rsidRPr="00000000">
      <w:pPr>
        <w:spacing w:after="200" w:line="276" w:lineRule="auto"/>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4191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191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pPr>
        <w:pStyle w:val="Heading2"/>
        <w:keepNext w:val="0"/>
        <w:keepLines w:val="0"/>
        <w:numPr>
          <w:ilvl w:val="1"/>
          <w:numId w:val="3"/>
        </w:numPr>
        <w:spacing w:after="0" w:before="200" w:line="276" w:lineRule="auto"/>
        <w:ind w:left="576"/>
        <w:rPr>
          <w:rFonts w:ascii="Cambria" w:cs="Cambria" w:eastAsia="Cambria" w:hAnsi="Cambria"/>
          <w:b w:val="1"/>
          <w:sz w:val="26"/>
          <w:szCs w:val="26"/>
        </w:rPr>
      </w:pPr>
      <w:bookmarkStart w:colFirst="0" w:colLast="0" w:name="_2et92p0" w:id="4"/>
      <w:bookmarkEnd w:id="4"/>
      <w:r w:rsidDel="00000000" w:rsidR="00000000" w:rsidRPr="00000000">
        <w:rPr>
          <w:rFonts w:ascii="Cambria" w:cs="Cambria" w:eastAsia="Cambria" w:hAnsi="Cambria"/>
          <w:b w:val="1"/>
          <w:sz w:val="26"/>
          <w:szCs w:val="26"/>
          <w:rtl w:val="0"/>
        </w:rPr>
        <w:t xml:space="preserve">Use Case List</w:t>
      </w:r>
    </w:p>
    <w:p w:rsidR="00000000" w:rsidDel="00000000" w:rsidP="00000000" w:rsidRDefault="00000000" w:rsidRPr="00000000">
      <w:pPr>
        <w:spacing w:after="200" w:line="276" w:lineRule="auto"/>
        <w:contextualSpacing w:val="0"/>
        <w:rPr>
          <w:rFonts w:ascii="Calibri" w:cs="Calibri" w:eastAsia="Calibri" w:hAnsi="Calibri"/>
        </w:rPr>
      </w:pPr>
      <w:bookmarkStart w:colFirst="0" w:colLast="0" w:name="_tyjcwt" w:id="5"/>
      <w:bookmarkEnd w:id="5"/>
      <w:r w:rsidDel="00000000" w:rsidR="00000000" w:rsidRPr="00000000">
        <w:rPr>
          <w:rtl w:val="0"/>
        </w:rPr>
      </w:r>
    </w:p>
    <w:tbl>
      <w:tblPr>
        <w:tblStyle w:val="Table3"/>
        <w:tblW w:w="979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3555"/>
        <w:gridCol w:w="4710"/>
        <w:tblGridChange w:id="0">
          <w:tblGrid>
            <w:gridCol w:w="1530"/>
            <w:gridCol w:w="3555"/>
            <w:gridCol w:w="4710"/>
          </w:tblGrid>
        </w:tblGridChange>
      </w:tblGrid>
      <w:tr>
        <w:tc>
          <w:tcPr>
            <w:gridSpan w:val="3"/>
            <w:shd w:fill="8db3e2" w:val="clear"/>
          </w:tcPr>
          <w:p w:rsidR="00000000" w:rsidDel="00000000" w:rsidP="00000000" w:rsidRDefault="00000000" w:rsidRPr="00000000">
            <w:pP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Use Case</w:t>
            </w:r>
          </w:p>
        </w:tc>
      </w:tr>
      <w:tr>
        <w:tc>
          <w:tcPr>
            <w:shd w:fill="8db3e2" w:val="clear"/>
          </w:tcPr>
          <w:p w:rsidR="00000000" w:rsidDel="00000000" w:rsidP="00000000" w:rsidRDefault="00000000" w:rsidRPr="00000000">
            <w:pP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Sequence Number</w:t>
            </w:r>
          </w:p>
        </w:tc>
        <w:tc>
          <w:tcPr>
            <w:shd w:fill="8db3e2" w:val="clear"/>
          </w:tcPr>
          <w:p w:rsidR="00000000" w:rsidDel="00000000" w:rsidP="00000000" w:rsidRDefault="00000000" w:rsidRPr="00000000">
            <w:pP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Actor</w:t>
            </w:r>
          </w:p>
        </w:tc>
        <w:tc>
          <w:tcPr>
            <w:shd w:fill="8db3e2" w:val="clear"/>
          </w:tcPr>
          <w:p w:rsidR="00000000" w:rsidDel="00000000" w:rsidP="00000000" w:rsidRDefault="00000000" w:rsidRPr="00000000">
            <w:pP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Goal</w:t>
            </w:r>
          </w:p>
        </w:tc>
      </w:tr>
      <w:tr>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vAlign w:val="bottom"/>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User</w:t>
            </w:r>
          </w:p>
        </w:tc>
        <w:tc>
          <w:tcPr>
            <w:vAlign w:val="bottom"/>
          </w:tcPr>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tl w:val="0"/>
              </w:rPr>
              <w:t xml:space="preserve">Interacts with the GUI to request temperature change in a room.</w:t>
            </w:r>
            <w:r w:rsidDel="00000000" w:rsidR="00000000" w:rsidRPr="00000000">
              <w:rPr>
                <w:rtl w:val="0"/>
              </w:rPr>
            </w:r>
          </w:p>
        </w:tc>
      </w:tr>
      <w:tr>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vAlign w:val="bottom"/>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Sensor</w:t>
            </w:r>
          </w:p>
        </w:tc>
        <w:tc>
          <w:tcPr>
            <w:vAlign w:val="bottom"/>
          </w:tcPr>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tl w:val="0"/>
              </w:rPr>
              <w:t xml:space="preserve">Reads temperature of an area and sends the data to the system.</w:t>
            </w:r>
            <w:r w:rsidDel="00000000" w:rsidR="00000000" w:rsidRPr="00000000">
              <w:rPr>
                <w:rtl w:val="0"/>
              </w:rPr>
            </w:r>
          </w:p>
        </w:tc>
      </w:tr>
      <w:tr>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vAlign w:val="bottom"/>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Weather Channel API</w:t>
            </w:r>
          </w:p>
        </w:tc>
        <w:tc>
          <w:tcPr>
            <w:vAlign w:val="bottom"/>
          </w:tcPr>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tl w:val="0"/>
              </w:rPr>
              <w:t xml:space="preserve">Sends local weather information data to the system.</w:t>
            </w:r>
            <w:r w:rsidDel="00000000" w:rsidR="00000000" w:rsidRPr="00000000">
              <w:rPr>
                <w:rtl w:val="0"/>
              </w:rPr>
            </w:r>
          </w:p>
        </w:tc>
      </w:tr>
      <w:tr>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w:t>
            </w:r>
          </w:p>
        </w:tc>
        <w:tc>
          <w:tcPr>
            <w:vAlign w:val="bottom"/>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HVAC System</w:t>
            </w:r>
          </w:p>
        </w:tc>
        <w:tc>
          <w:tcPr>
            <w:vAlign w:val="bottom"/>
          </w:tcPr>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tl w:val="0"/>
              </w:rPr>
              <w:t xml:space="preserve">When the system sends a signal to this system the heating/cooling system is activated adjusting the temperature of the overall room.</w:t>
            </w:r>
            <w:r w:rsidDel="00000000" w:rsidR="00000000" w:rsidRPr="00000000">
              <w:rPr>
                <w:rtl w:val="0"/>
              </w:rPr>
            </w:r>
          </w:p>
        </w:tc>
      </w:tr>
      <w:tr>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c>
          <w:tcPr>
            <w:vAlign w:val="bottom"/>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GUI</w:t>
            </w:r>
          </w:p>
        </w:tc>
        <w:tc>
          <w:tcPr>
            <w:vAlign w:val="bottom"/>
          </w:tcPr>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tl w:val="0"/>
              </w:rPr>
              <w:t xml:space="preserve">Takes the data from the sensor and the Weather channel API and displays in an easy to read format for the user. </w:t>
            </w:r>
            <w:r w:rsidDel="00000000" w:rsidR="00000000" w:rsidRPr="00000000">
              <w:rPr>
                <w:rtl w:val="0"/>
              </w:rPr>
            </w:r>
          </w:p>
        </w:tc>
      </w:tr>
      <w:tr>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6</w:t>
            </w:r>
          </w:p>
        </w:tc>
        <w:tc>
          <w:tcPr>
            <w:vAlign w:val="bottom"/>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tc>
        <w:tc>
          <w:tcPr>
            <w:vAlign w:val="bottom"/>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pPr>
        <w:spacing w:after="200"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3"/>
        <w:keepNext w:val="0"/>
        <w:keepLines w:val="0"/>
        <w:numPr>
          <w:ilvl w:val="2"/>
          <w:numId w:val="3"/>
        </w:numPr>
        <w:spacing w:after="120" w:before="200" w:line="240" w:lineRule="auto"/>
        <w:ind w:left="720"/>
        <w:rPr>
          <w:rFonts w:ascii="Cambria" w:cs="Cambria" w:eastAsia="Cambria" w:hAnsi="Cambria"/>
          <w:b w:val="1"/>
        </w:rPr>
      </w:pPr>
      <w:bookmarkStart w:colFirst="0" w:colLast="0" w:name="_3dy6vkm" w:id="6"/>
      <w:bookmarkEnd w:id="6"/>
      <w:r w:rsidDel="00000000" w:rsidR="00000000" w:rsidRPr="00000000">
        <w:rPr>
          <w:rFonts w:ascii="Cambria" w:cs="Cambria" w:eastAsia="Cambria" w:hAnsi="Cambria"/>
          <w:b w:val="1"/>
          <w:color w:val="000000"/>
          <w:sz w:val="22"/>
          <w:szCs w:val="22"/>
          <w:rtl w:val="0"/>
        </w:rPr>
        <w:t xml:space="preserve">Connecting to Wifi</w:t>
      </w:r>
    </w:p>
    <w:p w:rsidR="00000000" w:rsidDel="00000000" w:rsidP="00000000" w:rsidRDefault="00000000" w:rsidRPr="00000000">
      <w:pPr>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Primary Actor: Owner</w:t>
      </w:r>
    </w:p>
    <w:p w:rsidR="00000000" w:rsidDel="00000000" w:rsidP="00000000" w:rsidRDefault="00000000" w:rsidRPr="00000000">
      <w:pPr>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Goal in Context: Giving the system access to the home wifi enables the use of the Weather Channel API integration.</w:t>
      </w:r>
    </w:p>
    <w:p w:rsidR="00000000" w:rsidDel="00000000" w:rsidP="00000000" w:rsidRDefault="00000000" w:rsidRPr="00000000">
      <w:pPr>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Preconditions: System must be powered on. </w:t>
      </w:r>
    </w:p>
    <w:p w:rsidR="00000000" w:rsidDel="00000000" w:rsidP="00000000" w:rsidRDefault="00000000" w:rsidRPr="00000000">
      <w:pPr>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Additional Description: This is more of a setup step than anything, most issues that arise here are based on the connection to the users wifi.</w:t>
      </w:r>
    </w:p>
    <w:p w:rsidR="00000000" w:rsidDel="00000000" w:rsidP="00000000" w:rsidRDefault="00000000" w:rsidRPr="00000000">
      <w:pPr>
        <w:pStyle w:val="Heading4"/>
        <w:keepNext w:val="0"/>
        <w:keepLines w:val="0"/>
        <w:numPr>
          <w:ilvl w:val="3"/>
          <w:numId w:val="3"/>
        </w:numPr>
        <w:spacing w:after="0" w:before="200" w:line="276" w:lineRule="auto"/>
        <w:ind w:left="864"/>
        <w:rPr>
          <w:rFonts w:ascii="Cambria" w:cs="Cambria" w:eastAsia="Cambria" w:hAnsi="Cambria"/>
        </w:rPr>
      </w:pPr>
      <w:bookmarkStart w:colFirst="0" w:colLast="0" w:name="_2gjglk104cdi" w:id="7"/>
      <w:bookmarkEnd w:id="7"/>
      <w:r w:rsidDel="00000000" w:rsidR="00000000" w:rsidRPr="00000000">
        <w:rPr>
          <w:rtl w:val="0"/>
        </w:rPr>
        <w:t xml:space="preserve">Connection Made</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 taps the connect to wifi button.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List of nearby wifi connections is listed.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 selects desired wifi connection.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Display prompts user for password to wifi.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 correctly inputs password.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System connects to wifi.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keepNext w:val="0"/>
        <w:keepLines w:val="0"/>
        <w:spacing w:after="0" w:before="200" w:line="276" w:lineRule="auto"/>
        <w:ind w:left="2160" w:firstLine="0"/>
        <w:contextualSpacing w:val="0"/>
        <w:rPr/>
      </w:pPr>
      <w:r w:rsidDel="00000000" w:rsidR="00000000" w:rsidRPr="00000000">
        <w:rPr>
          <w:rtl w:val="0"/>
        </w:rPr>
      </w:r>
    </w:p>
    <w:p w:rsidR="00000000" w:rsidDel="00000000" w:rsidP="00000000" w:rsidRDefault="00000000" w:rsidRPr="00000000">
      <w:pPr>
        <w:pStyle w:val="Heading4"/>
        <w:keepNext w:val="0"/>
        <w:keepLines w:val="0"/>
        <w:numPr>
          <w:ilvl w:val="3"/>
          <w:numId w:val="3"/>
        </w:numPr>
        <w:spacing w:after="0" w:before="200" w:line="276" w:lineRule="auto"/>
        <w:ind w:left="864"/>
        <w:rPr>
          <w:rFonts w:ascii="Cambria" w:cs="Cambria" w:eastAsia="Cambria" w:hAnsi="Cambria"/>
        </w:rPr>
      </w:pPr>
      <w:r w:rsidDel="00000000" w:rsidR="00000000" w:rsidRPr="00000000">
        <w:rPr>
          <w:rtl w:val="0"/>
        </w:rPr>
        <w:t xml:space="preserve">Desired Connection Unavailable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User taps the connect to wifi button.</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List of nearby wifi connections is listed.</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Users desired wifi is not displayed.</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Check personal router to ensure wifi connection is available.</w:t>
      </w:r>
    </w:p>
    <w:p w:rsidR="00000000" w:rsidDel="00000000" w:rsidP="00000000" w:rsidRDefault="00000000" w:rsidRPr="00000000">
      <w:pPr>
        <w:pStyle w:val="Heading4"/>
        <w:keepNext w:val="0"/>
        <w:keepLines w:val="0"/>
        <w:numPr>
          <w:ilvl w:val="3"/>
          <w:numId w:val="3"/>
        </w:numPr>
        <w:spacing w:after="0" w:before="200" w:line="276" w:lineRule="auto"/>
        <w:ind w:left="864"/>
        <w:rPr>
          <w:rFonts w:ascii="Cambria" w:cs="Cambria" w:eastAsia="Cambria" w:hAnsi="Cambria"/>
        </w:rPr>
      </w:pPr>
      <w:bookmarkStart w:colFirst="0" w:colLast="0" w:name="_yqaxvyvqco26" w:id="8"/>
      <w:bookmarkEnd w:id="8"/>
      <w:r w:rsidDel="00000000" w:rsidR="00000000" w:rsidRPr="00000000">
        <w:rPr>
          <w:rtl w:val="0"/>
        </w:rPr>
        <w:t xml:space="preserve">No Connections Available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 taps the connect to wifi button.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List of nearby wifi connections does not display anything, simple text stating no wifi.</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Reset system and try again.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still no connections in list call customer assistance.</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3"/>
        <w:keepNext w:val="0"/>
        <w:keepLines w:val="0"/>
        <w:numPr>
          <w:ilvl w:val="2"/>
          <w:numId w:val="3"/>
        </w:numPr>
        <w:spacing w:after="120" w:before="200" w:line="240" w:lineRule="auto"/>
        <w:ind w:left="720"/>
        <w:rPr>
          <w:rFonts w:ascii="Cambria" w:cs="Cambria" w:eastAsia="Cambria" w:hAnsi="Cambria"/>
          <w:b w:val="1"/>
          <w:color w:val="434343"/>
          <w:sz w:val="28"/>
          <w:szCs w:val="28"/>
        </w:rPr>
      </w:pPr>
      <w:bookmarkStart w:colFirst="0" w:colLast="0" w:name="_o6u2pbcsdqs8" w:id="9"/>
      <w:bookmarkEnd w:id="9"/>
      <w:r w:rsidDel="00000000" w:rsidR="00000000" w:rsidRPr="00000000">
        <w:rPr>
          <w:rFonts w:ascii="Cambria" w:cs="Cambria" w:eastAsia="Cambria" w:hAnsi="Cambria"/>
          <w:b w:val="1"/>
          <w:color w:val="000000"/>
          <w:sz w:val="22"/>
          <w:szCs w:val="22"/>
          <w:rtl w:val="0"/>
        </w:rPr>
        <w:t xml:space="preserve">Setting Temperature</w:t>
      </w:r>
    </w:p>
    <w:p w:rsidR="00000000" w:rsidDel="00000000" w:rsidP="00000000" w:rsidRDefault="00000000" w:rsidRPr="00000000">
      <w:pPr>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Primary Actor: Owner</w:t>
      </w:r>
    </w:p>
    <w:p w:rsidR="00000000" w:rsidDel="00000000" w:rsidP="00000000" w:rsidRDefault="00000000" w:rsidRPr="00000000">
      <w:pPr>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Goal in Context: User would like  set room temperature to their own specified temperature.</w:t>
      </w:r>
    </w:p>
    <w:p w:rsidR="00000000" w:rsidDel="00000000" w:rsidP="00000000" w:rsidRDefault="00000000" w:rsidRPr="00000000">
      <w:pPr>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Preconditions: System must be on, sensor must be functional.</w:t>
      </w:r>
    </w:p>
    <w:p w:rsidR="00000000" w:rsidDel="00000000" w:rsidP="00000000" w:rsidRDefault="00000000" w:rsidRPr="00000000">
      <w:pPr>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Additional Description: The user is able to set the room to a requested temperature that will be displayed and will be kept up to date using the temperature sensor within the room.</w:t>
      </w:r>
    </w:p>
    <w:p w:rsidR="00000000" w:rsidDel="00000000" w:rsidP="00000000" w:rsidRDefault="00000000" w:rsidRPr="00000000">
      <w:pPr>
        <w:pStyle w:val="Heading4"/>
        <w:keepNext w:val="0"/>
        <w:keepLines w:val="0"/>
        <w:numPr>
          <w:ilvl w:val="3"/>
          <w:numId w:val="3"/>
        </w:numPr>
        <w:spacing w:after="0" w:before="200" w:line="276" w:lineRule="auto"/>
        <w:ind w:left="864"/>
        <w:rPr>
          <w:rFonts w:ascii="Cambria" w:cs="Cambria" w:eastAsia="Cambria" w:hAnsi="Cambria"/>
          <w:color w:val="666666"/>
          <w:sz w:val="24"/>
          <w:szCs w:val="24"/>
        </w:rPr>
      </w:pPr>
      <w:bookmarkStart w:colFirst="0" w:colLast="0" w:name="_24apveq32izl" w:id="10"/>
      <w:bookmarkEnd w:id="10"/>
      <w:r w:rsidDel="00000000" w:rsidR="00000000" w:rsidRPr="00000000">
        <w:rPr>
          <w:rFonts w:ascii="Cambria" w:cs="Cambria" w:eastAsia="Cambria" w:hAnsi="Cambria"/>
          <w:color w:val="000000"/>
          <w:sz w:val="22"/>
          <w:szCs w:val="22"/>
          <w:rtl w:val="0"/>
        </w:rPr>
        <w:t xml:space="preserve">Set Temperature</w:t>
      </w: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User presses display to activate.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User presses arrows under internal temperature read out.</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System displays temperature equal to current internal temperature under current internal temperature.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Using the arrows to the left and right of this read out the user sets the read out to requested temperature.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System will kick on when requested temperature has not changed within 5 seconds.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When heating/cooling is completed and requested temperature is achieved system will turn off HVAC system.</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If the temperature moves outside of 5 degrees within 5 minutes of the system turning off the system will turn back on to maintain the requested temperature. (This feature can be modified or disabled within the settings menu).</w:t>
      </w:r>
    </w:p>
    <w:p w:rsidR="00000000" w:rsidDel="00000000" w:rsidP="00000000" w:rsidRDefault="00000000" w:rsidRPr="00000000">
      <w:pPr>
        <w:pStyle w:val="Heading4"/>
        <w:keepNext w:val="0"/>
        <w:keepLines w:val="0"/>
        <w:numPr>
          <w:ilvl w:val="3"/>
          <w:numId w:val="3"/>
        </w:numPr>
        <w:spacing w:after="0" w:before="200" w:line="276" w:lineRule="auto"/>
        <w:ind w:left="864"/>
        <w:rPr>
          <w:rFonts w:ascii="Cambria" w:cs="Cambria" w:eastAsia="Cambria" w:hAnsi="Cambria"/>
          <w:color w:val="666666"/>
          <w:sz w:val="24"/>
          <w:szCs w:val="24"/>
        </w:rPr>
      </w:pPr>
      <w:bookmarkStart w:colFirst="0" w:colLast="0" w:name="_3h4tibismr2k" w:id="11"/>
      <w:bookmarkEnd w:id="11"/>
      <w:r w:rsidDel="00000000" w:rsidR="00000000" w:rsidRPr="00000000">
        <w:rPr>
          <w:rFonts w:ascii="Cambria" w:cs="Cambria" w:eastAsia="Cambria" w:hAnsi="Cambria"/>
          <w:color w:val="000000"/>
          <w:sz w:val="22"/>
          <w:szCs w:val="22"/>
          <w:rtl w:val="0"/>
        </w:rPr>
        <w:t xml:space="preserve">Sensor Error/HVAC error</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If system has been active for 30 minutes with no significant change to room temperature system will turn off the HVAC.</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System will then display an error stating there is an issue with ether the sensor or the HVAC system and to call customer support.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keepNext w:val="0"/>
        <w:keepLines w:val="0"/>
        <w:numPr>
          <w:ilvl w:val="2"/>
          <w:numId w:val="3"/>
        </w:numPr>
        <w:spacing w:after="120" w:before="200" w:line="240" w:lineRule="auto"/>
        <w:ind w:left="720"/>
        <w:rPr>
          <w:rFonts w:ascii="Cambria" w:cs="Cambria" w:eastAsia="Cambria" w:hAnsi="Cambria"/>
          <w:b w:val="1"/>
        </w:rPr>
      </w:pPr>
      <w:bookmarkStart w:colFirst="0" w:colLast="0" w:name="_1t3h5sf" w:id="12"/>
      <w:bookmarkEnd w:id="12"/>
      <w:r w:rsidDel="00000000" w:rsidR="00000000" w:rsidRPr="00000000">
        <w:rPr>
          <w:rFonts w:ascii="Cambria" w:cs="Cambria" w:eastAsia="Cambria" w:hAnsi="Cambria"/>
          <w:b w:val="1"/>
          <w:color w:val="000000"/>
          <w:sz w:val="22"/>
          <w:szCs w:val="22"/>
          <w:rtl w:val="0"/>
        </w:rPr>
        <w:t xml:space="preserve">Setting Temperature - City Choice</w:t>
      </w:r>
    </w:p>
    <w:p w:rsidR="00000000" w:rsidDel="00000000" w:rsidP="00000000" w:rsidRDefault="00000000" w:rsidRPr="00000000">
      <w:pPr>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Primary Actor: Owner</w:t>
      </w:r>
    </w:p>
    <w:p w:rsidR="00000000" w:rsidDel="00000000" w:rsidP="00000000" w:rsidRDefault="00000000" w:rsidRPr="00000000">
      <w:pPr>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Goal in Context: User would like  set room temperature to one that matches a certain location temperature. </w:t>
      </w:r>
      <w:r w:rsidDel="00000000" w:rsidR="00000000" w:rsidRPr="00000000">
        <w:rPr>
          <w:rtl w:val="0"/>
        </w:rPr>
      </w:r>
    </w:p>
    <w:p w:rsidR="00000000" w:rsidDel="00000000" w:rsidP="00000000" w:rsidRDefault="00000000" w:rsidRPr="00000000">
      <w:pPr>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Preconditions: System must be on, internet access.</w:t>
      </w:r>
    </w:p>
    <w:p w:rsidR="00000000" w:rsidDel="00000000" w:rsidP="00000000" w:rsidRDefault="00000000" w:rsidRPr="00000000">
      <w:pPr>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Additional Description: The user must be able to choose a temperature of choice depending on an accurate weather report of a city of their choice. For example, if the user lives in Los Angeles, CA, where it’s currently 84 F, the user might choose to set the room temperature to that of Manhattan, NY, where its 51 F.</w:t>
      </w:r>
    </w:p>
    <w:p w:rsidR="00000000" w:rsidDel="00000000" w:rsidP="00000000" w:rsidRDefault="00000000" w:rsidRPr="00000000">
      <w:pPr>
        <w:pStyle w:val="Heading4"/>
        <w:keepNext w:val="0"/>
        <w:keepLines w:val="0"/>
        <w:numPr>
          <w:ilvl w:val="3"/>
          <w:numId w:val="3"/>
        </w:numPr>
        <w:spacing w:after="0" w:before="200" w:line="276" w:lineRule="auto"/>
        <w:ind w:left="864"/>
        <w:rPr>
          <w:rFonts w:ascii="Cambria" w:cs="Cambria" w:eastAsia="Cambria" w:hAnsi="Cambria"/>
        </w:rPr>
      </w:pPr>
      <w:r w:rsidDel="00000000" w:rsidR="00000000" w:rsidRPr="00000000">
        <w:rPr>
          <w:rFonts w:ascii="Cambria" w:cs="Cambria" w:eastAsia="Cambria" w:hAnsi="Cambria"/>
          <w:color w:val="000000"/>
          <w:sz w:val="22"/>
          <w:szCs w:val="22"/>
          <w:rtl w:val="0"/>
        </w:rPr>
        <w:t xml:space="preserve">Set Temperature According to City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User touches the display in order to start the system up.</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System displays current temperature, along with any additional information.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User chooses to search for a city by entering zip code.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User enters 10002 as input.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System display weather report for Manhattan, NY and asks user to confirm choice.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Temperature is set to 51 degrees and maintained.</w:t>
      </w:r>
      <w:r w:rsidDel="00000000" w:rsidR="00000000" w:rsidRPr="00000000">
        <w:rPr>
          <w:rtl w:val="0"/>
        </w:rPr>
      </w:r>
    </w:p>
    <w:p w:rsidR="00000000" w:rsidDel="00000000" w:rsidP="00000000" w:rsidRDefault="00000000" w:rsidRPr="00000000">
      <w:pPr>
        <w:pStyle w:val="Heading4"/>
        <w:keepNext w:val="0"/>
        <w:keepLines w:val="0"/>
        <w:numPr>
          <w:ilvl w:val="3"/>
          <w:numId w:val="3"/>
        </w:numPr>
        <w:spacing w:after="0" w:before="200" w:line="276" w:lineRule="auto"/>
        <w:ind w:left="864"/>
        <w:rPr>
          <w:rFonts w:ascii="Cambria" w:cs="Cambria" w:eastAsia="Cambria" w:hAnsi="Cambria"/>
        </w:rPr>
      </w:pPr>
      <w:r w:rsidDel="00000000" w:rsidR="00000000" w:rsidRPr="00000000">
        <w:rPr>
          <w:rFonts w:ascii="Cambria" w:cs="Cambria" w:eastAsia="Cambria" w:hAnsi="Cambria"/>
          <w:color w:val="000000"/>
          <w:sz w:val="22"/>
          <w:szCs w:val="22"/>
          <w:rtl w:val="0"/>
        </w:rPr>
        <w:t xml:space="preserve">City Not Found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User touches the display in order to start the system up.</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System displays current temperature, along with any additional information.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User chooses to search for a city by entering zip code.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User enters 00000 as input.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System is unable to detect city that corresponds to zip code enters.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User is informed of such error and asked to re-enter input.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User finally enters valid input.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Temperature is set accordingly.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pStyle w:val="Heading3"/>
        <w:keepNext w:val="0"/>
        <w:keepLines w:val="0"/>
        <w:numPr>
          <w:ilvl w:val="2"/>
          <w:numId w:val="3"/>
        </w:numPr>
        <w:spacing w:after="120" w:before="200" w:line="240" w:lineRule="auto"/>
        <w:ind w:left="720"/>
        <w:rPr>
          <w:rFonts w:ascii="Cambria" w:cs="Cambria" w:eastAsia="Cambria" w:hAnsi="Cambria"/>
          <w:b w:val="1"/>
          <w:color w:val="434343"/>
          <w:sz w:val="28"/>
          <w:szCs w:val="28"/>
        </w:rPr>
      </w:pPr>
      <w:bookmarkStart w:colFirst="0" w:colLast="0" w:name="_autn3efzynuv" w:id="13"/>
      <w:bookmarkEnd w:id="13"/>
      <w:r w:rsidDel="00000000" w:rsidR="00000000" w:rsidRPr="00000000">
        <w:rPr>
          <w:rFonts w:ascii="Cambria" w:cs="Cambria" w:eastAsia="Cambria" w:hAnsi="Cambria"/>
          <w:b w:val="1"/>
          <w:color w:val="000000"/>
          <w:sz w:val="22"/>
          <w:szCs w:val="22"/>
          <w:rtl w:val="0"/>
        </w:rPr>
        <w:t xml:space="preserve">Setting Temperature - Calendar</w:t>
      </w:r>
    </w:p>
    <w:p w:rsidR="00000000" w:rsidDel="00000000" w:rsidP="00000000" w:rsidRDefault="00000000" w:rsidRPr="00000000">
      <w:pPr>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Primary Actor: Owner</w:t>
      </w:r>
    </w:p>
    <w:p w:rsidR="00000000" w:rsidDel="00000000" w:rsidP="00000000" w:rsidRDefault="00000000" w:rsidRPr="00000000">
      <w:pPr>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Goal in Context: User would like  set room temperature to a desired temperature at a given time on any given day.</w:t>
      </w:r>
    </w:p>
    <w:p w:rsidR="00000000" w:rsidDel="00000000" w:rsidP="00000000" w:rsidRDefault="00000000" w:rsidRPr="00000000">
      <w:pPr>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Preconditions: System must be on.</w:t>
      </w:r>
    </w:p>
    <w:p w:rsidR="00000000" w:rsidDel="00000000" w:rsidP="00000000" w:rsidRDefault="00000000" w:rsidRPr="00000000">
      <w:pPr>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Additional Description: This must be set up prior to the event, this will then become a recurring event every week until cancelled or changed. This is also able to be disabled by the user using the vacation option in the system.</w:t>
      </w:r>
    </w:p>
    <w:p w:rsidR="00000000" w:rsidDel="00000000" w:rsidP="00000000" w:rsidRDefault="00000000" w:rsidRPr="00000000">
      <w:pPr>
        <w:pStyle w:val="Heading4"/>
        <w:keepNext w:val="0"/>
        <w:keepLines w:val="0"/>
        <w:numPr>
          <w:ilvl w:val="3"/>
          <w:numId w:val="3"/>
        </w:numPr>
        <w:spacing w:after="0" w:before="200" w:line="276" w:lineRule="auto"/>
        <w:ind w:left="864"/>
        <w:rPr>
          <w:rFonts w:ascii="Cambria" w:cs="Cambria" w:eastAsia="Cambria" w:hAnsi="Cambria"/>
          <w:color w:val="666666"/>
          <w:sz w:val="24"/>
          <w:szCs w:val="24"/>
        </w:rPr>
      </w:pPr>
      <w:bookmarkStart w:colFirst="0" w:colLast="0" w:name="_bu7vuogag8kg" w:id="14"/>
      <w:bookmarkEnd w:id="14"/>
      <w:r w:rsidDel="00000000" w:rsidR="00000000" w:rsidRPr="00000000">
        <w:rPr>
          <w:rFonts w:ascii="Cambria" w:cs="Cambria" w:eastAsia="Cambria" w:hAnsi="Cambria"/>
          <w:color w:val="000000"/>
          <w:sz w:val="22"/>
          <w:szCs w:val="22"/>
          <w:rtl w:val="0"/>
        </w:rPr>
        <w:t xml:space="preserve">Set Temperature Event</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User accesses the calendar on the system.</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User presses the desired day of the event.</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System will display a options box with times and a seperate options box with temperatures.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User will select time and temperature.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User will press confirm button.</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System will then monitor time and temperature, if the temperature during that time on that day of the week does not match the system will activate and cool/heat the dwelling.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keepNext w:val="0"/>
        <w:keepLines w:val="0"/>
        <w:numPr>
          <w:ilvl w:val="3"/>
          <w:numId w:val="3"/>
        </w:numPr>
        <w:spacing w:after="0" w:before="200" w:line="276" w:lineRule="auto"/>
        <w:ind w:left="864"/>
        <w:rPr>
          <w:rFonts w:ascii="Cambria" w:cs="Cambria" w:eastAsia="Cambria" w:hAnsi="Cambria"/>
          <w:color w:val="666666"/>
          <w:sz w:val="24"/>
          <w:szCs w:val="24"/>
        </w:rPr>
      </w:pPr>
      <w:bookmarkStart w:colFirst="0" w:colLast="0" w:name="_j6nnuoxnohqq" w:id="15"/>
      <w:bookmarkEnd w:id="15"/>
      <w:r w:rsidDel="00000000" w:rsidR="00000000" w:rsidRPr="00000000">
        <w:rPr>
          <w:rFonts w:ascii="Cambria" w:cs="Cambria" w:eastAsia="Cambria" w:hAnsi="Cambria"/>
          <w:color w:val="000000"/>
          <w:sz w:val="22"/>
          <w:szCs w:val="22"/>
          <w:rtl w:val="0"/>
        </w:rPr>
        <w:t xml:space="preserve">Delete Temperature Event</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User presses the calendar on the system.</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User presses delete option on display.</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User selects day of requested deletion.</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If there is only one the event will be deleted without any other window.</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If there are multiple events set on the given day system will display them in a list.</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User selects the requested deleted event.</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System prompts user for confirmation displaying the temperature and time of the event.</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If correct the user selects the confirm option.</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If incorrect the user will select cancel.</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System will reset to list view.</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Once confirmed or if it was the only event system returns to main display, brief text box stating event deleted.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br w:type="textWrapping"/>
        <w:br w:type="textWrapping"/>
        <w:br w:type="textWrapping"/>
        <w:br w:type="textWrapping"/>
      </w:r>
      <w:r w:rsidDel="00000000" w:rsidR="00000000" w:rsidRPr="00000000">
        <w:rPr>
          <w:rtl w:val="0"/>
        </w:rPr>
      </w:r>
    </w:p>
    <w:p w:rsidR="00000000" w:rsidDel="00000000" w:rsidP="00000000" w:rsidRDefault="00000000" w:rsidRPr="00000000">
      <w:pPr>
        <w:pStyle w:val="Heading3"/>
        <w:keepNext w:val="0"/>
        <w:keepLines w:val="0"/>
        <w:numPr>
          <w:ilvl w:val="2"/>
          <w:numId w:val="3"/>
        </w:numPr>
        <w:spacing w:after="120" w:before="200" w:line="240" w:lineRule="auto"/>
        <w:ind w:left="720"/>
        <w:rPr>
          <w:rFonts w:ascii="Cambria" w:cs="Cambria" w:eastAsia="Cambria" w:hAnsi="Cambria"/>
          <w:b w:val="1"/>
          <w:color w:val="434343"/>
          <w:sz w:val="28"/>
          <w:szCs w:val="28"/>
        </w:rPr>
      </w:pPr>
      <w:bookmarkStart w:colFirst="0" w:colLast="0" w:name="_6319qpenvv93" w:id="16"/>
      <w:bookmarkEnd w:id="16"/>
      <w:r w:rsidDel="00000000" w:rsidR="00000000" w:rsidRPr="00000000">
        <w:rPr>
          <w:rFonts w:ascii="Cambria" w:cs="Cambria" w:eastAsia="Cambria" w:hAnsi="Cambria"/>
          <w:b w:val="1"/>
          <w:color w:val="000000"/>
          <w:sz w:val="22"/>
          <w:szCs w:val="22"/>
          <w:rtl w:val="0"/>
        </w:rPr>
        <w:t xml:space="preserve">Activating Vacation Mode</w:t>
      </w:r>
    </w:p>
    <w:p w:rsidR="00000000" w:rsidDel="00000000" w:rsidP="00000000" w:rsidRDefault="00000000" w:rsidRPr="00000000">
      <w:pPr>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Primary Actor: Owner</w:t>
      </w:r>
    </w:p>
    <w:p w:rsidR="00000000" w:rsidDel="00000000" w:rsidP="00000000" w:rsidRDefault="00000000" w:rsidRPr="00000000">
      <w:pPr>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Goal in Context: User wants to disable system and all events for an unspecified amount of time.</w:t>
      </w:r>
    </w:p>
    <w:p w:rsidR="00000000" w:rsidDel="00000000" w:rsidP="00000000" w:rsidRDefault="00000000" w:rsidRPr="00000000">
      <w:pPr>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Preconditions: System must be on.</w:t>
      </w:r>
    </w:p>
    <w:p w:rsidR="00000000" w:rsidDel="00000000" w:rsidP="00000000" w:rsidRDefault="00000000" w:rsidRPr="00000000">
      <w:pPr>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Additional Description: This is a simple user interface button allowing for instant disabling of all events and disables the connection the HVAC system to disallow accidental activation.</w:t>
      </w:r>
    </w:p>
    <w:p w:rsidR="00000000" w:rsidDel="00000000" w:rsidP="00000000" w:rsidRDefault="00000000" w:rsidRPr="00000000">
      <w:pPr>
        <w:pStyle w:val="Heading4"/>
        <w:keepNext w:val="0"/>
        <w:keepLines w:val="0"/>
        <w:numPr>
          <w:ilvl w:val="3"/>
          <w:numId w:val="3"/>
        </w:numPr>
        <w:spacing w:after="0" w:before="200" w:line="276" w:lineRule="auto"/>
        <w:ind w:left="864"/>
        <w:rPr>
          <w:rFonts w:ascii="Cambria" w:cs="Cambria" w:eastAsia="Cambria" w:hAnsi="Cambria"/>
          <w:color w:val="666666"/>
          <w:sz w:val="24"/>
          <w:szCs w:val="24"/>
        </w:rPr>
      </w:pPr>
      <w:bookmarkStart w:colFirst="0" w:colLast="0" w:name="_li39v4j0cjgm" w:id="17"/>
      <w:bookmarkEnd w:id="17"/>
      <w:r w:rsidDel="00000000" w:rsidR="00000000" w:rsidRPr="00000000">
        <w:rPr>
          <w:rFonts w:ascii="Cambria" w:cs="Cambria" w:eastAsia="Cambria" w:hAnsi="Cambria"/>
          <w:color w:val="000000"/>
          <w:sz w:val="22"/>
          <w:szCs w:val="22"/>
          <w:rtl w:val="0"/>
        </w:rPr>
        <w:t xml:space="preserve">Enable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User activates display.</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User presses the blue airplane button.</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Airplane button turns red.</w:t>
      </w:r>
      <w:r w:rsidDel="00000000" w:rsidR="00000000" w:rsidRPr="00000000">
        <w:rPr>
          <w:rtl w:val="0"/>
        </w:rPr>
      </w:r>
    </w:p>
    <w:p w:rsidR="00000000" w:rsidDel="00000000" w:rsidP="00000000" w:rsidRDefault="00000000" w:rsidRPr="00000000">
      <w:pPr>
        <w:pStyle w:val="Heading4"/>
        <w:keepNext w:val="0"/>
        <w:keepLines w:val="0"/>
        <w:numPr>
          <w:ilvl w:val="3"/>
          <w:numId w:val="3"/>
        </w:numPr>
        <w:spacing w:after="0" w:before="200" w:line="276" w:lineRule="auto"/>
        <w:ind w:left="864"/>
        <w:rPr>
          <w:rFonts w:ascii="Cambria" w:cs="Cambria" w:eastAsia="Cambria" w:hAnsi="Cambria"/>
          <w:color w:val="666666"/>
          <w:sz w:val="24"/>
          <w:szCs w:val="24"/>
        </w:rPr>
      </w:pPr>
      <w:bookmarkStart w:colFirst="0" w:colLast="0" w:name="_ma56t5zgbn05" w:id="18"/>
      <w:bookmarkEnd w:id="18"/>
      <w:r w:rsidDel="00000000" w:rsidR="00000000" w:rsidRPr="00000000">
        <w:rPr>
          <w:rFonts w:ascii="Cambria" w:cs="Cambria" w:eastAsia="Cambria" w:hAnsi="Cambria"/>
          <w:color w:val="000000"/>
          <w:sz w:val="22"/>
          <w:szCs w:val="22"/>
          <w:rtl w:val="0"/>
        </w:rPr>
        <w:t xml:space="preserve">Disable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User activates display.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User presses the red airplane button.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Airplane button turns blue.</w:t>
      </w:r>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Use Case Report</w:t>
      <w:tab/>
      <w:t xml:space="preserve">                                                                                            Eon / Rev O 2-13-18</w:t>
    </w:r>
  </w: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