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08935" w14:textId="3F1FF7AF" w:rsidR="00DF6466" w:rsidRDefault="00E2465C">
      <w:r>
        <w:softHyphen/>
      </w:r>
      <w:r w:rsidR="00DF6466">
        <w:t xml:space="preserve">SHA256: </w:t>
      </w:r>
      <w:r w:rsidR="00DF6466" w:rsidRPr="00DF6466">
        <w:t>dd43476373690ea96f2def4a65bb5a28eab69833fb58abe8d76f81360b7f16e8</w:t>
      </w:r>
    </w:p>
    <w:p w14:paraId="4728780B" w14:textId="63C0B930" w:rsidR="00DF6466" w:rsidRDefault="00DF6466">
      <w:r>
        <w:t xml:space="preserve">Sample report link: </w:t>
      </w:r>
      <w:hyperlink r:id="rId5" w:history="1">
        <w:r>
          <w:rPr>
            <w:rStyle w:val="Hyperlink"/>
          </w:rPr>
          <w:t>dd43476373690ea96f2def4a65bb5a28eab69833fb58abe8d76f81360b7f16e8 | ANY.RUN - Free Malware Sandbox Online</w:t>
        </w:r>
      </w:hyperlink>
    </w:p>
    <w:p w14:paraId="738D4764" w14:textId="0DF8C92F" w:rsidR="00FF44BA" w:rsidRDefault="00FF44BA"/>
    <w:p w14:paraId="03D8AF9D" w14:textId="55F442AD" w:rsidR="00FF44BA" w:rsidRDefault="00FF44BA">
      <w:r>
        <w:t xml:space="preserve">Analysis using </w:t>
      </w:r>
      <w:proofErr w:type="spellStart"/>
      <w:r>
        <w:t>pestudio</w:t>
      </w:r>
      <w:proofErr w:type="spellEnd"/>
      <w:r>
        <w:t>:</w:t>
      </w:r>
    </w:p>
    <w:p w14:paraId="16AEBBBF" w14:textId="3974C15B" w:rsidR="00FF44BA" w:rsidRDefault="00FF44BA">
      <w:r>
        <w:t>Many vendors showing it as trojan/ clip banker.</w:t>
      </w:r>
    </w:p>
    <w:p w14:paraId="27733542" w14:textId="69ECFEFC" w:rsidR="00FF44BA" w:rsidRDefault="00FF44BA">
      <w:r>
        <w:rPr>
          <w:noProof/>
        </w:rPr>
        <w:drawing>
          <wp:inline distT="0" distB="0" distL="0" distR="0" wp14:anchorId="43FEEA94" wp14:editId="13198AF3">
            <wp:extent cx="5731510" cy="24460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46020"/>
                    </a:xfrm>
                    <a:prstGeom prst="rect">
                      <a:avLst/>
                    </a:prstGeom>
                  </pic:spPr>
                </pic:pic>
              </a:graphicData>
            </a:graphic>
          </wp:inline>
        </w:drawing>
      </w:r>
    </w:p>
    <w:p w14:paraId="7C648D2F" w14:textId="63225035" w:rsidR="00FF44BA" w:rsidRDefault="00FF44BA">
      <w:r>
        <w:rPr>
          <w:noProof/>
        </w:rPr>
        <w:drawing>
          <wp:inline distT="0" distB="0" distL="0" distR="0" wp14:anchorId="366BFDDC" wp14:editId="260F3082">
            <wp:extent cx="5731510" cy="28632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63215"/>
                    </a:xfrm>
                    <a:prstGeom prst="rect">
                      <a:avLst/>
                    </a:prstGeom>
                  </pic:spPr>
                </pic:pic>
              </a:graphicData>
            </a:graphic>
          </wp:inline>
        </w:drawing>
      </w:r>
    </w:p>
    <w:p w14:paraId="122AE434" w14:textId="2087F23A" w:rsidR="00DF6466" w:rsidRDefault="00FF44BA">
      <w:pPr>
        <w:rPr>
          <w:b/>
          <w:bCs/>
        </w:rPr>
      </w:pPr>
      <w:r>
        <w:rPr>
          <w:b/>
          <w:bCs/>
        </w:rPr>
        <w:t xml:space="preserve">Analysis using </w:t>
      </w:r>
      <w:proofErr w:type="spellStart"/>
      <w:r w:rsidR="00DF6466" w:rsidRPr="00DF6466">
        <w:rPr>
          <w:b/>
          <w:bCs/>
        </w:rPr>
        <w:t>Exeinfope</w:t>
      </w:r>
      <w:proofErr w:type="spellEnd"/>
      <w:r>
        <w:rPr>
          <w:b/>
          <w:bCs/>
        </w:rPr>
        <w:t xml:space="preserve"> </w:t>
      </w:r>
      <w:r w:rsidR="00DF6466">
        <w:rPr>
          <w:b/>
          <w:bCs/>
        </w:rPr>
        <w:t>Shows that the file is SFX.</w:t>
      </w:r>
    </w:p>
    <w:p w14:paraId="2CF3CC69" w14:textId="0194D970" w:rsidR="00DF6466" w:rsidRDefault="00DF6466">
      <w:pPr>
        <w:rPr>
          <w:rFonts w:ascii="Arial" w:hAnsi="Arial" w:cs="Arial"/>
          <w:color w:val="202122"/>
          <w:sz w:val="21"/>
          <w:szCs w:val="21"/>
          <w:shd w:val="clear" w:color="auto" w:fill="FFFFFF"/>
        </w:rPr>
      </w:pPr>
      <w:r>
        <w:rPr>
          <w:rFonts w:ascii="Arial" w:hAnsi="Arial" w:cs="Arial"/>
          <w:color w:val="202122"/>
          <w:sz w:val="21"/>
          <w:szCs w:val="21"/>
          <w:shd w:val="clear" w:color="auto" w:fill="FFFFFF"/>
        </w:rPr>
        <w:t>A </w:t>
      </w:r>
      <w:r>
        <w:rPr>
          <w:rFonts w:ascii="Arial" w:hAnsi="Arial" w:cs="Arial"/>
          <w:b/>
          <w:bCs/>
          <w:color w:val="202122"/>
          <w:sz w:val="21"/>
          <w:szCs w:val="21"/>
          <w:shd w:val="clear" w:color="auto" w:fill="FFFFFF"/>
        </w:rPr>
        <w:t>self-extracting archive</w:t>
      </w: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SFX/SEA</w:t>
      </w:r>
      <w:r>
        <w:rPr>
          <w:rFonts w:ascii="Arial" w:hAnsi="Arial" w:cs="Arial"/>
          <w:color w:val="202122"/>
          <w:sz w:val="21"/>
          <w:szCs w:val="21"/>
          <w:shd w:val="clear" w:color="auto" w:fill="FFFFFF"/>
        </w:rPr>
        <w:t>) is a </w:t>
      </w:r>
      <w:hyperlink r:id="rId8" w:tooltip="Computer" w:history="1">
        <w:r>
          <w:rPr>
            <w:rStyle w:val="Hyperlink"/>
            <w:rFonts w:ascii="Arial" w:hAnsi="Arial" w:cs="Arial"/>
            <w:color w:val="0645AD"/>
            <w:sz w:val="21"/>
            <w:szCs w:val="21"/>
            <w:shd w:val="clear" w:color="auto" w:fill="FFFFFF"/>
          </w:rPr>
          <w:t>computer</w:t>
        </w:r>
      </w:hyperlink>
      <w:r>
        <w:rPr>
          <w:rFonts w:ascii="Arial" w:hAnsi="Arial" w:cs="Arial"/>
          <w:color w:val="202122"/>
          <w:sz w:val="21"/>
          <w:szCs w:val="21"/>
          <w:shd w:val="clear" w:color="auto" w:fill="FFFFFF"/>
        </w:rPr>
        <w:t> </w:t>
      </w:r>
      <w:hyperlink r:id="rId9" w:tooltip="Application software" w:history="1">
        <w:r>
          <w:rPr>
            <w:rStyle w:val="Hyperlink"/>
            <w:rFonts w:ascii="Arial" w:hAnsi="Arial" w:cs="Arial"/>
            <w:color w:val="0645AD"/>
            <w:sz w:val="21"/>
            <w:szCs w:val="21"/>
            <w:shd w:val="clear" w:color="auto" w:fill="FFFFFF"/>
          </w:rPr>
          <w:t>executable program</w:t>
        </w:r>
      </w:hyperlink>
      <w:r>
        <w:rPr>
          <w:rFonts w:ascii="Arial" w:hAnsi="Arial" w:cs="Arial"/>
          <w:color w:val="202122"/>
          <w:sz w:val="21"/>
          <w:szCs w:val="21"/>
          <w:shd w:val="clear" w:color="auto" w:fill="FFFFFF"/>
        </w:rPr>
        <w:t> which contains compressed data in an </w:t>
      </w:r>
      <w:hyperlink r:id="rId10" w:tooltip="Archive file" w:history="1">
        <w:r>
          <w:rPr>
            <w:rStyle w:val="Hyperlink"/>
            <w:rFonts w:ascii="Arial" w:hAnsi="Arial" w:cs="Arial"/>
            <w:color w:val="0645AD"/>
            <w:sz w:val="21"/>
            <w:szCs w:val="21"/>
            <w:shd w:val="clear" w:color="auto" w:fill="FFFFFF"/>
          </w:rPr>
          <w:t>archive file</w:t>
        </w:r>
      </w:hyperlink>
      <w:r>
        <w:rPr>
          <w:rFonts w:ascii="Arial" w:hAnsi="Arial" w:cs="Arial"/>
          <w:color w:val="202122"/>
          <w:sz w:val="21"/>
          <w:szCs w:val="21"/>
          <w:shd w:val="clear" w:color="auto" w:fill="FFFFFF"/>
        </w:rPr>
        <w:t> combined with machine-executable program instructions to extract this information on a compatible operating system and without the necessity for a suitable extractor to be already installed on the target computer. </w:t>
      </w:r>
    </w:p>
    <w:p w14:paraId="466661F2" w14:textId="4012B1D3" w:rsidR="00DF6466" w:rsidRDefault="00DF6466">
      <w:pPr>
        <w:rPr>
          <w:b/>
          <w:bCs/>
        </w:rPr>
      </w:pPr>
      <w:proofErr w:type="gramStart"/>
      <w:r>
        <w:rPr>
          <w:rFonts w:ascii="Arial" w:hAnsi="Arial" w:cs="Arial"/>
          <w:color w:val="202122"/>
          <w:sz w:val="21"/>
          <w:szCs w:val="21"/>
          <w:shd w:val="clear" w:color="auto" w:fill="FFFFFF"/>
        </w:rPr>
        <w:t>So</w:t>
      </w:r>
      <w:proofErr w:type="gramEnd"/>
      <w:r>
        <w:rPr>
          <w:rFonts w:ascii="Arial" w:hAnsi="Arial" w:cs="Arial"/>
          <w:color w:val="202122"/>
          <w:sz w:val="21"/>
          <w:szCs w:val="21"/>
          <w:shd w:val="clear" w:color="auto" w:fill="FFFFFF"/>
        </w:rPr>
        <w:t xml:space="preserve"> we can use </w:t>
      </w:r>
      <w:proofErr w:type="spellStart"/>
      <w:r>
        <w:rPr>
          <w:rFonts w:ascii="Arial" w:hAnsi="Arial" w:cs="Arial"/>
          <w:color w:val="202122"/>
          <w:sz w:val="21"/>
          <w:szCs w:val="21"/>
          <w:shd w:val="clear" w:color="auto" w:fill="FFFFFF"/>
        </w:rPr>
        <w:t>winrar</w:t>
      </w:r>
      <w:proofErr w:type="spellEnd"/>
      <w:r>
        <w:rPr>
          <w:rFonts w:ascii="Arial" w:hAnsi="Arial" w:cs="Arial"/>
          <w:color w:val="202122"/>
          <w:sz w:val="21"/>
          <w:szCs w:val="21"/>
          <w:shd w:val="clear" w:color="auto" w:fill="FFFFFF"/>
        </w:rPr>
        <w:t xml:space="preserve"> or 7 zip to extract it’s actual contents.</w:t>
      </w:r>
    </w:p>
    <w:p w14:paraId="183C0FA7" w14:textId="4EBE92F4" w:rsidR="00DF6466" w:rsidRDefault="00DF6466">
      <w:pPr>
        <w:rPr>
          <w:b/>
          <w:bCs/>
        </w:rPr>
      </w:pPr>
      <w:r>
        <w:rPr>
          <w:noProof/>
        </w:rPr>
        <w:lastRenderedPageBreak/>
        <w:drawing>
          <wp:inline distT="0" distB="0" distL="0" distR="0" wp14:anchorId="5EB08131" wp14:editId="34592B0A">
            <wp:extent cx="5210175" cy="2686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0175" cy="2686050"/>
                    </a:xfrm>
                    <a:prstGeom prst="rect">
                      <a:avLst/>
                    </a:prstGeom>
                  </pic:spPr>
                </pic:pic>
              </a:graphicData>
            </a:graphic>
          </wp:inline>
        </w:drawing>
      </w:r>
    </w:p>
    <w:p w14:paraId="0018868B" w14:textId="31FD531F" w:rsidR="00DF6466" w:rsidRDefault="00DF6466">
      <w:pPr>
        <w:rPr>
          <w:b/>
          <w:bCs/>
        </w:rPr>
      </w:pPr>
      <w:r>
        <w:rPr>
          <w:b/>
          <w:bCs/>
        </w:rPr>
        <w:t>Extracting using 7zip</w:t>
      </w:r>
    </w:p>
    <w:p w14:paraId="5E6A965D" w14:textId="18ED15E8" w:rsidR="00DF6466" w:rsidRDefault="00DF6466">
      <w:pPr>
        <w:rPr>
          <w:b/>
          <w:bCs/>
        </w:rPr>
      </w:pPr>
      <w:r>
        <w:rPr>
          <w:noProof/>
        </w:rPr>
        <w:drawing>
          <wp:inline distT="0" distB="0" distL="0" distR="0" wp14:anchorId="2E64307D" wp14:editId="59D9F085">
            <wp:extent cx="5731510" cy="28848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84805"/>
                    </a:xfrm>
                    <a:prstGeom prst="rect">
                      <a:avLst/>
                    </a:prstGeom>
                  </pic:spPr>
                </pic:pic>
              </a:graphicData>
            </a:graphic>
          </wp:inline>
        </w:drawing>
      </w:r>
    </w:p>
    <w:p w14:paraId="5A6E2053" w14:textId="06E18B5A" w:rsidR="00DF6466" w:rsidRDefault="00DF6466">
      <w:pPr>
        <w:rPr>
          <w:b/>
          <w:bCs/>
        </w:rPr>
      </w:pPr>
    </w:p>
    <w:p w14:paraId="15ABBE29" w14:textId="1F618B30" w:rsidR="00DF6466" w:rsidRDefault="00DF6466">
      <w:pPr>
        <w:rPr>
          <w:b/>
          <w:bCs/>
        </w:rPr>
      </w:pPr>
      <w:r>
        <w:rPr>
          <w:b/>
          <w:bCs/>
        </w:rPr>
        <w:t>The extracted folder has two files:</w:t>
      </w:r>
    </w:p>
    <w:p w14:paraId="7C2561F6" w14:textId="5E88BD4E" w:rsidR="00DF6466" w:rsidRDefault="00DF6466">
      <w:pPr>
        <w:rPr>
          <w:b/>
          <w:bCs/>
        </w:rPr>
      </w:pPr>
      <w:r>
        <w:rPr>
          <w:noProof/>
        </w:rPr>
        <w:drawing>
          <wp:inline distT="0" distB="0" distL="0" distR="0" wp14:anchorId="2BEF9C90" wp14:editId="2CB22FCD">
            <wp:extent cx="5731510" cy="15627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62735"/>
                    </a:xfrm>
                    <a:prstGeom prst="rect">
                      <a:avLst/>
                    </a:prstGeom>
                  </pic:spPr>
                </pic:pic>
              </a:graphicData>
            </a:graphic>
          </wp:inline>
        </w:drawing>
      </w:r>
    </w:p>
    <w:p w14:paraId="3ED34C47" w14:textId="7092A58C" w:rsidR="00880643" w:rsidRDefault="00880643">
      <w:pPr>
        <w:rPr>
          <w:b/>
          <w:bCs/>
        </w:rPr>
      </w:pPr>
      <w:r>
        <w:rPr>
          <w:b/>
          <w:bCs/>
        </w:rPr>
        <w:t xml:space="preserve">The redlineclipperbuilder.exe is detected as trojan on </w:t>
      </w:r>
      <w:proofErr w:type="spellStart"/>
      <w:r>
        <w:rPr>
          <w:b/>
          <w:bCs/>
        </w:rPr>
        <w:t>virustotal</w:t>
      </w:r>
      <w:proofErr w:type="spellEnd"/>
    </w:p>
    <w:p w14:paraId="44E5DD4D" w14:textId="5EAF027C" w:rsidR="00880643" w:rsidRDefault="00880643">
      <w:r>
        <w:rPr>
          <w:noProof/>
        </w:rPr>
        <w:lastRenderedPageBreak/>
        <w:drawing>
          <wp:inline distT="0" distB="0" distL="0" distR="0" wp14:anchorId="02FED209" wp14:editId="7078A06A">
            <wp:extent cx="5731510" cy="32080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08020"/>
                    </a:xfrm>
                    <a:prstGeom prst="rect">
                      <a:avLst/>
                    </a:prstGeom>
                  </pic:spPr>
                </pic:pic>
              </a:graphicData>
            </a:graphic>
          </wp:inline>
        </w:drawing>
      </w:r>
    </w:p>
    <w:p w14:paraId="7AFF322C" w14:textId="1C6D2A90" w:rsidR="00880643" w:rsidRDefault="00880643"/>
    <w:p w14:paraId="23068BF7" w14:textId="44726BB6" w:rsidR="00880643" w:rsidRDefault="00880643">
      <w:r>
        <w:t>The payload.exe is detected as a Trojan/</w:t>
      </w:r>
      <w:proofErr w:type="spellStart"/>
      <w:r>
        <w:t>Clipbanker</w:t>
      </w:r>
      <w:proofErr w:type="spellEnd"/>
      <w:r>
        <w:t xml:space="preserve"> application. We will thus use payload.exe for further analysis.</w:t>
      </w:r>
    </w:p>
    <w:p w14:paraId="749AF117" w14:textId="42092349" w:rsidR="001C5EAC" w:rsidRDefault="001C5EAC">
      <w:r>
        <w:t xml:space="preserve">Payload.exe SHA256: 1430E83A0B78CECD8D7A510D4559BB710CFB56ED303D8EA99B87C20B59F7FCE5 </w:t>
      </w:r>
    </w:p>
    <w:p w14:paraId="060CE084" w14:textId="370DE4DF" w:rsidR="00880643" w:rsidRDefault="00880643"/>
    <w:p w14:paraId="2B120C57" w14:textId="39885ACF" w:rsidR="00880643" w:rsidRDefault="00880643"/>
    <w:p w14:paraId="2D10590E" w14:textId="3F1088B9" w:rsidR="00880643" w:rsidRDefault="00880643">
      <w:r>
        <w:rPr>
          <w:noProof/>
        </w:rPr>
        <w:drawing>
          <wp:inline distT="0" distB="0" distL="0" distR="0" wp14:anchorId="6C82AC46" wp14:editId="2719F530">
            <wp:extent cx="5731510" cy="28543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54325"/>
                    </a:xfrm>
                    <a:prstGeom prst="rect">
                      <a:avLst/>
                    </a:prstGeom>
                  </pic:spPr>
                </pic:pic>
              </a:graphicData>
            </a:graphic>
          </wp:inline>
        </w:drawing>
      </w:r>
    </w:p>
    <w:p w14:paraId="7859ECA8" w14:textId="0137646F" w:rsidR="00880643" w:rsidRDefault="00880643"/>
    <w:p w14:paraId="4514A18F" w14:textId="63922F65" w:rsidR="00880643" w:rsidRDefault="00880643">
      <w:r>
        <w:t>The payload.exe is compiled using visual C# language</w:t>
      </w:r>
    </w:p>
    <w:p w14:paraId="7A3119CB" w14:textId="5E60760C" w:rsidR="00880643" w:rsidRDefault="00880643">
      <w:r>
        <w:rPr>
          <w:noProof/>
        </w:rPr>
        <w:lastRenderedPageBreak/>
        <w:drawing>
          <wp:inline distT="0" distB="0" distL="0" distR="0" wp14:anchorId="14749BA9" wp14:editId="58844BE7">
            <wp:extent cx="541020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2714625"/>
                    </a:xfrm>
                    <a:prstGeom prst="rect">
                      <a:avLst/>
                    </a:prstGeom>
                  </pic:spPr>
                </pic:pic>
              </a:graphicData>
            </a:graphic>
          </wp:inline>
        </w:drawing>
      </w:r>
    </w:p>
    <w:p w14:paraId="359D8639" w14:textId="081C0647" w:rsidR="00FF44BA" w:rsidRDefault="00FF44BA">
      <w:r>
        <w:t xml:space="preserve">The data in the payload.exe is not obfuscated and thus can be </w:t>
      </w:r>
      <w:proofErr w:type="spellStart"/>
      <w:r>
        <w:t>analyzed</w:t>
      </w:r>
      <w:proofErr w:type="spellEnd"/>
      <w:r>
        <w:t xml:space="preserve"> directly</w:t>
      </w:r>
      <w:r w:rsidR="001916BC">
        <w:t xml:space="preserve"> using dot net unpackers.</w:t>
      </w:r>
    </w:p>
    <w:p w14:paraId="5584AAB9" w14:textId="362976E2" w:rsidR="00FF44BA" w:rsidRDefault="00FF44BA">
      <w:r>
        <w:rPr>
          <w:noProof/>
        </w:rPr>
        <w:drawing>
          <wp:inline distT="0" distB="0" distL="0" distR="0" wp14:anchorId="2048A88C" wp14:editId="0999939E">
            <wp:extent cx="5731510" cy="3562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62350"/>
                    </a:xfrm>
                    <a:prstGeom prst="rect">
                      <a:avLst/>
                    </a:prstGeom>
                  </pic:spPr>
                </pic:pic>
              </a:graphicData>
            </a:graphic>
          </wp:inline>
        </w:drawing>
      </w:r>
    </w:p>
    <w:p w14:paraId="6FC29291" w14:textId="167DB60C" w:rsidR="001916BC" w:rsidRDefault="001916BC"/>
    <w:p w14:paraId="6FBD9717" w14:textId="3AC1F09B" w:rsidR="001916BC" w:rsidRDefault="001916BC">
      <w:r>
        <w:t xml:space="preserve">The strings in the payload.exe indicates that there is activity of </w:t>
      </w:r>
      <w:proofErr w:type="gramStart"/>
      <w:r>
        <w:t>clipboard  update</w:t>
      </w:r>
      <w:proofErr w:type="gramEnd"/>
      <w:r>
        <w:t xml:space="preserve"> and control</w:t>
      </w:r>
    </w:p>
    <w:p w14:paraId="0E6C3FE8" w14:textId="2CA63981" w:rsidR="001916BC" w:rsidRDefault="001916BC">
      <w:r>
        <w:rPr>
          <w:noProof/>
        </w:rPr>
        <w:lastRenderedPageBreak/>
        <w:drawing>
          <wp:inline distT="0" distB="0" distL="0" distR="0" wp14:anchorId="7FF8CA73" wp14:editId="232E8731">
            <wp:extent cx="5731510" cy="21818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81860"/>
                    </a:xfrm>
                    <a:prstGeom prst="rect">
                      <a:avLst/>
                    </a:prstGeom>
                  </pic:spPr>
                </pic:pic>
              </a:graphicData>
            </a:graphic>
          </wp:inline>
        </w:drawing>
      </w:r>
    </w:p>
    <w:p w14:paraId="277802AE" w14:textId="06E9ED9E" w:rsidR="001916BC" w:rsidRDefault="001916BC">
      <w:r>
        <w:rPr>
          <w:noProof/>
        </w:rPr>
        <w:drawing>
          <wp:inline distT="0" distB="0" distL="0" distR="0" wp14:anchorId="574D8AF5" wp14:editId="25DDBEB5">
            <wp:extent cx="5731510" cy="15995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99565"/>
                    </a:xfrm>
                    <a:prstGeom prst="rect">
                      <a:avLst/>
                    </a:prstGeom>
                  </pic:spPr>
                </pic:pic>
              </a:graphicData>
            </a:graphic>
          </wp:inline>
        </w:drawing>
      </w:r>
    </w:p>
    <w:p w14:paraId="18F1B6D2" w14:textId="1E679178" w:rsidR="00FF44BA" w:rsidRDefault="00FF44BA"/>
    <w:p w14:paraId="0644655D" w14:textId="08F1602E" w:rsidR="001916BC" w:rsidRDefault="001916BC"/>
    <w:p w14:paraId="2F036B73" w14:textId="4A1C2300" w:rsidR="001916BC" w:rsidRDefault="001916BC">
      <w:r>
        <w:t>Opened the payload.exe using dot net peak</w:t>
      </w:r>
    </w:p>
    <w:p w14:paraId="34779E67" w14:textId="7C6A92BE" w:rsidR="001916BC" w:rsidRDefault="001916BC">
      <w:r>
        <w:rPr>
          <w:noProof/>
        </w:rPr>
        <w:drawing>
          <wp:inline distT="0" distB="0" distL="0" distR="0" wp14:anchorId="64DFE77F" wp14:editId="49772F9E">
            <wp:extent cx="5731510" cy="33851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85185"/>
                    </a:xfrm>
                    <a:prstGeom prst="rect">
                      <a:avLst/>
                    </a:prstGeom>
                  </pic:spPr>
                </pic:pic>
              </a:graphicData>
            </a:graphic>
          </wp:inline>
        </w:drawing>
      </w:r>
    </w:p>
    <w:p w14:paraId="1F8C74C4" w14:textId="666E093D" w:rsidR="001916BC" w:rsidRDefault="001916BC"/>
    <w:p w14:paraId="2665477F" w14:textId="29763345" w:rsidR="001916BC" w:rsidRDefault="001916BC">
      <w:r>
        <w:t>Found</w:t>
      </w:r>
      <w:r w:rsidR="00F042C7">
        <w:t xml:space="preserve"> Class A</w:t>
      </w:r>
      <w:r>
        <w:t>ddresses related to multiple cryptocurrenc</w:t>
      </w:r>
      <w:r w:rsidR="00F042C7">
        <w:t>ies.</w:t>
      </w:r>
    </w:p>
    <w:p w14:paraId="40C70246" w14:textId="0197CE14" w:rsidR="00F042C7" w:rsidRDefault="00F042C7">
      <w:r>
        <w:lastRenderedPageBreak/>
        <w:t>This is used to declare public address which can be called and used to replace the clipboard content.</w:t>
      </w:r>
    </w:p>
    <w:p w14:paraId="55D1246F" w14:textId="30014416" w:rsidR="00F042C7" w:rsidRDefault="00F042C7">
      <w:r>
        <w:rPr>
          <w:noProof/>
        </w:rPr>
        <w:drawing>
          <wp:inline distT="0" distB="0" distL="0" distR="0" wp14:anchorId="3B9DC6A6" wp14:editId="4B207A21">
            <wp:extent cx="5731510" cy="2808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08605"/>
                    </a:xfrm>
                    <a:prstGeom prst="rect">
                      <a:avLst/>
                    </a:prstGeom>
                  </pic:spPr>
                </pic:pic>
              </a:graphicData>
            </a:graphic>
          </wp:inline>
        </w:drawing>
      </w:r>
    </w:p>
    <w:p w14:paraId="58DB7911" w14:textId="2E923D2F" w:rsidR="00E66F5E" w:rsidRDefault="00F042C7">
      <w:r>
        <w:t>The clipboard class:</w:t>
      </w:r>
    </w:p>
    <w:p w14:paraId="50336ECD" w14:textId="63DB51CE" w:rsidR="00E66F5E" w:rsidRDefault="00E66F5E">
      <w:r>
        <w:t xml:space="preserve">It is capturing clipboard data from victim and sending a request with </w:t>
      </w:r>
      <w:proofErr w:type="spellStart"/>
      <w:r>
        <w:t>it’s</w:t>
      </w:r>
      <w:proofErr w:type="spellEnd"/>
      <w:r>
        <w:t xml:space="preserve"> clipboard contents </w:t>
      </w:r>
      <w:proofErr w:type="gramStart"/>
      <w:r>
        <w:t>to  compromised</w:t>
      </w:r>
      <w:proofErr w:type="gramEnd"/>
      <w:r>
        <w:t xml:space="preserve"> </w:t>
      </w:r>
      <w:proofErr w:type="spellStart"/>
      <w:r>
        <w:t>url</w:t>
      </w:r>
      <w:proofErr w:type="spellEnd"/>
      <w:r>
        <w:t xml:space="preserve"> which is available in Addresses class.</w:t>
      </w:r>
    </w:p>
    <w:p w14:paraId="5EDFD2B4" w14:textId="2D001CC9" w:rsidR="00F042C7" w:rsidRDefault="00F042C7">
      <w:r>
        <w:rPr>
          <w:noProof/>
        </w:rPr>
        <w:drawing>
          <wp:inline distT="0" distB="0" distL="0" distR="0" wp14:anchorId="29166C98" wp14:editId="487B0E92">
            <wp:extent cx="5731510" cy="32156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15640"/>
                    </a:xfrm>
                    <a:prstGeom prst="rect">
                      <a:avLst/>
                    </a:prstGeom>
                  </pic:spPr>
                </pic:pic>
              </a:graphicData>
            </a:graphic>
          </wp:inline>
        </w:drawing>
      </w:r>
    </w:p>
    <w:p w14:paraId="785D0D07" w14:textId="24C9C6B9" w:rsidR="00692679" w:rsidRDefault="00692679"/>
    <w:p w14:paraId="6BD96060" w14:textId="7D4C7C68" w:rsidR="00692679" w:rsidRDefault="00692679">
      <w:r>
        <w:t xml:space="preserve">This part of the code is used to match Regex patterns to detect which type of crypto currency address was copied to clipboard. Once matched, it can then use address in Addresses class to replace it with matched </w:t>
      </w:r>
      <w:proofErr w:type="spellStart"/>
      <w:r>
        <w:t>cryptocurreny</w:t>
      </w:r>
      <w:proofErr w:type="spellEnd"/>
      <w:r>
        <w:t xml:space="preserve"> address of the attacker.</w:t>
      </w:r>
    </w:p>
    <w:p w14:paraId="6C99DCCA" w14:textId="333399BC" w:rsidR="00692679" w:rsidRDefault="00692679">
      <w:r>
        <w:rPr>
          <w:noProof/>
        </w:rPr>
        <w:lastRenderedPageBreak/>
        <w:drawing>
          <wp:inline distT="0" distB="0" distL="0" distR="0" wp14:anchorId="5D9D815C" wp14:editId="4D2C8448">
            <wp:extent cx="5731510" cy="19450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45005"/>
                    </a:xfrm>
                    <a:prstGeom prst="rect">
                      <a:avLst/>
                    </a:prstGeom>
                  </pic:spPr>
                </pic:pic>
              </a:graphicData>
            </a:graphic>
          </wp:inline>
        </w:drawing>
      </w:r>
    </w:p>
    <w:p w14:paraId="4B2325A2" w14:textId="30ED5FB2" w:rsidR="001916BC" w:rsidRDefault="001916BC"/>
    <w:p w14:paraId="22BB3F0B" w14:textId="334203E8" w:rsidR="00692679" w:rsidRDefault="00692679">
      <w:r>
        <w:t xml:space="preserve">The </w:t>
      </w:r>
      <w:proofErr w:type="spellStart"/>
      <w:r>
        <w:t>program.cs</w:t>
      </w:r>
      <w:proofErr w:type="spellEnd"/>
      <w:r>
        <w:t xml:space="preserve"> class shows that the payload is </w:t>
      </w:r>
      <w:r w:rsidR="005858AB">
        <w:t xml:space="preserve">creating a mutex object and then copying application to </w:t>
      </w:r>
      <w:proofErr w:type="spellStart"/>
      <w:r w:rsidR="005858AB">
        <w:t>startup</w:t>
      </w:r>
      <w:proofErr w:type="spellEnd"/>
      <w:r w:rsidR="005858AB">
        <w:t xml:space="preserve"> folder</w:t>
      </w:r>
    </w:p>
    <w:p w14:paraId="009B62F0" w14:textId="2FC56CD4" w:rsidR="005858AB" w:rsidRDefault="005858AB">
      <w:r>
        <w:rPr>
          <w:noProof/>
        </w:rPr>
        <w:drawing>
          <wp:inline distT="0" distB="0" distL="0" distR="0" wp14:anchorId="68CC6327" wp14:editId="7D794127">
            <wp:extent cx="5731510" cy="25025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02535"/>
                    </a:xfrm>
                    <a:prstGeom prst="rect">
                      <a:avLst/>
                    </a:prstGeom>
                  </pic:spPr>
                </pic:pic>
              </a:graphicData>
            </a:graphic>
          </wp:inline>
        </w:drawing>
      </w:r>
    </w:p>
    <w:p w14:paraId="3FC7E7DB" w14:textId="6FDE387B" w:rsidR="00692679" w:rsidRDefault="00692679"/>
    <w:p w14:paraId="3B29AF0F" w14:textId="4CE1C88D" w:rsidR="00E66F5E" w:rsidRDefault="00E66F5E">
      <w:r>
        <w:t xml:space="preserve">For matched patterns it is replacing the addresses with the </w:t>
      </w:r>
      <w:proofErr w:type="gramStart"/>
      <w:r>
        <w:t>attackers</w:t>
      </w:r>
      <w:proofErr w:type="gramEnd"/>
      <w:r>
        <w:t xml:space="preserve"> address</w:t>
      </w:r>
      <w:r w:rsidR="0077330D">
        <w:t xml:space="preserve"> using Replace function. </w:t>
      </w:r>
      <w:proofErr w:type="gramStart"/>
      <w:r w:rsidR="0077330D">
        <w:t>So</w:t>
      </w:r>
      <w:proofErr w:type="gramEnd"/>
      <w:r w:rsidR="0077330D">
        <w:t xml:space="preserve"> if the data in clipboard matches bitcoin address. Then it is replaced with </w:t>
      </w:r>
      <w:proofErr w:type="gramStart"/>
      <w:r w:rsidR="0077330D">
        <w:t>attackers</w:t>
      </w:r>
      <w:proofErr w:type="gramEnd"/>
      <w:r w:rsidR="0077330D">
        <w:t xml:space="preserve"> address using the below line of code:</w:t>
      </w:r>
    </w:p>
    <w:p w14:paraId="0CD7AF0E" w14:textId="6D8279CC" w:rsidR="0077330D" w:rsidRDefault="0077330D">
      <w:pPr>
        <w:rPr>
          <w:color w:val="FF0000"/>
        </w:rPr>
      </w:pPr>
      <w:r w:rsidRPr="0077330D">
        <w:rPr>
          <w:color w:val="FF0000"/>
        </w:rPr>
        <w:t>Clipboard.SetText(PatternRegex.btc.Replace(</w:t>
      </w:r>
      <w:proofErr w:type="gramStart"/>
      <w:r w:rsidRPr="0077330D">
        <w:rPr>
          <w:color w:val="FF0000"/>
        </w:rPr>
        <w:t>ClipboardNotification.NotificationForm.currentClipboard</w:t>
      </w:r>
      <w:proofErr w:type="gramEnd"/>
      <w:r w:rsidRPr="0077330D">
        <w:rPr>
          <w:color w:val="FF0000"/>
        </w:rPr>
        <w:t xml:space="preserve">, </w:t>
      </w:r>
      <w:proofErr w:type="spellStart"/>
      <w:r w:rsidRPr="0077330D">
        <w:rPr>
          <w:color w:val="FF0000"/>
        </w:rPr>
        <w:t>Addresses.btc</w:t>
      </w:r>
      <w:proofErr w:type="spellEnd"/>
      <w:r w:rsidRPr="0077330D">
        <w:rPr>
          <w:color w:val="FF0000"/>
        </w:rPr>
        <w:t>));</w:t>
      </w:r>
    </w:p>
    <w:p w14:paraId="41877BD9" w14:textId="38DC2CB3" w:rsidR="0077330D" w:rsidRPr="0077330D" w:rsidRDefault="0077330D">
      <w:r>
        <w:t>The same applies to other crypto addresses.</w:t>
      </w:r>
    </w:p>
    <w:p w14:paraId="4C85C6A9" w14:textId="5DD9A817" w:rsidR="0077330D" w:rsidRDefault="00E66F5E">
      <w:proofErr w:type="gramStart"/>
      <w:r>
        <w:t>Attackers</w:t>
      </w:r>
      <w:proofErr w:type="gramEnd"/>
      <w:r>
        <w:t xml:space="preserve"> address are accesse</w:t>
      </w:r>
      <w:r w:rsidR="0077330D">
        <w:t>d</w:t>
      </w:r>
      <w:r>
        <w:t xml:space="preserve"> using </w:t>
      </w:r>
      <w:proofErr w:type="spellStart"/>
      <w:r>
        <w:t>Addresses.btc</w:t>
      </w:r>
      <w:proofErr w:type="spellEnd"/>
      <w:r>
        <w:t xml:space="preserve">, </w:t>
      </w:r>
      <w:proofErr w:type="spellStart"/>
      <w:r>
        <w:t>Address.ethereum</w:t>
      </w:r>
      <w:proofErr w:type="spellEnd"/>
      <w:r>
        <w:t xml:space="preserve">, </w:t>
      </w:r>
      <w:proofErr w:type="spellStart"/>
      <w:r>
        <w:t>Addresses.x</w:t>
      </w:r>
      <w:r w:rsidR="0077330D">
        <w:t>mr</w:t>
      </w:r>
      <w:proofErr w:type="spellEnd"/>
      <w:r w:rsidR="0077330D">
        <w:t xml:space="preserve"> etc.</w:t>
      </w:r>
    </w:p>
    <w:p w14:paraId="1ADE1B60" w14:textId="5FE78B81" w:rsidR="0077330D" w:rsidRDefault="0077330D"/>
    <w:p w14:paraId="785FA2BE" w14:textId="50DFCF6B" w:rsidR="00E66F5E" w:rsidRDefault="00E66F5E">
      <w:r>
        <w:rPr>
          <w:noProof/>
        </w:rPr>
        <w:lastRenderedPageBreak/>
        <w:drawing>
          <wp:inline distT="0" distB="0" distL="0" distR="0" wp14:anchorId="100B5029" wp14:editId="074EFD76">
            <wp:extent cx="5731510" cy="17887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88795"/>
                    </a:xfrm>
                    <a:prstGeom prst="rect">
                      <a:avLst/>
                    </a:prstGeom>
                  </pic:spPr>
                </pic:pic>
              </a:graphicData>
            </a:graphic>
          </wp:inline>
        </w:drawing>
      </w:r>
    </w:p>
    <w:p w14:paraId="352529DE" w14:textId="6DC3F5FF" w:rsidR="0077330D" w:rsidRDefault="0077330D"/>
    <w:p w14:paraId="11C13B5D" w14:textId="3D0F1ED9" w:rsidR="0077330D" w:rsidRDefault="0077330D"/>
    <w:p w14:paraId="081F504A" w14:textId="2CA1CA80" w:rsidR="0077330D" w:rsidRPr="00CD0904" w:rsidRDefault="0077330D" w:rsidP="00CD0904">
      <w:pPr>
        <w:pStyle w:val="Heading1"/>
      </w:pPr>
      <w:r w:rsidRPr="00CD0904">
        <w:t>Summary:</w:t>
      </w:r>
    </w:p>
    <w:p w14:paraId="55E25D13" w14:textId="6819942A" w:rsidR="0077330D" w:rsidRDefault="0077330D"/>
    <w:p w14:paraId="5035FEBD" w14:textId="0CF150F7" w:rsidR="0077330D" w:rsidRDefault="0077330D">
      <w:r>
        <w:t>Based on above analysis:</w:t>
      </w:r>
    </w:p>
    <w:p w14:paraId="20BBD3CC" w14:textId="12CCF62D" w:rsidR="0077330D" w:rsidRDefault="0077330D">
      <w:r>
        <w:t>The file if executed will:</w:t>
      </w:r>
    </w:p>
    <w:p w14:paraId="5C0CDDC2" w14:textId="68B84588" w:rsidR="0077330D" w:rsidRDefault="0077330D" w:rsidP="0077330D">
      <w:pPr>
        <w:pStyle w:val="ListParagraph"/>
        <w:numPr>
          <w:ilvl w:val="0"/>
          <w:numId w:val="1"/>
        </w:numPr>
      </w:pPr>
      <w:r>
        <w:t xml:space="preserve">Will </w:t>
      </w:r>
      <w:r w:rsidR="00EE149D">
        <w:t>S</w:t>
      </w:r>
      <w:r>
        <w:t>elf</w:t>
      </w:r>
      <w:r w:rsidR="00EE149D">
        <w:t>-</w:t>
      </w:r>
      <w:r>
        <w:t>Extract itself and install a different application name payload.exe and Redlineclipperbuilder.exe.</w:t>
      </w:r>
    </w:p>
    <w:p w14:paraId="7F40063B" w14:textId="41297518" w:rsidR="0077330D" w:rsidRDefault="0077330D" w:rsidP="0077330D">
      <w:pPr>
        <w:pStyle w:val="ListParagraph"/>
        <w:numPr>
          <w:ilvl w:val="0"/>
          <w:numId w:val="1"/>
        </w:numPr>
      </w:pPr>
      <w:r>
        <w:t xml:space="preserve">The payload.exe will create a mutex and copy itself to </w:t>
      </w:r>
      <w:proofErr w:type="spellStart"/>
      <w:r>
        <w:t>startup</w:t>
      </w:r>
      <w:proofErr w:type="spellEnd"/>
      <w:r>
        <w:t xml:space="preserve"> folder so that it can execute itself after system restarts/shutdowns.</w:t>
      </w:r>
    </w:p>
    <w:p w14:paraId="6E7DF86D" w14:textId="309F062D" w:rsidR="0077330D" w:rsidRDefault="0077330D" w:rsidP="0077330D">
      <w:pPr>
        <w:pStyle w:val="ListParagraph"/>
        <w:numPr>
          <w:ilvl w:val="0"/>
          <w:numId w:val="1"/>
        </w:numPr>
      </w:pPr>
      <w:r>
        <w:t>Controls the contents of the clipboards</w:t>
      </w:r>
    </w:p>
    <w:p w14:paraId="72A3151A" w14:textId="43502893" w:rsidR="0077330D" w:rsidRDefault="0077330D" w:rsidP="0077330D">
      <w:pPr>
        <w:pStyle w:val="ListParagraph"/>
        <w:numPr>
          <w:ilvl w:val="0"/>
          <w:numId w:val="1"/>
        </w:numPr>
      </w:pPr>
      <w:r>
        <w:t xml:space="preserve">Sends the contents of the clipboard to a </w:t>
      </w:r>
      <w:proofErr w:type="spellStart"/>
      <w:r>
        <w:t>url</w:t>
      </w:r>
      <w:proofErr w:type="spellEnd"/>
      <w:r>
        <w:t>.</w:t>
      </w:r>
    </w:p>
    <w:p w14:paraId="7A80F8FB" w14:textId="05E519BD" w:rsidR="00EE149D" w:rsidRDefault="00EE149D" w:rsidP="0077330D">
      <w:pPr>
        <w:pStyle w:val="ListParagraph"/>
        <w:numPr>
          <w:ilvl w:val="0"/>
          <w:numId w:val="1"/>
        </w:numPr>
      </w:pPr>
      <w:r>
        <w:t>Tries to match clipboard contents to known list of crypto currency addresses.</w:t>
      </w:r>
    </w:p>
    <w:p w14:paraId="75316F02" w14:textId="56D141C3" w:rsidR="0077330D" w:rsidRPr="00880643" w:rsidRDefault="0077330D" w:rsidP="0077330D">
      <w:pPr>
        <w:pStyle w:val="ListParagraph"/>
        <w:numPr>
          <w:ilvl w:val="0"/>
          <w:numId w:val="1"/>
        </w:numPr>
      </w:pPr>
      <w:r>
        <w:t xml:space="preserve">Replaces the cryptocurrency addresses with </w:t>
      </w:r>
      <w:r w:rsidR="00444586">
        <w:t>its</w:t>
      </w:r>
      <w:r>
        <w:t xml:space="preserve"> own addresses.</w:t>
      </w:r>
    </w:p>
    <w:sectPr w:rsidR="0077330D" w:rsidRPr="00880643" w:rsidSect="002A14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658F9"/>
    <w:multiLevelType w:val="hybridMultilevel"/>
    <w:tmpl w:val="C07011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466"/>
    <w:rsid w:val="000E68A7"/>
    <w:rsid w:val="001916BC"/>
    <w:rsid w:val="001C5EAC"/>
    <w:rsid w:val="002A14A2"/>
    <w:rsid w:val="00444586"/>
    <w:rsid w:val="005858AB"/>
    <w:rsid w:val="00692679"/>
    <w:rsid w:val="006C7D85"/>
    <w:rsid w:val="0077330D"/>
    <w:rsid w:val="00800684"/>
    <w:rsid w:val="00880643"/>
    <w:rsid w:val="00CD0904"/>
    <w:rsid w:val="00D45967"/>
    <w:rsid w:val="00DF6466"/>
    <w:rsid w:val="00E2465C"/>
    <w:rsid w:val="00E66F5E"/>
    <w:rsid w:val="00EE149D"/>
    <w:rsid w:val="00F042C7"/>
    <w:rsid w:val="00FF44B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3F8A2"/>
  <w15:chartTrackingRefBased/>
  <w15:docId w15:val="{50686D4F-4E3B-427D-BAD2-139FB99A7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9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F6466"/>
    <w:rPr>
      <w:color w:val="0000FF"/>
      <w:u w:val="single"/>
    </w:rPr>
  </w:style>
  <w:style w:type="paragraph" w:styleId="ListParagraph">
    <w:name w:val="List Paragraph"/>
    <w:basedOn w:val="Normal"/>
    <w:uiPriority w:val="34"/>
    <w:qFormat/>
    <w:rsid w:val="0077330D"/>
    <w:pPr>
      <w:ind w:left="720"/>
      <w:contextualSpacing/>
    </w:pPr>
  </w:style>
  <w:style w:type="character" w:customStyle="1" w:styleId="Heading1Char">
    <w:name w:val="Heading 1 Char"/>
    <w:basedOn w:val="DefaultParagraphFont"/>
    <w:link w:val="Heading1"/>
    <w:uiPriority w:val="9"/>
    <w:rsid w:val="00CD090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mpute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hyperlink" Target="https://any.run/report/dd43476373690ea96f2def4a65bb5a28eab69833fb58abe8d76f81360b7f16e8/825b9e75-e715-4b66-895f-296622c8a855"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en.wikipedia.org/wiki/Archive_fi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en.wikipedia.org/wiki/Application_softwar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8</Pages>
  <Words>520</Words>
  <Characters>2966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Faheemuddin</dc:creator>
  <cp:keywords/>
  <dc:description/>
  <cp:lastModifiedBy>Mohammad Faheemuddin</cp:lastModifiedBy>
  <cp:revision>10</cp:revision>
  <dcterms:created xsi:type="dcterms:W3CDTF">2021-11-25T06:30:00Z</dcterms:created>
  <dcterms:modified xsi:type="dcterms:W3CDTF">2021-11-25T07:43:00Z</dcterms:modified>
</cp:coreProperties>
</file>